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10223500</wp:posOffset>
            </wp:positionV>
            <wp:extent cx="266700" cy="3683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66700" cy="368300"/>
                    </a:xfrm>
                    <a:prstGeom prst="rect">
                      <a:avLst/>
                    </a:prstGeom>
                  </pic:spPr>
                </pic:pic>
              </a:graphicData>
            </a:graphic>
          </wp:anchor>
        </w:drawing>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jc w:val="center"/>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14:textFill>
            <w14:solidFill>
              <w14:schemeClr w14:val="tx1"/>
            </w14:solidFill>
          </w14:textFill>
        </w:rPr>
        <w:t>九年级英语</w:t>
      </w:r>
      <w:r>
        <w:rPr>
          <w:rFonts w:hint="eastAsia" w:ascii="黑体" w:hAnsi="黑体" w:eastAsia="黑体" w:cs="黑体"/>
          <w:color w:val="000000" w:themeColor="text1"/>
          <w:sz w:val="28"/>
          <w:szCs w:val="28"/>
          <w:lang w:eastAsia="zh-CN"/>
          <w14:textFill>
            <w14:solidFill>
              <w14:schemeClr w14:val="tx1"/>
            </w14:solidFill>
          </w14:textFill>
        </w:rPr>
        <w:t>（</w:t>
      </w:r>
      <w:r>
        <w:rPr>
          <w:rFonts w:hint="eastAsia" w:ascii="黑体" w:hAnsi="黑体" w:eastAsia="黑体" w:cs="黑体"/>
          <w:color w:val="000000" w:themeColor="text1"/>
          <w:sz w:val="28"/>
          <w:szCs w:val="28"/>
          <w:lang w:val="en-US" w:eastAsia="zh-CN"/>
          <w14:textFill>
            <w14:solidFill>
              <w14:schemeClr w14:val="tx1"/>
            </w14:solidFill>
          </w14:textFill>
        </w:rPr>
        <w:t>上）</w:t>
      </w:r>
      <w:r>
        <w:rPr>
          <w:rFonts w:hint="eastAsia" w:ascii="黑体" w:hAnsi="黑体" w:eastAsia="黑体" w:cs="黑体"/>
          <w:color w:val="000000" w:themeColor="text1"/>
          <w:sz w:val="28"/>
          <w:szCs w:val="28"/>
          <w14:textFill>
            <w14:solidFill>
              <w14:schemeClr w14:val="tx1"/>
            </w14:solidFill>
          </w14:textFill>
        </w:rPr>
        <w:t>单元</w:t>
      </w:r>
      <w:r>
        <w:rPr>
          <w:rFonts w:hint="eastAsia" w:ascii="黑体" w:hAnsi="黑体" w:eastAsia="黑体" w:cs="黑体"/>
          <w:color w:val="000000" w:themeColor="text1"/>
          <w:sz w:val="28"/>
          <w:szCs w:val="28"/>
          <w:lang w:val="en-US" w:eastAsia="zh-CN"/>
          <w14:textFill>
            <w14:solidFill>
              <w14:schemeClr w14:val="tx1"/>
            </w14:solidFill>
          </w14:textFill>
        </w:rPr>
        <w:t>检测</w:t>
      </w:r>
      <w:r>
        <w:rPr>
          <w:rFonts w:hint="eastAsia" w:ascii="黑体" w:hAnsi="黑体" w:eastAsia="黑体" w:cs="黑体"/>
          <w:color w:val="000000" w:themeColor="text1"/>
          <w:sz w:val="28"/>
          <w:szCs w:val="28"/>
          <w14:textFill>
            <w14:solidFill>
              <w14:schemeClr w14:val="tx1"/>
            </w14:solidFill>
          </w14:textFill>
        </w:rPr>
        <w:t>五</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Unit 5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What are the shirts made of</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一、单项选择</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)1.--What are the cho</w:t>
      </w:r>
      <w:r>
        <w:rPr>
          <w:rFonts w:hint="eastAsia" w:ascii="Times New Roman" w:hAnsi="Times New Roman" w:eastAsia="楷体" w:cs="Times New Roman"/>
          <w:color w:val="000000" w:themeColor="text1"/>
          <w14:textFill>
            <w14:solidFill>
              <w14:schemeClr w14:val="tx1"/>
            </w14:solidFill>
          </w14:textFill>
        </w:rPr>
        <w:t>p</w:t>
      </w:r>
      <w:r>
        <w:rPr>
          <w:rFonts w:ascii="Times New Roman" w:hAnsi="Times New Roman" w:eastAsia="楷体" w:cs="Times New Roman"/>
          <w:color w:val="000000" w:themeColor="text1"/>
          <w14:textFill>
            <w14:solidFill>
              <w14:schemeClr w14:val="tx1"/>
            </w14:solidFill>
          </w14:textFill>
        </w:rPr>
        <w:t xml:space="preserve">sticks made ______?    </w:t>
      </w:r>
    </w:p>
    <w:p>
      <w:pPr>
        <w:spacing w:line="300" w:lineRule="exact"/>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--Wood.</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of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from                 C. by</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)2.--What do you know about Jinan?</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--It's ______ its place of interest--the Daming Lake.</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interested in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famous to             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known for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)3. I find ______easy to work out the problem. I can do it by myself.</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this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it                    C. that</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)4.</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Judy, you should wear warm clothes to avoid ______a cold.</w:t>
      </w:r>
    </w:p>
    <w:p>
      <w:pPr>
        <w:spacing w:line="300" w:lineRule="exact"/>
        <w:ind w:firstLine="630" w:firstLineChars="3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 catch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B. catching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C. to catch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)5.---Why are you unhappy?        </w:t>
      </w:r>
    </w:p>
    <w:p>
      <w:pPr>
        <w:spacing w:line="300" w:lineRule="exact"/>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---I ______always ______to do much homework.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am; made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B. was; made            C. have been; made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)6.Dr. Bethune ______ still ______in both China and Canada today.</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is; remembered</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is; remembering</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has; remembered</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)7.--Is this kind of language ______spoken ?  </w:t>
      </w:r>
    </w:p>
    <w:p>
      <w:pPr>
        <w:spacing w:line="300" w:lineRule="exact"/>
        <w:ind w:firstLine="630" w:firstLineChars="3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--Yes, most people in these areas use it.</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clearly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slowly</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C. widely</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)8.No matter ______you say, I would not believe in you.</w:t>
      </w:r>
    </w:p>
    <w:p>
      <w:pPr>
        <w:spacing w:line="300" w:lineRule="exact"/>
        <w:jc w:val="lef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what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B. how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C. where</w:t>
      </w:r>
      <w:r>
        <w:rPr>
          <w:rFonts w:ascii="Times New Roman" w:hAnsi="Times New Roman" w:eastAsia="楷体" w:cs="Times New Roman"/>
          <w:color w:val="000000" w:themeColor="text1"/>
          <w14:textFill>
            <w14:solidFill>
              <w14:schemeClr w14:val="tx1"/>
            </w14:solidFill>
          </w14:textFill>
        </w:rPr>
        <w:tab/>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)9.This pair of shoes ______hand, and it ______very comfortable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is made with; is felt</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B. are made from; is felt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C. is made by; feels</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)10.The teachers may use it in order to make their classes interesting and ______.</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living</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lively</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C. live</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二、完形填空</w:t>
      </w:r>
    </w:p>
    <w:p>
      <w:pPr>
        <w:spacing w:line="300" w:lineRule="exact"/>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famous designer(设计师) and a university student produce a new cup called Vessyl. They have spent several years</w:t>
      </w:r>
      <w:r>
        <w:rPr>
          <w:rFonts w:hint="eastAsia" w:ascii="Times New Roman" w:hAnsi="Times New Roman" w:cs="Times New Roman"/>
          <w:color w:val="000000" w:themeColor="text1"/>
          <w:u w:val="single"/>
          <w14:textFill>
            <w14:solidFill>
              <w14:schemeClr w14:val="tx1"/>
            </w14:solidFill>
          </w14:textFill>
        </w:rPr>
        <w:t xml:space="preserve">   11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it. The smart cup can not only tell Coca Cola from Pepsi Cola,</w:t>
      </w:r>
      <w:r>
        <w:rPr>
          <w:rFonts w:hint="eastAsia" w:ascii="Times New Roman" w:hAnsi="Times New Roman" w:cs="Times New Roman"/>
          <w:color w:val="000000" w:themeColor="text1"/>
          <w:u w:val="single"/>
          <w14:textFill>
            <w14:solidFill>
              <w14:schemeClr w14:val="tx1"/>
            </w14:solidFill>
          </w14:textFill>
        </w:rPr>
        <w:t xml:space="preserve">   12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also tell people whether they should drink water or not.</w:t>
      </w:r>
    </w:p>
    <w:p>
      <w:pPr>
        <w:spacing w:line="300" w:lineRule="exact"/>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When people</w:t>
      </w:r>
      <w:r>
        <w:rPr>
          <w:rFonts w:hint="eastAsia" w:ascii="Times New Roman" w:hAnsi="Times New Roman" w:cs="Times New Roman"/>
          <w:color w:val="000000" w:themeColor="text1"/>
          <w:u w:val="single"/>
          <w14:textFill>
            <w14:solidFill>
              <w14:schemeClr w14:val="tx1"/>
            </w14:solidFill>
          </w14:textFill>
        </w:rPr>
        <w:t xml:space="preserve">   13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liquid(液体) into this smart cup, a few seconds(秒) later, it can check this kind of liquid and tell them what it is. Then it gives </w:t>
      </w:r>
      <w:r>
        <w:rPr>
          <w:rFonts w:hint="eastAsia" w:ascii="Times New Roman" w:hAnsi="Times New Roman" w:cs="Times New Roman"/>
          <w:color w:val="000000" w:themeColor="text1"/>
          <w:u w:val="single"/>
          <w14:textFill>
            <w14:solidFill>
              <w14:schemeClr w14:val="tx1"/>
            </w14:solidFill>
          </w14:textFill>
        </w:rPr>
        <w:t xml:space="preserve">   14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information of the drink such as sugar, fat and calorie. When people put the cup in their </w:t>
      </w:r>
      <w:r>
        <w:rPr>
          <w:rFonts w:hint="eastAsia" w:ascii="Times New Roman" w:hAnsi="Times New Roman" w:cs="Times New Roman"/>
          <w:color w:val="000000" w:themeColor="text1"/>
          <w:u w:val="single"/>
          <w14:textFill>
            <w14:solidFill>
              <w14:schemeClr w14:val="tx1"/>
            </w14:solidFill>
          </w14:textFill>
        </w:rPr>
        <w:t xml:space="preserve">   15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it can also show them the condition of their bodies. If they are </w:t>
      </w:r>
      <w:r>
        <w:rPr>
          <w:rFonts w:hint="eastAsia" w:ascii="Times New Roman" w:hAnsi="Times New Roman" w:cs="Times New Roman"/>
          <w:color w:val="000000" w:themeColor="text1"/>
          <w:u w:val="single"/>
          <w14:textFill>
            <w14:solidFill>
              <w14:schemeClr w14:val="tx1"/>
            </w14:solidFill>
          </w14:textFill>
        </w:rPr>
        <w:t xml:space="preserve">   16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Vessyl can tell them to drink water.</w:t>
      </w:r>
    </w:p>
    <w:p>
      <w:pPr>
        <w:spacing w:line="300" w:lineRule="exact"/>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“My partner and I want people to</w:t>
      </w:r>
      <w:r>
        <w:rPr>
          <w:rFonts w:hint="eastAsia" w:ascii="Times New Roman" w:hAnsi="Times New Roman" w:cs="Times New Roman"/>
          <w:color w:val="000000" w:themeColor="text1"/>
          <w:u w:val="single"/>
          <w14:textFill>
            <w14:solidFill>
              <w14:schemeClr w14:val="tx1"/>
            </w14:solidFill>
          </w14:textFill>
        </w:rPr>
        <w:t xml:space="preserve">   17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healthy. In modern society, people are usually</w:t>
      </w:r>
      <w:r>
        <w:rPr>
          <w:rFonts w:hint="eastAsia" w:ascii="Times New Roman" w:hAnsi="Times New Roman" w:cs="Times New Roman"/>
          <w:color w:val="000000" w:themeColor="text1"/>
          <w:u w:val="single"/>
          <w14:textFill>
            <w14:solidFill>
              <w14:schemeClr w14:val="tx1"/>
            </w14:solidFill>
          </w14:textFill>
        </w:rPr>
        <w:t xml:space="preserve">   18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busy to do exercise, or even to drink enough water every day. They have much </w:t>
      </w:r>
      <w:r>
        <w:rPr>
          <w:rFonts w:hint="eastAsia" w:ascii="Times New Roman" w:hAnsi="Times New Roman" w:cs="Times New Roman"/>
          <w:color w:val="000000" w:themeColor="text1"/>
          <w:u w:val="single"/>
          <w14:textFill>
            <w14:solidFill>
              <w14:schemeClr w14:val="tx1"/>
            </w14:solidFill>
          </w14:textFill>
        </w:rPr>
        <w:t xml:space="preserve">   19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.We produce this smart cup so that people can make a choice </w:t>
      </w:r>
      <w:r>
        <w:rPr>
          <w:rFonts w:hint="eastAsia" w:ascii="Times New Roman" w:hAnsi="Times New Roman" w:cs="Times New Roman"/>
          <w:color w:val="000000" w:themeColor="text1"/>
          <w:u w:val="single"/>
          <w14:textFill>
            <w14:solidFill>
              <w14:schemeClr w14:val="tx1"/>
            </w14:solidFill>
          </w14:textFill>
        </w:rPr>
        <w:t xml:space="preserve">   20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"the designer said.</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1</w:t>
      </w:r>
      <w:r>
        <w:rPr>
          <w:rFonts w:ascii="Times New Roman" w:hAnsi="Times New Roman" w:cs="Times New Roman"/>
          <w:color w:val="000000" w:themeColor="text1"/>
          <w14:textFill>
            <w14:solidFill>
              <w14:schemeClr w14:val="tx1"/>
            </w14:solidFill>
          </w14:textFill>
        </w:rPr>
        <w:t xml:space="preserve">. A. in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on</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at</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 xml:space="preserve">. A. and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 or</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but</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3</w:t>
      </w:r>
      <w:r>
        <w:rPr>
          <w:rFonts w:ascii="Times New Roman" w:hAnsi="Times New Roman" w:cs="Times New Roman"/>
          <w:color w:val="000000" w:themeColor="text1"/>
          <w14:textFill>
            <w14:solidFill>
              <w14:schemeClr w14:val="tx1"/>
            </w14:solidFill>
          </w14:textFill>
        </w:rPr>
        <w:t xml:space="preserve">. A. pour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pull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lift</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4</w:t>
      </w:r>
      <w:r>
        <w:rPr>
          <w:rFonts w:ascii="Times New Roman" w:hAnsi="Times New Roman" w:cs="Times New Roman"/>
          <w:color w:val="000000" w:themeColor="text1"/>
          <w14:textFill>
            <w14:solidFill>
              <w14:schemeClr w14:val="tx1"/>
            </w14:solidFill>
          </w14:textFill>
        </w:rPr>
        <w:t xml:space="preserve">. A. a few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a lot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lots of</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5</w:t>
      </w:r>
      <w:r>
        <w:rPr>
          <w:rFonts w:ascii="Times New Roman" w:hAnsi="Times New Roman" w:cs="Times New Roman"/>
          <w:color w:val="000000" w:themeColor="text1"/>
          <w14:textFill>
            <w14:solidFill>
              <w14:schemeClr w14:val="tx1"/>
            </w14:solidFill>
          </w14:textFill>
        </w:rPr>
        <w:t xml:space="preserve">. A. desks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hands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 bags </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 xml:space="preserve">. A. full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hungry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 thirsty </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 xml:space="preserve">. A. carry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have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keep</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8</w:t>
      </w:r>
      <w:r>
        <w:rPr>
          <w:rFonts w:ascii="Times New Roman" w:hAnsi="Times New Roman" w:cs="Times New Roman"/>
          <w:color w:val="000000" w:themeColor="text1"/>
          <w14:textFill>
            <w14:solidFill>
              <w14:schemeClr w14:val="tx1"/>
            </w14:solidFill>
          </w14:textFill>
        </w:rPr>
        <w:t xml:space="preserve">. A too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to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so        </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9</w:t>
      </w:r>
      <w:r>
        <w:rPr>
          <w:rFonts w:ascii="Times New Roman" w:hAnsi="Times New Roman" w:cs="Times New Roman"/>
          <w:color w:val="000000" w:themeColor="text1"/>
          <w14:textFill>
            <w14:solidFill>
              <w14:schemeClr w14:val="tx1"/>
            </w14:solidFill>
          </w14:textFill>
        </w:rPr>
        <w:t>. A. danger</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 pressure</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power</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20</w:t>
      </w:r>
      <w:r>
        <w:rPr>
          <w:rFonts w:ascii="Times New Roman" w:hAnsi="Times New Roman" w:cs="Times New Roman"/>
          <w:color w:val="000000" w:themeColor="text1"/>
          <w14:textFill>
            <w14:solidFill>
              <w14:schemeClr w14:val="tx1"/>
            </w14:solidFill>
          </w14:textFill>
        </w:rPr>
        <w:t xml:space="preserve">. A. quietly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hardly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 wisely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三、阅读理解</w:t>
      </w:r>
    </w:p>
    <w:p>
      <w:pPr>
        <w:spacing w:line="30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There’s much to see under the sea, but you need to remember that light behaves differently in water than in air. The objects appear closer to you than they exactly are. You might find yourself reaching out to touch something and completely missing it.</w:t>
      </w:r>
    </w:p>
    <w:p>
      <w:pPr>
        <w:spacing w:line="30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Objects under water will appear larger than they would on the surface, too. Be careful not to tell any stories about the big fish that got away. That fish might not be so big after all! It’s just because sometimes things can seem to be as much as about 33 percent bigger in water!</w:t>
      </w:r>
    </w:p>
    <w:p>
      <w:pPr>
        <w:spacing w:line="30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What’s more, in deeper water, colors just don’t seem as bright. In fact, it looks as if some colors are missing. Remember the color of an object results from the wavelengths(波长)of light that are reflected(反射)from its surface. And light is taken in as it moves down through the water.</w:t>
      </w:r>
    </w:p>
    <w:p>
      <w:pPr>
        <w:spacing w:line="30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Swimmers wear wet suits to keep warm underwater. Let’s take a bright red, yellow, and blue wet suit as an example. These colors are hard to miss on the surface of water. Watch carefully the changes in color as you </w:t>
      </w:r>
      <w:r>
        <w:rPr>
          <w:rFonts w:ascii="Times New Roman" w:hAnsi="Times New Roman" w:cs="Times New Roman"/>
          <w:color w:val="000000" w:themeColor="text1"/>
          <w:szCs w:val="21"/>
          <w:u w:val="single" w:color="000000"/>
          <w14:textFill>
            <w14:solidFill>
              <w14:schemeClr w14:val="tx1"/>
            </w14:solidFill>
          </w14:textFill>
        </w:rPr>
        <w:t>descend</w:t>
      </w:r>
      <w:r>
        <w:rPr>
          <w:rFonts w:ascii="Times New Roman" w:hAnsi="Times New Roman" w:cs="Times New Roman"/>
          <w:color w:val="000000" w:themeColor="text1"/>
          <w:szCs w:val="21"/>
          <w14:textFill>
            <w14:solidFill>
              <w14:schemeClr w14:val="tx1"/>
            </w14:solidFill>
          </w14:textFill>
        </w:rPr>
        <w:t xml:space="preserve"> in the water. The red part now looks almost black because the red light wavelengths, the longest among these three colors, are missing. As you go down deeper, the same thing will happen to the yellow part and in the end to the blue part. Even at a place of about 6 to 9 meters underwater, you will look terrible, like a ghost(鬼怪)! And you have to wait for your return to the surface to enjoy the bright colors again!</w:t>
      </w:r>
    </w:p>
    <w:p>
      <w:pPr>
        <w:spacing w:line="30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cs="Times New Roman"/>
          <w:color w:val="000000" w:themeColor="text1"/>
          <w:szCs w:val="21"/>
          <w14:textFill>
            <w14:solidFill>
              <w14:schemeClr w14:val="tx1"/>
            </w14:solidFill>
          </w14:textFill>
        </w:rPr>
        <w:t>1</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You miss the object underwater when you want to touch it because </w:t>
      </w:r>
      <w:r>
        <w:rPr>
          <w:rFonts w:ascii="Times New Roman" w:hAnsi="Times New Roman" w:cs="Times New Roman"/>
          <w:color w:val="000000" w:themeColor="text1"/>
          <w:szCs w:val="21"/>
          <w:u w:val="single" w:color="000000"/>
          <w14:textFill>
            <w14:solidFill>
              <w14:schemeClr w14:val="tx1"/>
            </w14:solidFill>
          </w14:textFill>
        </w:rPr>
        <w:t>　　　</w:t>
      </w:r>
      <w:r>
        <w:rPr>
          <w:rFonts w:ascii="Times New Roman" w:hAnsi="Times New Roman" w:cs="Times New Roman"/>
          <w:color w:val="000000" w:themeColor="text1"/>
          <w:szCs w:val="21"/>
          <w14:textFill>
            <w14:solidFill>
              <w14:schemeClr w14:val="tx1"/>
            </w14:solidFill>
          </w14:textFill>
        </w:rPr>
        <w:t>. </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your eyesight is quite poor</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 you are not quick enough</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 it is not as close as it seems</w:t>
      </w:r>
    </w:p>
    <w:p>
      <w:pPr>
        <w:spacing w:line="30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The example of the wet suit is used to explain the change of </w:t>
      </w:r>
      <w:r>
        <w:rPr>
          <w:rFonts w:ascii="Times New Roman" w:hAnsi="Times New Roman" w:cs="Times New Roman"/>
          <w:color w:val="000000" w:themeColor="text1"/>
          <w:szCs w:val="21"/>
          <w:u w:val="single" w:color="000000"/>
          <w14:textFill>
            <w14:solidFill>
              <w14:schemeClr w14:val="tx1"/>
            </w14:solidFill>
          </w14:textFill>
        </w:rPr>
        <w:t>　　　</w:t>
      </w:r>
      <w:r>
        <w:rPr>
          <w:rFonts w:ascii="Times New Roman" w:hAnsi="Times New Roman" w:cs="Times New Roman"/>
          <w:color w:val="000000" w:themeColor="text1"/>
          <w:szCs w:val="21"/>
          <w14:textFill>
            <w14:solidFill>
              <w14:schemeClr w14:val="tx1"/>
            </w14:solidFill>
          </w14:textFill>
        </w:rPr>
        <w:t xml:space="preserve"> of an object </w:t>
      </w:r>
    </w:p>
    <w:p>
      <w:pPr>
        <w:spacing w:line="300" w:lineRule="exact"/>
        <w:ind w:firstLine="840" w:firstLineChars="4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underwater. </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the size</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 color</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 position</w:t>
      </w:r>
      <w:r>
        <w:rPr>
          <w:rFonts w:ascii="Times New Roman" w:hAnsi="Times New Roman" w:cs="Times New Roman"/>
          <w:color w:val="000000" w:themeColor="text1"/>
          <w:szCs w:val="21"/>
          <w14:textFill>
            <w14:solidFill>
              <w14:schemeClr w14:val="tx1"/>
            </w14:solidFill>
          </w14:textFill>
        </w:rPr>
        <w:tab/>
      </w:r>
    </w:p>
    <w:p>
      <w:pPr>
        <w:spacing w:line="300" w:lineRule="exact"/>
        <w:ind w:left="945" w:hanging="945" w:hangingChars="45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 underlined word “</w:t>
      </w:r>
      <w:r>
        <w:rPr>
          <w:rFonts w:ascii="Times New Roman" w:hAnsi="Times New Roman" w:cs="Times New Roman"/>
          <w:color w:val="000000" w:themeColor="text1"/>
          <w:szCs w:val="21"/>
          <w:u w:val="single" w:color="000000"/>
          <w14:textFill>
            <w14:solidFill>
              <w14:schemeClr w14:val="tx1"/>
            </w14:solidFill>
          </w14:textFill>
        </w:rPr>
        <w:t>descend</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probably means </w:t>
      </w:r>
      <w:r>
        <w:rPr>
          <w:rFonts w:ascii="Times New Roman" w:hAnsi="Times New Roman" w:cs="Times New Roman"/>
          <w:color w:val="000000" w:themeColor="text1"/>
          <w:szCs w:val="21"/>
          <w:u w:val="single" w:color="000000"/>
          <w14:textFill>
            <w14:solidFill>
              <w14:schemeClr w14:val="tx1"/>
            </w14:solidFill>
          </w14:textFill>
        </w:rPr>
        <w:t>　　　</w:t>
      </w:r>
      <w:r>
        <w:rPr>
          <w:rFonts w:ascii="Times New Roman" w:hAnsi="Times New Roman" w:cs="Times New Roman"/>
          <w:color w:val="000000" w:themeColor="text1"/>
          <w:szCs w:val="21"/>
          <w14:textFill>
            <w14:solidFill>
              <w14:schemeClr w14:val="tx1"/>
            </w14:solidFill>
          </w14:textFill>
        </w:rPr>
        <w:t xml:space="preserve"> in Chinese in this</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passage. </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A.上升</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B.漂浮</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C.下潜</w:t>
      </w:r>
    </w:p>
    <w:p>
      <w:pPr>
        <w:spacing w:line="30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ascii="Times New Roman" w:hAnsi="Times New Roman" w:cs="Times New Roman"/>
          <w:color w:val="000000" w:themeColor="text1"/>
          <w:szCs w:val="21"/>
          <w14:textFill>
            <w14:solidFill>
              <w14:schemeClr w14:val="tx1"/>
            </w14:solidFill>
          </w14:textFill>
        </w:rPr>
        <w:t>4.</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Which of the following is true?</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A four-meter-long fish looks three meters long underwater.</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 wavelengths of red light are longer than those of blue light.</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Much water will be taken in by the swimmer deep in the water.</w:t>
      </w:r>
    </w:p>
    <w:p>
      <w:pPr>
        <w:spacing w:line="30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ascii="Times New Roman" w:hAnsi="Times New Roman" w:cs="Times New Roman"/>
          <w:color w:val="000000" w:themeColor="text1"/>
          <w:szCs w:val="21"/>
          <w14:textFill>
            <w14:solidFill>
              <w14:schemeClr w14:val="tx1"/>
            </w14:solidFill>
          </w14:textFill>
        </w:rPr>
        <w:t xml:space="preserve">5.The best title of this passage is </w:t>
      </w:r>
      <w:r>
        <w:rPr>
          <w:rFonts w:ascii="Times New Roman" w:hAnsi="Times New Roman" w:cs="Times New Roman"/>
          <w:color w:val="000000" w:themeColor="text1"/>
          <w:szCs w:val="21"/>
          <w:u w:val="single" w:color="000000"/>
          <w14:textFill>
            <w14:solidFill>
              <w14:schemeClr w14:val="tx1"/>
            </w14:solidFill>
          </w14:textFill>
        </w:rPr>
        <w:t>　　　</w:t>
      </w:r>
      <w:r>
        <w:rPr>
          <w:rFonts w:ascii="Times New Roman" w:hAnsi="Times New Roman" w:cs="Times New Roman"/>
          <w:color w:val="000000" w:themeColor="text1"/>
          <w:szCs w:val="21"/>
          <w14:textFill>
            <w14:solidFill>
              <w14:schemeClr w14:val="tx1"/>
            </w14:solidFill>
          </w14:textFill>
        </w:rPr>
        <w:t>. </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The Behavior of Light Underwater</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 Direction of Light Underwater</w:t>
      </w:r>
    </w:p>
    <w:p>
      <w:pPr>
        <w:spacing w:line="300" w:lineRule="exact"/>
        <w:ind w:firstLine="525" w:firstLineChars="2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 Brightness of Color Underwater</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四、任务型阅读</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I read an article about people living in the e-age yesterday. (1)It talks about different ways of communicating like chatting online, sending e-mails, sending different kinds of messages and keeping an online diary.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The article says that people nowadays send e-mails at least once a day. I don't agree with this because I send e-mails only twice a week. (2)</w:t>
      </w:r>
      <w:r>
        <w:rPr>
          <w:rFonts w:ascii="Times New Roman" w:hAnsi="楷体" w:eastAsia="楷体" w:cs="Times New Roman"/>
          <w:color w:val="000000" w:themeColor="text1"/>
          <w14:textFill>
            <w14:solidFill>
              <w14:schemeClr w14:val="tx1"/>
            </w14:solidFill>
          </w14:textFill>
        </w:rPr>
        <w:t>然后,我的电子邮件每天要被检查。</w:t>
      </w:r>
      <w:r>
        <w:rPr>
          <w:rFonts w:ascii="Times New Roman" w:hAnsi="Times New Roman" w:eastAsia="楷体" w:cs="Times New Roman"/>
          <w:color w:val="000000" w:themeColor="text1"/>
          <w14:textFill>
            <w14:solidFill>
              <w14:schemeClr w14:val="tx1"/>
            </w14:solidFill>
          </w14:textFill>
        </w:rPr>
        <w:t>I'm happy to receive e-mails.</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About chatting online, (3)it's said that chatting online is becoming more and more popular among teenagers. I think this is true. Whenever I arrive at home, I turn on my computer and log(</w:t>
      </w:r>
      <w:r>
        <w:rPr>
          <w:rFonts w:ascii="Times New Roman" w:hAnsi="楷体" w:eastAsia="楷体" w:cs="Times New Roman"/>
          <w:color w:val="000000" w:themeColor="text1"/>
          <w14:textFill>
            <w14:solidFill>
              <w14:schemeClr w14:val="tx1"/>
            </w14:solidFill>
          </w14:textFill>
        </w:rPr>
        <w:t>登录</w:t>
      </w:r>
      <w:r>
        <w:rPr>
          <w:rFonts w:ascii="Times New Roman" w:hAnsi="Times New Roman" w:eastAsia="楷体" w:cs="Times New Roman"/>
          <w:color w:val="000000" w:themeColor="text1"/>
          <w14:textFill>
            <w14:solidFill>
              <w14:schemeClr w14:val="tx1"/>
            </w14:solidFill>
          </w14:textFill>
        </w:rPr>
        <w:t>)on to chat with my friends. I prefer chatting online to calling up a friend, because I can chat with many friends at the same time. But when I don't have my computer with me, (4)I send short messages to my friends. I also like keeping in touch(</w:t>
      </w:r>
      <w:r>
        <w:rPr>
          <w:rFonts w:ascii="Times New Roman" w:hAnsi="楷体" w:eastAsia="楷体" w:cs="Times New Roman"/>
          <w:color w:val="000000" w:themeColor="text1"/>
          <w14:textFill>
            <w14:solidFill>
              <w14:schemeClr w14:val="tx1"/>
            </w14:solidFill>
          </w14:textFill>
        </w:rPr>
        <w:t>保持</w:t>
      </w:r>
      <w:r>
        <w:rPr>
          <w:rFonts w:ascii="Times New Roman" w:hAnsi="Times New Roman" w:eastAsia="楷体" w:cs="Times New Roman"/>
          <w:color w:val="000000" w:themeColor="text1"/>
          <w14:textFill>
            <w14:solidFill>
              <w14:schemeClr w14:val="tx1"/>
            </w14:solidFill>
          </w14:textFill>
        </w:rPr>
        <w:t>)with them in this way.</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I keep an online diary four times a week. I like writing down what has happened to me, happy or sad. I think I'm one of the people living in the e-age. I can't live without my computer or my mobile phone. What about you? Can you live without computers or mobile phones?</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26. </w:t>
      </w:r>
      <w:r>
        <w:rPr>
          <w:rFonts w:ascii="Times New Roman" w:hAnsi="楷体" w:eastAsia="楷体" w:cs="Times New Roman"/>
          <w:color w:val="000000" w:themeColor="text1"/>
          <w14:textFill>
            <w14:solidFill>
              <w14:schemeClr w14:val="tx1"/>
            </w14:solidFill>
          </w14:textFill>
        </w:rPr>
        <w:t>根据句（</w:t>
      </w:r>
      <w:r>
        <w:rPr>
          <w:rFonts w:ascii="Times New Roman" w:hAnsi="Times New Roman" w:eastAsia="楷体" w:cs="Times New Roman"/>
          <w:color w:val="000000" w:themeColor="text1"/>
          <w14:textFill>
            <w14:solidFill>
              <w14:schemeClr w14:val="tx1"/>
            </w14:solidFill>
          </w14:textFill>
        </w:rPr>
        <w:t>1</w:t>
      </w:r>
      <w:r>
        <w:rPr>
          <w:rFonts w:ascii="Times New Roman" w:hAnsi="楷体" w:eastAsia="楷体" w:cs="Times New Roman"/>
          <w:color w:val="000000" w:themeColor="text1"/>
          <w14:textFill>
            <w14:solidFill>
              <w14:schemeClr w14:val="tx1"/>
            </w14:solidFill>
          </w14:textFill>
        </w:rPr>
        <w:t>）填空</w:t>
      </w:r>
      <w:r>
        <w:rPr>
          <w:rFonts w:ascii="Times New Roman" w:hAnsi="Times New Roman" w:eastAsia="楷体" w:cs="Times New Roman"/>
          <w:color w:val="000000" w:themeColor="text1"/>
          <w14:textFill>
            <w14:solidFill>
              <w14:schemeClr w14:val="tx1"/>
            </w14:solidFill>
          </w14:textFill>
        </w:rPr>
        <w:t xml:space="preserve">: Different ways of communicating is_______ ______ like chatting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online, sending e-mails, sending different kinds of messages and keeping an online diary.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27. </w:t>
      </w:r>
      <w:r>
        <w:rPr>
          <w:rFonts w:ascii="Times New Roman" w:hAnsi="楷体" w:eastAsia="楷体" w:cs="Times New Roman"/>
          <w:color w:val="000000" w:themeColor="text1"/>
          <w14:textFill>
            <w14:solidFill>
              <w14:schemeClr w14:val="tx1"/>
            </w14:solidFill>
          </w14:textFill>
        </w:rPr>
        <w:t>把句（</w:t>
      </w:r>
      <w:r>
        <w:rPr>
          <w:rFonts w:ascii="Times New Roman" w:hAnsi="Times New Roman" w:eastAsia="楷体" w:cs="Times New Roman"/>
          <w:color w:val="000000" w:themeColor="text1"/>
          <w14:textFill>
            <w14:solidFill>
              <w14:schemeClr w14:val="tx1"/>
            </w14:solidFill>
          </w14:textFill>
        </w:rPr>
        <w:t>2</w:t>
      </w: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w:t>
      </w:r>
      <w:r>
        <w:rPr>
          <w:rFonts w:ascii="Times New Roman" w:hAnsi="楷体" w:eastAsia="楷体" w:cs="Times New Roman"/>
          <w:color w:val="000000" w:themeColor="text1"/>
          <w14:textFill>
            <w14:solidFill>
              <w14:schemeClr w14:val="tx1"/>
            </w14:solidFill>
          </w14:textFill>
        </w:rPr>
        <w:t>然后,我的电子邮件每天要被检查</w:t>
      </w:r>
      <w:r>
        <w:rPr>
          <w:rFonts w:ascii="Times New Roman" w:hAnsi="Times New Roman" w:eastAsia="楷体" w:cs="Times New Roman"/>
          <w:color w:val="000000" w:themeColor="text1"/>
          <w14:textFill>
            <w14:solidFill>
              <w14:schemeClr w14:val="tx1"/>
            </w14:solidFill>
          </w14:textFill>
        </w:rPr>
        <w:t>"</w:t>
      </w: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译成英语。</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___________________________________________________________________________</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28. </w:t>
      </w:r>
      <w:r>
        <w:rPr>
          <w:rFonts w:ascii="Times New Roman" w:hAnsi="楷体" w:eastAsia="楷体" w:cs="Times New Roman"/>
          <w:color w:val="000000" w:themeColor="text1"/>
          <w14:textFill>
            <w14:solidFill>
              <w14:schemeClr w14:val="tx1"/>
            </w14:solidFill>
          </w14:textFill>
        </w:rPr>
        <w:t>把句（</w:t>
      </w:r>
      <w:r>
        <w:rPr>
          <w:rFonts w:ascii="Times New Roman" w:hAnsi="Times New Roman" w:eastAsia="楷体" w:cs="Times New Roman"/>
          <w:color w:val="000000" w:themeColor="text1"/>
          <w14:textFill>
            <w14:solidFill>
              <w14:schemeClr w14:val="tx1"/>
            </w14:solidFill>
          </w14:textFill>
        </w:rPr>
        <w:t>3</w:t>
      </w: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it's said that chatting online is becoming more and more popular among  </w:t>
      </w:r>
    </w:p>
    <w:p>
      <w:pPr>
        <w:spacing w:line="300" w:lineRule="exact"/>
        <w:ind w:firstLine="420"/>
        <w:jc w:val="lef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teenagers.</w:t>
      </w:r>
      <w:r>
        <w:rPr>
          <w:rFonts w:ascii="Times New Roman" w:hAnsi="楷体" w:eastAsia="楷体" w:cs="Times New Roman"/>
          <w:color w:val="000000" w:themeColor="text1"/>
          <w14:textFill>
            <w14:solidFill>
              <w14:schemeClr w14:val="tx1"/>
            </w14:solidFill>
          </w14:textFill>
        </w:rPr>
        <w:t>译成汉语</w:t>
      </w:r>
      <w:r>
        <w:rPr>
          <w:rFonts w:ascii="Times New Roman" w:hAnsi="Times New Roman" w:eastAsia="楷体" w:cs="Times New Roman"/>
          <w:color w:val="000000" w:themeColor="text1"/>
          <w14:textFill>
            <w14:solidFill>
              <w14:schemeClr w14:val="tx1"/>
            </w14:solidFill>
          </w14:textFill>
        </w:rPr>
        <w:t xml:space="preserv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___________________________________________________________________________</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29. </w:t>
      </w:r>
      <w:r>
        <w:rPr>
          <w:rFonts w:ascii="Times New Roman" w:hAnsi="楷体" w:eastAsia="楷体" w:cs="Times New Roman"/>
          <w:color w:val="000000" w:themeColor="text1"/>
          <w14:textFill>
            <w14:solidFill>
              <w14:schemeClr w14:val="tx1"/>
            </w14:solidFill>
          </w14:textFill>
        </w:rPr>
        <w:t>把句</w:t>
      </w:r>
      <w:r>
        <w:rPr>
          <w:rFonts w:ascii="Times New Roman" w:hAnsi="Times New Roman" w:eastAsia="楷体" w:cs="Times New Roman"/>
          <w:color w:val="000000" w:themeColor="text1"/>
          <w14:textFill>
            <w14:solidFill>
              <w14:schemeClr w14:val="tx1"/>
            </w14:solidFill>
          </w14:textFill>
        </w:rPr>
        <w:t>(4)I send short messages to my friends.</w:t>
      </w:r>
      <w:r>
        <w:rPr>
          <w:rFonts w:ascii="Times New Roman" w:hAnsi="楷体" w:eastAsia="楷体" w:cs="Times New Roman"/>
          <w:color w:val="000000" w:themeColor="text1"/>
          <w14:textFill>
            <w14:solidFill>
              <w14:schemeClr w14:val="tx1"/>
            </w14:solidFill>
          </w14:textFill>
        </w:rPr>
        <w:t>改为被动语态</w:t>
      </w:r>
      <w:r>
        <w:rPr>
          <w:rFonts w:ascii="Times New Roman" w:hAnsi="Times New Roman" w:eastAsia="楷体" w:cs="Times New Roman"/>
          <w:color w:val="000000" w:themeColor="text1"/>
          <w14:textFill>
            <w14:solidFill>
              <w14:schemeClr w14:val="tx1"/>
            </w14:solidFill>
          </w14:textFill>
        </w:rPr>
        <w:t xml:space="preserv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Short messages _______ _______ to my friends.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30. </w:t>
      </w:r>
      <w:r>
        <w:rPr>
          <w:rFonts w:ascii="Times New Roman" w:hAnsi="楷体" w:eastAsia="楷体" w:cs="Times New Roman"/>
          <w:color w:val="000000" w:themeColor="text1"/>
          <w14:textFill>
            <w14:solidFill>
              <w14:schemeClr w14:val="tx1"/>
            </w14:solidFill>
          </w14:textFill>
        </w:rPr>
        <w:t>回答问题</w:t>
      </w:r>
      <w:r>
        <w:rPr>
          <w:rFonts w:ascii="Times New Roman" w:hAnsi="Times New Roman" w:eastAsia="楷体" w:cs="Times New Roman"/>
          <w:color w:val="000000" w:themeColor="text1"/>
          <w14:textFill>
            <w14:solidFill>
              <w14:schemeClr w14:val="tx1"/>
            </w14:solidFill>
          </w14:textFill>
        </w:rPr>
        <w:t xml:space="preserve">How often does the writer send e-mails?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___________________________________________________________________________</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五、综合填空</w:t>
      </w: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阅读下面短文,从方框中选择恰当的单词,</w:t>
      </w: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并用其适当形式填空。</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201930</wp:posOffset>
                </wp:positionH>
                <wp:positionV relativeFrom="paragraph">
                  <wp:posOffset>127635</wp:posOffset>
                </wp:positionV>
                <wp:extent cx="4674870" cy="346710"/>
                <wp:effectExtent l="4445" t="4445" r="14605" b="14605"/>
                <wp:wrapNone/>
                <wp:docPr id="9" name="文本框 11"/>
                <wp:cNvGraphicFramePr/>
                <a:graphic xmlns:a="http://schemas.openxmlformats.org/drawingml/2006/main">
                  <a:graphicData uri="http://schemas.microsoft.com/office/word/2010/wordprocessingShape">
                    <wps:wsp>
                      <wps:cNvSpPr txBox="1"/>
                      <wps:spPr>
                        <a:xfrm>
                          <a:off x="0" y="0"/>
                          <a:ext cx="4674870" cy="346710"/>
                        </a:xfrm>
                        <a:prstGeom prst="rect">
                          <a:avLst/>
                        </a:prstGeom>
                        <a:solidFill>
                          <a:srgbClr val="FFFFFF"/>
                        </a:solidFill>
                        <a:ln w="9525">
                          <a:solidFill>
                            <a:srgbClr val="000000"/>
                          </a:solidFill>
                          <a:miter lim="0"/>
                        </a:ln>
                      </wps:spPr>
                      <wps:txbx>
                        <w:txbxContent>
                          <w:p>
                            <w:pPr>
                              <w:tabs>
                                <w:tab w:val="left" w:pos="2977"/>
                                <w:tab w:val="left" w:pos="5103"/>
                                <w:tab w:val="left" w:pos="7088"/>
                              </w:tabs>
                              <w:spacing w:line="360" w:lineRule="auto"/>
                              <w:rPr>
                                <w:rFonts w:ascii="Times New Roman" w:hAnsi="Times New Roman" w:eastAsia="黑体"/>
                                <w:szCs w:val="21"/>
                              </w:rPr>
                            </w:pPr>
                            <w:r>
                              <w:rPr>
                                <w:rFonts w:ascii="Times New Roman" w:hAnsi="Times New Roman" w:eastAsia="黑体"/>
                                <w:szCs w:val="21"/>
                              </w:rPr>
                              <w:t>store</w:t>
                            </w:r>
                            <w:r>
                              <w:rPr>
                                <w:rFonts w:hint="eastAsia" w:ascii="Times New Roman" w:hAnsi="Times New Roman" w:eastAsia="黑体"/>
                                <w:szCs w:val="21"/>
                              </w:rPr>
                              <w:t xml:space="preserve">  </w:t>
                            </w:r>
                            <w:r>
                              <w:rPr>
                                <w:rFonts w:ascii="Times New Roman" w:hAnsi="Times New Roman" w:eastAsia="黑体"/>
                                <w:szCs w:val="21"/>
                              </w:rPr>
                              <w:t>similar</w:t>
                            </w:r>
                            <w:r>
                              <w:rPr>
                                <w:rFonts w:hint="eastAsia" w:ascii="Times New Roman" w:hAnsi="Times New Roman" w:eastAsia="黑体"/>
                                <w:szCs w:val="21"/>
                              </w:rPr>
                              <w:t xml:space="preserve">  </w:t>
                            </w:r>
                            <w:r>
                              <w:rPr>
                                <w:rFonts w:ascii="Times New Roman" w:hAnsi="Times New Roman" w:eastAsia="黑体"/>
                                <w:szCs w:val="21"/>
                              </w:rPr>
                              <w:t>great</w:t>
                            </w:r>
                            <w:r>
                              <w:rPr>
                                <w:rFonts w:hint="eastAsia" w:ascii="Times New Roman" w:hAnsi="Times New Roman" w:eastAsia="黑体"/>
                                <w:szCs w:val="21"/>
                              </w:rPr>
                              <w:t xml:space="preserve">ly  </w:t>
                            </w:r>
                            <w:r>
                              <w:rPr>
                                <w:rFonts w:ascii="Times New Roman" w:hAnsi="Times New Roman" w:eastAsia="黑体"/>
                                <w:szCs w:val="21"/>
                              </w:rPr>
                              <w:t>taste</w:t>
                            </w:r>
                            <w:r>
                              <w:rPr>
                                <w:rFonts w:hint="eastAsia" w:ascii="Times New Roman" w:hAnsi="Times New Roman" w:eastAsia="黑体"/>
                                <w:szCs w:val="21"/>
                              </w:rPr>
                              <w:t xml:space="preserve">s  </w:t>
                            </w:r>
                            <w:r>
                              <w:rPr>
                                <w:rFonts w:ascii="Times New Roman" w:hAnsi="Times New Roman" w:eastAsia="黑体"/>
                                <w:szCs w:val="21"/>
                              </w:rPr>
                              <w:t xml:space="preserve">sale </w:t>
                            </w:r>
                            <w:r>
                              <w:rPr>
                                <w:rFonts w:hint="eastAsia" w:ascii="Times New Roman" w:hAnsi="Times New Roman" w:eastAsia="黑体"/>
                                <w:szCs w:val="21"/>
                              </w:rPr>
                              <w:t xml:space="preserve"> </w:t>
                            </w:r>
                            <w:r>
                              <w:rPr>
                                <w:rFonts w:ascii="Times New Roman" w:hAnsi="Times New Roman" w:eastAsia="黑体"/>
                                <w:szCs w:val="21"/>
                              </w:rPr>
                              <w:t>develop</w:t>
                            </w:r>
                            <w:r>
                              <w:rPr>
                                <w:rFonts w:hint="eastAsia" w:ascii="Times New Roman" w:hAnsi="Times New Roman" w:eastAsia="黑体"/>
                                <w:szCs w:val="21"/>
                              </w:rPr>
                              <w:t xml:space="preserve">  </w:t>
                            </w:r>
                            <w:r>
                              <w:rPr>
                                <w:rFonts w:ascii="Times New Roman" w:hAnsi="Times New Roman" w:eastAsia="黑体"/>
                                <w:szCs w:val="21"/>
                              </w:rPr>
                              <w:t>meat</w:t>
                            </w:r>
                            <w:r>
                              <w:rPr>
                                <w:rFonts w:hint="eastAsia" w:ascii="Times New Roman" w:hAnsi="Times New Roman" w:eastAsia="黑体"/>
                                <w:szCs w:val="21"/>
                              </w:rPr>
                              <w:t xml:space="preserve">  </w:t>
                            </w:r>
                            <w:r>
                              <w:rPr>
                                <w:rFonts w:ascii="Times New Roman" w:hAnsi="Times New Roman" w:eastAsia="黑体"/>
                                <w:szCs w:val="21"/>
                              </w:rPr>
                              <w:t>most</w:t>
                            </w:r>
                            <w:r>
                              <w:rPr>
                                <w:rFonts w:hint="eastAsia" w:ascii="Times New Roman" w:hAnsi="Times New Roman" w:eastAsia="黑体"/>
                                <w:szCs w:val="21"/>
                              </w:rPr>
                              <w:t xml:space="preserve"> </w:t>
                            </w:r>
                            <w:r>
                              <w:rPr>
                                <w:rFonts w:ascii="Times New Roman" w:hAnsi="Times New Roman" w:eastAsia="黑体"/>
                                <w:szCs w:val="21"/>
                              </w:rPr>
                              <w:t xml:space="preserve"> become</w:t>
                            </w:r>
                            <w:r>
                              <w:rPr>
                                <w:rFonts w:hint="eastAsia" w:ascii="Times New Roman" w:hAnsi="Times New Roman" w:eastAsia="黑体"/>
                                <w:szCs w:val="21"/>
                              </w:rPr>
                              <w:t xml:space="preserve"> </w:t>
                            </w:r>
                            <w:r>
                              <w:rPr>
                                <w:rFonts w:ascii="Times New Roman" w:hAnsi="Times New Roman" w:eastAsia="黑体"/>
                                <w:szCs w:val="21"/>
                              </w:rPr>
                              <w:t xml:space="preserve"> provide</w:t>
                            </w:r>
                          </w:p>
                          <w:p>
                            <w:pPr>
                              <w:tabs>
                                <w:tab w:val="left" w:pos="2977"/>
                                <w:tab w:val="left" w:pos="5103"/>
                                <w:tab w:val="left" w:pos="7088"/>
                              </w:tabs>
                              <w:spacing w:line="360" w:lineRule="auto"/>
                              <w:rPr>
                                <w:rFonts w:ascii="Times New Roman" w:hAnsi="Times New Roman" w:eastAsia="黑体"/>
                                <w:sz w:val="24"/>
                                <w:szCs w:val="24"/>
                              </w:rPr>
                            </w:pPr>
                            <w:r>
                              <w:rPr>
                                <w:rFonts w:ascii="Times New Roman" w:hAnsi="Times New Roman" w:eastAsia="黑体"/>
                                <w:sz w:val="24"/>
                                <w:szCs w:val="24"/>
                              </w:rPr>
                              <w:t>provide</w:t>
                            </w:r>
                          </w:p>
                          <w:p>
                            <w:r>
                              <w:rPr>
                                <w:rFonts w:ascii="Times New Roman" w:hAnsi="Times New Roman" w:eastAsia="黑体"/>
                                <w:sz w:val="24"/>
                                <w:szCs w:val="24"/>
                              </w:rPr>
                              <w:t>sale develop, meat, most, become, provide sale develop, meat, most, become, provide</w:t>
                            </w:r>
                          </w:p>
                        </w:txbxContent>
                      </wps:txbx>
                      <wps:bodyPr upright="1"/>
                    </wps:wsp>
                  </a:graphicData>
                </a:graphic>
              </wp:anchor>
            </w:drawing>
          </mc:Choice>
          <mc:Fallback>
            <w:pict>
              <v:shape id="文本框 11" o:spid="_x0000_s1026" o:spt="202" type="#_x0000_t202" style="position:absolute;left:0pt;margin-left:15.9pt;margin-top:10.05pt;height:27.3pt;width:368.1pt;z-index:251659264;mso-width-relative:page;mso-height-relative:page;" fillcolor="#FFFFFF" filled="t" stroked="t" coordsize="21600,21600" o:gfxdata="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YBPzA2AAAAAgBAAAPAAAAAAAAAAEAIAAAACIAAABkcnMvZG93bnJldi54bWxQSwEC&#10;FAAUAAAACACHTuJA42VhorsBAABuAwAADgAAAAAAAAABACAAAAAnAQAAZHJzL2Uyb0RvYy54bWxQ&#10;SwUGAAAAAAYABgBZAQAAVAUAAAAA&#10;">
                <v:fill on="t" focussize="0,0"/>
                <v:stroke color="#000000" miterlimit="0" joinstyle="miter"/>
                <v:imagedata o:title=""/>
                <o:lock v:ext="edit" aspectratio="f"/>
                <v:textbox>
                  <w:txbxContent>
                    <w:p>
                      <w:pPr>
                        <w:tabs>
                          <w:tab w:val="left" w:pos="2977"/>
                          <w:tab w:val="left" w:pos="5103"/>
                          <w:tab w:val="left" w:pos="7088"/>
                        </w:tabs>
                        <w:spacing w:line="360" w:lineRule="auto"/>
                        <w:rPr>
                          <w:rFonts w:ascii="Times New Roman" w:hAnsi="Times New Roman" w:eastAsia="黑体"/>
                          <w:szCs w:val="21"/>
                        </w:rPr>
                      </w:pPr>
                      <w:r>
                        <w:rPr>
                          <w:rFonts w:ascii="Times New Roman" w:hAnsi="Times New Roman" w:eastAsia="黑体"/>
                          <w:szCs w:val="21"/>
                        </w:rPr>
                        <w:t>store</w:t>
                      </w:r>
                      <w:r>
                        <w:rPr>
                          <w:rFonts w:hint="eastAsia" w:ascii="Times New Roman" w:hAnsi="Times New Roman" w:eastAsia="黑体"/>
                          <w:szCs w:val="21"/>
                        </w:rPr>
                        <w:t xml:space="preserve">  </w:t>
                      </w:r>
                      <w:r>
                        <w:rPr>
                          <w:rFonts w:ascii="Times New Roman" w:hAnsi="Times New Roman" w:eastAsia="黑体"/>
                          <w:szCs w:val="21"/>
                        </w:rPr>
                        <w:t>similar</w:t>
                      </w:r>
                      <w:r>
                        <w:rPr>
                          <w:rFonts w:hint="eastAsia" w:ascii="Times New Roman" w:hAnsi="Times New Roman" w:eastAsia="黑体"/>
                          <w:szCs w:val="21"/>
                        </w:rPr>
                        <w:t xml:space="preserve">  </w:t>
                      </w:r>
                      <w:r>
                        <w:rPr>
                          <w:rFonts w:ascii="Times New Roman" w:hAnsi="Times New Roman" w:eastAsia="黑体"/>
                          <w:szCs w:val="21"/>
                        </w:rPr>
                        <w:t>great</w:t>
                      </w:r>
                      <w:r>
                        <w:rPr>
                          <w:rFonts w:hint="eastAsia" w:ascii="Times New Roman" w:hAnsi="Times New Roman" w:eastAsia="黑体"/>
                          <w:szCs w:val="21"/>
                        </w:rPr>
                        <w:t xml:space="preserve">ly  </w:t>
                      </w:r>
                      <w:r>
                        <w:rPr>
                          <w:rFonts w:ascii="Times New Roman" w:hAnsi="Times New Roman" w:eastAsia="黑体"/>
                          <w:szCs w:val="21"/>
                        </w:rPr>
                        <w:t>taste</w:t>
                      </w:r>
                      <w:r>
                        <w:rPr>
                          <w:rFonts w:hint="eastAsia" w:ascii="Times New Roman" w:hAnsi="Times New Roman" w:eastAsia="黑体"/>
                          <w:szCs w:val="21"/>
                        </w:rPr>
                        <w:t xml:space="preserve">s  </w:t>
                      </w:r>
                      <w:r>
                        <w:rPr>
                          <w:rFonts w:ascii="Times New Roman" w:hAnsi="Times New Roman" w:eastAsia="黑体"/>
                          <w:szCs w:val="21"/>
                        </w:rPr>
                        <w:t xml:space="preserve">sale </w:t>
                      </w:r>
                      <w:r>
                        <w:rPr>
                          <w:rFonts w:hint="eastAsia" w:ascii="Times New Roman" w:hAnsi="Times New Roman" w:eastAsia="黑体"/>
                          <w:szCs w:val="21"/>
                        </w:rPr>
                        <w:t xml:space="preserve"> </w:t>
                      </w:r>
                      <w:r>
                        <w:rPr>
                          <w:rFonts w:ascii="Times New Roman" w:hAnsi="Times New Roman" w:eastAsia="黑体"/>
                          <w:szCs w:val="21"/>
                        </w:rPr>
                        <w:t>develop</w:t>
                      </w:r>
                      <w:r>
                        <w:rPr>
                          <w:rFonts w:hint="eastAsia" w:ascii="Times New Roman" w:hAnsi="Times New Roman" w:eastAsia="黑体"/>
                          <w:szCs w:val="21"/>
                        </w:rPr>
                        <w:t xml:space="preserve">  </w:t>
                      </w:r>
                      <w:r>
                        <w:rPr>
                          <w:rFonts w:ascii="Times New Roman" w:hAnsi="Times New Roman" w:eastAsia="黑体"/>
                          <w:szCs w:val="21"/>
                        </w:rPr>
                        <w:t>meat</w:t>
                      </w:r>
                      <w:r>
                        <w:rPr>
                          <w:rFonts w:hint="eastAsia" w:ascii="Times New Roman" w:hAnsi="Times New Roman" w:eastAsia="黑体"/>
                          <w:szCs w:val="21"/>
                        </w:rPr>
                        <w:t xml:space="preserve">  </w:t>
                      </w:r>
                      <w:r>
                        <w:rPr>
                          <w:rFonts w:ascii="Times New Roman" w:hAnsi="Times New Roman" w:eastAsia="黑体"/>
                          <w:szCs w:val="21"/>
                        </w:rPr>
                        <w:t>most</w:t>
                      </w:r>
                      <w:r>
                        <w:rPr>
                          <w:rFonts w:hint="eastAsia" w:ascii="Times New Roman" w:hAnsi="Times New Roman" w:eastAsia="黑体"/>
                          <w:szCs w:val="21"/>
                        </w:rPr>
                        <w:t xml:space="preserve"> </w:t>
                      </w:r>
                      <w:r>
                        <w:rPr>
                          <w:rFonts w:ascii="Times New Roman" w:hAnsi="Times New Roman" w:eastAsia="黑体"/>
                          <w:szCs w:val="21"/>
                        </w:rPr>
                        <w:t xml:space="preserve"> become</w:t>
                      </w:r>
                      <w:r>
                        <w:rPr>
                          <w:rFonts w:hint="eastAsia" w:ascii="Times New Roman" w:hAnsi="Times New Roman" w:eastAsia="黑体"/>
                          <w:szCs w:val="21"/>
                        </w:rPr>
                        <w:t xml:space="preserve"> </w:t>
                      </w:r>
                      <w:r>
                        <w:rPr>
                          <w:rFonts w:ascii="Times New Roman" w:hAnsi="Times New Roman" w:eastAsia="黑体"/>
                          <w:szCs w:val="21"/>
                        </w:rPr>
                        <w:t xml:space="preserve"> provide</w:t>
                      </w:r>
                    </w:p>
                    <w:p>
                      <w:pPr>
                        <w:tabs>
                          <w:tab w:val="left" w:pos="2977"/>
                          <w:tab w:val="left" w:pos="5103"/>
                          <w:tab w:val="left" w:pos="7088"/>
                        </w:tabs>
                        <w:spacing w:line="360" w:lineRule="auto"/>
                        <w:rPr>
                          <w:rFonts w:ascii="Times New Roman" w:hAnsi="Times New Roman" w:eastAsia="黑体"/>
                          <w:sz w:val="24"/>
                          <w:szCs w:val="24"/>
                        </w:rPr>
                      </w:pPr>
                      <w:r>
                        <w:rPr>
                          <w:rFonts w:ascii="Times New Roman" w:hAnsi="Times New Roman" w:eastAsia="黑体"/>
                          <w:sz w:val="24"/>
                          <w:szCs w:val="24"/>
                        </w:rPr>
                        <w:t>provide</w:t>
                      </w:r>
                    </w:p>
                    <w:p>
                      <w:r>
                        <w:rPr>
                          <w:rFonts w:ascii="Times New Roman" w:hAnsi="Times New Roman" w:eastAsia="黑体"/>
                          <w:sz w:val="24"/>
                          <w:szCs w:val="24"/>
                        </w:rPr>
                        <w:t>sale develop, meat, most, become, provide sale develop, meat, most, become, provide</w:t>
                      </w:r>
                    </w:p>
                  </w:txbxContent>
                </v:textbox>
              </v:shape>
            </w:pict>
          </mc:Fallback>
        </mc:AlternateContent>
      </w:r>
    </w:p>
    <w:p>
      <w:pPr>
        <w:spacing w:line="300" w:lineRule="exact"/>
        <w:rPr>
          <w:rFonts w:ascii="Times New Roman" w:hAnsi="Times New Roman" w:eastAsia="楷体" w:cs="Times New Roman"/>
          <w:color w:val="000000" w:themeColor="text1"/>
          <w14:textFill>
            <w14:solidFill>
              <w14:schemeClr w14:val="tx1"/>
            </w14:solidFill>
          </w14:textFill>
        </w:rPr>
      </w:pP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drawing>
          <wp:anchor distT="0" distB="0" distL="114300" distR="114300" simplePos="0" relativeHeight="251661312" behindDoc="1" locked="0" layoutInCell="1" allowOverlap="1">
            <wp:simplePos x="0" y="0"/>
            <wp:positionH relativeFrom="column">
              <wp:posOffset>3996055</wp:posOffset>
            </wp:positionH>
            <wp:positionV relativeFrom="paragraph">
              <wp:posOffset>83185</wp:posOffset>
            </wp:positionV>
            <wp:extent cx="1013460" cy="834390"/>
            <wp:effectExtent l="19050" t="0" r="0" b="0"/>
            <wp:wrapTight wrapText="bothSides">
              <wp:wrapPolygon>
                <wp:start x="-406" y="0"/>
                <wp:lineTo x="-406" y="21205"/>
                <wp:lineTo x="21519" y="21205"/>
                <wp:lineTo x="21519" y="0"/>
                <wp:lineTo x="-406"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cstate="print"/>
                    <a:stretch>
                      <a:fillRect/>
                    </a:stretch>
                  </pic:blipFill>
                  <pic:spPr>
                    <a:xfrm>
                      <a:off x="0" y="0"/>
                      <a:ext cx="1013460" cy="834390"/>
                    </a:xfrm>
                    <a:prstGeom prst="rect">
                      <a:avLst/>
                    </a:prstGeom>
                    <a:noFill/>
                    <a:ln w="9525">
                      <a:noFill/>
                      <a:miter lim="800000"/>
                      <a:headEnd/>
                      <a:tailEnd/>
                    </a:ln>
                  </pic:spPr>
                </pic:pic>
              </a:graphicData>
            </a:graphic>
          </wp:anchor>
        </w:drawing>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The Chinese government has been trying its best to improve its national brands of all kinds to meet the need of modern life.</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In the 1990s,</w:t>
      </w:r>
      <w:r>
        <w:rPr>
          <w:rFonts w:hint="eastAsia" w:ascii="Times New Roman" w:hAnsi="Times New Roman" w:eastAsia="楷体" w:cs="Times New Roman"/>
          <w:color w:val="000000" w:themeColor="text1"/>
          <w:u w:val="single"/>
          <w14:textFill>
            <w14:solidFill>
              <w14:schemeClr w14:val="tx1"/>
            </w14:solidFill>
          </w14:textFill>
        </w:rPr>
        <w:t xml:space="preserve">  31  </w:t>
      </w:r>
      <w:r>
        <w:rPr>
          <w:rFonts w:ascii="Times New Roman" w:hAnsi="Times New Roman" w:eastAsia="楷体" w:cs="Times New Roman"/>
          <w:color w:val="000000" w:themeColor="text1"/>
          <w14:textFill>
            <w14:solidFill>
              <w14:schemeClr w14:val="tx1"/>
            </w14:solidFill>
          </w14:textFill>
        </w:rPr>
        <w:t>Western people thought Chinese  electronic products were cheap and unreliable.</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But now, things have changed</w:t>
      </w:r>
      <w:r>
        <w:rPr>
          <w:rFonts w:hint="eastAsia" w:ascii="Times New Roman" w:hAnsi="Times New Roman" w:eastAsia="楷体" w:cs="Times New Roman"/>
          <w:color w:val="000000" w:themeColor="text1"/>
          <w:u w:val="single"/>
          <w14:textFill>
            <w14:solidFill>
              <w14:schemeClr w14:val="tx1"/>
            </w14:solidFill>
          </w14:textFill>
        </w:rPr>
        <w:t xml:space="preserve">  32  </w:t>
      </w:r>
      <w:r>
        <w:rPr>
          <w:rFonts w:ascii="Times New Roman" w:hAnsi="Times New Roman" w:eastAsia="楷体" w:cs="Times New Roman"/>
          <w:color w:val="000000" w:themeColor="text1"/>
          <w14:textFill>
            <w14:solidFill>
              <w14:schemeClr w14:val="tx1"/>
            </w14:solidFill>
          </w14:textFill>
        </w:rPr>
        <w:t>.More people trust Chinese brands.“Made in China”</w:t>
      </w:r>
      <w:r>
        <w:rPr>
          <w:rFonts w:hint="eastAsia" w:ascii="Times New Roman" w:hAnsi="Times New Roman" w:eastAsia="楷体" w:cs="Times New Roman"/>
          <w:color w:val="000000" w:themeColor="text1"/>
          <w:u w:val="single"/>
          <w14:textFill>
            <w14:solidFill>
              <w14:schemeClr w14:val="tx1"/>
            </w14:solidFill>
          </w14:textFill>
        </w:rPr>
        <w:t xml:space="preserve">  33  </w:t>
      </w:r>
      <w:r>
        <w:rPr>
          <w:rFonts w:ascii="Times New Roman" w:hAnsi="Times New Roman" w:eastAsia="楷体" w:cs="Times New Roman"/>
          <w:color w:val="000000" w:themeColor="text1"/>
          <w14:textFill>
            <w14:solidFill>
              <w14:schemeClr w14:val="tx1"/>
            </w14:solidFill>
          </w14:textFill>
        </w:rPr>
        <w:t>cool.</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“They are beautiful and offer something special that American phones don't have, ” an article on CNN once said about Chinese smartphones.</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It is reported that in many cities in Europe, many</w:t>
      </w:r>
      <w:r>
        <w:rPr>
          <w:rFonts w:hint="eastAsia" w:ascii="Times New Roman" w:hAnsi="Times New Roman" w:eastAsia="楷体" w:cs="Times New Roman"/>
          <w:color w:val="000000" w:themeColor="text1"/>
          <w:u w:val="single"/>
          <w14:textFill>
            <w14:solidFill>
              <w14:schemeClr w14:val="tx1"/>
            </w14:solidFill>
          </w14:textFill>
        </w:rPr>
        <w:t xml:space="preserve">  34</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sell TCL televisions, Haier fridges and Lenovo computers.</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More than half of the US­owned drones are Chinese models.</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They're not only made in China, but also designed and</w:t>
      </w:r>
      <w:r>
        <w:rPr>
          <w:rFonts w:hint="eastAsia" w:ascii="Times New Roman" w:hAnsi="Times New Roman" w:eastAsia="楷体" w:cs="Times New Roman"/>
          <w:color w:val="000000" w:themeColor="text1"/>
          <w:u w:val="single"/>
          <w14:textFill>
            <w14:solidFill>
              <w14:schemeClr w14:val="tx1"/>
            </w14:solidFill>
          </w14:textFill>
        </w:rPr>
        <w:t xml:space="preserve">  35  </w:t>
      </w:r>
      <w:r>
        <w:rPr>
          <w:rFonts w:ascii="Times New Roman" w:hAnsi="Times New Roman" w:eastAsia="楷体" w:cs="Times New Roman"/>
          <w:color w:val="000000" w:themeColor="text1"/>
          <w14:textFill>
            <w14:solidFill>
              <w14:schemeClr w14:val="tx1"/>
            </w14:solidFill>
          </w14:textFill>
        </w:rPr>
        <w:t>in the country.</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Besides, Chinese food has been enjoyed in Western countries.</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To meet local people's</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u w:val="single"/>
          <w14:textFill>
            <w14:solidFill>
              <w14:schemeClr w14:val="tx1"/>
            </w14:solidFill>
          </w14:textFill>
        </w:rPr>
        <w:t xml:space="preserve">36  </w:t>
      </w:r>
      <w:r>
        <w:rPr>
          <w:rFonts w:ascii="Times New Roman" w:hAnsi="Times New Roman" w:eastAsia="楷体" w:cs="Times New Roman"/>
          <w:color w:val="000000" w:themeColor="text1"/>
          <w14:textFill>
            <w14:solidFill>
              <w14:schemeClr w14:val="tx1"/>
            </w14:solidFill>
          </w14:textFill>
        </w:rPr>
        <w:t>, Chinese restaurants have made some changes to the dishes.</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One example is the</w:t>
      </w:r>
      <w:r>
        <w:rPr>
          <w:rFonts w:hint="eastAsia" w:ascii="Times New Roman" w:hAnsi="Times New Roman" w:eastAsia="楷体" w:cs="Times New Roman"/>
          <w:color w:val="000000" w:themeColor="text1"/>
          <w:u w:val="single"/>
          <w14:textFill>
            <w14:solidFill>
              <w14:schemeClr w14:val="tx1"/>
            </w14:solidFill>
          </w14:textFill>
        </w:rPr>
        <w:t xml:space="preserve">  37  </w:t>
      </w:r>
      <w:r>
        <w:rPr>
          <w:rFonts w:hint="eastAsia" w:ascii="Times New Roman" w:hAnsi="Times New Roman"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 In China, people like to eat meat with the bone in, but people in Western countries don't.</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So the Chinese restaurants in those countries</w:t>
      </w:r>
      <w:r>
        <w:rPr>
          <w:rFonts w:hint="eastAsia" w:ascii="Times New Roman" w:hAnsi="Times New Roman" w:eastAsia="楷体" w:cs="Times New Roman"/>
          <w:color w:val="000000" w:themeColor="text1"/>
          <w:u w:val="single"/>
          <w14:textFill>
            <w14:solidFill>
              <w14:schemeClr w14:val="tx1"/>
            </w14:solidFill>
          </w14:textFill>
        </w:rPr>
        <w:t xml:space="preserve">   38  </w:t>
      </w:r>
      <w:r>
        <w:rPr>
          <w:rFonts w:ascii="Times New Roman" w:hAnsi="Times New Roman" w:eastAsia="楷体" w:cs="Times New Roman"/>
          <w:color w:val="000000" w:themeColor="text1"/>
          <w14:textFill>
            <w14:solidFill>
              <w14:schemeClr w14:val="tx1"/>
            </w14:solidFill>
          </w14:textFill>
        </w:rPr>
        <w:t>big pieces of meat without bones, even for fish.</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Riding a Mobike on the street, you might hear some people speaking Chinese aloud.</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Turning to the right, you see a Sichuan­style restaurant.</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After walking into a store, you see that Huawei smartphones are on</w:t>
      </w:r>
      <w:r>
        <w:rPr>
          <w:rFonts w:hint="eastAsia" w:ascii="Times New Roman" w:hAnsi="Times New Roman" w:eastAsia="楷体" w:cs="Times New Roman"/>
          <w:color w:val="000000" w:themeColor="text1"/>
          <w:u w:val="single"/>
          <w14:textFill>
            <w14:solidFill>
              <w14:schemeClr w14:val="tx1"/>
            </w14:solidFill>
          </w14:textFill>
        </w:rPr>
        <w:t xml:space="preserve">  39  </w:t>
      </w:r>
      <w:r>
        <w:rPr>
          <w:rFonts w:ascii="Times New Roman" w:hAnsi="Times New Roman" w:eastAsia="楷体" w:cs="Times New Roman"/>
          <w:color w:val="000000" w:themeColor="text1"/>
          <w14:textFill>
            <w14:solidFill>
              <w14:schemeClr w14:val="tx1"/>
            </w14:solidFill>
          </w14:textFill>
        </w:rPr>
        <w:t>.But you're not in China</w:t>
      </w:r>
      <w:r>
        <w:rPr>
          <w:rFonts w:hint="eastAsia" w:ascii="Times New Roman" w:hAnsi="Times New Roman"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you're in Manchester in Britain.</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In fact, you might see</w:t>
      </w:r>
      <w:r>
        <w:rPr>
          <w:rFonts w:hint="eastAsia" w:ascii="Times New Roman" w:hAnsi="Times New Roman" w:eastAsia="楷体" w:cs="Times New Roman"/>
          <w:color w:val="000000" w:themeColor="text1"/>
          <w:u w:val="single"/>
          <w14:textFill>
            <w14:solidFill>
              <w14:schemeClr w14:val="tx1"/>
            </w14:solidFill>
          </w14:textFill>
        </w:rPr>
        <w:t xml:space="preserve">  40  </w:t>
      </w:r>
      <w:r>
        <w:rPr>
          <w:rFonts w:ascii="Times New Roman" w:hAnsi="Times New Roman" w:eastAsia="楷体" w:cs="Times New Roman"/>
          <w:color w:val="000000" w:themeColor="text1"/>
          <w14:textFill>
            <w14:solidFill>
              <w14:schemeClr w14:val="tx1"/>
            </w14:solidFill>
          </w14:textFill>
        </w:rPr>
        <w:t>things in many other cities.</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Chinese products have been going all over the world.</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六、书面表达</w:t>
      </w:r>
    </w:p>
    <w:p>
      <w:pPr>
        <w:spacing w:before="31" w:beforeLines="10" w:after="31" w:afterLines="10" w:line="300" w:lineRule="exact"/>
        <w:ind w:firstLine="420" w:firstLineChars="200"/>
        <w:rPr>
          <w:rFonts w:ascii="Times New Roman" w:hAnsi="Times New Roman" w:eastAsia="楷体" w:cs="Times New Roman"/>
          <w:color w:val="000000" w:themeColor="text1"/>
          <w:szCs w:val="21"/>
          <w14:textFill>
            <w14:solidFill>
              <w14:schemeClr w14:val="tx1"/>
            </w14:solidFill>
          </w14:textFill>
        </w:rPr>
      </w:pPr>
      <w:r>
        <w:rPr>
          <w:rFonts w:ascii="Times New Roman" w:hAnsi="楷体" w:eastAsia="楷体" w:cs="Times New Roman"/>
          <w:color w:val="000000" w:themeColor="text1"/>
          <w:szCs w:val="21"/>
          <w14:textFill>
            <w14:solidFill>
              <w14:schemeClr w14:val="tx1"/>
            </w14:solidFill>
          </w14:textFill>
        </w:rPr>
        <w:t>随着网络技术的不断发展</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人们传递情感的方式也在不断变化。假如你叫王强</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上周你就</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使用纸质卡片还是电子卡片</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在班级展开了一项调查。请你给</w:t>
      </w:r>
      <w:r>
        <w:rPr>
          <w:rFonts w:ascii="Times New Roman" w:hAnsi="Times New Roman" w:eastAsia="楷体" w:cs="Times New Roman"/>
          <w:color w:val="000000" w:themeColor="text1"/>
          <w:szCs w:val="21"/>
          <w14:textFill>
            <w14:solidFill>
              <w14:schemeClr w14:val="tx1"/>
            </w14:solidFill>
          </w14:textFill>
        </w:rPr>
        <w:t>China Daily</w:t>
      </w:r>
      <w:r>
        <w:rPr>
          <w:rFonts w:ascii="Times New Roman" w:hAnsi="楷体" w:eastAsia="楷体" w:cs="Times New Roman"/>
          <w:color w:val="000000" w:themeColor="text1"/>
          <w:szCs w:val="21"/>
          <w14:textFill>
            <w14:solidFill>
              <w14:schemeClr w14:val="tx1"/>
            </w14:solidFill>
          </w14:textFill>
        </w:rPr>
        <w:t>写一封信</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介绍此次调查的结果并发表你的观点。</w:t>
      </w:r>
    </w:p>
    <w:tbl>
      <w:tblPr>
        <w:tblStyle w:val="7"/>
        <w:tblW w:w="7796"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51"/>
        <w:gridCol w:w="2480"/>
        <w:gridCol w:w="29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2351" w:type="dxa"/>
            <w:tcMar>
              <w:left w:w="105" w:type="dxa"/>
              <w:right w:w="105" w:type="dxa"/>
            </w:tcMar>
            <w:vAlign w:val="center"/>
          </w:tcPr>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楷体" w:eastAsia="楷体" w:cs="Times New Roman"/>
                <w:color w:val="000000" w:themeColor="text1"/>
                <w:szCs w:val="21"/>
                <w14:textFill>
                  <w14:solidFill>
                    <w14:schemeClr w14:val="tx1"/>
                  </w14:solidFill>
                </w14:textFill>
              </w:rPr>
              <w:t>约</w:t>
            </w:r>
            <w:r>
              <w:rPr>
                <w:rFonts w:ascii="Times New Roman" w:hAnsi="Times New Roman" w:eastAsia="楷体" w:cs="Times New Roman"/>
                <w:color w:val="000000" w:themeColor="text1"/>
                <w:szCs w:val="21"/>
                <w14:textFill>
                  <w14:solidFill>
                    <w14:schemeClr w14:val="tx1"/>
                  </w14:solidFill>
                </w14:textFill>
              </w:rPr>
              <w:t>30%</w:t>
            </w:r>
            <w:r>
              <w:rPr>
                <w:rFonts w:ascii="Times New Roman" w:hAnsi="楷体" w:eastAsia="楷体" w:cs="Times New Roman"/>
                <w:color w:val="000000" w:themeColor="text1"/>
                <w:szCs w:val="21"/>
                <w14:textFill>
                  <w14:solidFill>
                    <w14:schemeClr w14:val="tx1"/>
                  </w14:solidFill>
                </w14:textFill>
              </w:rPr>
              <w:t>的同学认为</w:t>
            </w:r>
          </w:p>
        </w:tc>
        <w:tc>
          <w:tcPr>
            <w:tcW w:w="2480" w:type="dxa"/>
            <w:tcMar>
              <w:left w:w="105" w:type="dxa"/>
              <w:right w:w="105" w:type="dxa"/>
            </w:tcMar>
            <w:vAlign w:val="center"/>
          </w:tcPr>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楷体" w:eastAsia="楷体" w:cs="Times New Roman"/>
                <w:color w:val="000000" w:themeColor="text1"/>
                <w:szCs w:val="21"/>
                <w14:textFill>
                  <w14:solidFill>
                    <w14:schemeClr w14:val="tx1"/>
                  </w14:solidFill>
                </w14:textFill>
              </w:rPr>
              <w:t>约</w:t>
            </w:r>
            <w:r>
              <w:rPr>
                <w:rFonts w:ascii="Times New Roman" w:hAnsi="Times New Roman" w:eastAsia="楷体" w:cs="Times New Roman"/>
                <w:color w:val="000000" w:themeColor="text1"/>
                <w:szCs w:val="21"/>
                <w14:textFill>
                  <w14:solidFill>
                    <w14:schemeClr w14:val="tx1"/>
                  </w14:solidFill>
                </w14:textFill>
              </w:rPr>
              <w:t>70%</w:t>
            </w:r>
            <w:r>
              <w:rPr>
                <w:rFonts w:ascii="Times New Roman" w:hAnsi="楷体" w:eastAsia="楷体" w:cs="Times New Roman"/>
                <w:color w:val="000000" w:themeColor="text1"/>
                <w:szCs w:val="21"/>
                <w14:textFill>
                  <w14:solidFill>
                    <w14:schemeClr w14:val="tx1"/>
                  </w14:solidFill>
                </w14:textFill>
              </w:rPr>
              <w:t>的同学认为</w:t>
            </w:r>
          </w:p>
        </w:tc>
        <w:tc>
          <w:tcPr>
            <w:tcW w:w="2965" w:type="dxa"/>
            <w:tcMar>
              <w:left w:w="105" w:type="dxa"/>
              <w:right w:w="105" w:type="dxa"/>
            </w:tcMar>
            <w:vAlign w:val="center"/>
          </w:tcPr>
          <w:p>
            <w:pPr>
              <w:spacing w:before="31" w:beforeLines="10" w:after="31" w:afterLines="10" w:line="300" w:lineRule="exact"/>
              <w:jc w:val="center"/>
              <w:rPr>
                <w:rFonts w:ascii="Times New Roman" w:hAnsi="Times New Roman" w:eastAsia="楷体" w:cs="Times New Roman"/>
                <w:color w:val="000000" w:themeColor="text1"/>
                <w:szCs w:val="21"/>
                <w14:textFill>
                  <w14:solidFill>
                    <w14:schemeClr w14:val="tx1"/>
                  </w14:solidFill>
                </w14:textFill>
              </w:rPr>
            </w:pPr>
            <w:r>
              <w:rPr>
                <w:rFonts w:ascii="Times New Roman" w:hAnsi="楷体" w:eastAsia="楷体" w:cs="Times New Roman"/>
                <w:color w:val="000000" w:themeColor="text1"/>
                <w:szCs w:val="21"/>
                <w14:textFill>
                  <w14:solidFill>
                    <w14:schemeClr w14:val="tx1"/>
                  </w14:solidFill>
                </w14:textFill>
              </w:rPr>
              <w:t>你的看法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2351" w:type="dxa"/>
            <w:tcMar>
              <w:left w:w="105" w:type="dxa"/>
              <w:right w:w="105" w:type="dxa"/>
            </w:tcMar>
            <w:vAlign w:val="center"/>
          </w:tcPr>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楷体" w:eastAsia="楷体" w:cs="Times New Roman"/>
                <w:color w:val="000000" w:themeColor="text1"/>
                <w:szCs w:val="21"/>
                <w14:textFill>
                  <w14:solidFill>
                    <w14:schemeClr w14:val="tx1"/>
                  </w14:solidFill>
                </w14:textFill>
              </w:rPr>
              <w:t>使用纸质卡片</w:t>
            </w:r>
            <w:r>
              <w:rPr>
                <w:rFonts w:ascii="Times New Roman" w:hAnsi="Times New Roman" w:eastAsia="楷体" w:cs="Times New Roman"/>
                <w:color w:val="000000" w:themeColor="text1"/>
                <w:szCs w:val="21"/>
                <w14:textFill>
                  <w14:solidFill>
                    <w14:schemeClr w14:val="tx1"/>
                  </w14:solidFill>
                </w14:textFill>
              </w:rPr>
              <w:t>:</w:t>
            </w:r>
          </w:p>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1.</w:t>
            </w:r>
            <w:r>
              <w:rPr>
                <w:rFonts w:ascii="Times New Roman" w:hAnsi="楷体" w:eastAsia="楷体" w:cs="Times New Roman"/>
                <w:color w:val="000000" w:themeColor="text1"/>
                <w:szCs w:val="21"/>
                <w14:textFill>
                  <w14:solidFill>
                    <w14:schemeClr w14:val="tx1"/>
                  </w14:solidFill>
                </w14:textFill>
              </w:rPr>
              <w:t>手工制作</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表达真情</w:t>
            </w:r>
          </w:p>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2.</w:t>
            </w:r>
            <w:r>
              <w:rPr>
                <w:rFonts w:ascii="Times New Roman" w:hAnsi="楷体" w:eastAsia="楷体" w:cs="Times New Roman"/>
                <w:color w:val="000000" w:themeColor="text1"/>
                <w:szCs w:val="21"/>
                <w14:textFill>
                  <w14:solidFill>
                    <w14:schemeClr w14:val="tx1"/>
                  </w14:solidFill>
                </w14:textFill>
              </w:rPr>
              <w:t>携带方便</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便于保存</w:t>
            </w:r>
          </w:p>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3.……</w:t>
            </w:r>
          </w:p>
        </w:tc>
        <w:tc>
          <w:tcPr>
            <w:tcW w:w="2480" w:type="dxa"/>
            <w:tcMar>
              <w:left w:w="105" w:type="dxa"/>
              <w:right w:w="105" w:type="dxa"/>
            </w:tcMar>
            <w:vAlign w:val="center"/>
          </w:tcPr>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楷体" w:eastAsia="楷体" w:cs="Times New Roman"/>
                <w:color w:val="000000" w:themeColor="text1"/>
                <w:szCs w:val="21"/>
                <w14:textFill>
                  <w14:solidFill>
                    <w14:schemeClr w14:val="tx1"/>
                  </w14:solidFill>
                </w14:textFill>
              </w:rPr>
              <w:t>使用电子卡片</w:t>
            </w:r>
            <w:r>
              <w:rPr>
                <w:rFonts w:ascii="Times New Roman" w:hAnsi="Times New Roman" w:eastAsia="楷体" w:cs="Times New Roman"/>
                <w:color w:val="000000" w:themeColor="text1"/>
                <w:szCs w:val="21"/>
                <w14:textFill>
                  <w14:solidFill>
                    <w14:schemeClr w14:val="tx1"/>
                  </w14:solidFill>
                </w14:textFill>
              </w:rPr>
              <w:t>:</w:t>
            </w:r>
          </w:p>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1.</w:t>
            </w:r>
            <w:r>
              <w:rPr>
                <w:rFonts w:ascii="Times New Roman" w:hAnsi="楷体" w:eastAsia="楷体" w:cs="Times New Roman"/>
                <w:color w:val="000000" w:themeColor="text1"/>
                <w:szCs w:val="21"/>
                <w14:textFill>
                  <w14:solidFill>
                    <w14:schemeClr w14:val="tx1"/>
                  </w14:solidFill>
                </w14:textFill>
              </w:rPr>
              <w:t>信息量大</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传递快捷</w:t>
            </w:r>
          </w:p>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2.</w:t>
            </w:r>
            <w:r>
              <w:rPr>
                <w:rFonts w:ascii="Times New Roman" w:hAnsi="楷体" w:eastAsia="楷体" w:cs="Times New Roman"/>
                <w:color w:val="000000" w:themeColor="text1"/>
                <w:szCs w:val="21"/>
                <w14:textFill>
                  <w14:solidFill>
                    <w14:schemeClr w14:val="tx1"/>
                  </w14:solidFill>
                </w14:textFill>
              </w:rPr>
              <w:t>节约纸张</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利于环保</w:t>
            </w:r>
          </w:p>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3.……</w:t>
            </w:r>
          </w:p>
        </w:tc>
        <w:tc>
          <w:tcPr>
            <w:tcW w:w="2965" w:type="dxa"/>
            <w:tcMar>
              <w:left w:w="105" w:type="dxa"/>
              <w:right w:w="105" w:type="dxa"/>
            </w:tcMar>
            <w:vAlign w:val="center"/>
          </w:tcPr>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1.……</w:t>
            </w:r>
          </w:p>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2.……</w:t>
            </w:r>
          </w:p>
          <w:p>
            <w:pPr>
              <w:spacing w:before="31" w:beforeLines="10" w:after="31" w:afterLines="10"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至少</w:t>
            </w:r>
            <w:r>
              <w:rPr>
                <w:rFonts w:ascii="Times New Roman" w:hAnsi="Times New Roman" w:eastAsia="楷体" w:cs="Times New Roman"/>
                <w:color w:val="000000" w:themeColor="text1"/>
                <w:szCs w:val="21"/>
                <w14:textFill>
                  <w14:solidFill>
                    <w14:schemeClr w14:val="tx1"/>
                  </w14:solidFill>
                </w14:textFill>
              </w:rPr>
              <w:t>2</w:t>
            </w:r>
            <w:r>
              <w:rPr>
                <w:rFonts w:ascii="Times New Roman" w:hAnsi="楷体" w:eastAsia="楷体" w:cs="Times New Roman"/>
                <w:color w:val="000000" w:themeColor="text1"/>
                <w:szCs w:val="21"/>
                <w14:textFill>
                  <w14:solidFill>
                    <w14:schemeClr w14:val="tx1"/>
                  </w14:solidFill>
                </w14:textFill>
              </w:rPr>
              <w:t>条</w:t>
            </w:r>
            <w:r>
              <w:rPr>
                <w:rFonts w:ascii="Times New Roman" w:hAnsi="Times New Roman" w:eastAsia="楷体" w:cs="Times New Roman"/>
                <w:color w:val="000000" w:themeColor="text1"/>
                <w:szCs w:val="21"/>
                <w14:textFill>
                  <w14:solidFill>
                    <w14:schemeClr w14:val="tx1"/>
                  </w14:solidFill>
                </w14:textFill>
              </w:rPr>
              <w:t>)</w:t>
            </w:r>
          </w:p>
        </w:tc>
      </w:tr>
    </w:tbl>
    <w:p>
      <w:pPr>
        <w:spacing w:line="300" w:lineRule="exact"/>
        <w:ind w:firstLine="210" w:firstLineChars="100"/>
        <w:rPr>
          <w:rFonts w:ascii="Times New Roman" w:hAnsi="Times New Roman" w:eastAsia="楷体" w:cs="Times New Roman"/>
          <w:color w:val="000000" w:themeColor="text1"/>
          <w:szCs w:val="21"/>
          <w14:textFill>
            <w14:solidFill>
              <w14:schemeClr w14:val="tx1"/>
            </w14:solidFill>
          </w14:textFill>
        </w:rPr>
      </w:pPr>
      <w:r>
        <w:rPr>
          <w:rFonts w:ascii="Times New Roman" w:hAnsi="楷体" w:eastAsia="楷体" w:cs="Times New Roman"/>
          <w:color w:val="000000" w:themeColor="text1"/>
          <w:szCs w:val="21"/>
          <w14:textFill>
            <w14:solidFill>
              <w14:schemeClr w14:val="tx1"/>
            </w14:solidFill>
          </w14:textFill>
        </w:rPr>
        <w:t>要求</w:t>
      </w:r>
      <w:r>
        <w:rPr>
          <w:rFonts w:ascii="Times New Roman" w:hAnsi="Times New Roman" w:eastAsia="楷体" w:cs="Times New Roman"/>
          <w:color w:val="000000" w:themeColor="text1"/>
          <w:szCs w:val="21"/>
          <w14:textFill>
            <w14:solidFill>
              <w14:schemeClr w14:val="tx1"/>
            </w14:solidFill>
          </w14:textFill>
        </w:rPr>
        <w:t>:</w:t>
      </w:r>
      <w:r>
        <w:rPr>
          <w:rFonts w:hint="eastAsia" w:ascii="Times New Roman" w:hAnsi="Times New Roman" w:eastAsia="楷体" w:cs="Times New Roman"/>
          <w:color w:val="000000" w:themeColor="text1"/>
          <w:szCs w:val="21"/>
          <w14:textFill>
            <w14:solidFill>
              <w14:schemeClr w14:val="tx1"/>
            </w14:solidFill>
          </w14:textFill>
        </w:rPr>
        <w:t xml:space="preserve"> </w:t>
      </w:r>
      <w:r>
        <w:rPr>
          <w:rFonts w:ascii="Times New Roman" w:hAnsi="Times New Roman" w:eastAsia="楷体" w:cs="Times New Roman"/>
          <w:color w:val="000000" w:themeColor="text1"/>
          <w:szCs w:val="21"/>
          <w14:textFill>
            <w14:solidFill>
              <w14:schemeClr w14:val="tx1"/>
            </w14:solidFill>
          </w14:textFill>
        </w:rPr>
        <w:t>1</w:t>
      </w:r>
      <w:r>
        <w:rPr>
          <w:rFonts w:hint="eastAsia"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表达清楚</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语法正确</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上下连贯</w:t>
      </w:r>
      <w:r>
        <w:rPr>
          <w:rFonts w:ascii="Times New Roman" w:hAnsi="Times New Roman" w:eastAsia="楷体" w:cs="Times New Roman"/>
          <w:color w:val="000000" w:themeColor="text1"/>
          <w:szCs w:val="21"/>
          <w14:textFill>
            <w14:solidFill>
              <w14:schemeClr w14:val="tx1"/>
            </w14:solidFill>
          </w14:textFill>
        </w:rPr>
        <w:t>;</w:t>
      </w:r>
    </w:p>
    <w:p>
      <w:pPr>
        <w:spacing w:line="300" w:lineRule="exact"/>
        <w:ind w:firstLine="735" w:firstLineChars="350"/>
        <w:rPr>
          <w:rFonts w:ascii="Times New Roman" w:hAnsi="Times New Roman" w:eastAsia="楷体" w:cs="Times New Roman"/>
          <w:color w:val="000000" w:themeColor="text1"/>
          <w:szCs w:val="21"/>
          <w14:textFill>
            <w14:solidFill>
              <w14:schemeClr w14:val="tx1"/>
            </w14:solidFill>
          </w14:textFill>
        </w:rPr>
      </w:pPr>
      <w:r>
        <w:rPr>
          <w:rFonts w:hint="eastAsia" w:ascii="Times New Roman" w:hAnsi="Times New Roman" w:eastAsia="楷体" w:cs="Times New Roman"/>
          <w:color w:val="000000" w:themeColor="text1"/>
          <w:szCs w:val="21"/>
          <w14:textFill>
            <w14:solidFill>
              <w14:schemeClr w14:val="tx1"/>
            </w14:solidFill>
          </w14:textFill>
        </w:rPr>
        <w:t>2、</w:t>
      </w:r>
      <w:r>
        <w:rPr>
          <w:rFonts w:ascii="Times New Roman" w:hAnsi="楷体" w:eastAsia="楷体" w:cs="Times New Roman"/>
          <w:color w:val="000000" w:themeColor="text1"/>
          <w:szCs w:val="21"/>
          <w14:textFill>
            <w14:solidFill>
              <w14:schemeClr w14:val="tx1"/>
            </w14:solidFill>
          </w14:textFill>
        </w:rPr>
        <w:t>必须包括所有相关信息</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并作适当发挥</w:t>
      </w:r>
      <w:r>
        <w:rPr>
          <w:rFonts w:ascii="Times New Roman" w:hAnsi="Times New Roman" w:eastAsia="楷体" w:cs="Times New Roman"/>
          <w:color w:val="000000" w:themeColor="text1"/>
          <w:szCs w:val="21"/>
          <w14:textFill>
            <w14:solidFill>
              <w14:schemeClr w14:val="tx1"/>
            </w14:solidFill>
          </w14:textFill>
        </w:rPr>
        <w:t>;</w:t>
      </w:r>
    </w:p>
    <w:p>
      <w:pPr>
        <w:spacing w:line="300" w:lineRule="exact"/>
        <w:ind w:firstLine="735" w:firstLineChars="350"/>
        <w:rPr>
          <w:rFonts w:ascii="Times New Roman" w:hAnsi="Times New Roman" w:eastAsia="楷体" w:cs="Times New Roman"/>
          <w:color w:val="000000" w:themeColor="text1"/>
          <w:szCs w:val="21"/>
          <w14:textFill>
            <w14:solidFill>
              <w14:schemeClr w14:val="tx1"/>
            </w14:solidFill>
          </w14:textFill>
        </w:rPr>
      </w:pPr>
      <w:r>
        <w:rPr>
          <w:rFonts w:hint="eastAsia" w:ascii="Times New Roman" w:hAnsi="Times New Roman" w:eastAsia="楷体" w:cs="Times New Roman"/>
          <w:color w:val="000000" w:themeColor="text1"/>
          <w:szCs w:val="21"/>
          <w14:textFill>
            <w14:solidFill>
              <w14:schemeClr w14:val="tx1"/>
            </w14:solidFill>
          </w14:textFill>
        </w:rPr>
        <w:t>3、</w:t>
      </w:r>
      <w:r>
        <w:rPr>
          <w:rFonts w:ascii="Times New Roman" w:hAnsi="楷体" w:eastAsia="楷体" w:cs="Times New Roman"/>
          <w:color w:val="000000" w:themeColor="text1"/>
          <w:szCs w:val="21"/>
          <w14:textFill>
            <w14:solidFill>
              <w14:schemeClr w14:val="tx1"/>
            </w14:solidFill>
          </w14:textFill>
        </w:rPr>
        <w:t>词数</w:t>
      </w:r>
      <w:r>
        <w:rPr>
          <w:rFonts w:ascii="Times New Roman" w:hAnsi="Times New Roman" w:eastAsia="楷体" w:cs="Times New Roman"/>
          <w:color w:val="000000" w:themeColor="text1"/>
          <w:szCs w:val="21"/>
          <w14:textFill>
            <w14:solidFill>
              <w14:schemeClr w14:val="tx1"/>
            </w14:solidFill>
          </w14:textFill>
        </w:rPr>
        <w:t>:</w:t>
      </w:r>
      <w:r>
        <w:rPr>
          <w:rFonts w:hint="eastAsia" w:ascii="Times New Roman" w:hAnsi="Times New Roman" w:eastAsia="楷体" w:cs="Times New Roman"/>
          <w:color w:val="000000" w:themeColor="text1"/>
          <w:szCs w:val="21"/>
          <w14:textFill>
            <w14:solidFill>
              <w14:schemeClr w14:val="tx1"/>
            </w14:solidFill>
          </w14:textFill>
        </w:rPr>
        <w:t>100</w:t>
      </w:r>
      <w:r>
        <w:rPr>
          <w:rFonts w:ascii="Times New Roman" w:hAnsi="楷体" w:eastAsia="楷体" w:cs="Times New Roman"/>
          <w:color w:val="000000" w:themeColor="text1"/>
          <w:szCs w:val="21"/>
          <w14:textFill>
            <w14:solidFill>
              <w14:schemeClr w14:val="tx1"/>
            </w14:solidFill>
          </w14:textFill>
        </w:rPr>
        <w:t>词左右</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信的开头和结尾已给出</w:t>
      </w:r>
      <w:r>
        <w:rPr>
          <w:rFonts w:ascii="Times New Roman" w:hAnsi="Times New Roman" w:eastAsia="楷体" w:cs="Times New Roman"/>
          <w:color w:val="000000" w:themeColor="text1"/>
          <w:szCs w:val="21"/>
          <w14:textFill>
            <w14:solidFill>
              <w14:schemeClr w14:val="tx1"/>
            </w14:solidFill>
          </w14:textFill>
        </w:rPr>
        <w:t>,</w:t>
      </w:r>
      <w:r>
        <w:rPr>
          <w:rFonts w:ascii="Times New Roman" w:hAnsi="楷体" w:eastAsia="楷体" w:cs="Times New Roman"/>
          <w:color w:val="000000" w:themeColor="text1"/>
          <w:szCs w:val="21"/>
          <w14:textFill>
            <w14:solidFill>
              <w14:schemeClr w14:val="tx1"/>
            </w14:solidFill>
          </w14:textFill>
        </w:rPr>
        <w:t>不计入总词数</w:t>
      </w:r>
      <w:r>
        <w:rPr>
          <w:rFonts w:ascii="Times New Roman" w:hAnsi="Times New Roman" w:eastAsia="楷体" w:cs="Times New Roman"/>
          <w:color w:val="000000" w:themeColor="text1"/>
          <w:szCs w:val="21"/>
          <w14:textFill>
            <w14:solidFill>
              <w14:schemeClr w14:val="tx1"/>
            </w14:solidFill>
          </w14:textFill>
        </w:rPr>
        <w:t>);</w:t>
      </w:r>
    </w:p>
    <w:p>
      <w:pPr>
        <w:spacing w:line="300" w:lineRule="exact"/>
        <w:ind w:firstLine="735" w:firstLineChars="350"/>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4、</w:t>
      </w:r>
      <w:r>
        <w:rPr>
          <w:rFonts w:ascii="Times New Roman" w:hAnsi="楷体" w:eastAsia="楷体" w:cs="Times New Roman"/>
          <w:color w:val="000000" w:themeColor="text1"/>
          <w:szCs w:val="21"/>
          <w14:textFill>
            <w14:solidFill>
              <w14:schemeClr w14:val="tx1"/>
            </w14:solidFill>
          </w14:textFill>
        </w:rPr>
        <w:t>不得使用真实姓名、校名和地名。</w:t>
      </w:r>
    </w:p>
    <w:p>
      <w:pPr>
        <w:spacing w:line="300" w:lineRule="exac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u w:val="single" w:color="000000"/>
          <w14:textFill>
            <w14:solidFill>
              <w14:schemeClr w14:val="tx1"/>
            </w14:solidFill>
          </w14:textFill>
        </w:rPr>
        <w:t>Dear Editor, </w:t>
      </w:r>
    </w:p>
    <w:p>
      <w:pPr>
        <w:spacing w:line="300" w:lineRule="exact"/>
        <w:ind w:firstLine="420" w:firstLineChars="200"/>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u w:val="single" w:color="000000"/>
          <w14:textFill>
            <w14:solidFill>
              <w14:schemeClr w14:val="tx1"/>
            </w14:solidFill>
          </w14:textFill>
        </w:rPr>
        <w:t>I am writing to tell you about the survey I've made on“Using paper cards or e-cards?”in our class. </w:t>
      </w:r>
    </w:p>
    <w:p>
      <w:pPr>
        <w:spacing w:line="300" w:lineRule="exact"/>
        <w:rPr>
          <w:rFonts w:ascii="Times New Roman" w:hAnsi="Times New Roman" w:eastAsia="楷体" w:cs="Times New Roman"/>
          <w:color w:val="000000" w:themeColor="text1"/>
          <w:szCs w:val="21"/>
          <w:u w:val="single"/>
          <w14:textFill>
            <w14:solidFill>
              <w14:schemeClr w14:val="tx1"/>
            </w14:solidFill>
          </w14:textFill>
        </w:rPr>
      </w:pPr>
      <w:r>
        <w:rPr>
          <w:rFonts w:ascii="Times New Roman" w:hAnsi="Times New Roman" w:eastAsia="楷体" w:cs="Times New Roman"/>
          <w:color w:val="000000" w:themeColor="text1"/>
          <w:szCs w:val="21"/>
          <w:u w:val="single"/>
          <w14:textFill>
            <w14:solidFill>
              <w14:schemeClr w14:val="tx1"/>
            </w14:solidFill>
          </w14:textFill>
        </w:rPr>
        <w:t xml:space="preserve">                                                                                                   </w:t>
      </w:r>
    </w:p>
    <w:p>
      <w:pPr>
        <w:spacing w:line="300" w:lineRule="exact"/>
        <w:rPr>
          <w:rFonts w:hint="eastAsia"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szCs w:val="2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spacing w:line="360" w:lineRule="auto"/>
        <w:ind w:firstLine="1514" w:firstLineChars="541"/>
        <w:rPr>
          <w:rFonts w:ascii="Times New Roman" w:hAnsi="Times New Roman"/>
          <w:b w:val="0"/>
          <w:bCs/>
          <w:sz w:val="28"/>
          <w:szCs w:val="28"/>
        </w:rPr>
      </w:pPr>
      <w:r>
        <w:rPr>
          <w:rFonts w:ascii="Times New Roman" w:hAnsi="Times New Roman"/>
          <w:b w:val="0"/>
          <w:bCs/>
          <w:sz w:val="28"/>
          <w:szCs w:val="28"/>
        </w:rPr>
        <w:t>Unit 5    What are the shirts made of?</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1-5 ACBBA         6-10 ACACB</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11-15 C</w:t>
      </w:r>
      <w:r>
        <w:rPr>
          <w:rFonts w:hint="eastAsia" w:ascii="Times New Roman" w:hAnsi="Times New Roman"/>
          <w:b w:val="0"/>
          <w:bCs/>
          <w:sz w:val="28"/>
          <w:szCs w:val="28"/>
        </w:rPr>
        <w:t>BCBA</w:t>
      </w:r>
      <w:r>
        <w:rPr>
          <w:rFonts w:ascii="Times New Roman" w:hAnsi="Times New Roman"/>
          <w:b w:val="0"/>
          <w:bCs/>
          <w:sz w:val="28"/>
          <w:szCs w:val="28"/>
        </w:rPr>
        <w:t xml:space="preserve">      16-20 </w:t>
      </w:r>
      <w:r>
        <w:rPr>
          <w:rFonts w:hint="eastAsia" w:ascii="Times New Roman" w:hAnsi="Times New Roman"/>
          <w:b w:val="0"/>
          <w:bCs/>
          <w:sz w:val="28"/>
          <w:szCs w:val="28"/>
        </w:rPr>
        <w:t>CCCAB</w:t>
      </w:r>
      <w:r>
        <w:rPr>
          <w:rFonts w:ascii="Times New Roman" w:hAnsi="Times New Roman"/>
          <w:b w:val="0"/>
          <w:bCs/>
          <w:sz w:val="28"/>
          <w:szCs w:val="28"/>
        </w:rPr>
        <w:t xml:space="preserve"> </w:t>
      </w:r>
    </w:p>
    <w:p>
      <w:pPr>
        <w:spacing w:line="360" w:lineRule="auto"/>
        <w:rPr>
          <w:rFonts w:ascii="Times New Roman" w:hAnsi="Times New Roman"/>
          <w:b w:val="0"/>
          <w:bCs/>
          <w:sz w:val="28"/>
          <w:szCs w:val="28"/>
        </w:rPr>
      </w:pPr>
      <w:r>
        <w:rPr>
          <w:rFonts w:hint="eastAsia" w:ascii="Times New Roman" w:hAnsi="Times New Roman"/>
          <w:b w:val="0"/>
          <w:bCs/>
          <w:sz w:val="28"/>
          <w:szCs w:val="28"/>
        </w:rPr>
        <w:t>三、阅读理解</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21-25 </w:t>
      </w:r>
      <w:r>
        <w:rPr>
          <w:rFonts w:hint="eastAsia" w:ascii="Times New Roman" w:hAnsi="Times New Roman"/>
          <w:b w:val="0"/>
          <w:bCs/>
          <w:kern w:val="0"/>
          <w:sz w:val="28"/>
          <w:szCs w:val="28"/>
        </w:rPr>
        <w:t>CBACC</w:t>
      </w:r>
    </w:p>
    <w:p>
      <w:pPr>
        <w:spacing w:line="360" w:lineRule="auto"/>
        <w:rPr>
          <w:rFonts w:ascii="Times New Roman" w:hAnsi="Times New Roman"/>
          <w:b w:val="0"/>
          <w:bCs/>
          <w:sz w:val="28"/>
          <w:szCs w:val="28"/>
        </w:rPr>
      </w:pPr>
      <w:r>
        <w:rPr>
          <w:rFonts w:hint="eastAsia" w:ascii="Times New Roman" w:hAnsi="Times New Roman"/>
          <w:b w:val="0"/>
          <w:bCs/>
          <w:sz w:val="28"/>
          <w:szCs w:val="28"/>
        </w:rPr>
        <w:t>四、任务型阅读</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26.talked about</w:t>
      </w:r>
    </w:p>
    <w:p>
      <w:pPr>
        <w:spacing w:line="360" w:lineRule="auto"/>
        <w:ind w:firstLine="408" w:firstLineChars="146"/>
        <w:rPr>
          <w:rFonts w:ascii="Times New Roman" w:hAnsi="Times New Roman"/>
          <w:b w:val="0"/>
          <w:bCs/>
          <w:sz w:val="28"/>
          <w:szCs w:val="28"/>
        </w:rPr>
      </w:pPr>
      <w:r>
        <w:rPr>
          <w:rFonts w:ascii="Times New Roman" w:hAnsi="Times New Roman"/>
          <w:b w:val="0"/>
          <w:bCs/>
          <w:sz w:val="28"/>
          <w:szCs w:val="28"/>
        </w:rPr>
        <w:t>27. Then, my e-mails are checked every day.</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 xml:space="preserve">28. </w:t>
      </w:r>
      <w:r>
        <w:rPr>
          <w:rFonts w:hint="eastAsia" w:ascii="Times New Roman" w:hAnsi="Times New Roman"/>
          <w:b w:val="0"/>
          <w:bCs/>
          <w:sz w:val="28"/>
          <w:szCs w:val="28"/>
        </w:rPr>
        <w:t>据说网上聊天越来越受青少年的欢迎。</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29. are sent</w:t>
      </w:r>
    </w:p>
    <w:p>
      <w:pPr>
        <w:spacing w:line="360" w:lineRule="auto"/>
        <w:ind w:firstLine="408" w:firstLineChars="146"/>
        <w:rPr>
          <w:rFonts w:ascii="Times New Roman" w:hAnsi="Times New Roman"/>
          <w:b w:val="0"/>
          <w:bCs/>
          <w:sz w:val="28"/>
          <w:szCs w:val="28"/>
        </w:rPr>
      </w:pPr>
      <w:r>
        <w:rPr>
          <w:rFonts w:ascii="Times New Roman" w:hAnsi="Times New Roman"/>
          <w:b w:val="0"/>
          <w:bCs/>
          <w:sz w:val="28"/>
          <w:szCs w:val="28"/>
        </w:rPr>
        <w:t>30. Twice a week.</w:t>
      </w:r>
    </w:p>
    <w:p>
      <w:pPr>
        <w:spacing w:line="360" w:lineRule="auto"/>
        <w:rPr>
          <w:rFonts w:ascii="宋体"/>
          <w:b w:val="0"/>
          <w:bCs/>
          <w:sz w:val="28"/>
          <w:szCs w:val="28"/>
        </w:rPr>
      </w:pPr>
      <w:r>
        <w:rPr>
          <w:rFonts w:hint="eastAsia" w:ascii="宋体" w:hAnsi="宋体"/>
          <w:b w:val="0"/>
          <w:bCs/>
          <w:sz w:val="28"/>
          <w:szCs w:val="28"/>
        </w:rPr>
        <w:t>五、综合填空</w:t>
      </w:r>
    </w:p>
    <w:p>
      <w:pPr>
        <w:spacing w:line="360" w:lineRule="auto"/>
        <w:ind w:firstLine="411" w:firstLineChars="147"/>
        <w:rPr>
          <w:rFonts w:ascii="Times New Roman" w:hAnsi="Times New Roman"/>
          <w:b w:val="0"/>
          <w:bCs/>
          <w:sz w:val="28"/>
          <w:szCs w:val="28"/>
        </w:rPr>
      </w:pPr>
      <w:r>
        <w:rPr>
          <w:rFonts w:hint="eastAsia" w:ascii="Times New Roman" w:hAnsi="Times New Roman"/>
          <w:b w:val="0"/>
          <w:bCs/>
          <w:sz w:val="28"/>
          <w:szCs w:val="28"/>
        </w:rPr>
        <w:t>3</w:t>
      </w:r>
      <w:r>
        <w:rPr>
          <w:rFonts w:ascii="Times New Roman" w:hAnsi="Times New Roman"/>
          <w:b w:val="0"/>
          <w:bCs/>
          <w:sz w:val="28"/>
          <w:szCs w:val="28"/>
        </w:rPr>
        <w:t>1.</w:t>
      </w:r>
      <w:r>
        <w:rPr>
          <w:rFonts w:hint="eastAsia" w:ascii="Times New Roman" w:hAnsi="Times New Roman"/>
          <w:b w:val="0"/>
          <w:bCs/>
          <w:sz w:val="28"/>
          <w:szCs w:val="28"/>
        </w:rPr>
        <w:t>most</w:t>
      </w:r>
      <w:r>
        <w:rPr>
          <w:rFonts w:ascii="Times New Roman" w:hAnsi="Times New Roman"/>
          <w:b w:val="0"/>
          <w:bCs/>
          <w:sz w:val="28"/>
          <w:szCs w:val="28"/>
        </w:rPr>
        <w:t xml:space="preserve">     </w:t>
      </w:r>
      <w:r>
        <w:rPr>
          <w:rFonts w:hint="eastAsia" w:ascii="Times New Roman" w:hAnsi="Times New Roman"/>
          <w:b w:val="0"/>
          <w:bCs/>
          <w:sz w:val="28"/>
          <w:szCs w:val="28"/>
        </w:rPr>
        <w:t xml:space="preserve">   3</w:t>
      </w:r>
      <w:r>
        <w:rPr>
          <w:rFonts w:ascii="Times New Roman" w:hAnsi="Times New Roman"/>
          <w:b w:val="0"/>
          <w:bCs/>
          <w:sz w:val="28"/>
          <w:szCs w:val="28"/>
        </w:rPr>
        <w:t xml:space="preserve">2. </w:t>
      </w:r>
      <w:r>
        <w:rPr>
          <w:rFonts w:hint="eastAsia" w:ascii="Times New Roman" w:hAnsi="Times New Roman"/>
          <w:b w:val="0"/>
          <w:bCs/>
          <w:sz w:val="28"/>
          <w:szCs w:val="28"/>
        </w:rPr>
        <w:t>greatly</w:t>
      </w:r>
      <w:r>
        <w:rPr>
          <w:rFonts w:ascii="Times New Roman" w:hAnsi="Times New Roman"/>
          <w:b w:val="0"/>
          <w:bCs/>
          <w:sz w:val="28"/>
          <w:szCs w:val="28"/>
        </w:rPr>
        <w:t xml:space="preserve">      </w:t>
      </w:r>
      <w:r>
        <w:rPr>
          <w:rFonts w:hint="eastAsia" w:ascii="Times New Roman" w:hAnsi="Times New Roman"/>
          <w:b w:val="0"/>
          <w:bCs/>
          <w:sz w:val="28"/>
          <w:szCs w:val="28"/>
        </w:rPr>
        <w:t>3</w:t>
      </w:r>
      <w:r>
        <w:rPr>
          <w:rFonts w:ascii="Times New Roman" w:hAnsi="Times New Roman"/>
          <w:b w:val="0"/>
          <w:bCs/>
          <w:sz w:val="28"/>
          <w:szCs w:val="28"/>
        </w:rPr>
        <w:t xml:space="preserve">3. </w:t>
      </w:r>
      <w:r>
        <w:rPr>
          <w:rFonts w:hint="eastAsia" w:ascii="Times New Roman" w:hAnsi="Times New Roman"/>
          <w:b w:val="0"/>
          <w:bCs/>
          <w:sz w:val="28"/>
          <w:szCs w:val="28"/>
        </w:rPr>
        <w:t>becomes</w:t>
      </w:r>
      <w:r>
        <w:rPr>
          <w:rFonts w:ascii="Times New Roman" w:hAnsi="Times New Roman"/>
          <w:b w:val="0"/>
          <w:bCs/>
          <w:sz w:val="28"/>
          <w:szCs w:val="28"/>
        </w:rPr>
        <w:t xml:space="preserve">      </w:t>
      </w:r>
      <w:r>
        <w:rPr>
          <w:rFonts w:hint="eastAsia" w:ascii="Times New Roman" w:hAnsi="Times New Roman"/>
          <w:b w:val="0"/>
          <w:bCs/>
          <w:sz w:val="28"/>
          <w:szCs w:val="28"/>
        </w:rPr>
        <w:t>3</w:t>
      </w:r>
      <w:r>
        <w:rPr>
          <w:rFonts w:ascii="Times New Roman" w:hAnsi="Times New Roman"/>
          <w:b w:val="0"/>
          <w:bCs/>
          <w:sz w:val="28"/>
          <w:szCs w:val="28"/>
        </w:rPr>
        <w:t xml:space="preserve">4. </w:t>
      </w:r>
      <w:r>
        <w:rPr>
          <w:rFonts w:hint="eastAsia" w:ascii="Times New Roman" w:hAnsi="Times New Roman"/>
          <w:b w:val="0"/>
          <w:bCs/>
          <w:sz w:val="28"/>
          <w:szCs w:val="28"/>
        </w:rPr>
        <w:t>stores</w:t>
      </w:r>
      <w:r>
        <w:rPr>
          <w:rFonts w:ascii="Times New Roman" w:hAnsi="Times New Roman"/>
          <w:b w:val="0"/>
          <w:bCs/>
          <w:sz w:val="28"/>
          <w:szCs w:val="28"/>
        </w:rPr>
        <w:t xml:space="preserve">  </w:t>
      </w:r>
    </w:p>
    <w:p>
      <w:pPr>
        <w:spacing w:line="360" w:lineRule="auto"/>
        <w:ind w:firstLine="411" w:firstLineChars="147"/>
        <w:rPr>
          <w:rFonts w:ascii="Times New Roman" w:hAnsi="Times New Roman"/>
          <w:b w:val="0"/>
          <w:bCs/>
          <w:sz w:val="28"/>
          <w:szCs w:val="28"/>
        </w:rPr>
      </w:pPr>
      <w:r>
        <w:rPr>
          <w:rFonts w:hint="eastAsia" w:ascii="Times New Roman" w:hAnsi="Times New Roman"/>
          <w:b w:val="0"/>
          <w:bCs/>
          <w:sz w:val="28"/>
          <w:szCs w:val="28"/>
        </w:rPr>
        <w:t>3</w:t>
      </w:r>
      <w:r>
        <w:rPr>
          <w:rFonts w:ascii="Times New Roman" w:hAnsi="Times New Roman"/>
          <w:b w:val="0"/>
          <w:bCs/>
          <w:sz w:val="28"/>
          <w:szCs w:val="28"/>
        </w:rPr>
        <w:t xml:space="preserve">5. </w:t>
      </w:r>
      <w:r>
        <w:rPr>
          <w:rFonts w:hint="eastAsia" w:ascii="Times New Roman" w:hAnsi="Times New Roman"/>
          <w:b w:val="0"/>
          <w:bCs/>
          <w:sz w:val="28"/>
          <w:szCs w:val="28"/>
        </w:rPr>
        <w:t>developed</w:t>
      </w:r>
      <w:r>
        <w:rPr>
          <w:rFonts w:ascii="Times New Roman" w:hAnsi="Times New Roman"/>
          <w:b w:val="0"/>
          <w:bCs/>
          <w:sz w:val="28"/>
          <w:szCs w:val="28"/>
        </w:rPr>
        <w:t xml:space="preserve">   </w:t>
      </w:r>
      <w:r>
        <w:rPr>
          <w:rFonts w:hint="eastAsia" w:ascii="Times New Roman" w:hAnsi="Times New Roman"/>
          <w:b w:val="0"/>
          <w:bCs/>
          <w:sz w:val="28"/>
          <w:szCs w:val="28"/>
        </w:rPr>
        <w:t>3</w:t>
      </w:r>
      <w:r>
        <w:rPr>
          <w:rFonts w:ascii="Times New Roman" w:hAnsi="Times New Roman"/>
          <w:b w:val="0"/>
          <w:bCs/>
          <w:sz w:val="28"/>
          <w:szCs w:val="28"/>
        </w:rPr>
        <w:t xml:space="preserve">6. </w:t>
      </w:r>
      <w:r>
        <w:rPr>
          <w:rFonts w:hint="eastAsia" w:ascii="Times New Roman" w:hAnsi="Times New Roman"/>
          <w:b w:val="0"/>
          <w:bCs/>
          <w:sz w:val="28"/>
          <w:szCs w:val="28"/>
        </w:rPr>
        <w:t>tastes</w:t>
      </w:r>
      <w:r>
        <w:rPr>
          <w:rFonts w:ascii="Times New Roman" w:hAnsi="Times New Roman"/>
          <w:b w:val="0"/>
          <w:bCs/>
          <w:sz w:val="28"/>
          <w:szCs w:val="28"/>
        </w:rPr>
        <w:t xml:space="preserve">      </w:t>
      </w:r>
      <w:r>
        <w:rPr>
          <w:rFonts w:hint="eastAsia" w:ascii="Times New Roman" w:hAnsi="Times New Roman"/>
          <w:b w:val="0"/>
          <w:bCs/>
          <w:sz w:val="28"/>
          <w:szCs w:val="28"/>
        </w:rPr>
        <w:t xml:space="preserve"> 3</w:t>
      </w:r>
      <w:r>
        <w:rPr>
          <w:rFonts w:ascii="Times New Roman" w:hAnsi="Times New Roman"/>
          <w:b w:val="0"/>
          <w:bCs/>
          <w:sz w:val="28"/>
          <w:szCs w:val="28"/>
        </w:rPr>
        <w:t xml:space="preserve">7. </w:t>
      </w:r>
      <w:r>
        <w:rPr>
          <w:rFonts w:hint="eastAsia" w:ascii="Times New Roman" w:hAnsi="Times New Roman"/>
          <w:b w:val="0"/>
          <w:bCs/>
          <w:sz w:val="28"/>
          <w:szCs w:val="28"/>
        </w:rPr>
        <w:t>meat</w:t>
      </w:r>
      <w:r>
        <w:rPr>
          <w:rFonts w:ascii="Times New Roman" w:hAnsi="Times New Roman"/>
          <w:b w:val="0"/>
          <w:bCs/>
          <w:sz w:val="28"/>
          <w:szCs w:val="28"/>
        </w:rPr>
        <w:t xml:space="preserve">      </w:t>
      </w:r>
      <w:r>
        <w:rPr>
          <w:rFonts w:hint="eastAsia" w:ascii="Times New Roman" w:hAnsi="Times New Roman"/>
          <w:b w:val="0"/>
          <w:bCs/>
          <w:sz w:val="28"/>
          <w:szCs w:val="28"/>
        </w:rPr>
        <w:t xml:space="preserve">   3</w:t>
      </w:r>
      <w:r>
        <w:rPr>
          <w:rFonts w:ascii="Times New Roman" w:hAnsi="Times New Roman"/>
          <w:b w:val="0"/>
          <w:bCs/>
          <w:sz w:val="28"/>
          <w:szCs w:val="28"/>
        </w:rPr>
        <w:t xml:space="preserve">8. </w:t>
      </w:r>
      <w:r>
        <w:rPr>
          <w:rFonts w:hint="eastAsia" w:ascii="Times New Roman" w:hAnsi="Times New Roman"/>
          <w:b w:val="0"/>
          <w:bCs/>
          <w:sz w:val="28"/>
          <w:szCs w:val="28"/>
        </w:rPr>
        <w:t>provide</w:t>
      </w:r>
      <w:r>
        <w:rPr>
          <w:rFonts w:ascii="Times New Roman" w:hAnsi="Times New Roman"/>
          <w:b w:val="0"/>
          <w:bCs/>
          <w:sz w:val="28"/>
          <w:szCs w:val="28"/>
        </w:rPr>
        <w:t xml:space="preserve">  </w:t>
      </w:r>
    </w:p>
    <w:p>
      <w:pPr>
        <w:spacing w:line="360" w:lineRule="auto"/>
        <w:ind w:firstLine="411" w:firstLineChars="147"/>
        <w:rPr>
          <w:rFonts w:ascii="Times New Roman" w:hAnsi="Times New Roman"/>
          <w:b w:val="0"/>
          <w:bCs/>
          <w:sz w:val="28"/>
          <w:szCs w:val="28"/>
        </w:rPr>
      </w:pPr>
      <w:r>
        <w:rPr>
          <w:rFonts w:hint="eastAsia" w:ascii="Times New Roman" w:hAnsi="Times New Roman"/>
          <w:b w:val="0"/>
          <w:bCs/>
          <w:sz w:val="28"/>
          <w:szCs w:val="28"/>
        </w:rPr>
        <w:t>3</w:t>
      </w:r>
      <w:r>
        <w:rPr>
          <w:rFonts w:ascii="Times New Roman" w:hAnsi="Times New Roman"/>
          <w:b w:val="0"/>
          <w:bCs/>
          <w:sz w:val="28"/>
          <w:szCs w:val="28"/>
        </w:rPr>
        <w:t>9.</w:t>
      </w:r>
      <w:r>
        <w:rPr>
          <w:rFonts w:hint="eastAsia" w:ascii="Times New Roman" w:hAnsi="Times New Roman"/>
          <w:b w:val="0"/>
          <w:bCs/>
          <w:sz w:val="28"/>
          <w:szCs w:val="28"/>
        </w:rPr>
        <w:t>sale</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 </w:t>
      </w:r>
      <w:r>
        <w:rPr>
          <w:rFonts w:hint="eastAsia" w:ascii="Times New Roman" w:hAnsi="Times New Roman"/>
          <w:b w:val="0"/>
          <w:bCs/>
          <w:sz w:val="28"/>
          <w:szCs w:val="28"/>
        </w:rPr>
        <w:t>4</w:t>
      </w:r>
      <w:r>
        <w:rPr>
          <w:rFonts w:ascii="Times New Roman" w:hAnsi="Times New Roman"/>
          <w:b w:val="0"/>
          <w:bCs/>
          <w:sz w:val="28"/>
          <w:szCs w:val="28"/>
        </w:rPr>
        <w:t xml:space="preserve">0. </w:t>
      </w:r>
      <w:r>
        <w:rPr>
          <w:rFonts w:hint="eastAsia" w:ascii="Times New Roman" w:hAnsi="Times New Roman"/>
          <w:b w:val="0"/>
          <w:bCs/>
          <w:sz w:val="28"/>
          <w:szCs w:val="28"/>
        </w:rPr>
        <w:t>similar</w:t>
      </w:r>
    </w:p>
    <w:p>
      <w:pPr>
        <w:pStyle w:val="2"/>
        <w:rPr>
          <w:rFonts w:ascii="Times New Roman" w:hAnsi="Times New Roman"/>
          <w:b w:val="0"/>
          <w:bCs/>
          <w:sz w:val="28"/>
          <w:szCs w:val="28"/>
        </w:rPr>
      </w:pPr>
      <w:r>
        <w:rPr>
          <w:rFonts w:hint="eastAsia" w:ascii="Times New Roman" w:hAnsi="Times New Roman"/>
          <w:b w:val="0"/>
          <w:bCs/>
          <w:sz w:val="28"/>
          <w:szCs w:val="28"/>
        </w:rPr>
        <w:t>六、书面表达</w:t>
      </w:r>
    </w:p>
    <w:p>
      <w:pPr>
        <w:pStyle w:val="2"/>
        <w:ind w:firstLine="3612" w:firstLineChars="1290"/>
        <w:rPr>
          <w:rFonts w:ascii="Times New Roman" w:hAnsi="Times New Roman" w:cs="Times New Roman"/>
          <w:b w:val="0"/>
          <w:bCs/>
          <w:sz w:val="28"/>
          <w:szCs w:val="28"/>
        </w:rPr>
      </w:pPr>
    </w:p>
    <w:p>
      <w:pPr>
        <w:pStyle w:val="2"/>
        <w:ind w:firstLine="3612" w:firstLineChars="1290"/>
        <w:rPr>
          <w:rFonts w:ascii="Times New Roman" w:hAnsi="Times New Roman" w:cs="Times New Roman"/>
          <w:b w:val="0"/>
          <w:bCs/>
          <w:sz w:val="28"/>
          <w:szCs w:val="28"/>
        </w:rPr>
      </w:pPr>
      <w:r>
        <w:rPr>
          <w:rFonts w:ascii="Times New Roman" w:hAnsi="Times New Roman" w:cs="Times New Roman"/>
          <w:b w:val="0"/>
          <w:bCs/>
          <w:sz w:val="28"/>
          <w:szCs w:val="28"/>
        </w:rPr>
        <w:t>My city</w:t>
      </w:r>
    </w:p>
    <w:p>
      <w:pPr>
        <w:pStyle w:val="2"/>
        <w:ind w:firstLine="560" w:firstLineChars="200"/>
        <w:rPr>
          <w:rFonts w:ascii="Times New Roman" w:hAnsi="Times New Roman" w:eastAsia="华文行楷" w:cs="Times New Roman"/>
          <w:b w:val="0"/>
          <w:bCs/>
          <w:sz w:val="28"/>
          <w:szCs w:val="28"/>
        </w:rPr>
      </w:pPr>
      <w:r>
        <w:rPr>
          <w:rFonts w:ascii="Times New Roman" w:hAnsi="Times New Roman" w:cs="Times New Roman"/>
          <w:b w:val="0"/>
          <w:bCs/>
          <w:sz w:val="28"/>
          <w:szCs w:val="28"/>
        </w:rPr>
        <w:t xml:space="preserve">My city, Weifang in Shandong Province, is famous for its kites. </w:t>
      </w:r>
      <w:r>
        <w:rPr>
          <w:rFonts w:ascii="Times New Roman" w:hAnsi="Times New Roman" w:eastAsia="华文行楷" w:cs="Times New Roman"/>
          <w:b w:val="0"/>
          <w:bCs/>
          <w:sz w:val="28"/>
          <w:szCs w:val="28"/>
        </w:rPr>
        <w:t xml:space="preserve">Kites are usually made of bamboo, paper, cloth or plastic and string. There are all kinds of kites and they are often painted with colorful drawings. </w:t>
      </w:r>
    </w:p>
    <w:p>
      <w:pPr>
        <w:pStyle w:val="2"/>
        <w:ind w:firstLine="560" w:firstLineChars="200"/>
        <w:rPr>
          <w:rFonts w:ascii="Times New Roman" w:hAnsi="Times New Roman" w:eastAsia="MingLiU_HKSCS" w:cs="Times New Roman"/>
          <w:b w:val="0"/>
          <w:bCs/>
          <w:sz w:val="28"/>
          <w:szCs w:val="28"/>
        </w:rPr>
      </w:pPr>
      <w:r>
        <w:rPr>
          <w:rFonts w:ascii="Times New Roman" w:hAnsi="Times New Roman" w:eastAsia="华文行楷" w:cs="Times New Roman"/>
          <w:b w:val="0"/>
          <w:bCs/>
          <w:sz w:val="28"/>
          <w:szCs w:val="28"/>
        </w:rPr>
        <w:t>Kites were first used for sending letters in the old days. Today, they are used for fun and exercise. Weifang is known as the Kite Capital of the World. An international kite festival is held in April every year. People, especially children, love kites very much because kites rise into the air with their wishes for a better life.</w:t>
      </w:r>
    </w:p>
    <w:p>
      <w:pPr>
        <w:spacing w:line="300" w:lineRule="exact"/>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五</w:t>
        </w:r>
        <w:r>
          <w:rPr>
            <w:rFonts w:hint="eastAsia"/>
          </w:rPr>
          <w:t xml:space="preserve">  </w:t>
        </w:r>
        <w:r>
          <w:rPr>
            <w:rFonts w:hint="eastAsia"/>
            <w:lang w:val="en-US" w:eastAsia="zh-CN"/>
          </w:rPr>
          <w:t xml:space="preserve">          </w:t>
        </w:r>
        <w:r>
          <w:rPr>
            <w:rFonts w:hint="eastAsia"/>
          </w:rPr>
          <w:t xml:space="preserve"> 第</w:t>
        </w:r>
        <w:r>
          <w:rPr>
            <w:rFonts w:hint="eastAsia"/>
            <w:lang w:val="en-US" w:eastAsia="zh-CN"/>
          </w:rPr>
          <w:t xml:space="preserve"> </w:t>
        </w:r>
        <w:r>
          <w:rPr>
            <w:lang w:val="zh-CN"/>
          </w:rPr>
          <w:fldChar w:fldCharType="begin"/>
        </w:r>
        <w:r>
          <w:rPr>
            <w:lang w:val="zh-CN"/>
          </w:rPr>
          <w:instrText xml:space="preserve"> PAGE   \* MERGEFORMAT </w:instrText>
        </w:r>
        <w:r>
          <w:rPr>
            <w:lang w:val="zh-CN"/>
          </w:rPr>
          <w:fldChar w:fldCharType="separate"/>
        </w:r>
        <w:r>
          <w:rPr>
            <w:lang w:val="zh-CN"/>
          </w:rPr>
          <w:t>40</w:t>
        </w:r>
        <w:r>
          <w:rPr>
            <w:lang w:val="zh-CN"/>
          </w:rPr>
          <w:fldChar w:fldCharType="end"/>
        </w:r>
        <w:r>
          <w:rPr>
            <w:rFonts w:hint="eastAsia"/>
            <w:lang w:val="en-US" w:eastAsia="zh-CN"/>
          </w:rPr>
          <w:t xml:space="preserve">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10BA05B4"/>
    <w:rsid w:val="1F206B8D"/>
    <w:rsid w:val="31E23EFD"/>
    <w:rsid w:val="3F4C048C"/>
    <w:rsid w:val="5CBD6AED"/>
    <w:rsid w:val="633A5EBE"/>
    <w:rsid w:val="6EB53DA3"/>
    <w:rsid w:val="705E086C"/>
    <w:rsid w:val="71427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99"/>
    <w:rPr>
      <w:rFonts w:ascii="宋体" w:hAnsi="Courier New" w:eastAsia="宋体" w:cs="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semiHidden/>
    <w:qFormat/>
    <w:uiPriority w:val="99"/>
    <w:rPr>
      <w:sz w:val="18"/>
      <w:szCs w:val="18"/>
    </w:rPr>
  </w:style>
  <w:style w:type="character" w:customStyle="1" w:styleId="10">
    <w:name w:val="页脚 字符"/>
    <w:basedOn w:val="6"/>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6"/>
    <w:link w:val="3"/>
    <w:semiHidden/>
    <w:qFormat/>
    <w:uiPriority w:val="99"/>
    <w:rPr>
      <w:sz w:val="18"/>
      <w:szCs w:val="18"/>
    </w:rPr>
  </w:style>
  <w:style w:type="character" w:customStyle="1" w:styleId="13">
    <w:name w:val="纯文本 字符"/>
    <w:basedOn w:val="6"/>
    <w:link w:val="2"/>
    <w:qFormat/>
    <w:uiPriority w:val="0"/>
    <w:rPr>
      <w:rFonts w:ascii="宋体" w:hAnsi="Courier New" w:eastAsia="宋体" w:cs="Courier New"/>
      <w:szCs w:val="21"/>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5">
    <w:name w:val="apple-converted-space"/>
    <w:basedOn w:val="6"/>
    <w:qFormat/>
    <w:uiPriority w:val="0"/>
  </w:style>
  <w:style w:type="paragraph" w:customStyle="1" w:styleId="16">
    <w:name w:val="Char Char Char Char Char Char Char"/>
    <w:basedOn w:val="1"/>
    <w:qFormat/>
    <w:uiPriority w:val="0"/>
    <w:pPr>
      <w:widowControl/>
      <w:spacing w:line="300" w:lineRule="auto"/>
      <w:ind w:firstLine="200" w:firstLineChars="200"/>
    </w:pPr>
    <w:rPr>
      <w:rFonts w:ascii="Calibri" w:hAnsi="NEU-BZ-S92"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1853</Words>
  <Characters>6828</Characters>
  <Lines>629</Lines>
  <Paragraphs>177</Paragraphs>
  <TotalTime>0</TotalTime>
  <ScaleCrop>false</ScaleCrop>
  <LinksUpToDate>false</LinksUpToDate>
  <CharactersWithSpaces>9235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2022-09-25T03:52:05Z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