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10464800</wp:posOffset>
            </wp:positionV>
            <wp:extent cx="368300" cy="3810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jc w:val="center"/>
        <w:rPr>
          <w:rFonts w:ascii="楷体" w:hAnsi="楷体" w:eastAsia="楷体" w:cs="Times New Roman"/>
          <w:color w:val="000000" w:themeColor="text1"/>
          <w:sz w:val="24"/>
          <w:szCs w:val="24"/>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九年级英语</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上）</w:t>
      </w:r>
      <w:r>
        <w:rPr>
          <w:rFonts w:hint="eastAsia" w:ascii="黑体" w:hAnsi="黑体" w:eastAsia="黑体" w:cs="黑体"/>
          <w:color w:val="000000" w:themeColor="text1"/>
          <w:sz w:val="28"/>
          <w:szCs w:val="28"/>
          <w14:textFill>
            <w14:solidFill>
              <w14:schemeClr w14:val="tx1"/>
            </w14:solidFill>
          </w14:textFill>
        </w:rPr>
        <w:t>单元</w:t>
      </w:r>
      <w:r>
        <w:rPr>
          <w:rFonts w:hint="eastAsia" w:ascii="黑体" w:hAnsi="黑体" w:eastAsia="黑体" w:cs="黑体"/>
          <w:color w:val="000000" w:themeColor="text1"/>
          <w:sz w:val="28"/>
          <w:szCs w:val="28"/>
          <w:lang w:val="en-US" w:eastAsia="zh-CN"/>
          <w14:textFill>
            <w14:solidFill>
              <w14:schemeClr w14:val="tx1"/>
            </w14:solidFill>
          </w14:textFill>
        </w:rPr>
        <w:t>检测四</w:t>
      </w:r>
      <w:r>
        <w:rPr>
          <w:rFonts w:hint="eastAsia" w:ascii="楷体" w:hAnsi="楷体" w:eastAsia="楷体" w:cs="Times New Roman"/>
          <w:color w:val="000000" w:themeColor="text1"/>
          <w:sz w:val="24"/>
          <w:szCs w:val="24"/>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Unit 4  I used to be afraid of the dark.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)1.--Did she use to live in the countryside?</w:t>
      </w:r>
    </w:p>
    <w:p>
      <w:pPr>
        <w:spacing w:line="32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--______. But now she lives in the city.</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Yes, she used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Yes, she did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No, she didn't.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 am too heavy. I don't know how to ______ the problem.</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deal with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care about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decide on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)3.--Mr. Lee said he ______teaching English because he loved children.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--Yes. And his love for children and teaching makes him a great teacher.</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turned up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took up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set up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 During the Spring Festival, the young ______a Kowtow</w:t>
      </w:r>
      <w:r>
        <w:rPr>
          <w:rFonts w:ascii="楷体" w:hAnsi="楷体" w:eastAsia="楷体" w:cs="Times New Roman"/>
          <w:color w:val="000000" w:themeColor="text1"/>
          <w14:textFill>
            <w14:solidFill>
              <w14:schemeClr w14:val="tx1"/>
            </w14:solidFill>
          </w14:textFill>
        </w:rPr>
        <w:t>(磕头)</w:t>
      </w:r>
      <w:r>
        <w:rPr>
          <w:rFonts w:ascii="Times New Roman" w:hAnsi="Times New Roman" w:eastAsia="楷体" w:cs="Times New Roman"/>
          <w:color w:val="000000" w:themeColor="text1"/>
          <w14:textFill>
            <w14:solidFill>
              <w14:schemeClr w14:val="tx1"/>
            </w14:solidFill>
          </w14:textFill>
        </w:rPr>
        <w:t xml:space="preserve"> to the elders but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now they only give them best wishes.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used to give  </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were used to give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were used to giving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)5. It took me about two hours to clean the house. My mother ______what I did.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looked after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took good care of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took pride in      </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)6. </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Mom, I got the first prize again in the race.</w:t>
      </w:r>
    </w:p>
    <w:p>
      <w:pPr>
        <w:ind w:firstLine="735" w:firstLineChars="3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Good job. Jack! I’ m </w:t>
      </w:r>
      <w:r>
        <w:rPr>
          <w:rFonts w:ascii="Times New Roman" w:hAnsi="Times New Roman" w:eastAsia="楷体" w:cs="Times New Roman"/>
          <w:color w:val="000000" w:themeColor="text1"/>
          <w14:textFill>
            <w14:solidFill>
              <w14:schemeClr w14:val="tx1"/>
            </w14:solidFill>
          </w14:textFill>
        </w:rPr>
        <w:t>______</w:t>
      </w:r>
      <w:r>
        <w:rPr>
          <w:rFonts w:ascii="Times New Roman" w:hAnsi="Times New Roman" w:cs="Times New Roman"/>
          <w:color w:val="000000" w:themeColor="text1"/>
          <w14:textFill>
            <w14:solidFill>
              <w14:schemeClr w14:val="tx1"/>
            </w14:solidFill>
          </w14:textFill>
        </w:rPr>
        <w:t>of you.</w:t>
      </w:r>
    </w:p>
    <w:p>
      <w:pPr>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afraid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brave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proud</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 It is five years since we began to enjoy a ______spring holiday each year.</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ten-day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ten days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ten day's                </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)8. </w:t>
      </w:r>
      <w:r>
        <w:rPr>
          <w:rFonts w:ascii="Times New Roman" w:hAnsi="Times New Roman" w:cs="Times New Roman"/>
          <w:color w:val="000000" w:themeColor="text1"/>
          <w14:textFill>
            <w14:solidFill>
              <w14:schemeClr w14:val="tx1"/>
            </w14:solidFill>
          </w14:textFill>
        </w:rPr>
        <w:t xml:space="preserve">I am very busy, but I go to my hometown </w:t>
      </w:r>
      <w:r>
        <w:rPr>
          <w:rFonts w:ascii="Times New Roman" w:hAnsi="Times New Roman" w:eastAsia="楷体" w:cs="Times New Roman"/>
          <w:color w:val="000000" w:themeColor="text1"/>
          <w14:textFill>
            <w14:solidFill>
              <w14:schemeClr w14:val="tx1"/>
            </w14:solidFill>
          </w14:textFill>
        </w:rPr>
        <w:t>______</w:t>
      </w:r>
      <w:r>
        <w:rPr>
          <w:rFonts w:ascii="Times New Roman" w:hAnsi="Times New Roman" w:cs="Times New Roman"/>
          <w:color w:val="000000" w:themeColor="text1"/>
          <w14:textFill>
            <w14:solidFill>
              <w14:schemeClr w14:val="tx1"/>
            </w14:solidFill>
          </w14:textFill>
        </w:rPr>
        <w:t>.</w:t>
      </w:r>
    </w:p>
    <w:p>
      <w:pPr>
        <w:spacing w:line="320"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on time     </w:t>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in time      </w:t>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from time to time</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)9. Please don't talk about______ problems in public. It will make me shy. </w:t>
      </w:r>
    </w:p>
    <w:p>
      <w:pPr>
        <w:spacing w:line="320"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w:t>
      </w:r>
      <w:r>
        <w:rPr>
          <w:rFonts w:ascii="Times New Roman" w:hAnsi="Times New Roman" w:eastAsia="楷体" w:cs="Times New Roman"/>
          <w:color w:val="000000" w:themeColor="text1"/>
          <w14:textFill>
            <w14:solidFill>
              <w14:schemeClr w14:val="tx1"/>
            </w14:solidFill>
          </w14:textFill>
        </w:rPr>
        <w:t xml:space="preserve">serious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creative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private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 -- James, can you tell me______?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--Paul? I haven’t seen him for years. He used to be a shy and quiet boy.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A. what is Paul like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what Paul is like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what does Paul like</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二、完形填空</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 have two good friends. They are Jim and Alice. We are in the same class. We often</w:t>
      </w:r>
      <w:r>
        <w:rPr>
          <w:rFonts w:ascii="Times New Roman" w:hAnsi="Times New Roman" w:eastAsia="楷体" w:cs="Times New Roman"/>
          <w:color w:val="000000" w:themeColor="text1"/>
          <w:u w:val="single"/>
          <w14:textFill>
            <w14:solidFill>
              <w14:schemeClr w14:val="tx1"/>
            </w14:solidFill>
          </w14:textFill>
        </w:rPr>
        <w:t xml:space="preserve">  11</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time together. They</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12</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a lot in the last few years.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Jim used to like junk food very much. He didn't use to like fruit or vegetables. He didn't use to drink milk. He used to eat a lot of fast food, such as hamburgers, fried food, burnt meat. He used to be very fat and</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3</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When we climbed the mountains, he couldn't reach the top. But now he likes to eat much healthy food. He</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4</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eat junk food any more. For breakfast, he eats eggs, drink milk. For lunch, he eats vegetables and chicken. And for dinner, he eats noodles, vegetables and some fruit. He</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5</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eats ice cream. He also takes more exercises now. Every morning, he gets up early and runs on the playground. In the afternoon, he plays soccer with our friends. Now he is much</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6</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and healthier than before.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Alice used to like most subjects,</w:t>
      </w:r>
      <w:r>
        <w:rPr>
          <w:rFonts w:ascii="Times New Roman" w:hAnsi="楷体"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7</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she didn't use to like math. She thought math was too difficult. She couldn't learn it well. She used to be afraid</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8</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the math test. She couldn't pass it. But now she doesn't mind the math test.  With the help of our math teacher, she has become more and more</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u w:val="single"/>
          <w14:textFill>
            <w14:solidFill>
              <w14:schemeClr w14:val="tx1"/>
            </w14:solidFill>
          </w14:textFill>
        </w:rPr>
        <w:t>1</w:t>
      </w:r>
      <w:r>
        <w:rPr>
          <w:rFonts w:hint="eastAsia" w:ascii="Times New Roman" w:hAnsi="Times New Roman" w:eastAsia="楷体" w:cs="Times New Roman"/>
          <w:color w:val="000000" w:themeColor="text1"/>
          <w:u w:val="single"/>
          <w14:textFill>
            <w14:solidFill>
              <w14:schemeClr w14:val="tx1"/>
            </w14:solidFill>
          </w14:textFill>
        </w:rPr>
        <w:t>9</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in math. When she has problems, she always goes to our math teacher for help. Last week, she got an A in the math test. How happy she was! You see, if you work as hard as you can,</w:t>
      </w:r>
      <w:r>
        <w:rPr>
          <w:rFonts w:ascii="Times New Roman" w:hAnsi="楷体" w:eastAsia="楷体" w:cs="Times New Roman"/>
          <w:color w:val="000000" w:themeColor="text1"/>
          <w:u w:val="single"/>
          <w14:textFill>
            <w14:solidFill>
              <w14:schemeClr w14:val="tx1"/>
            </w14:solidFill>
          </w14:textFill>
        </w:rPr>
        <w:t xml:space="preserve"> 　</w:t>
      </w:r>
      <w:r>
        <w:rPr>
          <w:rFonts w:hint="eastAsia" w:ascii="Times New Roman" w:hAnsi="Times New Roman" w:eastAsia="楷体" w:cs="Times New Roman"/>
          <w:color w:val="000000" w:themeColor="text1"/>
          <w:u w:val="single"/>
          <w14:textFill>
            <w14:solidFill>
              <w14:schemeClr w14:val="tx1"/>
            </w14:solidFill>
          </w14:textFill>
        </w:rPr>
        <w:t>20</w:t>
      </w:r>
      <w:r>
        <w:rPr>
          <w:rFonts w:ascii="Times New Roman" w:hAnsi="楷体" w:eastAsia="楷体" w:cs="Times New Roman"/>
          <w:color w:val="000000" w:themeColor="text1"/>
          <w:u w:val="single"/>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is impossible.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)11. A. pay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spend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take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)12. A. change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changed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have changed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)13. A. health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unhealthy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healthily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)14. A. doesn't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didn't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don't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)15. A. often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usually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hardly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)16. A. thin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thinner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heavy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)17. A. and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or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but</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)18. A. of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to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with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)19. A. interest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interested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to interest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)20. A. nothing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something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everything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It was a freezing cold, winter night. Coming near the town to look for food, a very hungry wolf(狼) met a house dog. The wolf saw that the dog was fat and comfortable, so he asked, “Cousin dog, do you know where I can find some food?” </w:t>
      </w:r>
    </w:p>
    <w:p>
      <w:pPr>
        <w:ind w:left="420" w:left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“Oh, there is always food in my house,” said the dog. “My master gives me plenty of meat. “</w:t>
      </w:r>
    </w:p>
    <w:p>
      <w:pPr>
        <w:ind w:left="420" w:left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“Master?” said the wolf. “What’s that?”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“The man I work for,” said the dog. “My job is easy. I bark and keep thieves away from the house. It’s a good life. Why don’t you try it?”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“Yes,” said the wolf. “Your life sounds much better than living in the cold woods. I’d like a roof over my head. I’ll come with you and ask your master for work. “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As they ran toward the town together, the wolf saw a mark on the dog’s neck.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“What’s that?” he asked.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“What’s what?” said the dog.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“That mark on your neck. “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“Oh, that,” said the dog. “It’s nothing. My collar(项圈) is a little tight(紧)-the collar that my chain is tied to.”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“Chain?” asked the wolf. “You mean that you are not free? You can’t go where you want to?” “Well, they chain me during the day, because the neighbors are afraid of me,”said the dog, “but at night I can go free. Anyway, I sleep during the day, so that I can watch better at night. It’s really not bad. And think of all the food I get!... Where are you going?” </w:t>
      </w:r>
    </w:p>
    <w:p>
      <w:pPr>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“Thank you, but no thanks,” said the wolf. “If I had a chain around my neck, I would die. I’d rather be hungry and free than a slave(奴隶) with a full stomach. ”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eastAsia="楷体" w:cs="Times New Roman"/>
          <w:color w:val="000000" w:themeColor="text1"/>
          <w14:textFill>
            <w14:solidFill>
              <w14:schemeClr w14:val="tx1"/>
            </w14:solidFill>
          </w14:textFill>
        </w:rPr>
        <w:t xml:space="preserve">. The wolf came to the town in order to look for __________ .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a friend</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his cousin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food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 xml:space="preserve">. The house dog was fat and comfortable because__________ .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he had enough food to eat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he had a big house to live in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C. he could sleep day and night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eastAsia="楷体" w:cs="Times New Roman"/>
          <w:color w:val="000000" w:themeColor="text1"/>
          <w14:textFill>
            <w14:solidFill>
              <w14:schemeClr w14:val="tx1"/>
            </w14:solidFill>
          </w14:textFill>
        </w:rPr>
        <w:t>. The dog`s job is to __________.</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help the master with housework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look after children for the master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C. keep thieves away from the house </w:t>
      </w:r>
    </w:p>
    <w:p>
      <w:pPr>
        <w:ind w:left="840" w:hanging="840" w:hangingChars="400"/>
        <w:jc w:val="left"/>
        <w:rPr>
          <w:rFonts w:hAnsi="Times New Roman" w:eastAsia="楷体"/>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4</w:t>
      </w:r>
      <w:r>
        <w:rPr>
          <w:rFonts w:ascii="Times New Roman" w:hAnsi="Times New Roman" w:eastAsia="楷体" w:cs="Times New Roman"/>
          <w:color w:val="000000" w:themeColor="text1"/>
          <w14:textFill>
            <w14:solidFill>
              <w14:schemeClr w14:val="tx1"/>
            </w14:solidFill>
          </w14:textFill>
        </w:rPr>
        <w:t xml:space="preserve">. According to what the house dog said, the collar around his neck was used for __________.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chaining him   </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making him cool   </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protecting his neck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t>
      </w:r>
      <w:r>
        <w:rPr>
          <w:rFonts w:hint="eastAsia" w:ascii="Times New Roman" w:hAnsi="Times New Roman" w:eastAsia="楷体" w:cs="Times New Roman"/>
          <w:color w:val="000000" w:themeColor="text1"/>
          <w14:textFill>
            <w14:solidFill>
              <w14:schemeClr w14:val="tx1"/>
            </w14:solidFill>
          </w14:textFill>
        </w:rPr>
        <w:t>5</w:t>
      </w:r>
      <w:r>
        <w:rPr>
          <w:rFonts w:ascii="Times New Roman" w:hAnsi="Times New Roman" w:eastAsia="楷体" w:cs="Times New Roman"/>
          <w:color w:val="000000" w:themeColor="text1"/>
          <w14:textFill>
            <w14:solidFill>
              <w14:schemeClr w14:val="tx1"/>
            </w14:solidFill>
          </w14:textFill>
        </w:rPr>
        <w:t xml:space="preserve">. In the end the wolf didn’t go with the house dog for work because____________ . </w:t>
      </w:r>
    </w:p>
    <w:p>
      <w:pPr>
        <w:ind w:firstLine="707" w:firstLineChars="337"/>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The wolf couldn’t get enough food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the wolf wanted to be free </w:t>
      </w:r>
    </w:p>
    <w:p>
      <w:pPr>
        <w:ind w:firstLine="707" w:firstLineChars="337"/>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C. the dog was afraid of losing his job    </w:t>
      </w:r>
      <w:r>
        <w:rPr>
          <w:rFonts w:ascii="Times New Roman" w:hAnsi="Times New Roman" w:cs="Times New Roman"/>
          <w:color w:val="000000" w:themeColor="text1"/>
          <w14:textFill>
            <w14:solidFill>
              <w14:schemeClr w14:val="tx1"/>
            </w14:solidFill>
          </w14:textFill>
        </w:rPr>
        <w:t xml:space="preserve"> </w:t>
      </w:r>
    </w:p>
    <w:p>
      <w:pPr>
        <w:adjustRightInd w:val="0"/>
        <w:snapToGrid w:val="0"/>
        <w:spacing w:line="320" w:lineRule="exact"/>
        <w:ind w:firstLine="210" w:firstLineChars="100"/>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I used to have a friend called Matilda. We were together at secondary school. When we were 16, she moved because of her father's job, but we kept in touch. </w:t>
      </w:r>
      <w:r>
        <w:rPr>
          <w:rFonts w:ascii="Times New Roman" w:hAnsi="楷体" w:eastAsia="楷体" w:cs="Times New Roman"/>
          <w:color w:val="000000" w:themeColor="text1"/>
          <w:u w:val="single"/>
          <w14:textFill>
            <w14:solidFill>
              <w14:schemeClr w14:val="tx1"/>
            </w14:solidFill>
          </w14:textFill>
        </w:rPr>
        <w:t>①我们过去常常写信。</w:t>
      </w:r>
      <w:r>
        <w:rPr>
          <w:rFonts w:ascii="Times New Roman" w:hAnsi="Times New Roman" w:eastAsia="楷体" w:cs="Times New Roman"/>
          <w:color w:val="000000" w:themeColor="text1"/>
          <w14:textFill>
            <w14:solidFill>
              <w14:schemeClr w14:val="tx1"/>
            </w14:solidFill>
          </w14:textFill>
        </w:rPr>
        <w:t xml:space="preserve"> I went to stay with her a couple of times, too. We lost contact(</w:t>
      </w:r>
      <w:r>
        <w:rPr>
          <w:rFonts w:ascii="Times New Roman" w:hAnsi="楷体" w:eastAsia="楷体" w:cs="Times New Roman"/>
          <w:color w:val="000000" w:themeColor="text1"/>
          <w14:textFill>
            <w14:solidFill>
              <w14:schemeClr w14:val="tx1"/>
            </w14:solidFill>
          </w14:textFill>
        </w:rPr>
        <w:t>联系</w:t>
      </w:r>
      <w:r>
        <w:rPr>
          <w:rFonts w:ascii="Times New Roman" w:hAnsi="Times New Roman" w:eastAsia="楷体" w:cs="Times New Roman"/>
          <w:color w:val="000000" w:themeColor="text1"/>
          <w14:textFill>
            <w14:solidFill>
              <w14:schemeClr w14:val="tx1"/>
            </w14:solidFill>
          </w14:textFill>
        </w:rPr>
        <w:t>) after university. I'd love to see her again because we used to be really good friends.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I used to hate a couple of teachers at school, but I think the one I hated the most was my French teacher. He was really terrible. I don't think he liked children or even teaching. </w:t>
      </w:r>
      <w:r>
        <w:rPr>
          <w:rFonts w:ascii="Times New Roman" w:hAnsi="楷体" w:eastAsia="楷体" w:cs="Times New Roman"/>
          <w:color w:val="000000" w:themeColor="text1"/>
          <w:u w:val="single"/>
          <w14:textFill>
            <w14:solidFill>
              <w14:schemeClr w14:val="tx1"/>
            </w14:solidFill>
          </w14:textFill>
        </w:rPr>
        <w:t>②</w:t>
      </w:r>
      <w:r>
        <w:rPr>
          <w:rFonts w:ascii="Times New Roman" w:hAnsi="Times New Roman" w:eastAsia="楷体" w:cs="Times New Roman"/>
          <w:color w:val="000000" w:themeColor="text1"/>
          <w:u w:val="single"/>
          <w14:textFill>
            <w14:solidFill>
              <w14:schemeClr w14:val="tx1"/>
            </w14:solidFill>
          </w14:textFill>
        </w:rPr>
        <w:t>He used to be impatient with us and he didn't explain things well.</w:t>
      </w:r>
      <w:r>
        <w:rPr>
          <w:rFonts w:ascii="Times New Roman" w:hAnsi="Times New Roman" w:eastAsia="楷体" w:cs="Times New Roman"/>
          <w:color w:val="000000" w:themeColor="text1"/>
          <w14:textFill>
            <w14:solidFill>
              <w14:schemeClr w14:val="tx1"/>
            </w14:solidFill>
          </w14:textFill>
        </w:rPr>
        <w:t xml:space="preserve"> I failed French</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it was the   only subject I ever failed at school.</w:t>
      </w:r>
    </w:p>
    <w:p>
      <w:pPr>
        <w:spacing w:line="320" w:lineRule="exact"/>
        <w:rPr>
          <w:rFonts w:ascii="Times New Roman" w:hAnsi="Times New Roman" w:eastAsia="楷体" w:cs="Times New Roman"/>
          <w:color w:val="000000" w:themeColor="text1"/>
          <w:u w:val="single"/>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 used to play a lot of squash(</w:t>
      </w:r>
      <w:r>
        <w:rPr>
          <w:rFonts w:ascii="Times New Roman" w:hAnsi="楷体" w:eastAsia="楷体" w:cs="Times New Roman"/>
          <w:color w:val="000000" w:themeColor="text1"/>
          <w14:textFill>
            <w14:solidFill>
              <w14:schemeClr w14:val="tx1"/>
            </w14:solidFill>
          </w14:textFill>
        </w:rPr>
        <w:t>壁球</w:t>
      </w:r>
      <w:r>
        <w:rPr>
          <w:rFonts w:ascii="Times New Roman" w:hAnsi="Times New Roman" w:eastAsia="楷体" w:cs="Times New Roman"/>
          <w:color w:val="000000" w:themeColor="text1"/>
          <w14:textFill>
            <w14:solidFill>
              <w14:schemeClr w14:val="tx1"/>
            </w14:solidFill>
          </w14:textFill>
        </w:rPr>
        <w:t xml:space="preserve">), but I recently started playing tennis and now I like it better. The problem with squash is that it's pretty hard and maybe I'm just not strong enough to play it. Also the friend I used to play with always beat me. The great thing about tennis is that it's outdoors so I can enjoy the fresh air. It's less competitive and more fun. </w:t>
      </w:r>
      <w:r>
        <w:rPr>
          <w:rFonts w:ascii="Times New Roman" w:hAnsi="楷体" w:eastAsia="楷体" w:cs="Times New Roman"/>
          <w:color w:val="000000" w:themeColor="text1"/>
          <w:u w:val="single"/>
          <w14:textFill>
            <w14:solidFill>
              <w14:schemeClr w14:val="tx1"/>
            </w14:solidFill>
          </w14:textFill>
        </w:rPr>
        <w:t>③</w:t>
      </w:r>
      <w:r>
        <w:rPr>
          <w:rFonts w:ascii="Times New Roman" w:hAnsi="Times New Roman" w:eastAsia="楷体" w:cs="Times New Roman"/>
          <w:color w:val="000000" w:themeColor="text1"/>
          <w:u w:val="single"/>
          <w14:textFill>
            <w14:solidFill>
              <w14:schemeClr w14:val="tx1"/>
            </w14:solidFill>
          </w14:textFill>
        </w:rPr>
        <w:t>The only problem is that you can't play when it rains.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26.</w:t>
      </w:r>
      <w:r>
        <w:rPr>
          <w:rFonts w:ascii="Times New Roman" w:hAnsi="楷体" w:eastAsia="楷体" w:cs="Times New Roman"/>
          <w:color w:val="000000" w:themeColor="text1"/>
          <w14:textFill>
            <w14:solidFill>
              <w14:schemeClr w14:val="tx1"/>
            </w14:solidFill>
          </w14:textFill>
        </w:rPr>
        <w:t>将文中①处划线处部分译成英语。</w:t>
      </w:r>
    </w:p>
    <w:p>
      <w:pPr>
        <w:spacing w:line="320" w:lineRule="exact"/>
        <w:ind w:firstLine="210" w:firstLineChars="1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w:t>
      </w:r>
    </w:p>
    <w:p>
      <w:pPr>
        <w:spacing w:line="320" w:lineRule="exact"/>
        <w:rPr>
          <w:rFonts w:ascii="Times New Roman"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27.</w:t>
      </w:r>
      <w:r>
        <w:rPr>
          <w:rFonts w:ascii="Times New Roman" w:hAnsi="楷体" w:eastAsia="楷体" w:cs="Times New Roman"/>
          <w:color w:val="000000" w:themeColor="text1"/>
          <w14:textFill>
            <w14:solidFill>
              <w14:schemeClr w14:val="tx1"/>
            </w14:solidFill>
          </w14:textFill>
        </w:rPr>
        <w:t>在文中找出与</w:t>
      </w:r>
      <w:r>
        <w:rPr>
          <w:rFonts w:ascii="Times New Roman" w:hAnsi="Times New Roman" w:eastAsia="楷体" w:cs="Times New Roman"/>
          <w:color w:val="000000" w:themeColor="text1"/>
          <w14:textFill>
            <w14:solidFill>
              <w14:schemeClr w14:val="tx1"/>
            </w14:solidFill>
          </w14:textFill>
        </w:rPr>
        <w:t>a few</w:t>
      </w:r>
      <w:r>
        <w:rPr>
          <w:rFonts w:ascii="Times New Roman" w:hAnsi="楷体" w:eastAsia="楷体" w:cs="Times New Roman"/>
          <w:color w:val="000000" w:themeColor="text1"/>
          <w14:textFill>
            <w14:solidFill>
              <w14:schemeClr w14:val="tx1"/>
            </w14:solidFill>
          </w14:textFill>
        </w:rPr>
        <w:t>意思相同的短语。</w:t>
      </w:r>
    </w:p>
    <w:p>
      <w:pPr>
        <w:spacing w:line="320" w:lineRule="exact"/>
        <w:ind w:firstLine="105" w:firstLineChars="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________________________________________________________________________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28.</w:t>
      </w:r>
      <w:r>
        <w:rPr>
          <w:rFonts w:ascii="Times New Roman" w:hAnsi="楷体" w:eastAsia="楷体" w:cs="Times New Roman"/>
          <w:color w:val="000000" w:themeColor="text1"/>
          <w14:textFill>
            <w14:solidFill>
              <w14:schemeClr w14:val="tx1"/>
            </w14:solidFill>
          </w14:textFill>
        </w:rPr>
        <w:t>完成文中②处划线部分的同义句。</w:t>
      </w:r>
    </w:p>
    <w:p>
      <w:pPr>
        <w:spacing w:line="320" w:lineRule="exact"/>
        <w:ind w:firstLine="210" w:firstLineChars="1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He _______use to be ______________ with us and he didn't explain things well.</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29.</w:t>
      </w:r>
      <w:r>
        <w:rPr>
          <w:rFonts w:ascii="Times New Roman" w:hAnsi="楷体" w:eastAsia="楷体" w:cs="Times New Roman"/>
          <w:color w:val="000000" w:themeColor="text1"/>
          <w14:textFill>
            <w14:solidFill>
              <w14:schemeClr w14:val="tx1"/>
            </w14:solidFill>
          </w14:textFill>
        </w:rPr>
        <w:t>将文中③处划线部分译成汉语。</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_______________________________________________________________________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30.</w:t>
      </w:r>
      <w:r>
        <w:rPr>
          <w:rFonts w:ascii="Times New Roman" w:hAnsi="楷体" w:eastAsia="楷体" w:cs="Times New Roman"/>
          <w:color w:val="000000" w:themeColor="text1"/>
          <w14:textFill>
            <w14:solidFill>
              <w14:schemeClr w14:val="tx1"/>
            </w14:solidFill>
          </w14:textFill>
        </w:rPr>
        <w:t>回答问题。</w:t>
      </w:r>
      <w:r>
        <w:rPr>
          <w:rFonts w:ascii="Times New Roman" w:hAnsi="Times New Roman" w:eastAsia="楷体" w:cs="Times New Roman"/>
          <w:color w:val="000000" w:themeColor="text1"/>
          <w14:textFill>
            <w14:solidFill>
              <w14:schemeClr w14:val="tx1"/>
            </w14:solidFill>
          </w14:textFill>
        </w:rPr>
        <w:t>When did the writer and her friend lose contact?</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阅读下面短文,从方框中选择恰当的单词,</w:t>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并用其适当形式填空。</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309245</wp:posOffset>
                </wp:positionH>
                <wp:positionV relativeFrom="paragraph">
                  <wp:posOffset>67945</wp:posOffset>
                </wp:positionV>
                <wp:extent cx="4347845" cy="298450"/>
                <wp:effectExtent l="4445" t="4445" r="6350" b="17145"/>
                <wp:wrapNone/>
                <wp:docPr id="6" name="文本框 8"/>
                <wp:cNvGraphicFramePr/>
                <a:graphic xmlns:a="http://schemas.openxmlformats.org/drawingml/2006/main">
                  <a:graphicData uri="http://schemas.microsoft.com/office/word/2010/wordprocessingShape">
                    <wps:wsp>
                      <wps:cNvSpPr txBox="1"/>
                      <wps:spPr>
                        <a:xfrm>
                          <a:off x="0" y="0"/>
                          <a:ext cx="4347845" cy="298450"/>
                        </a:xfrm>
                        <a:prstGeom prst="rect">
                          <a:avLst/>
                        </a:prstGeom>
                        <a:solidFill>
                          <a:srgbClr val="FFFFFF"/>
                        </a:solidFill>
                        <a:ln w="9525">
                          <a:solidFill>
                            <a:srgbClr val="000000"/>
                          </a:solidFill>
                          <a:miter lim="0"/>
                        </a:ln>
                      </wps:spPr>
                      <wps:txbx>
                        <w:txbxContent>
                          <w:p>
                            <w:pPr>
                              <w:rPr>
                                <w:rFonts w:ascii="Times New Roman" w:hAnsi="Times New Roman" w:cs="Times New Roman"/>
                              </w:rPr>
                            </w:pPr>
                            <w:r>
                              <w:rPr>
                                <w:rFonts w:ascii="Times New Roman" w:hAnsi="Times New Roman" w:cs="Times New Roman"/>
                              </w:rPr>
                              <w:t>absent, person, proud, silent, exact, pride, deal, general, dare, examination</w:t>
                            </w:r>
                          </w:p>
                        </w:txbxContent>
                      </wps:txbx>
                      <wps:bodyPr upright="1"/>
                    </wps:wsp>
                  </a:graphicData>
                </a:graphic>
              </wp:anchor>
            </w:drawing>
          </mc:Choice>
          <mc:Fallback>
            <w:pict>
              <v:shape id="文本框 8" o:spid="_x0000_s1026" o:spt="202" type="#_x0000_t202" style="position:absolute;left:0pt;margin-left:24.35pt;margin-top:5.35pt;height:23.5pt;width:342.35pt;z-index:251659264;mso-width-relative:page;mso-height-relative:page;" fillcolor="#FFFFFF" filled="t" stroked="t" coordsize="21600,21600" o:gfxdata="UEsDBAoAAAAAAIdO4kAAAAAAAAAAAAAAAAAEAAAAZHJzL1BLAwQUAAAACACHTuJAJ1F1EtkAAAAI&#10;AQAADwAAAGRycy9kb3ducmV2LnhtbE2PS0/DMBCE70j8B2uRuCDq9EFThTgVqqAnVEEBieM2XpII&#10;ex3F7gN+PcsJTqvdGc1+Uy5P3qkDDbELbGA8ykAR18F23Bh4fXm4XoCKCdmiC0wGvijCsjo/K7Gw&#10;4cjPdNimRkkIxwINtCn1hdaxbsljHIWeWLSPMHhMsg6NtgMeJdw7PcmyufbYsXxosadVS/Xndu8N&#10;uLerb7qfuLtHv5q/N/FpvUG/NubyYpzdgkp0Sn9m+MUXdKiEaRf2bKNyBmaLXJxyz2SKnk+nM1A7&#10;Azd5Droq9f8C1Q9QSwMEFAAAAAgAh07iQJ7RYrC/AQAAbQMAAA4AAABkcnMvZTJvRG9jLnhtbK1T&#10;S27bMBDdF8gdCO5jKa6dOoLlAG3gboq2QNoD0BQlEeAPM4wlX6C9QVfddN9z+RwdMo6TNFkF4YIa&#10;zgzfzHtDLS9Ha9hWAWrvan42KTlTTvpGu67m37+tTxecYRSuEcY7VfOdQn65OnmzHEKlpr73plHA&#10;CMRhNYSa9zGGqihQ9soKnPigHAVbD1ZEOkJXNCAGQremmJbleTF4aAJ4qRDJe3Ub5KuM37ZKxi9t&#10;iyoyU3PqLeYd8r5Je7FaiqoDEXotD22IF3RhhXZU9Ah1JaJgN6CfQFktwaNv40R6W/i21VJlDsTm&#10;rPyPzXUvgspcSBwMR5nw9WDl5+1XYLqp+TlnTlga0f7Xz/3vv/s/P9giyTMErCjrOlBeHN/7kcZ8&#10;50dyJtZjCzZ9iQ+jOAm9O4qrxsgkOWdvZ+8WszlnkmLTCzKz+sX97QAYPypvWTJqDjS8rKnYfsJI&#10;nVDqXUoqht7oZq2NyQfoNh8MsK2gQa/zSk3SlUdpxrGh5hfz6TwjP4rhQ4gyr+cgrI70Yo22B4ZU&#10;wjiqlHS61SNZcdyMB/E2vtmRdjcBdNcTr6xeTqeZ5hYP7y89mofnDHr/l6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CdRdRLZAAAACAEAAA8AAAAAAAAAAQAgAAAAIgAAAGRycy9kb3ducmV2Lnht&#10;bFBLAQIUABQAAAAIAIdO4kCe0WKwvwEAAG0DAAAOAAAAAAAAAAEAIAAAACgBAABkcnMvZTJvRG9j&#10;LnhtbFBLBQYAAAAABgAGAFkBAABZBQAAAAA=&#10;">
                <v:fill on="t" focussize="0,0"/>
                <v:stroke color="#000000" miterlimit="0" joinstyle="miter"/>
                <v:imagedata o:title=""/>
                <o:lock v:ext="edit" aspectratio="f"/>
                <v:textbox>
                  <w:txbxContent>
                    <w:p>
                      <w:pPr>
                        <w:rPr>
                          <w:rFonts w:ascii="Times New Roman" w:hAnsi="Times New Roman" w:cs="Times New Roman"/>
                        </w:rPr>
                      </w:pPr>
                      <w:r>
                        <w:rPr>
                          <w:rFonts w:ascii="Times New Roman" w:hAnsi="Times New Roman" w:cs="Times New Roman"/>
                        </w:rPr>
                        <w:t>absent, person, proud, silent, exact, pride, deal, general, dare, examination</w:t>
                      </w:r>
                    </w:p>
                  </w:txbxContent>
                </v:textbox>
              </v:shape>
            </w:pict>
          </mc:Fallback>
        </mc:AlternateConten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 have three good friends. They're Jerry, Dave and Bill. Jerry is an Asian boy. Dave is an African boy. Bill is a European boy. When I met them, they were very young. Now they've grown up and have changed. OK, now please listen to their</w:t>
      </w:r>
      <w:r>
        <w:rPr>
          <w:rFonts w:ascii="Times New Roman" w:hAnsi="Times New Roman" w:eastAsia="楷体" w:cs="Times New Roman"/>
          <w:color w:val="000000" w:themeColor="text1"/>
          <w:u w:val="single"/>
          <w14:textFill>
            <w14:solidFill>
              <w14:schemeClr w14:val="tx1"/>
            </w14:solidFill>
          </w14:textFill>
        </w:rPr>
        <w:t xml:space="preserve">     31    </w:t>
      </w:r>
      <w:r>
        <w:rPr>
          <w:rFonts w:ascii="Times New Roman" w:hAnsi="Times New Roman" w:eastAsia="楷体" w:cs="Times New Roman"/>
          <w:color w:val="000000" w:themeColor="text1"/>
          <w14:textFill>
            <w14:solidFill>
              <w14:schemeClr w14:val="tx1"/>
            </w14:solidFill>
          </w14:textFill>
        </w:rPr>
        <w:t>introduction about their changes.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Jerry used to be shy and</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2</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.He was afraid of meeting strangers and he seldom talked with them. He told me he took up  dancing to</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3</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with his problems. Now this boy is outgoing. He</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4</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 dance in front of crowds. And he also dares to give a speech in public.</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Dave used to be afraid of</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5</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but now he never worries about his tests. Bill is from London, UK. So</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6</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he is a British boy. He used to hate school. He was even  </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7</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from school from time to time. And sometimes he caused lots of problems. Since his head teacher talked to him in</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8</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he has changed. Now he doesn't fight with other students. And he always helps others.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My three friends are very great and I take</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9</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in them. What about your friends</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Are you</w:t>
      </w:r>
      <w:r>
        <w:rPr>
          <w:rFonts w:ascii="Times New Roman" w:hAnsi="Times New Roman" w:eastAsia="楷体" w:cs="Times New Roman"/>
          <w:color w:val="000000" w:themeColor="text1"/>
          <w:u w:val="single"/>
          <w14:textFill>
            <w14:solidFill>
              <w14:schemeClr w14:val="tx1"/>
            </w14:solidFill>
          </w14:textFill>
        </w:rPr>
        <w:t xml:space="preserve">     </w:t>
      </w:r>
      <w:r>
        <w:rPr>
          <w:rFonts w:hint="eastAsia" w:ascii="Times New Roman" w:hAnsi="Times New Roman" w:eastAsia="楷体" w:cs="Times New Roman"/>
          <w:color w:val="000000" w:themeColor="text1"/>
          <w:u w:val="single"/>
          <w14:textFill>
            <w14:solidFill>
              <w14:schemeClr w14:val="tx1"/>
            </w14:solidFill>
          </w14:textFill>
        </w:rPr>
        <w:t>40</w:t>
      </w:r>
      <w:r>
        <w:rPr>
          <w:rFonts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of them?</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六、书面表达</w:t>
      </w:r>
    </w:p>
    <w:p>
      <w:pPr>
        <w:ind w:firstLine="420" w:firstLineChars="200"/>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上周你班召开了一次</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告别陋习，走向文明</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的主题班会，会上老师让你们谈谈身边同学的变化。请你根据表格里的内容写一篇关于王明同学的文章</w:t>
      </w:r>
    </w:p>
    <w:tbl>
      <w:tblPr>
        <w:tblStyle w:val="9"/>
        <w:tblW w:w="7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3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过去的表</w:t>
            </w:r>
            <w:r>
              <w:rPr>
                <w:rFonts w:hint="eastAsia" w:ascii="楷体" w:hAnsi="楷体" w:eastAsia="楷体" w:cs="Times New Roman"/>
                <w:color w:val="000000" w:themeColor="text1"/>
                <w14:textFill>
                  <w14:solidFill>
                    <w14:schemeClr w14:val="tx1"/>
                  </w14:solidFill>
                </w14:textFill>
              </w:rPr>
              <w:t>现</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现在的表</w:t>
            </w:r>
            <w:r>
              <w:rPr>
                <w:rFonts w:hint="eastAsia" w:ascii="楷体" w:hAnsi="楷体" w:eastAsia="楷体" w:cs="Times New Roman"/>
                <w:color w:val="000000" w:themeColor="text1"/>
                <w14:textFill>
                  <w14:solidFill>
                    <w14:schemeClr w14:val="tx1"/>
                  </w14:solidFill>
                </w14:textFill>
              </w:rPr>
              <w:t>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经常和同学打</w:t>
            </w:r>
            <w:r>
              <w:rPr>
                <w:rFonts w:hint="eastAsia" w:ascii="楷体" w:hAnsi="楷体" w:eastAsia="楷体" w:cs="Times New Roman"/>
                <w:color w:val="000000" w:themeColor="text1"/>
                <w14:textFill>
                  <w14:solidFill>
                    <w14:schemeClr w14:val="tx1"/>
                  </w14:solidFill>
                </w14:textFill>
              </w:rPr>
              <w:t>架</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与同学相处融</w:t>
            </w:r>
            <w:r>
              <w:rPr>
                <w:rFonts w:hint="eastAsia" w:ascii="楷体" w:hAnsi="楷体" w:eastAsia="楷体" w:cs="Times New Roman"/>
                <w:color w:val="000000" w:themeColor="text1"/>
                <w14:textFill>
                  <w14:solidFill>
                    <w14:schemeClr w14:val="tx1"/>
                  </w14:solidFill>
                </w14:textFill>
              </w:rPr>
              <w:t>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花很多时间玩电脑游</w:t>
            </w:r>
            <w:r>
              <w:rPr>
                <w:rFonts w:hint="eastAsia" w:ascii="楷体" w:hAnsi="楷体" w:eastAsia="楷体" w:cs="Times New Roman"/>
                <w:color w:val="000000" w:themeColor="text1"/>
                <w14:textFill>
                  <w14:solidFill>
                    <w14:schemeClr w14:val="tx1"/>
                  </w14:solidFill>
                </w14:textFill>
              </w:rPr>
              <w:t>戏</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积极参加各项活</w:t>
            </w:r>
            <w:r>
              <w:rPr>
                <w:rFonts w:hint="eastAsia" w:ascii="楷体" w:hAnsi="楷体" w:eastAsia="楷体" w:cs="Times New Roman"/>
                <w:color w:val="000000" w:themeColor="text1"/>
                <w14:textFill>
                  <w14:solidFill>
                    <w14:schemeClr w14:val="tx1"/>
                  </w14:solidFill>
                </w14:textFill>
              </w:rPr>
              <w:t>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经常吃垃圾食</w:t>
            </w:r>
            <w:r>
              <w:rPr>
                <w:rFonts w:hint="eastAsia" w:ascii="楷体" w:hAnsi="楷体" w:eastAsia="楷体" w:cs="Times New Roman"/>
                <w:color w:val="000000" w:themeColor="text1"/>
                <w14:textFill>
                  <w14:solidFill>
                    <w14:schemeClr w14:val="tx1"/>
                  </w14:solidFill>
                </w14:textFill>
              </w:rPr>
              <w:t>品</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健康的生活习</w:t>
            </w:r>
            <w:r>
              <w:rPr>
                <w:rFonts w:hint="eastAsia" w:ascii="楷体" w:hAnsi="楷体" w:eastAsia="楷体" w:cs="Times New Roman"/>
                <w:color w:val="000000" w:themeColor="text1"/>
                <w14:textFill>
                  <w14:solidFill>
                    <w14:schemeClr w14:val="tx1"/>
                  </w14:solidFill>
                </w14:textFill>
              </w:rPr>
              <w:t>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在课上吃东西、睡</w:t>
            </w:r>
            <w:r>
              <w:rPr>
                <w:rFonts w:hint="eastAsia" w:ascii="楷体" w:hAnsi="楷体" w:eastAsia="楷体" w:cs="Times New Roman"/>
                <w:color w:val="000000" w:themeColor="text1"/>
                <w14:textFill>
                  <w14:solidFill>
                    <w14:schemeClr w14:val="tx1"/>
                  </w14:solidFill>
                </w14:textFill>
              </w:rPr>
              <w:t>觉</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认真听讲，按时完成作</w:t>
            </w:r>
            <w:r>
              <w:rPr>
                <w:rFonts w:hint="eastAsia" w:ascii="楷体" w:hAnsi="楷体" w:eastAsia="楷体" w:cs="Times New Roman"/>
                <w:color w:val="000000" w:themeColor="text1"/>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考试不及</w:t>
            </w:r>
            <w:r>
              <w:rPr>
                <w:rFonts w:hint="eastAsia" w:ascii="楷体" w:hAnsi="楷体" w:eastAsia="楷体" w:cs="Times New Roman"/>
                <w:color w:val="000000" w:themeColor="text1"/>
                <w14:textFill>
                  <w14:solidFill>
                    <w14:schemeClr w14:val="tx1"/>
                  </w14:solidFill>
                </w14:textFill>
              </w:rPr>
              <w:t>格</w:t>
            </w:r>
          </w:p>
        </w:tc>
        <w:tc>
          <w:tcPr>
            <w:tcW w:w="3527"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Times New Roman"/>
                <w:color w:val="000000" w:themeColor="text1"/>
                <w:szCs w:val="24"/>
                <w14:textFill>
                  <w14:solidFill>
                    <w14:schemeClr w14:val="tx1"/>
                  </w14:solidFill>
                </w14:textFill>
              </w:rPr>
            </w:pPr>
            <w:r>
              <w:rPr>
                <w:rFonts w:hint="eastAsia" w:ascii="楷体" w:hAnsi="楷体" w:eastAsia="楷体" w:cs="宋体"/>
                <w:color w:val="000000" w:themeColor="text1"/>
                <w14:textFill>
                  <w14:solidFill>
                    <w14:schemeClr w14:val="tx1"/>
                  </w14:solidFill>
                </w14:textFill>
              </w:rPr>
              <w:t>各学科都学得很</w:t>
            </w:r>
            <w:r>
              <w:rPr>
                <w:rFonts w:hint="eastAsia" w:ascii="楷体" w:hAnsi="楷体" w:eastAsia="楷体" w:cs="Times New Roman"/>
                <w:color w:val="000000" w:themeColor="text1"/>
                <w14:textFill>
                  <w14:solidFill>
                    <w14:schemeClr w14:val="tx1"/>
                  </w14:solidFill>
                </w14:textFill>
              </w:rPr>
              <w:t>好</w:t>
            </w:r>
          </w:p>
        </w:tc>
      </w:tr>
    </w:tbl>
    <w:p>
      <w:pPr>
        <w:rPr>
          <w:rFonts w:ascii="楷体" w:hAnsi="楷体" w:eastAsia="楷体" w:cs="Times New Roman"/>
          <w:color w:val="000000" w:themeColor="text1"/>
          <w14:textFill>
            <w14:solidFill>
              <w14:schemeClr w14:val="tx1"/>
            </w14:solidFill>
          </w14:textFill>
        </w:rPr>
      </w:pPr>
    </w:p>
    <w:p>
      <w:pPr>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注意</w:t>
      </w:r>
      <w:r>
        <w:rPr>
          <w:rFonts w:ascii="楷体" w:hAnsi="楷体" w:eastAsia="楷体" w:cs="Times New Roman"/>
          <w:color w:val="000000" w:themeColor="text1"/>
          <w14:textFill>
            <w14:solidFill>
              <w14:schemeClr w14:val="tx1"/>
            </w14:solidFill>
          </w14:textFill>
        </w:rPr>
        <w:t>:</w:t>
      </w:r>
    </w:p>
    <w:p>
      <w:pPr>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1.</w:t>
      </w:r>
      <w:r>
        <w:rPr>
          <w:rFonts w:hint="eastAsia" w:ascii="楷体" w:hAnsi="楷体" w:eastAsia="楷体" w:cs="Times New Roman"/>
          <w:color w:val="000000" w:themeColor="text1"/>
          <w14:textFill>
            <w14:solidFill>
              <w14:schemeClr w14:val="tx1"/>
            </w14:solidFill>
          </w14:textFill>
        </w:rPr>
        <w:t>文章必须包括所有内容要点，可适当发挥，使短文的意思连贯，语句通顺</w:t>
      </w:r>
    </w:p>
    <w:p>
      <w:pPr>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2.</w:t>
      </w:r>
      <w:r>
        <w:rPr>
          <w:rFonts w:hint="eastAsia" w:ascii="楷体" w:hAnsi="楷体" w:eastAsia="楷体" w:cs="Times New Roman"/>
          <w:color w:val="000000" w:themeColor="text1"/>
          <w14:textFill>
            <w14:solidFill>
              <w14:schemeClr w14:val="tx1"/>
            </w14:solidFill>
          </w14:textFill>
        </w:rPr>
        <w:t>词数</w:t>
      </w:r>
      <w:r>
        <w:rPr>
          <w:rFonts w:ascii="楷体" w:hAnsi="楷体" w:eastAsia="楷体" w:cs="Times New Roman"/>
          <w:color w:val="000000" w:themeColor="text1"/>
          <w14:textFill>
            <w14:solidFill>
              <w14:schemeClr w14:val="tx1"/>
            </w14:solidFill>
          </w14:textFill>
        </w:rPr>
        <w:t>:80</w:t>
      </w:r>
      <w:r>
        <w:rPr>
          <w:rFonts w:hint="eastAsia" w:ascii="楷体" w:hAnsi="楷体" w:eastAsia="楷体" w:cs="Times New Roman"/>
          <w:color w:val="000000" w:themeColor="text1"/>
          <w14:textFill>
            <w14:solidFill>
              <w14:schemeClr w14:val="tx1"/>
            </w14:solidFill>
          </w14:textFill>
        </w:rPr>
        <w:t>词左右</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文章的开头己给出，不计入总词数</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w:t>
      </w:r>
    </w:p>
    <w:p>
      <w:pPr>
        <w:spacing w:line="360" w:lineRule="exact"/>
        <w:jc w:val="right"/>
        <w:rPr>
          <w:rFonts w:hint="eastAsia" w:ascii="Times New Roman" w:hAnsi="Times New Roman" w:eastAsia="楷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Wang Ming is my classmate. He has made great progress this term. In the past, __________________________________________________________________________</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  Unit 4   I used to be afraid of the dark</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1-5 BABAC        6-10 BACCA</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BCBAC     16-20 BCABA</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hint="eastAsia" w:ascii="Times New Roman" w:hAnsi="Times New Roman"/>
          <w:b w:val="0"/>
          <w:bCs/>
          <w:kern w:val="0"/>
          <w:sz w:val="28"/>
          <w:szCs w:val="28"/>
        </w:rPr>
        <w:t>CBCAA</w:t>
      </w:r>
    </w:p>
    <w:p>
      <w:pPr>
        <w:spacing w:line="360" w:lineRule="auto"/>
        <w:rPr>
          <w:rFonts w:ascii="黑体" w:hAnsi="黑体" w:eastAsia="黑体"/>
          <w:b w:val="0"/>
          <w:bCs/>
          <w:sz w:val="28"/>
          <w:szCs w:val="28"/>
        </w:rPr>
      </w:pPr>
      <w:r>
        <w:rPr>
          <w:rFonts w:hint="eastAsia" w:ascii="黑体" w:hAnsi="黑体" w:eastAsia="黑体"/>
          <w:b w:val="0"/>
          <w:bCs/>
          <w:sz w:val="28"/>
          <w:szCs w:val="28"/>
        </w:rPr>
        <w:t>四、任务型阅读</w:t>
      </w:r>
    </w:p>
    <w:p>
      <w:pPr>
        <w:spacing w:line="360" w:lineRule="auto"/>
        <w:rPr>
          <w:rFonts w:ascii="Times New Roman" w:hAnsi="Times New Roman"/>
          <w:b w:val="0"/>
          <w:bCs/>
          <w:sz w:val="28"/>
          <w:szCs w:val="28"/>
        </w:rPr>
      </w:pPr>
      <w:r>
        <w:rPr>
          <w:rFonts w:ascii="Times New Roman" w:hAnsi="Times New Roman"/>
          <w:b w:val="0"/>
          <w:bCs/>
          <w:sz w:val="28"/>
          <w:szCs w:val="28"/>
        </w:rPr>
        <w:t>26.We used to write letters to each other.</w:t>
      </w:r>
    </w:p>
    <w:p>
      <w:pPr>
        <w:spacing w:line="360" w:lineRule="auto"/>
        <w:rPr>
          <w:rFonts w:ascii="Times New Roman" w:hAnsi="Times New Roman"/>
          <w:b w:val="0"/>
          <w:bCs/>
          <w:sz w:val="28"/>
          <w:szCs w:val="28"/>
        </w:rPr>
      </w:pPr>
      <w:r>
        <w:rPr>
          <w:rFonts w:ascii="Times New Roman" w:hAnsi="Times New Roman"/>
          <w:b w:val="0"/>
          <w:bCs/>
          <w:sz w:val="28"/>
          <w:szCs w:val="28"/>
        </w:rPr>
        <w:t>27.a couple of</w:t>
      </w:r>
    </w:p>
    <w:p>
      <w:pPr>
        <w:spacing w:line="360" w:lineRule="auto"/>
        <w:rPr>
          <w:rFonts w:ascii="Times New Roman" w:hAnsi="Times New Roman"/>
          <w:b w:val="0"/>
          <w:bCs/>
          <w:sz w:val="28"/>
          <w:szCs w:val="28"/>
        </w:rPr>
      </w:pPr>
      <w:r>
        <w:rPr>
          <w:rFonts w:ascii="Times New Roman" w:hAnsi="Times New Roman"/>
          <w:b w:val="0"/>
          <w:bCs/>
          <w:sz w:val="28"/>
          <w:szCs w:val="28"/>
        </w:rPr>
        <w:t>28.didn't; patient</w:t>
      </w:r>
    </w:p>
    <w:p>
      <w:pPr>
        <w:spacing w:line="360" w:lineRule="auto"/>
        <w:rPr>
          <w:rFonts w:ascii="Times New Roman" w:hAnsi="Times New Roman"/>
          <w:b w:val="0"/>
          <w:bCs/>
          <w:sz w:val="28"/>
          <w:szCs w:val="28"/>
        </w:rPr>
      </w:pPr>
      <w:r>
        <w:rPr>
          <w:rFonts w:ascii="Times New Roman" w:hAnsi="Times New Roman"/>
          <w:b w:val="0"/>
          <w:bCs/>
          <w:sz w:val="28"/>
          <w:szCs w:val="28"/>
        </w:rPr>
        <w:t>29.</w:t>
      </w:r>
      <w:r>
        <w:rPr>
          <w:rFonts w:hint="eastAsia" w:ascii="Times New Roman" w:hAnsi="Times New Roman"/>
          <w:b w:val="0"/>
          <w:bCs/>
          <w:sz w:val="28"/>
          <w:szCs w:val="28"/>
        </w:rPr>
        <w:t>唯一的问题是下雨的时候不能打网球。</w:t>
      </w:r>
    </w:p>
    <w:p>
      <w:pPr>
        <w:spacing w:line="360" w:lineRule="auto"/>
        <w:rPr>
          <w:rFonts w:ascii="Times New Roman" w:hAnsi="Times New Roman"/>
          <w:b w:val="0"/>
          <w:bCs/>
          <w:sz w:val="28"/>
          <w:szCs w:val="28"/>
        </w:rPr>
      </w:pPr>
      <w:r>
        <w:rPr>
          <w:rFonts w:ascii="Times New Roman" w:hAnsi="Times New Roman"/>
          <w:b w:val="0"/>
          <w:bCs/>
          <w:sz w:val="28"/>
          <w:szCs w:val="28"/>
        </w:rPr>
        <w:t>30.After university.</w:t>
      </w:r>
    </w:p>
    <w:p>
      <w:pPr>
        <w:spacing w:line="360" w:lineRule="auto"/>
        <w:rPr>
          <w:rFonts w:ascii="黑体" w:hAnsi="黑体" w:eastAsia="黑体"/>
          <w:b w:val="0"/>
          <w:bCs/>
          <w:sz w:val="28"/>
          <w:szCs w:val="28"/>
        </w:rPr>
      </w:pPr>
      <w:r>
        <w:rPr>
          <w:rFonts w:hint="eastAsia" w:ascii="黑体" w:hAnsi="黑体" w:eastAsia="黑体"/>
          <w:b w:val="0"/>
          <w:bCs/>
          <w:sz w:val="28"/>
          <w:szCs w:val="28"/>
        </w:rPr>
        <w:t>五、综合填空</w:t>
      </w:r>
    </w:p>
    <w:p>
      <w:pPr>
        <w:spacing w:line="360" w:lineRule="auto"/>
        <w:rPr>
          <w:rFonts w:ascii="Times New Roman" w:hAnsi="Times New Roman"/>
          <w:b w:val="0"/>
          <w:bCs/>
          <w:sz w:val="28"/>
          <w:szCs w:val="28"/>
        </w:rPr>
      </w:pPr>
      <w:r>
        <w:rPr>
          <w:rFonts w:ascii="Times New Roman" w:hAnsi="Times New Roman"/>
          <w:b w:val="0"/>
          <w:bCs/>
          <w:sz w:val="28"/>
          <w:szCs w:val="28"/>
        </w:rPr>
        <w:t xml:space="preserve">31.gerneral       32.silent     33.deal     34. dares   </w:t>
      </w:r>
    </w:p>
    <w:p>
      <w:pPr>
        <w:spacing w:line="360" w:lineRule="auto"/>
        <w:rPr>
          <w:rFonts w:ascii="Times New Roman" w:hAnsi="Times New Roman"/>
          <w:b w:val="0"/>
          <w:bCs/>
          <w:sz w:val="28"/>
          <w:szCs w:val="28"/>
        </w:rPr>
      </w:pPr>
      <w:r>
        <w:rPr>
          <w:rFonts w:ascii="Times New Roman" w:hAnsi="Times New Roman"/>
          <w:b w:val="0"/>
          <w:bCs/>
          <w:sz w:val="28"/>
          <w:szCs w:val="28"/>
        </w:rPr>
        <w:t xml:space="preserve">35.examinations   36.exactly    37.absent   38.person  </w:t>
      </w:r>
    </w:p>
    <w:p>
      <w:pPr>
        <w:spacing w:line="360" w:lineRule="auto"/>
        <w:rPr>
          <w:rFonts w:ascii="Times New Roman" w:hAnsi="Times New Roman"/>
          <w:b w:val="0"/>
          <w:bCs/>
          <w:sz w:val="28"/>
          <w:szCs w:val="28"/>
        </w:rPr>
      </w:pPr>
      <w:r>
        <w:rPr>
          <w:rFonts w:ascii="Times New Roman" w:hAnsi="Times New Roman"/>
          <w:b w:val="0"/>
          <w:bCs/>
          <w:sz w:val="28"/>
          <w:szCs w:val="28"/>
        </w:rPr>
        <w:t>39. pride         40.proud</w:t>
      </w:r>
    </w:p>
    <w:p>
      <w:pPr>
        <w:pStyle w:val="6"/>
        <w:shd w:val="clear" w:color="auto" w:fill="FFFFFF"/>
        <w:spacing w:before="0" w:beforeAutospacing="0" w:after="0" w:afterAutospacing="0"/>
        <w:jc w:val="both"/>
        <w:rPr>
          <w:rFonts w:ascii="黑体" w:hAnsi="黑体" w:eastAsia="黑体"/>
          <w:b w:val="0"/>
          <w:bCs/>
          <w:sz w:val="28"/>
          <w:szCs w:val="28"/>
        </w:rPr>
      </w:pPr>
      <w:r>
        <w:rPr>
          <w:rFonts w:hint="eastAsia" w:ascii="黑体" w:hAnsi="黑体" w:eastAsia="黑体"/>
          <w:b w:val="0"/>
          <w:bCs/>
          <w:sz w:val="28"/>
          <w:szCs w:val="28"/>
        </w:rPr>
        <w:t>六、书面表达</w:t>
      </w:r>
    </w:p>
    <w:p>
      <w:pPr>
        <w:spacing w:line="360" w:lineRule="auto"/>
        <w:ind w:firstLine="360" w:firstLineChars="150"/>
        <w:rPr>
          <w:rFonts w:ascii="Times New Roman" w:hAnsi="Times New Roman"/>
          <w:b w:val="0"/>
          <w:bCs/>
          <w:sz w:val="28"/>
          <w:szCs w:val="28"/>
        </w:rPr>
      </w:pPr>
      <w:r>
        <w:rPr>
          <w:rFonts w:ascii="Times New Roman" w:hAnsi="Times New Roman"/>
          <w:b w:val="0"/>
          <w:bCs/>
          <w:sz w:val="24"/>
          <w:szCs w:val="24"/>
        </w:rPr>
        <w:t>J</w:t>
      </w:r>
      <w:r>
        <w:rPr>
          <w:rFonts w:ascii="Times New Roman" w:hAnsi="Times New Roman"/>
          <w:b w:val="0"/>
          <w:bCs/>
          <w:sz w:val="28"/>
          <w:szCs w:val="28"/>
        </w:rPr>
        <w:t>oining a club sometimes changes a person greatly.</w:t>
      </w:r>
    </w:p>
    <w:p>
      <w:pPr>
        <w:spacing w:line="360" w:lineRule="auto"/>
        <w:rPr>
          <w:rFonts w:ascii="Times New Roman" w:hAnsi="Times New Roman"/>
          <w:b w:val="0"/>
          <w:bCs/>
          <w:sz w:val="28"/>
          <w:szCs w:val="28"/>
        </w:rPr>
      </w:pPr>
      <w:r>
        <w:rPr>
          <w:rFonts w:ascii="Times New Roman" w:hAnsi="Times New Roman"/>
          <w:b w:val="0"/>
          <w:bCs/>
          <w:sz w:val="28"/>
          <w:szCs w:val="28"/>
        </w:rPr>
        <w:t>    Zhang Hong used to be a shy and quiet girl. She used to get nervous easily and did not dare to speak in public. And even if she spoke with strangers, her face turned red at once. She liked nothing but reading or watching TV at home in her free time. However, she has changed a lot since she joined the English Club. Now, she is so brave, outgoing and kind of active that she isn't afraid of speaking out in public anymore. What's more, she has lots of hobbies, such as singing, writing, dancing and playing badminton, and she does well in them. Besides, she is outgoing and likes making friends. She is popular among us now.</w:t>
      </w:r>
    </w:p>
    <w:p>
      <w:pPr>
        <w:spacing w:line="360" w:lineRule="auto"/>
        <w:rPr>
          <w:rFonts w:ascii="Times New Roman" w:hAnsi="Times New Roman"/>
          <w:b w:val="0"/>
          <w:bCs/>
          <w:sz w:val="28"/>
          <w:szCs w:val="28"/>
        </w:rPr>
      </w:pPr>
      <w:r>
        <w:rPr>
          <w:rFonts w:ascii="Times New Roman" w:hAnsi="Times New Roman"/>
          <w:b w:val="0"/>
          <w:bCs/>
          <w:sz w:val="28"/>
          <w:szCs w:val="28"/>
        </w:rPr>
        <w:t>    People sure change all the time, right? What we should do is to learn from Zhang Hong. Change ourselves and choose to be the best of ourselves.</w:t>
      </w:r>
    </w:p>
    <w:p>
      <w:pPr>
        <w:spacing w:line="360" w:lineRule="exact"/>
        <w:jc w:val="right"/>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四</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1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03365305"/>
    <w:rsid w:val="039F14D9"/>
    <w:rsid w:val="152524F3"/>
    <w:rsid w:val="31E23EFD"/>
    <w:rsid w:val="3F4C048C"/>
    <w:rsid w:val="4306741D"/>
    <w:rsid w:val="5CBD6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4"/>
    <w:qFormat/>
    <w:uiPriority w:val="99"/>
    <w:rPr>
      <w:rFonts w:ascii="宋体" w:hAnsi="Courier New" w:eastAsia="宋体" w:cs="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line="365" w:lineRule="atLeast"/>
      <w:jc w:val="left"/>
      <w:textAlignment w:val="bottom"/>
    </w:pPr>
    <w:rPr>
      <w:rFonts w:ascii="Times New Roman" w:hAnsi="Times New Roman"/>
      <w:color w:val="auto"/>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semiHidden/>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7"/>
    <w:link w:val="3"/>
    <w:semiHidden/>
    <w:qFormat/>
    <w:uiPriority w:val="99"/>
    <w:rPr>
      <w:sz w:val="18"/>
      <w:szCs w:val="18"/>
    </w:rPr>
  </w:style>
  <w:style w:type="character" w:customStyle="1" w:styleId="14">
    <w:name w:val="纯文本 字符"/>
    <w:basedOn w:val="7"/>
    <w:link w:val="2"/>
    <w:qFormat/>
    <w:uiPriority w:val="0"/>
    <w:rPr>
      <w:rFonts w:ascii="宋体" w:hAnsi="Courier New" w:eastAsia="宋体" w:cs="Courier New"/>
      <w:szCs w:val="21"/>
    </w:rPr>
  </w:style>
  <w:style w:type="paragraph" w:customStyle="1" w:styleId="1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6">
    <w:name w:val="apple-converted-space"/>
    <w:basedOn w:val="7"/>
    <w:qFormat/>
    <w:uiPriority w:val="0"/>
  </w:style>
  <w:style w:type="paragraph" w:customStyle="1" w:styleId="17">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1927</Words>
  <Characters>6808</Characters>
  <Lines>629</Lines>
  <Paragraphs>177</Paragraphs>
  <TotalTime>0</TotalTime>
  <ScaleCrop>false</ScaleCrop>
  <LinksUpToDate>false</LinksUpToDate>
  <CharactersWithSpaces>9371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2022-09-25T08:41:27Z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