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textAlignment w:val="center"/>
        <w:rPr>
          <w:rFonts w:hint="eastAsia" w:cs="黑体" w:asciiTheme="minorEastAsia" w:hAnsiTheme="minorEastAsia" w:eastAsiaTheme="minorEastAsia"/>
          <w:b/>
          <w:sz w:val="28"/>
          <w:szCs w:val="28"/>
        </w:rPr>
      </w:pPr>
      <w:r>
        <w:rPr>
          <w:rFonts w:hint="eastAsia" w:cs="黑体" w:asciiTheme="minorEastAsia" w:hAnsiTheme="minorEastAsia" w:eastAsiaTheme="minorEastAsia"/>
          <w:b/>
          <w:sz w:val="28"/>
          <w:szCs w:val="28"/>
        </w:rPr>
        <w:drawing>
          <wp:anchor distT="0" distB="0" distL="114300" distR="114300" simplePos="0" relativeHeight="251658240" behindDoc="0" locked="0" layoutInCell="1" allowOverlap="1">
            <wp:simplePos x="0" y="0"/>
            <wp:positionH relativeFrom="page">
              <wp:posOffset>12522200</wp:posOffset>
            </wp:positionH>
            <wp:positionV relativeFrom="topMargin">
              <wp:posOffset>11963400</wp:posOffset>
            </wp:positionV>
            <wp:extent cx="393700" cy="342900"/>
            <wp:effectExtent l="0" t="0" r="6350" b="0"/>
            <wp:wrapNone/>
            <wp:docPr id="100036" name="图片 100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6" name="图片 100036"/>
                    <pic:cNvPicPr>
                      <a:picLocks noChangeAspect="1"/>
                    </pic:cNvPicPr>
                  </pic:nvPicPr>
                  <pic:blipFill>
                    <a:blip r:embed="rId7"/>
                    <a:stretch>
                      <a:fillRect/>
                    </a:stretch>
                  </pic:blipFill>
                  <pic:spPr>
                    <a:xfrm>
                      <a:off x="0" y="0"/>
                      <a:ext cx="393700" cy="342900"/>
                    </a:xfrm>
                    <a:prstGeom prst="rect">
                      <a:avLst/>
                    </a:prstGeom>
                  </pic:spPr>
                </pic:pic>
              </a:graphicData>
            </a:graphic>
          </wp:anchor>
        </w:drawing>
      </w:r>
      <w:r>
        <w:rPr>
          <w:rFonts w:hint="eastAsia" w:cs="黑体" w:asciiTheme="minorEastAsia" w:hAnsiTheme="minorEastAsia" w:eastAsiaTheme="minorEastAsia"/>
          <w:b/>
          <w:sz w:val="28"/>
          <w:szCs w:val="28"/>
        </w:rPr>
        <w:t>九年级化学上册科粤版第五章《燃料》测试卷</w:t>
      </w:r>
    </w:p>
    <w:p>
      <w:pPr>
        <w:spacing w:line="400" w:lineRule="exact"/>
        <w:jc w:val="center"/>
        <w:textAlignment w:val="center"/>
        <w:rPr>
          <w:rFonts w:hint="eastAsia" w:cs="宋体" w:asciiTheme="minorEastAsia" w:hAnsiTheme="minorEastAsia" w:eastAsiaTheme="minorEastAsia"/>
          <w:b/>
          <w:sz w:val="28"/>
          <w:szCs w:val="28"/>
        </w:rPr>
      </w:pPr>
    </w:p>
    <w:p>
      <w:pPr>
        <w:spacing w:line="400" w:lineRule="exact"/>
        <w:jc w:val="center"/>
        <w:textAlignment w:val="center"/>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第I卷（选择题）</w:t>
      </w:r>
    </w:p>
    <w:p>
      <w:pPr>
        <w:spacing w:line="400" w:lineRule="exact"/>
        <w:textAlignment w:val="center"/>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一、选择题</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1．下列有关碳和碳的化合物说法错误的是</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A．金刚石是天然存在的最硬的物质</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B．金刚石、石墨、C</w:t>
      </w:r>
      <w:r>
        <w:rPr>
          <w:rFonts w:asciiTheme="minorEastAsia" w:hAnsiTheme="minorEastAsia" w:eastAsiaTheme="minorEastAsia"/>
          <w:sz w:val="28"/>
          <w:szCs w:val="28"/>
          <w:vertAlign w:val="subscript"/>
        </w:rPr>
        <w:t>60</w:t>
      </w:r>
      <w:r>
        <w:rPr>
          <w:rFonts w:asciiTheme="minorEastAsia" w:hAnsiTheme="minorEastAsia" w:eastAsiaTheme="minorEastAsia"/>
          <w:sz w:val="28"/>
          <w:szCs w:val="28"/>
        </w:rPr>
        <w:t>都是由碳元素组成的单质</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C．金刚石、石墨物理性质有很大差异的原因是碳原子排列方式不同</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D．CO</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、CO的组成元素相同，化学性质也相同</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2．能源的开发和利用是世界性问题，下列物质被称为最理想清洁能源的是</w:t>
      </w:r>
    </w:p>
    <w:p>
      <w:pPr>
        <w:tabs>
          <w:tab w:val="left" w:pos="2076"/>
          <w:tab w:val="left" w:pos="4153"/>
          <w:tab w:val="left" w:pos="6229"/>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A．氢气</w:t>
      </w:r>
      <w:r>
        <w:rPr>
          <w:rFonts w:asciiTheme="minorEastAsia" w:hAnsiTheme="minorEastAsia" w:eastAsiaTheme="minorEastAsia"/>
          <w:sz w:val="28"/>
          <w:szCs w:val="28"/>
        </w:rPr>
        <w:tab/>
      </w:r>
      <w:r>
        <w:rPr>
          <w:rFonts w:asciiTheme="minorEastAsia" w:hAnsiTheme="minorEastAsia" w:eastAsiaTheme="minorEastAsia"/>
          <w:sz w:val="28"/>
          <w:szCs w:val="28"/>
        </w:rPr>
        <w:t>B．天然气</w:t>
      </w:r>
      <w:r>
        <w:rPr>
          <w:rFonts w:asciiTheme="minorEastAsia" w:hAnsiTheme="minorEastAsia" w:eastAsiaTheme="minorEastAsia"/>
          <w:sz w:val="28"/>
          <w:szCs w:val="28"/>
        </w:rPr>
        <w:tab/>
      </w:r>
      <w:r>
        <w:rPr>
          <w:rFonts w:asciiTheme="minorEastAsia" w:hAnsiTheme="minorEastAsia" w:eastAsiaTheme="minorEastAsia"/>
          <w:sz w:val="28"/>
          <w:szCs w:val="28"/>
        </w:rPr>
        <w:t>C．石油</w:t>
      </w:r>
      <w:r>
        <w:rPr>
          <w:rFonts w:asciiTheme="minorEastAsia" w:hAnsiTheme="minorEastAsia" w:eastAsiaTheme="minorEastAsia"/>
          <w:sz w:val="28"/>
          <w:szCs w:val="28"/>
        </w:rPr>
        <w:tab/>
      </w:r>
      <w:r>
        <w:rPr>
          <w:rFonts w:asciiTheme="minorEastAsia" w:hAnsiTheme="minorEastAsia" w:eastAsiaTheme="minorEastAsia"/>
          <w:sz w:val="28"/>
          <w:szCs w:val="28"/>
        </w:rPr>
        <w:t>D．煤</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3．下列图示分别为二氧化碳的实验室制取、干燥、收集、验满的操作，其中正确的是</w:t>
      </w:r>
    </w:p>
    <w:p>
      <w:pPr>
        <w:tabs>
          <w:tab w:val="left" w:pos="4153"/>
        </w:tabs>
        <w:spacing w:line="400" w:lineRule="exact"/>
        <w:textAlignment w:val="center"/>
        <w:rPr>
          <w:rFonts w:hint="eastAsia" w:asciiTheme="minorEastAsia" w:hAnsiTheme="minorEastAsia" w:eastAsiaTheme="minorEastAsia"/>
          <w:sz w:val="28"/>
          <w:szCs w:val="28"/>
        </w:rPr>
      </w:pPr>
      <w:r>
        <w:rPr>
          <w:rFonts w:hint="eastAsia" w:asciiTheme="minorEastAsia" w:hAnsiTheme="minorEastAsia" w:eastAsiaTheme="minorEastAsia"/>
          <w:sz w:val="28"/>
          <w:szCs w:val="28"/>
        </w:rPr>
        <w:drawing>
          <wp:anchor distT="0" distB="0" distL="114300" distR="114300" simplePos="0" relativeHeight="251662336" behindDoc="0" locked="0" layoutInCell="1" allowOverlap="1">
            <wp:simplePos x="0" y="0"/>
            <wp:positionH relativeFrom="column">
              <wp:posOffset>4433570</wp:posOffset>
            </wp:positionH>
            <wp:positionV relativeFrom="paragraph">
              <wp:posOffset>75565</wp:posOffset>
            </wp:positionV>
            <wp:extent cx="1047750" cy="1095375"/>
            <wp:effectExtent l="19050" t="0" r="0" b="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8" cstate="print"/>
                    <a:stretch>
                      <a:fillRect/>
                    </a:stretch>
                  </pic:blipFill>
                  <pic:spPr>
                    <a:xfrm>
                      <a:off x="0" y="0"/>
                      <a:ext cx="1047750" cy="1095375"/>
                    </a:xfrm>
                    <a:prstGeom prst="rect">
                      <a:avLst/>
                    </a:prstGeom>
                  </pic:spPr>
                </pic:pic>
              </a:graphicData>
            </a:graphic>
          </wp:anchor>
        </w:drawing>
      </w:r>
      <w:r>
        <w:rPr>
          <w:rFonts w:hint="eastAsia" w:asciiTheme="minorEastAsia" w:hAnsiTheme="minorEastAsia" w:eastAsiaTheme="minorEastAsia"/>
          <w:sz w:val="28"/>
          <w:szCs w:val="28"/>
        </w:rPr>
        <w:drawing>
          <wp:anchor distT="0" distB="0" distL="114300" distR="114300" simplePos="0" relativeHeight="251659264" behindDoc="0" locked="0" layoutInCell="1" allowOverlap="1">
            <wp:simplePos x="0" y="0"/>
            <wp:positionH relativeFrom="column">
              <wp:posOffset>375920</wp:posOffset>
            </wp:positionH>
            <wp:positionV relativeFrom="paragraph">
              <wp:posOffset>8890</wp:posOffset>
            </wp:positionV>
            <wp:extent cx="657225" cy="1266825"/>
            <wp:effectExtent l="19050" t="0" r="9525" b="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9" cstate="print"/>
                    <a:stretch>
                      <a:fillRect/>
                    </a:stretch>
                  </pic:blipFill>
                  <pic:spPr>
                    <a:xfrm>
                      <a:off x="0" y="0"/>
                      <a:ext cx="657225" cy="1266825"/>
                    </a:xfrm>
                    <a:prstGeom prst="rect">
                      <a:avLst/>
                    </a:prstGeom>
                  </pic:spPr>
                </pic:pic>
              </a:graphicData>
            </a:graphic>
          </wp:anchor>
        </w:drawing>
      </w:r>
      <w:r>
        <w:rPr>
          <w:rFonts w:hint="eastAsia" w:asciiTheme="minorEastAsia" w:hAnsiTheme="minorEastAsia" w:eastAsiaTheme="minorEastAsia"/>
          <w:sz w:val="28"/>
          <w:szCs w:val="28"/>
        </w:rPr>
        <w:drawing>
          <wp:anchor distT="0" distB="0" distL="114300" distR="114300" simplePos="0" relativeHeight="251660288" behindDoc="0" locked="0" layoutInCell="1" allowOverlap="1">
            <wp:simplePos x="0" y="0"/>
            <wp:positionH relativeFrom="column">
              <wp:posOffset>1537970</wp:posOffset>
            </wp:positionH>
            <wp:positionV relativeFrom="paragraph">
              <wp:posOffset>123190</wp:posOffset>
            </wp:positionV>
            <wp:extent cx="1314450" cy="1104900"/>
            <wp:effectExtent l="19050" t="0" r="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0" cstate="print"/>
                    <a:stretch>
                      <a:fillRect/>
                    </a:stretch>
                  </pic:blipFill>
                  <pic:spPr>
                    <a:xfrm>
                      <a:off x="0" y="0"/>
                      <a:ext cx="1314450" cy="1104900"/>
                    </a:xfrm>
                    <a:prstGeom prst="rect">
                      <a:avLst/>
                    </a:prstGeom>
                  </pic:spPr>
                </pic:pic>
              </a:graphicData>
            </a:graphic>
          </wp:anchor>
        </w:drawing>
      </w:r>
    </w:p>
    <w:p>
      <w:pPr>
        <w:tabs>
          <w:tab w:val="left" w:pos="4153"/>
        </w:tabs>
        <w:spacing w:line="400" w:lineRule="exact"/>
        <w:textAlignment w:val="center"/>
        <w:rPr>
          <w:rFonts w:hint="eastAsia" w:asciiTheme="minorEastAsia" w:hAnsiTheme="minorEastAsia" w:eastAsiaTheme="minorEastAsia"/>
          <w:sz w:val="28"/>
          <w:szCs w:val="28"/>
        </w:rPr>
      </w:pPr>
      <w:r>
        <w:rPr>
          <w:rFonts w:hint="eastAsia" w:asciiTheme="minorEastAsia" w:hAnsiTheme="minorEastAsia" w:eastAsiaTheme="minorEastAsia"/>
          <w:sz w:val="28"/>
          <w:szCs w:val="28"/>
        </w:rPr>
        <w:drawing>
          <wp:anchor distT="0" distB="0" distL="114300" distR="114300" simplePos="0" relativeHeight="251661312" behindDoc="0" locked="0" layoutInCell="1" allowOverlap="1">
            <wp:simplePos x="0" y="0"/>
            <wp:positionH relativeFrom="column">
              <wp:posOffset>3204845</wp:posOffset>
            </wp:positionH>
            <wp:positionV relativeFrom="paragraph">
              <wp:posOffset>31115</wp:posOffset>
            </wp:positionV>
            <wp:extent cx="561975" cy="942975"/>
            <wp:effectExtent l="19050" t="0" r="9525" b="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1" cstate="print"/>
                    <a:stretch>
                      <a:fillRect/>
                    </a:stretch>
                  </pic:blipFill>
                  <pic:spPr>
                    <a:xfrm>
                      <a:off x="0" y="0"/>
                      <a:ext cx="561975" cy="942975"/>
                    </a:xfrm>
                    <a:prstGeom prst="rect">
                      <a:avLst/>
                    </a:prstGeom>
                  </pic:spPr>
                </pic:pic>
              </a:graphicData>
            </a:graphic>
          </wp:anchor>
        </w:drawing>
      </w:r>
    </w:p>
    <w:p>
      <w:pPr>
        <w:tabs>
          <w:tab w:val="left" w:pos="4153"/>
        </w:tabs>
        <w:spacing w:line="400" w:lineRule="exact"/>
        <w:textAlignment w:val="center"/>
        <w:rPr>
          <w:rFonts w:hint="eastAsia" w:asciiTheme="minorEastAsia" w:hAnsiTheme="minorEastAsia" w:eastAsiaTheme="minorEastAsia"/>
          <w:sz w:val="28"/>
          <w:szCs w:val="28"/>
        </w:rPr>
      </w:pPr>
    </w:p>
    <w:p>
      <w:pPr>
        <w:tabs>
          <w:tab w:val="left" w:pos="4153"/>
        </w:tabs>
        <w:spacing w:line="400" w:lineRule="exact"/>
        <w:textAlignment w:val="center"/>
        <w:rPr>
          <w:rFonts w:hint="eastAsia" w:asciiTheme="minorEastAsia" w:hAnsiTheme="minorEastAsia" w:eastAsiaTheme="minorEastAsia"/>
          <w:sz w:val="28"/>
          <w:szCs w:val="28"/>
        </w:rPr>
      </w:pPr>
    </w:p>
    <w:p>
      <w:pPr>
        <w:tabs>
          <w:tab w:val="left" w:pos="4153"/>
        </w:tabs>
        <w:spacing w:line="400" w:lineRule="exact"/>
        <w:textAlignment w:val="center"/>
        <w:rPr>
          <w:rFonts w:hint="eastAsia" w:asciiTheme="minorEastAsia" w:hAnsiTheme="minorEastAsia" w:eastAsiaTheme="minorEastAsia"/>
          <w:sz w:val="28"/>
          <w:szCs w:val="28"/>
        </w:rPr>
      </w:pPr>
    </w:p>
    <w:p>
      <w:pPr>
        <w:tabs>
          <w:tab w:val="left" w:pos="4153"/>
        </w:tabs>
        <w:spacing w:line="400" w:lineRule="exact"/>
        <w:ind w:firstLine="420" w:firstLineChars="1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A．制取</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B．干燥</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C．收集</w:t>
      </w:r>
      <w:r>
        <w:rPr>
          <w:rFonts w:asciiTheme="minorEastAsia" w:hAnsiTheme="minorEastAsia" w:eastAsiaTheme="minorEastAsia"/>
          <w:sz w:val="28"/>
          <w:szCs w:val="28"/>
        </w:rPr>
        <w:tab/>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D．验满</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63360" behindDoc="0" locked="0" layoutInCell="1" allowOverlap="1">
            <wp:simplePos x="0" y="0"/>
            <wp:positionH relativeFrom="column">
              <wp:posOffset>3109595</wp:posOffset>
            </wp:positionH>
            <wp:positionV relativeFrom="paragraph">
              <wp:posOffset>37465</wp:posOffset>
            </wp:positionV>
            <wp:extent cx="2457450" cy="1228725"/>
            <wp:effectExtent l="19050" t="0" r="0" b="0"/>
            <wp:wrapSquare wrapText="bothSides"/>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cstate="print"/>
                    <a:stretch>
                      <a:fillRect/>
                    </a:stretch>
                  </pic:blipFill>
                  <pic:spPr>
                    <a:xfrm>
                      <a:off x="0" y="0"/>
                      <a:ext cx="2457450" cy="1228725"/>
                    </a:xfrm>
                    <a:prstGeom prst="rect">
                      <a:avLst/>
                    </a:prstGeom>
                  </pic:spPr>
                </pic:pic>
              </a:graphicData>
            </a:graphic>
          </wp:anchor>
        </w:drawing>
      </w:r>
      <w:r>
        <w:rPr>
          <w:rFonts w:asciiTheme="minorEastAsia" w:hAnsiTheme="minorEastAsia" w:eastAsiaTheme="minorEastAsia"/>
          <w:sz w:val="28"/>
          <w:szCs w:val="28"/>
        </w:rPr>
        <w:t>4．有关如图实验的说法正确的是</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A．点燃氢气前不用检验纯度</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B．干冷烧杯内壁无明显变化</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C．b管气体能使带火星木条复燃</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D．两个实验均可证明水的组成</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5．下列属于新能源的是</w:t>
      </w:r>
    </w:p>
    <w:p>
      <w:pPr>
        <w:tabs>
          <w:tab w:val="left" w:pos="2076"/>
          <w:tab w:val="left" w:pos="4153"/>
          <w:tab w:val="left" w:pos="6229"/>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A．氢能</w:t>
      </w:r>
      <w:r>
        <w:rPr>
          <w:rFonts w:asciiTheme="minorEastAsia" w:hAnsiTheme="minorEastAsia" w:eastAsiaTheme="minorEastAsia"/>
          <w:sz w:val="28"/>
          <w:szCs w:val="28"/>
        </w:rPr>
        <w:tab/>
      </w:r>
      <w:r>
        <w:rPr>
          <w:rFonts w:asciiTheme="minorEastAsia" w:hAnsiTheme="minorEastAsia" w:eastAsiaTheme="minorEastAsia"/>
          <w:sz w:val="28"/>
          <w:szCs w:val="28"/>
        </w:rPr>
        <w:t>B．石油</w:t>
      </w:r>
      <w:r>
        <w:rPr>
          <w:rFonts w:asciiTheme="minorEastAsia" w:hAnsiTheme="minorEastAsia" w:eastAsiaTheme="minorEastAsia"/>
          <w:sz w:val="28"/>
          <w:szCs w:val="28"/>
        </w:rPr>
        <w:tab/>
      </w:r>
      <w:r>
        <w:rPr>
          <w:rFonts w:asciiTheme="minorEastAsia" w:hAnsiTheme="minorEastAsia" w:eastAsiaTheme="minorEastAsia"/>
          <w:sz w:val="28"/>
          <w:szCs w:val="28"/>
        </w:rPr>
        <w:t>C．煤</w:t>
      </w:r>
      <w:r>
        <w:rPr>
          <w:rFonts w:asciiTheme="minorEastAsia" w:hAnsiTheme="minorEastAsia" w:eastAsiaTheme="minorEastAsia"/>
          <w:sz w:val="28"/>
          <w:szCs w:val="28"/>
        </w:rPr>
        <w:tab/>
      </w:r>
      <w:r>
        <w:rPr>
          <w:rFonts w:asciiTheme="minorEastAsia" w:hAnsiTheme="minorEastAsia" w:eastAsiaTheme="minorEastAsia"/>
          <w:sz w:val="28"/>
          <w:szCs w:val="28"/>
        </w:rPr>
        <w:t>D．天然气</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6．两位英国科学家因在石墨烯材料方面的开创性研究获得2010年诺贝尔奖。石墨烯是由碳元素组成的单质，下列关于碳单质的说法正确的是</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A．金刚石是天然存在的最硬的物质，可用来裁玻璃</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B．石墨有金属光泽，有导电性，所以是一种金属</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C．活性炭具有吸附性，可以吸附所有物质</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D．金刚石、石墨和足球烯（C</w:t>
      </w:r>
      <w:r>
        <w:rPr>
          <w:rFonts w:asciiTheme="minorEastAsia" w:hAnsiTheme="minorEastAsia" w:eastAsiaTheme="minorEastAsia"/>
          <w:sz w:val="28"/>
          <w:szCs w:val="28"/>
          <w:vertAlign w:val="subscript"/>
        </w:rPr>
        <w:t>60</w:t>
      </w:r>
      <w:r>
        <w:rPr>
          <w:rFonts w:asciiTheme="minorEastAsia" w:hAnsiTheme="minorEastAsia" w:eastAsiaTheme="minorEastAsia"/>
          <w:sz w:val="28"/>
          <w:szCs w:val="28"/>
        </w:rPr>
        <w:t>）都是由碳原子直接构成的</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7．燃料是人类社会重要的能源，下列说法不正确的是</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A．煤的燃烧可能造成酸雨的原因是排放大量CO</w:t>
      </w:r>
      <w:r>
        <w:rPr>
          <w:rFonts w:asciiTheme="minorEastAsia" w:hAnsiTheme="minorEastAsia" w:eastAsiaTheme="minorEastAsia"/>
          <w:sz w:val="28"/>
          <w:szCs w:val="28"/>
          <w:vertAlign w:val="subscript"/>
        </w:rPr>
        <w:t>2</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B．石油炼制可得到石油气、汽油、煤油等产品</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C．汽车燃料改用压缩天然气可减少对空气的污染</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D．乙醇（C</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H</w:t>
      </w:r>
      <w:r>
        <w:rPr>
          <w:rFonts w:asciiTheme="minorEastAsia" w:hAnsiTheme="minorEastAsia" w:eastAsiaTheme="minorEastAsia"/>
          <w:sz w:val="28"/>
          <w:szCs w:val="28"/>
          <w:vertAlign w:val="subscript"/>
        </w:rPr>
        <w:t>5</w:t>
      </w:r>
      <w:r>
        <w:rPr>
          <w:rFonts w:asciiTheme="minorEastAsia" w:hAnsiTheme="minorEastAsia" w:eastAsiaTheme="minorEastAsia"/>
          <w:sz w:val="28"/>
          <w:szCs w:val="28"/>
        </w:rPr>
        <w:t>OH）在空气中完全燃烧只生成二氧化碳和水</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8．下列因果关系错误的是</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A．因为分子构成不同，所以水和过氧化氢的化学性质不同</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B．因为质子数不同，所以碳原子和氮原子所属的元素种类不同</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C．因为碳原子排列方式不同，所以金刚石和石墨的性质完全不同</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D．因为电子层数及最外层电子数不同，所以钠原子</w:t>
      </w:r>
      <w:r>
        <w:rPr>
          <w:rFonts w:asciiTheme="minorEastAsia" w:hAnsiTheme="minorEastAsia" w:eastAsiaTheme="minorEastAsia"/>
          <w:sz w:val="28"/>
          <w:szCs w:val="28"/>
        </w:rPr>
        <w:drawing>
          <wp:inline distT="0" distB="0" distL="0" distR="0">
            <wp:extent cx="657225" cy="866775"/>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3" cstate="print"/>
                    <a:stretch>
                      <a:fillRect/>
                    </a:stretch>
                  </pic:blipFill>
                  <pic:spPr>
                    <a:xfrm>
                      <a:off x="0" y="0"/>
                      <a:ext cx="657225" cy="866775"/>
                    </a:xfrm>
                    <a:prstGeom prst="rect">
                      <a:avLst/>
                    </a:prstGeom>
                  </pic:spPr>
                </pic:pic>
              </a:graphicData>
            </a:graphic>
          </wp:inline>
        </w:drawing>
      </w:r>
      <w:r>
        <w:rPr>
          <w:rFonts w:asciiTheme="minorEastAsia" w:hAnsiTheme="minorEastAsia" w:eastAsiaTheme="minorEastAsia"/>
          <w:sz w:val="28"/>
          <w:szCs w:val="28"/>
        </w:rPr>
        <w:t>和钠离子</w:t>
      </w:r>
      <w:r>
        <w:rPr>
          <w:rFonts w:asciiTheme="minorEastAsia" w:hAnsiTheme="minorEastAsia" w:eastAsiaTheme="minorEastAsia"/>
          <w:sz w:val="28"/>
          <w:szCs w:val="28"/>
        </w:rPr>
        <w:drawing>
          <wp:inline distT="0" distB="0" distL="0" distR="0">
            <wp:extent cx="590550" cy="962025"/>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4" cstate="print"/>
                    <a:stretch>
                      <a:fillRect/>
                    </a:stretch>
                  </pic:blipFill>
                  <pic:spPr>
                    <a:xfrm>
                      <a:off x="0" y="0"/>
                      <a:ext cx="590550" cy="962025"/>
                    </a:xfrm>
                    <a:prstGeom prst="rect">
                      <a:avLst/>
                    </a:prstGeom>
                  </pic:spPr>
                </pic:pic>
              </a:graphicData>
            </a:graphic>
          </wp:inline>
        </w:drawing>
      </w:r>
      <w:r>
        <w:rPr>
          <w:rFonts w:asciiTheme="minorEastAsia" w:hAnsiTheme="minorEastAsia" w:eastAsiaTheme="minorEastAsia"/>
          <w:sz w:val="28"/>
          <w:szCs w:val="28"/>
        </w:rPr>
        <w:t>的化学性质不同</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64384" behindDoc="0" locked="0" layoutInCell="1" allowOverlap="1">
            <wp:simplePos x="0" y="0"/>
            <wp:positionH relativeFrom="column">
              <wp:posOffset>3109595</wp:posOffset>
            </wp:positionH>
            <wp:positionV relativeFrom="paragraph">
              <wp:posOffset>288290</wp:posOffset>
            </wp:positionV>
            <wp:extent cx="2695575" cy="1943100"/>
            <wp:effectExtent l="19050" t="0" r="9525" b="0"/>
            <wp:wrapSquare wrapText="bothSides"/>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5" cstate="print"/>
                    <a:stretch>
                      <a:fillRect/>
                    </a:stretch>
                  </pic:blipFill>
                  <pic:spPr>
                    <a:xfrm>
                      <a:off x="0" y="0"/>
                      <a:ext cx="2695575" cy="1943100"/>
                    </a:xfrm>
                    <a:prstGeom prst="rect">
                      <a:avLst/>
                    </a:prstGeom>
                  </pic:spPr>
                </pic:pic>
              </a:graphicData>
            </a:graphic>
          </wp:anchor>
        </w:drawing>
      </w:r>
      <w:r>
        <w:rPr>
          <w:rFonts w:asciiTheme="minorEastAsia" w:hAnsiTheme="minorEastAsia" w:eastAsiaTheme="minorEastAsia"/>
          <w:sz w:val="28"/>
          <w:szCs w:val="28"/>
        </w:rPr>
        <w:t>9．氧循环和碳循环是自然界中的重要循环（如图）。分析两种循环，其中不正确的是</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A．碳循环和氧循环过程中均发生了化学反应</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B．氧气只有通过燃烧才能参与碳循环</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C．通过减少化石燃料的使用和大力植树造林以控制二氧化碳的排放量</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D．碳循环和氧循环有利于维持自然界中氧气和二氧化碳含量的相对稳定</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65408" behindDoc="0" locked="0" layoutInCell="1" allowOverlap="1">
            <wp:simplePos x="0" y="0"/>
            <wp:positionH relativeFrom="column">
              <wp:posOffset>4224020</wp:posOffset>
            </wp:positionH>
            <wp:positionV relativeFrom="paragraph">
              <wp:posOffset>335915</wp:posOffset>
            </wp:positionV>
            <wp:extent cx="1390650" cy="1428750"/>
            <wp:effectExtent l="19050" t="0" r="0" b="0"/>
            <wp:wrapSquare wrapText="bothSides"/>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6" cstate="print"/>
                    <a:stretch>
                      <a:fillRect/>
                    </a:stretch>
                  </pic:blipFill>
                  <pic:spPr>
                    <a:xfrm>
                      <a:off x="0" y="0"/>
                      <a:ext cx="1390650" cy="1428750"/>
                    </a:xfrm>
                    <a:prstGeom prst="rect">
                      <a:avLst/>
                    </a:prstGeom>
                  </pic:spPr>
                </pic:pic>
              </a:graphicData>
            </a:graphic>
          </wp:anchor>
        </w:drawing>
      </w:r>
      <w:r>
        <w:rPr>
          <w:rFonts w:asciiTheme="minorEastAsia" w:hAnsiTheme="minorEastAsia" w:eastAsiaTheme="minorEastAsia"/>
          <w:sz w:val="28"/>
          <w:szCs w:val="28"/>
        </w:rPr>
        <w:t>10．构建知识网络能提高学习的效率。下图为有关CO</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的知识网络图，以下判断错误的是</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A．物质①中碳元素的化合价为+4价</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B．物质②中阳离子符号为Ca</w:t>
      </w:r>
      <w:r>
        <w:rPr>
          <w:rFonts w:asciiTheme="minorEastAsia" w:hAnsiTheme="minorEastAsia" w:eastAsiaTheme="minorEastAsia"/>
          <w:sz w:val="28"/>
          <w:szCs w:val="28"/>
          <w:vertAlign w:val="superscript"/>
        </w:rPr>
        <w:t>+2</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C．物质③由2种元素组成</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D．物质①和⑤发生反应转化为④的化学方程式为： C</w:t>
      </w:r>
      <w:r>
        <w:rPr>
          <w:rFonts w:hint="eastAsia" w:asciiTheme="minorEastAsia" w:hAnsiTheme="minorEastAsia" w:eastAsiaTheme="minorEastAsia"/>
          <w:sz w:val="28"/>
          <w:szCs w:val="28"/>
        </w:rPr>
        <w:t>+</w:t>
      </w:r>
      <w:r>
        <w:rPr>
          <w:rFonts w:asciiTheme="minorEastAsia" w:hAnsiTheme="minorEastAsia" w:eastAsiaTheme="minorEastAsia"/>
          <w:sz w:val="28"/>
          <w:szCs w:val="28"/>
        </w:rPr>
        <w:t xml:space="preserve"> CO</w:t>
      </w:r>
      <w:r>
        <w:rPr>
          <w:rFonts w:hint="eastAsia" w:asciiTheme="minorEastAsia" w:hAnsiTheme="minorEastAsia" w:eastAsiaTheme="minorEastAsia"/>
          <w:position w:val="10"/>
          <w:szCs w:val="28"/>
          <w:u w:val="double"/>
        </w:rPr>
        <w:t>高温</w:t>
      </w:r>
      <w:r>
        <w:rPr>
          <w:rFonts w:asciiTheme="minorEastAsia" w:hAnsiTheme="minorEastAsia" w:eastAsiaTheme="minorEastAsia"/>
          <w:sz w:val="28"/>
          <w:szCs w:val="28"/>
        </w:rPr>
        <w:t xml:space="preserve"> CO</w:t>
      </w:r>
      <w:r>
        <w:rPr>
          <w:rFonts w:asciiTheme="minorEastAsia" w:hAnsiTheme="minorEastAsia" w:eastAsiaTheme="minorEastAsia"/>
          <w:sz w:val="28"/>
          <w:szCs w:val="28"/>
          <w:vertAlign w:val="subscript"/>
        </w:rPr>
        <w:t>2</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11．新能源的开发利用是人类社会可持续发展的重要课题。下列属于新能源的是</w:t>
      </w:r>
    </w:p>
    <w:p>
      <w:pPr>
        <w:tabs>
          <w:tab w:val="left" w:pos="2076"/>
          <w:tab w:val="left" w:pos="4153"/>
          <w:tab w:val="left" w:pos="6229"/>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A．天然气</w:t>
      </w:r>
      <w:r>
        <w:rPr>
          <w:rFonts w:asciiTheme="minorEastAsia" w:hAnsiTheme="minorEastAsia" w:eastAsiaTheme="minorEastAsia"/>
          <w:sz w:val="28"/>
          <w:szCs w:val="28"/>
        </w:rPr>
        <w:tab/>
      </w:r>
      <w:r>
        <w:rPr>
          <w:rFonts w:asciiTheme="minorEastAsia" w:hAnsiTheme="minorEastAsia" w:eastAsiaTheme="minorEastAsia"/>
          <w:sz w:val="28"/>
          <w:szCs w:val="28"/>
        </w:rPr>
        <w:t>B．石油</w:t>
      </w:r>
      <w:r>
        <w:rPr>
          <w:rFonts w:asciiTheme="minorEastAsia" w:hAnsiTheme="minorEastAsia" w:eastAsiaTheme="minorEastAsia"/>
          <w:sz w:val="28"/>
          <w:szCs w:val="28"/>
        </w:rPr>
        <w:tab/>
      </w:r>
      <w:r>
        <w:rPr>
          <w:rFonts w:asciiTheme="minorEastAsia" w:hAnsiTheme="minorEastAsia" w:eastAsiaTheme="minorEastAsia"/>
          <w:sz w:val="28"/>
          <w:szCs w:val="28"/>
        </w:rPr>
        <w:t>C．氢气</w:t>
      </w:r>
      <w:r>
        <w:rPr>
          <w:rFonts w:asciiTheme="minorEastAsia" w:hAnsiTheme="minorEastAsia" w:eastAsiaTheme="minorEastAsia"/>
          <w:sz w:val="28"/>
          <w:szCs w:val="28"/>
        </w:rPr>
        <w:tab/>
      </w:r>
      <w:r>
        <w:rPr>
          <w:rFonts w:asciiTheme="minorEastAsia" w:hAnsiTheme="minorEastAsia" w:eastAsiaTheme="minorEastAsia"/>
          <w:sz w:val="28"/>
          <w:szCs w:val="28"/>
        </w:rPr>
        <w:t>D．煤</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66432" behindDoc="0" locked="0" layoutInCell="1" allowOverlap="1">
            <wp:simplePos x="0" y="0"/>
            <wp:positionH relativeFrom="column">
              <wp:posOffset>3281045</wp:posOffset>
            </wp:positionH>
            <wp:positionV relativeFrom="paragraph">
              <wp:posOffset>291465</wp:posOffset>
            </wp:positionV>
            <wp:extent cx="2457450" cy="1771650"/>
            <wp:effectExtent l="19050" t="0" r="0" b="0"/>
            <wp:wrapSquare wrapText="bothSides"/>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7" cstate="print"/>
                    <a:stretch>
                      <a:fillRect/>
                    </a:stretch>
                  </pic:blipFill>
                  <pic:spPr>
                    <a:xfrm>
                      <a:off x="0" y="0"/>
                      <a:ext cx="2457450" cy="1771650"/>
                    </a:xfrm>
                    <a:prstGeom prst="rect">
                      <a:avLst/>
                    </a:prstGeom>
                  </pic:spPr>
                </pic:pic>
              </a:graphicData>
            </a:graphic>
          </wp:anchor>
        </w:drawing>
      </w:r>
      <w:r>
        <w:rPr>
          <w:rFonts w:asciiTheme="minorEastAsia" w:hAnsiTheme="minorEastAsia" w:eastAsiaTheme="minorEastAsia"/>
          <w:sz w:val="28"/>
          <w:szCs w:val="28"/>
        </w:rPr>
        <w:t>12．用如图所示装置探究CO</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能否与H</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O反应。滴加盐酸，待试管乙中液体变红后，将其加热至沸腾，红色不褪去。下列说法正确的是</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A．甲中逸出的气体只含CO</w:t>
      </w:r>
      <w:r>
        <w:rPr>
          <w:rFonts w:asciiTheme="minorEastAsia" w:hAnsiTheme="minorEastAsia" w:eastAsiaTheme="minorEastAsia"/>
          <w:sz w:val="28"/>
          <w:szCs w:val="28"/>
          <w:vertAlign w:val="subscript"/>
        </w:rPr>
        <w:t>2</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B．乙中液体变红，证明CO</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能与水反应</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C．加热后红色不褪去，说明碳酸受热不分解</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D．欲达到实验目的，可将盐酸改为稀硫酸</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68480" behindDoc="0" locked="0" layoutInCell="1" allowOverlap="1">
            <wp:simplePos x="0" y="0"/>
            <wp:positionH relativeFrom="column">
              <wp:posOffset>1395095</wp:posOffset>
            </wp:positionH>
            <wp:positionV relativeFrom="paragraph">
              <wp:posOffset>494665</wp:posOffset>
            </wp:positionV>
            <wp:extent cx="1457325" cy="1466850"/>
            <wp:effectExtent l="19050" t="0" r="9525"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8" cstate="print"/>
                    <a:stretch>
                      <a:fillRect/>
                    </a:stretch>
                  </pic:blipFill>
                  <pic:spPr>
                    <a:xfrm>
                      <a:off x="0" y="0"/>
                      <a:ext cx="1457325" cy="1466850"/>
                    </a:xfrm>
                    <a:prstGeom prst="rect">
                      <a:avLst/>
                    </a:prstGeom>
                  </pic:spPr>
                </pic:pic>
              </a:graphicData>
            </a:graphic>
          </wp:anchor>
        </w:drawing>
      </w:r>
      <w:r>
        <w:rPr>
          <w:rFonts w:asciiTheme="minorEastAsia" w:hAnsiTheme="minorEastAsia" w:eastAsiaTheme="minorEastAsia"/>
          <w:sz w:val="28"/>
          <w:szCs w:val="28"/>
        </w:rPr>
        <w:t>13．实验操作考试中，小红同学抽到“实验室制取二氧化碳”，以下是她的部分实验操作，其中有错误的一项是</w:t>
      </w:r>
    </w:p>
    <w:p>
      <w:pPr>
        <w:tabs>
          <w:tab w:val="left" w:pos="4153"/>
        </w:tabs>
        <w:spacing w:line="400" w:lineRule="exact"/>
        <w:ind w:firstLine="140" w:firstLineChars="50"/>
        <w:textAlignment w:val="center"/>
        <w:rPr>
          <w:rFonts w:hint="eastAsia" w:asciiTheme="minorEastAsia" w:hAnsiTheme="minorEastAsia" w:eastAsiaTheme="minorEastAsia"/>
          <w:sz w:val="28"/>
          <w:szCs w:val="28"/>
        </w:rPr>
      </w:pPr>
      <w:r>
        <w:rPr>
          <w:rFonts w:hint="eastAsia" w:asciiTheme="minorEastAsia" w:hAnsiTheme="minorEastAsia" w:eastAsiaTheme="minorEastAsia"/>
          <w:sz w:val="28"/>
          <w:szCs w:val="28"/>
        </w:rPr>
        <w:drawing>
          <wp:anchor distT="0" distB="0" distL="114300" distR="114300" simplePos="0" relativeHeight="251669504" behindDoc="0" locked="0" layoutInCell="1" allowOverlap="1">
            <wp:simplePos x="0" y="0"/>
            <wp:positionH relativeFrom="column">
              <wp:posOffset>2776220</wp:posOffset>
            </wp:positionH>
            <wp:positionV relativeFrom="paragraph">
              <wp:posOffset>110490</wp:posOffset>
            </wp:positionV>
            <wp:extent cx="1524000" cy="1343025"/>
            <wp:effectExtent l="1905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9" cstate="print"/>
                    <a:stretch>
                      <a:fillRect/>
                    </a:stretch>
                  </pic:blipFill>
                  <pic:spPr>
                    <a:xfrm>
                      <a:off x="0" y="0"/>
                      <a:ext cx="1524000" cy="1343025"/>
                    </a:xfrm>
                    <a:prstGeom prst="rect">
                      <a:avLst/>
                    </a:prstGeom>
                  </pic:spPr>
                </pic:pic>
              </a:graphicData>
            </a:graphic>
          </wp:anchor>
        </w:drawing>
      </w:r>
      <w:r>
        <w:rPr>
          <w:rFonts w:hint="eastAsia" w:asciiTheme="minorEastAsia" w:hAnsiTheme="minorEastAsia" w:eastAsiaTheme="minorEastAsia"/>
          <w:sz w:val="28"/>
          <w:szCs w:val="28"/>
        </w:rPr>
        <w:drawing>
          <wp:anchor distT="0" distB="0" distL="114300" distR="114300" simplePos="0" relativeHeight="251667456" behindDoc="0" locked="0" layoutInCell="1" allowOverlap="1">
            <wp:simplePos x="0" y="0"/>
            <wp:positionH relativeFrom="column">
              <wp:posOffset>52070</wp:posOffset>
            </wp:positionH>
            <wp:positionV relativeFrom="paragraph">
              <wp:posOffset>53340</wp:posOffset>
            </wp:positionV>
            <wp:extent cx="1409700" cy="609600"/>
            <wp:effectExtent l="1905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20" cstate="print"/>
                    <a:stretch>
                      <a:fillRect/>
                    </a:stretch>
                  </pic:blipFill>
                  <pic:spPr>
                    <a:xfrm>
                      <a:off x="0" y="0"/>
                      <a:ext cx="1409700" cy="609600"/>
                    </a:xfrm>
                    <a:prstGeom prst="rect">
                      <a:avLst/>
                    </a:prstGeom>
                  </pic:spPr>
                </pic:pic>
              </a:graphicData>
            </a:graphic>
          </wp:anchor>
        </w:drawing>
      </w:r>
      <w:r>
        <w:rPr>
          <w:rFonts w:hint="eastAsia" w:asciiTheme="minorEastAsia" w:hAnsiTheme="minorEastAsia" w:eastAsiaTheme="minorEastAsia"/>
          <w:sz w:val="28"/>
          <w:szCs w:val="28"/>
        </w:rPr>
        <w:drawing>
          <wp:anchor distT="0" distB="0" distL="114300" distR="114300" simplePos="0" relativeHeight="251670528" behindDoc="0" locked="0" layoutInCell="1" allowOverlap="1">
            <wp:simplePos x="0" y="0"/>
            <wp:positionH relativeFrom="column">
              <wp:posOffset>4443095</wp:posOffset>
            </wp:positionH>
            <wp:positionV relativeFrom="paragraph">
              <wp:posOffset>110490</wp:posOffset>
            </wp:positionV>
            <wp:extent cx="1190625" cy="1276350"/>
            <wp:effectExtent l="19050" t="0" r="9525"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1" cstate="print"/>
                    <a:stretch>
                      <a:fillRect/>
                    </a:stretch>
                  </pic:blipFill>
                  <pic:spPr>
                    <a:xfrm>
                      <a:off x="0" y="0"/>
                      <a:ext cx="1190625" cy="1276350"/>
                    </a:xfrm>
                    <a:prstGeom prst="rect">
                      <a:avLst/>
                    </a:prstGeom>
                  </pic:spPr>
                </pic:pic>
              </a:graphicData>
            </a:graphic>
          </wp:anchor>
        </w:drawing>
      </w:r>
    </w:p>
    <w:p>
      <w:pPr>
        <w:tabs>
          <w:tab w:val="left" w:pos="4153"/>
        </w:tabs>
        <w:spacing w:line="400" w:lineRule="exact"/>
        <w:ind w:firstLine="140" w:firstLineChars="50"/>
        <w:textAlignment w:val="center"/>
        <w:rPr>
          <w:rFonts w:hint="eastAsia" w:asciiTheme="minorEastAsia" w:hAnsiTheme="minorEastAsia" w:eastAsiaTheme="minorEastAsia"/>
          <w:sz w:val="28"/>
          <w:szCs w:val="28"/>
        </w:rPr>
      </w:pPr>
    </w:p>
    <w:p>
      <w:pPr>
        <w:tabs>
          <w:tab w:val="left" w:pos="4153"/>
        </w:tabs>
        <w:spacing w:line="400" w:lineRule="exact"/>
        <w:ind w:firstLine="140" w:firstLineChars="50"/>
        <w:textAlignment w:val="center"/>
        <w:rPr>
          <w:rFonts w:hint="eastAsia" w:asciiTheme="minorEastAsia" w:hAnsiTheme="minorEastAsia" w:eastAsiaTheme="minorEastAsia"/>
          <w:sz w:val="28"/>
          <w:szCs w:val="28"/>
        </w:rPr>
      </w:pPr>
    </w:p>
    <w:p>
      <w:pPr>
        <w:tabs>
          <w:tab w:val="left" w:pos="4153"/>
        </w:tabs>
        <w:spacing w:line="400" w:lineRule="exact"/>
        <w:ind w:firstLine="140" w:firstLineChars="50"/>
        <w:textAlignment w:val="center"/>
        <w:rPr>
          <w:rFonts w:hint="eastAsia" w:asciiTheme="minorEastAsia" w:hAnsiTheme="minorEastAsia" w:eastAsiaTheme="minorEastAsia"/>
          <w:sz w:val="28"/>
          <w:szCs w:val="28"/>
        </w:rPr>
      </w:pPr>
    </w:p>
    <w:p>
      <w:pPr>
        <w:tabs>
          <w:tab w:val="left" w:pos="4153"/>
        </w:tabs>
        <w:spacing w:line="400" w:lineRule="exact"/>
        <w:ind w:firstLine="140" w:firstLineChars="50"/>
        <w:textAlignment w:val="center"/>
        <w:rPr>
          <w:rFonts w:hint="eastAsia" w:asciiTheme="minorEastAsia" w:hAnsiTheme="minorEastAsia" w:eastAsiaTheme="minorEastAsia"/>
          <w:sz w:val="28"/>
          <w:szCs w:val="28"/>
        </w:rPr>
      </w:pPr>
    </w:p>
    <w:p>
      <w:pPr>
        <w:tabs>
          <w:tab w:val="left" w:pos="4153"/>
        </w:tabs>
        <w:spacing w:line="400" w:lineRule="exact"/>
        <w:ind w:firstLine="140" w:firstLineChars="50"/>
        <w:textAlignment w:val="center"/>
        <w:rPr>
          <w:rFonts w:hint="eastAsia" w:asciiTheme="minorEastAsia" w:hAnsiTheme="minorEastAsia" w:eastAsiaTheme="minorEastAsia"/>
          <w:sz w:val="28"/>
          <w:szCs w:val="28"/>
        </w:rPr>
      </w:pPr>
    </w:p>
    <w:p>
      <w:pPr>
        <w:tabs>
          <w:tab w:val="left" w:pos="4153"/>
        </w:tabs>
        <w:spacing w:line="400" w:lineRule="exact"/>
        <w:ind w:firstLine="560" w:firstLineChars="200"/>
        <w:textAlignment w:val="center"/>
        <w:rPr>
          <w:rFonts w:asciiTheme="minorEastAsia" w:hAnsiTheme="minorEastAsia" w:eastAsiaTheme="minorEastAsia"/>
          <w:sz w:val="28"/>
          <w:szCs w:val="28"/>
        </w:rPr>
      </w:pPr>
      <w:r>
        <w:rPr>
          <w:rFonts w:asciiTheme="minorEastAsia" w:hAnsiTheme="minorEastAsia" w:eastAsiaTheme="minorEastAsia"/>
          <w:sz w:val="28"/>
          <w:szCs w:val="28"/>
        </w:rPr>
        <w:t>A．装大理石</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B．加稀盐酸</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C．制取并收集CO</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ab/>
      </w:r>
      <w:r>
        <w:rPr>
          <w:rFonts w:asciiTheme="minorEastAsia" w:hAnsiTheme="minorEastAsia" w:eastAsiaTheme="minorEastAsia"/>
          <w:sz w:val="28"/>
          <w:szCs w:val="28"/>
        </w:rPr>
        <w:t>D．检验是否收集满</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 xml:space="preserve">14．区分一瓶空气和一瓶人体呼出的气体，可行的方法是 </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①闻气味②看颜色③分别倒入等量的澄清石灰水④将燃着的木条分别伸入瓶中 ⑤用带火星的木条检验</w:t>
      </w:r>
    </w:p>
    <w:p>
      <w:pPr>
        <w:tabs>
          <w:tab w:val="left" w:pos="2076"/>
          <w:tab w:val="left" w:pos="4153"/>
          <w:tab w:val="left" w:pos="6229"/>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A．③④⑤</w:t>
      </w:r>
      <w:r>
        <w:rPr>
          <w:rFonts w:asciiTheme="minorEastAsia" w:hAnsiTheme="minorEastAsia" w:eastAsiaTheme="minorEastAsia"/>
          <w:sz w:val="28"/>
          <w:szCs w:val="28"/>
        </w:rPr>
        <w:tab/>
      </w:r>
      <w:r>
        <w:rPr>
          <w:rFonts w:asciiTheme="minorEastAsia" w:hAnsiTheme="minorEastAsia" w:eastAsiaTheme="minorEastAsia"/>
          <w:sz w:val="28"/>
          <w:szCs w:val="28"/>
        </w:rPr>
        <w:t>B．③④</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C．①②③⑤</w:t>
      </w:r>
      <w:r>
        <w:rPr>
          <w:rFonts w:asciiTheme="minorEastAsia" w:hAnsiTheme="minorEastAsia" w:eastAsiaTheme="minorEastAsia"/>
          <w:sz w:val="28"/>
          <w:szCs w:val="28"/>
        </w:rPr>
        <w:tab/>
      </w:r>
      <w:r>
        <w:rPr>
          <w:rFonts w:asciiTheme="minorEastAsia" w:hAnsiTheme="minorEastAsia" w:eastAsiaTheme="minorEastAsia"/>
          <w:sz w:val="28"/>
          <w:szCs w:val="28"/>
        </w:rPr>
        <w:t>D．全部</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15．石墨烯是一种非常优良的纳米材料,由碳元素组成,化学性质和石墨相似,还具有超强导电、导热的性能。关于石墨烯的认识错误的是</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A．可作散热材料</w:t>
      </w:r>
      <w:r>
        <w:rPr>
          <w:rFonts w:asciiTheme="minorEastAsia" w:hAnsiTheme="minorEastAsia" w:eastAsiaTheme="minorEastAsia"/>
          <w:sz w:val="28"/>
          <w:szCs w:val="28"/>
        </w:rPr>
        <w:tab/>
      </w:r>
      <w:r>
        <w:rPr>
          <w:rFonts w:asciiTheme="minorEastAsia" w:hAnsiTheme="minorEastAsia" w:eastAsiaTheme="minorEastAsia"/>
          <w:sz w:val="28"/>
          <w:szCs w:val="28"/>
        </w:rPr>
        <w:t>B．是一种新型化合物</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C．常温下化学性质稳定</w:t>
      </w:r>
      <w:r>
        <w:rPr>
          <w:rFonts w:asciiTheme="minorEastAsia" w:hAnsiTheme="minorEastAsia" w:eastAsiaTheme="minorEastAsia"/>
          <w:sz w:val="28"/>
          <w:szCs w:val="28"/>
        </w:rPr>
        <w:tab/>
      </w:r>
      <w:r>
        <w:rPr>
          <w:rFonts w:asciiTheme="minorEastAsia" w:hAnsiTheme="minorEastAsia" w:eastAsiaTheme="minorEastAsia"/>
          <w:sz w:val="28"/>
          <w:szCs w:val="28"/>
        </w:rPr>
        <w:t>D．可作新型电池的电极</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16．理论上电解水得到氧气和氢气的体积比为1∶2。某同学用碳棒作电极进行电解水实验，得到氧气和氢气的体积比小于1∶2，对产生此现象原因的猜想不合理的是</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A．部分氧气溶于水</w:t>
      </w:r>
      <w:r>
        <w:rPr>
          <w:rFonts w:asciiTheme="minorEastAsia" w:hAnsiTheme="minorEastAsia" w:eastAsiaTheme="minorEastAsia"/>
          <w:sz w:val="28"/>
          <w:szCs w:val="28"/>
        </w:rPr>
        <w:tab/>
      </w:r>
      <w:r>
        <w:rPr>
          <w:rFonts w:asciiTheme="minorEastAsia" w:hAnsiTheme="minorEastAsia" w:eastAsiaTheme="minorEastAsia"/>
          <w:sz w:val="28"/>
          <w:szCs w:val="28"/>
        </w:rPr>
        <w:t>B．部分氧气与碳棒反应</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C．部分氧气被碳棒吸附</w:t>
      </w:r>
      <w:r>
        <w:rPr>
          <w:rFonts w:asciiTheme="minorEastAsia" w:hAnsiTheme="minorEastAsia" w:eastAsiaTheme="minorEastAsia"/>
          <w:sz w:val="28"/>
          <w:szCs w:val="28"/>
        </w:rPr>
        <w:tab/>
      </w:r>
      <w:r>
        <w:rPr>
          <w:rFonts w:asciiTheme="minorEastAsia" w:hAnsiTheme="minorEastAsia" w:eastAsiaTheme="minorEastAsia"/>
          <w:sz w:val="28"/>
          <w:szCs w:val="28"/>
        </w:rPr>
        <w:t>D．部分氧气与氢气反应重新生成了水</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17．“低碳生活”是指生活中所耗用的能量、材料要尽量减少，从而减低二氧化碳的排放量。下列做法不符合“低碳生活”理念的是</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A．多用一次性木筷</w:t>
      </w:r>
      <w:r>
        <w:rPr>
          <w:rFonts w:asciiTheme="minorEastAsia" w:hAnsiTheme="minorEastAsia" w:eastAsiaTheme="minorEastAsia"/>
          <w:sz w:val="28"/>
          <w:szCs w:val="28"/>
        </w:rPr>
        <w:tab/>
      </w:r>
      <w:r>
        <w:rPr>
          <w:rFonts w:asciiTheme="minorEastAsia" w:hAnsiTheme="minorEastAsia" w:eastAsiaTheme="minorEastAsia"/>
          <w:sz w:val="28"/>
          <w:szCs w:val="28"/>
        </w:rPr>
        <w:t>B．教科书循环使用</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C．用完电器后拔掉插头</w:t>
      </w:r>
      <w:r>
        <w:rPr>
          <w:rFonts w:asciiTheme="minorEastAsia" w:hAnsiTheme="minorEastAsia" w:eastAsiaTheme="minorEastAsia"/>
          <w:sz w:val="28"/>
          <w:szCs w:val="28"/>
        </w:rPr>
        <w:tab/>
      </w:r>
      <w:r>
        <w:rPr>
          <w:rFonts w:asciiTheme="minorEastAsia" w:hAnsiTheme="minorEastAsia" w:eastAsiaTheme="minorEastAsia"/>
          <w:sz w:val="28"/>
          <w:szCs w:val="28"/>
        </w:rPr>
        <w:t>D．使用布袋购物</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18．能产生温室效应的气体主要是</w:t>
      </w:r>
    </w:p>
    <w:p>
      <w:pPr>
        <w:tabs>
          <w:tab w:val="left" w:pos="2076"/>
          <w:tab w:val="left" w:pos="4153"/>
          <w:tab w:val="left" w:pos="6229"/>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A．CO</w:t>
      </w:r>
      <w:r>
        <w:rPr>
          <w:rFonts w:asciiTheme="minorEastAsia" w:hAnsiTheme="minorEastAsia" w:eastAsiaTheme="minorEastAsia"/>
          <w:sz w:val="28"/>
          <w:szCs w:val="28"/>
        </w:rPr>
        <w:tab/>
      </w:r>
      <w:r>
        <w:rPr>
          <w:rFonts w:asciiTheme="minorEastAsia" w:hAnsiTheme="minorEastAsia" w:eastAsiaTheme="minorEastAsia"/>
          <w:sz w:val="28"/>
          <w:szCs w:val="28"/>
        </w:rPr>
        <w:t>B．CO</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ab/>
      </w:r>
      <w:r>
        <w:rPr>
          <w:rFonts w:asciiTheme="minorEastAsia" w:hAnsiTheme="minorEastAsia" w:eastAsiaTheme="minorEastAsia"/>
          <w:sz w:val="28"/>
          <w:szCs w:val="28"/>
        </w:rPr>
        <w:t>C．N</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ab/>
      </w:r>
      <w:r>
        <w:rPr>
          <w:rFonts w:asciiTheme="minorEastAsia" w:hAnsiTheme="minorEastAsia" w:eastAsiaTheme="minorEastAsia"/>
          <w:sz w:val="28"/>
          <w:szCs w:val="28"/>
        </w:rPr>
        <w:t>D．NH</w:t>
      </w:r>
      <w:r>
        <w:rPr>
          <w:rFonts w:asciiTheme="minorEastAsia" w:hAnsiTheme="minorEastAsia" w:eastAsiaTheme="minorEastAsia"/>
          <w:sz w:val="28"/>
          <w:szCs w:val="28"/>
          <w:vertAlign w:val="subscript"/>
        </w:rPr>
        <w:t>3</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 xml:space="preserve">19．2020年5月5日，配置有氢氧发动机的长征五号B火箭，搭载我国新一代载人试验飞船顺利升空，飞船成功返回。从变化观念和平衡思想认识反应: </w:t>
      </w:r>
      <w:r>
        <w:rPr>
          <w:rFonts w:hint="eastAsia" w:asciiTheme="minorEastAsia" w:hAnsiTheme="minorEastAsia" w:eastAsiaTheme="minorEastAsia"/>
          <w:sz w:val="28"/>
          <w:szCs w:val="28"/>
        </w:rPr>
        <w:t>2H</w:t>
      </w:r>
      <w:r>
        <w:rPr>
          <w:rFonts w:hint="eastAsia" w:asciiTheme="minorEastAsia" w:hAnsiTheme="minorEastAsia" w:eastAsiaTheme="minorEastAsia"/>
          <w:sz w:val="28"/>
          <w:szCs w:val="28"/>
          <w:vertAlign w:val="subscript"/>
        </w:rPr>
        <w:t>2</w:t>
      </w:r>
      <w:r>
        <w:rPr>
          <w:rFonts w:hint="eastAsia" w:asciiTheme="minorEastAsia" w:hAnsiTheme="minorEastAsia" w:eastAsiaTheme="minorEastAsia"/>
          <w:sz w:val="28"/>
          <w:szCs w:val="28"/>
        </w:rPr>
        <w:t>+O</w:t>
      </w:r>
      <w:r>
        <w:rPr>
          <w:rFonts w:hint="eastAsia" w:asciiTheme="minorEastAsia" w:hAnsiTheme="minorEastAsia" w:eastAsiaTheme="minorEastAsia"/>
          <w:sz w:val="28"/>
          <w:szCs w:val="28"/>
          <w:vertAlign w:val="subscript"/>
        </w:rPr>
        <w:t>2</w:t>
      </w:r>
      <w:r>
        <w:rPr>
          <w:rFonts w:hint="eastAsia" w:asciiTheme="minorEastAsia" w:hAnsiTheme="minorEastAsia" w:eastAsiaTheme="minorEastAsia"/>
          <w:sz w:val="28"/>
          <w:szCs w:val="28"/>
        </w:rPr>
        <w:t xml:space="preserve"> </w:t>
      </w:r>
      <w:r>
        <w:rPr>
          <w:rFonts w:hint="eastAsia" w:asciiTheme="minorEastAsia" w:hAnsiTheme="minorEastAsia" w:eastAsiaTheme="minorEastAsia"/>
          <w:position w:val="6"/>
          <w:szCs w:val="28"/>
          <w:u w:val="double"/>
        </w:rPr>
        <w:t xml:space="preserve">点燃 </w:t>
      </w:r>
      <w:r>
        <w:rPr>
          <w:rFonts w:hint="eastAsia" w:asciiTheme="minorEastAsia" w:hAnsiTheme="minorEastAsia" w:eastAsiaTheme="minorEastAsia"/>
          <w:sz w:val="28"/>
          <w:szCs w:val="28"/>
        </w:rPr>
        <w:t>2H</w:t>
      </w:r>
      <w:r>
        <w:rPr>
          <w:rFonts w:hint="eastAsia" w:asciiTheme="minorEastAsia" w:hAnsiTheme="minorEastAsia" w:eastAsiaTheme="minorEastAsia"/>
          <w:sz w:val="28"/>
          <w:szCs w:val="28"/>
          <w:vertAlign w:val="subscript"/>
        </w:rPr>
        <w:t>2</w:t>
      </w:r>
      <w:r>
        <w:rPr>
          <w:rFonts w:hint="eastAsia" w:asciiTheme="minorEastAsia" w:hAnsiTheme="minorEastAsia" w:eastAsiaTheme="minorEastAsia"/>
          <w:sz w:val="28"/>
          <w:szCs w:val="28"/>
        </w:rPr>
        <w:t>O</w:t>
      </w:r>
      <w:r>
        <w:rPr>
          <w:rFonts w:asciiTheme="minorEastAsia" w:hAnsiTheme="minorEastAsia" w:eastAsiaTheme="minorEastAsia"/>
          <w:sz w:val="28"/>
          <w:szCs w:val="28"/>
        </w:rPr>
        <w:t>。下列说法正确的是</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A．氢气和氧气混合生成水</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B．反应前后元素种类不变、化合价改变</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C．2g氢气和1g氧气反应生成3g水</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D．氢气和氧气反应吸收热量</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71552" behindDoc="0" locked="0" layoutInCell="1" allowOverlap="1">
            <wp:simplePos x="0" y="0"/>
            <wp:positionH relativeFrom="column">
              <wp:posOffset>271145</wp:posOffset>
            </wp:positionH>
            <wp:positionV relativeFrom="paragraph">
              <wp:posOffset>247015</wp:posOffset>
            </wp:positionV>
            <wp:extent cx="1476375" cy="1362075"/>
            <wp:effectExtent l="19050" t="0" r="9525"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22" cstate="print"/>
                    <a:stretch>
                      <a:fillRect/>
                    </a:stretch>
                  </pic:blipFill>
                  <pic:spPr>
                    <a:xfrm>
                      <a:off x="0" y="0"/>
                      <a:ext cx="1476375" cy="1362075"/>
                    </a:xfrm>
                    <a:prstGeom prst="rect">
                      <a:avLst/>
                    </a:prstGeom>
                  </pic:spPr>
                </pic:pic>
              </a:graphicData>
            </a:graphic>
          </wp:anchor>
        </w:drawing>
      </w:r>
      <w:r>
        <w:rPr>
          <w:rFonts w:asciiTheme="minorEastAsia" w:hAnsiTheme="minorEastAsia" w:eastAsiaTheme="minorEastAsia"/>
          <w:sz w:val="28"/>
          <w:szCs w:val="28"/>
        </w:rPr>
        <w:t>20．下列实验均与水有关，其相应描述正确的是</w:t>
      </w:r>
    </w:p>
    <w:p>
      <w:pPr>
        <w:tabs>
          <w:tab w:val="left" w:pos="4153"/>
        </w:tabs>
        <w:spacing w:line="400" w:lineRule="exact"/>
        <w:textAlignment w:val="center"/>
        <w:rPr>
          <w:rFonts w:hint="eastAsia" w:asciiTheme="minorEastAsia" w:hAnsiTheme="minorEastAsia" w:eastAsiaTheme="minorEastAsia"/>
          <w:sz w:val="28"/>
          <w:szCs w:val="28"/>
        </w:rPr>
      </w:pPr>
      <w:r>
        <w:rPr>
          <w:rFonts w:hint="eastAsia" w:asciiTheme="minorEastAsia" w:hAnsiTheme="minorEastAsia" w:eastAsiaTheme="minorEastAsia"/>
          <w:sz w:val="28"/>
          <w:szCs w:val="28"/>
        </w:rPr>
        <w:drawing>
          <wp:anchor distT="0" distB="0" distL="114300" distR="114300" simplePos="0" relativeHeight="251673600" behindDoc="0" locked="0" layoutInCell="1" allowOverlap="1">
            <wp:simplePos x="0" y="0"/>
            <wp:positionH relativeFrom="column">
              <wp:posOffset>3414395</wp:posOffset>
            </wp:positionH>
            <wp:positionV relativeFrom="paragraph">
              <wp:posOffset>2540</wp:posOffset>
            </wp:positionV>
            <wp:extent cx="1181100" cy="1285875"/>
            <wp:effectExtent l="19050" t="0" r="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23" cstate="print"/>
                    <a:stretch>
                      <a:fillRect/>
                    </a:stretch>
                  </pic:blipFill>
                  <pic:spPr>
                    <a:xfrm>
                      <a:off x="0" y="0"/>
                      <a:ext cx="1181100" cy="1285875"/>
                    </a:xfrm>
                    <a:prstGeom prst="rect">
                      <a:avLst/>
                    </a:prstGeom>
                  </pic:spPr>
                </pic:pic>
              </a:graphicData>
            </a:graphic>
          </wp:anchor>
        </w:drawing>
      </w:r>
      <w:r>
        <w:rPr>
          <w:rFonts w:hint="eastAsia" w:asciiTheme="minorEastAsia" w:hAnsiTheme="minorEastAsia" w:eastAsiaTheme="minorEastAsia"/>
          <w:sz w:val="28"/>
          <w:szCs w:val="28"/>
        </w:rPr>
        <w:drawing>
          <wp:anchor distT="0" distB="0" distL="114300" distR="114300" simplePos="0" relativeHeight="251672576" behindDoc="0" locked="0" layoutInCell="1" allowOverlap="1">
            <wp:simplePos x="0" y="0"/>
            <wp:positionH relativeFrom="column">
              <wp:posOffset>1661795</wp:posOffset>
            </wp:positionH>
            <wp:positionV relativeFrom="paragraph">
              <wp:posOffset>126365</wp:posOffset>
            </wp:positionV>
            <wp:extent cx="1628775" cy="1162050"/>
            <wp:effectExtent l="19050" t="0" r="9525"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24" cstate="print"/>
                    <a:stretch>
                      <a:fillRect/>
                    </a:stretch>
                  </pic:blipFill>
                  <pic:spPr>
                    <a:xfrm>
                      <a:off x="0" y="0"/>
                      <a:ext cx="1628775" cy="1162050"/>
                    </a:xfrm>
                    <a:prstGeom prst="rect">
                      <a:avLst/>
                    </a:prstGeom>
                  </pic:spPr>
                </pic:pic>
              </a:graphicData>
            </a:graphic>
          </wp:anchor>
        </w:drawing>
      </w:r>
      <w:r>
        <w:rPr>
          <w:rFonts w:hint="eastAsia" w:asciiTheme="minorEastAsia" w:hAnsiTheme="minorEastAsia" w:eastAsiaTheme="minorEastAsia"/>
          <w:sz w:val="28"/>
          <w:szCs w:val="28"/>
        </w:rPr>
        <w:drawing>
          <wp:anchor distT="0" distB="0" distL="114300" distR="114300" simplePos="0" relativeHeight="251674624" behindDoc="0" locked="0" layoutInCell="1" allowOverlap="1">
            <wp:simplePos x="0" y="0"/>
            <wp:positionH relativeFrom="column">
              <wp:posOffset>4681220</wp:posOffset>
            </wp:positionH>
            <wp:positionV relativeFrom="paragraph">
              <wp:posOffset>240665</wp:posOffset>
            </wp:positionV>
            <wp:extent cx="1190625" cy="1047750"/>
            <wp:effectExtent l="19050" t="0" r="9525"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25" cstate="print"/>
                    <a:stretch>
                      <a:fillRect/>
                    </a:stretch>
                  </pic:blipFill>
                  <pic:spPr>
                    <a:xfrm>
                      <a:off x="0" y="0"/>
                      <a:ext cx="1190625" cy="1047750"/>
                    </a:xfrm>
                    <a:prstGeom prst="rect">
                      <a:avLst/>
                    </a:prstGeom>
                  </pic:spPr>
                </pic:pic>
              </a:graphicData>
            </a:graphic>
          </wp:anchor>
        </w:drawing>
      </w:r>
    </w:p>
    <w:p>
      <w:pPr>
        <w:tabs>
          <w:tab w:val="left" w:pos="4153"/>
        </w:tabs>
        <w:spacing w:line="400" w:lineRule="exact"/>
        <w:textAlignment w:val="center"/>
        <w:rPr>
          <w:rFonts w:hint="eastAsia" w:asciiTheme="minorEastAsia" w:hAnsiTheme="minorEastAsia" w:eastAsiaTheme="minorEastAsia"/>
          <w:sz w:val="28"/>
          <w:szCs w:val="28"/>
        </w:rPr>
      </w:pPr>
    </w:p>
    <w:p>
      <w:pPr>
        <w:tabs>
          <w:tab w:val="left" w:pos="4153"/>
        </w:tabs>
        <w:spacing w:line="400" w:lineRule="exact"/>
        <w:textAlignment w:val="center"/>
        <w:rPr>
          <w:rFonts w:hint="eastAsia" w:asciiTheme="minorEastAsia" w:hAnsiTheme="minorEastAsia" w:eastAsiaTheme="minorEastAsia"/>
          <w:sz w:val="28"/>
          <w:szCs w:val="28"/>
        </w:rPr>
      </w:pPr>
    </w:p>
    <w:p>
      <w:pPr>
        <w:tabs>
          <w:tab w:val="left" w:pos="4153"/>
        </w:tabs>
        <w:spacing w:line="400" w:lineRule="exact"/>
        <w:textAlignment w:val="center"/>
        <w:rPr>
          <w:rFonts w:hint="eastAsia" w:asciiTheme="minorEastAsia" w:hAnsiTheme="minorEastAsia" w:eastAsiaTheme="minorEastAsia"/>
          <w:sz w:val="28"/>
          <w:szCs w:val="28"/>
        </w:rPr>
      </w:pPr>
    </w:p>
    <w:p>
      <w:pPr>
        <w:tabs>
          <w:tab w:val="left" w:pos="4153"/>
        </w:tabs>
        <w:spacing w:line="400" w:lineRule="exact"/>
        <w:textAlignment w:val="center"/>
        <w:rPr>
          <w:rFonts w:hint="eastAsia" w:asciiTheme="minorEastAsia" w:hAnsiTheme="minorEastAsia" w:eastAsiaTheme="minorEastAsia"/>
          <w:sz w:val="28"/>
          <w:szCs w:val="28"/>
        </w:rPr>
      </w:pPr>
    </w:p>
    <w:p>
      <w:pPr>
        <w:tabs>
          <w:tab w:val="left" w:pos="4153"/>
        </w:tabs>
        <w:spacing w:line="400" w:lineRule="exact"/>
        <w:textAlignment w:val="center"/>
        <w:rPr>
          <w:rFonts w:hint="eastAsia" w:asciiTheme="minorEastAsia" w:hAnsiTheme="minorEastAsia" w:eastAsiaTheme="minorEastAsia"/>
          <w:sz w:val="28"/>
          <w:szCs w:val="28"/>
        </w:rPr>
      </w:pP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A．属于化学变化</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B．净化后可得纯水</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C．证明水的组成</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D．氢气验纯</w:t>
      </w:r>
    </w:p>
    <w:p>
      <w:pPr>
        <w:tabs>
          <w:tab w:val="left" w:pos="4153"/>
        </w:tabs>
        <w:spacing w:line="400" w:lineRule="exact"/>
        <w:textAlignment w:val="center"/>
        <w:rPr>
          <w:rFonts w:hint="eastAsia" w:cs="宋体" w:asciiTheme="minorEastAsia" w:hAnsiTheme="minorEastAsia" w:eastAsiaTheme="minorEastAsia"/>
          <w:b/>
          <w:sz w:val="28"/>
          <w:szCs w:val="28"/>
        </w:rPr>
      </w:pPr>
    </w:p>
    <w:p>
      <w:pPr>
        <w:tabs>
          <w:tab w:val="left" w:pos="4153"/>
        </w:tabs>
        <w:spacing w:line="400" w:lineRule="exact"/>
        <w:jc w:val="center"/>
        <w:textAlignment w:val="center"/>
        <w:rPr>
          <w:rFonts w:cs="宋体" w:asciiTheme="minorEastAsia" w:hAnsiTheme="minorEastAsia" w:eastAsiaTheme="minorEastAsia"/>
          <w:b/>
          <w:sz w:val="28"/>
          <w:szCs w:val="28"/>
        </w:rPr>
      </w:pPr>
      <w:r>
        <w:rPr>
          <w:rFonts w:cs="宋体" w:asciiTheme="minorEastAsia" w:hAnsiTheme="minorEastAsia" w:eastAsiaTheme="minorEastAsia"/>
          <w:b/>
          <w:sz w:val="28"/>
          <w:szCs w:val="28"/>
        </w:rPr>
        <w:t>第II卷（非选择题）</w:t>
      </w:r>
    </w:p>
    <w:p>
      <w:pPr>
        <w:tabs>
          <w:tab w:val="left" w:pos="4153"/>
        </w:tabs>
        <w:spacing w:line="400" w:lineRule="exact"/>
        <w:textAlignment w:val="center"/>
        <w:rPr>
          <w:rFonts w:cs="宋体" w:asciiTheme="minorEastAsia" w:hAnsiTheme="minorEastAsia" w:eastAsiaTheme="minorEastAsia"/>
          <w:b/>
          <w:sz w:val="28"/>
          <w:szCs w:val="28"/>
        </w:rPr>
      </w:pPr>
      <w:r>
        <w:rPr>
          <w:rFonts w:cs="宋体" w:asciiTheme="minorEastAsia" w:hAnsiTheme="minorEastAsia" w:eastAsiaTheme="minorEastAsia"/>
          <w:b/>
          <w:sz w:val="28"/>
          <w:szCs w:val="28"/>
        </w:rPr>
        <w:t>二、填空题</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21．我国自主开发长征系列“长三丙” 运载火箭，其中第三级采用燃料是液氢、助燃剂是液氧的火箭发动机，我国成为世界上第三个掌握控制液态氢技术的国家。请写出氢气完全燃烧的化学方程式为____________，该反应的基本类型为_______。液氢作燃料除了发热量高单位产生巨大推力以外，还有一个与环保有关的优点是___________。</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22．现有</w:t>
      </w:r>
      <w:r>
        <w:rPr>
          <w:rFonts w:hint="eastAsia" w:asciiTheme="minorEastAsia" w:hAnsiTheme="minorEastAsia" w:eastAsiaTheme="minorEastAsia"/>
          <w:sz w:val="28"/>
          <w:szCs w:val="28"/>
        </w:rPr>
        <w:t>C、H、N、O、S</w:t>
      </w:r>
      <w:r>
        <w:rPr>
          <w:rFonts w:asciiTheme="minorEastAsia" w:hAnsiTheme="minorEastAsia" w:eastAsiaTheme="minorEastAsia"/>
          <w:sz w:val="28"/>
          <w:szCs w:val="28"/>
        </w:rPr>
        <w:t>五种元素：请选择适当元素写出符合要求的化学式一个：</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（1）能使澄清石灰水变浑浊的气体是________；（2）可以作燃料的气体单质是________；（3）充入食品包装袋以防腐的是________；（4）导致酸雨的物质是________。</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23．能源、材料、环保、食品等问题越来越引起人们的重视。请从化学的视角分析下列有关问题并填写空格：</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（1）化石燃料包括煤、石油和_______________。</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（2）铝合金可用于制造飞机的外壳，铝合金属于_______(填“合成材料”“金属材料”或“复合材料”)。</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（3）塑料在为我们的生活创造便利的同时，也对环境造成不利影响。人们把塑料给环境带来的危害称为“_________”。</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（4）为了合理膳食，营养均衡，生活中把榨好的蔬菜汁放到面粉中，做成口味独特、营养丰富的蔬菜馒头，这种馒头提供的主要营养物质是_____和______。</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（5）化肥对提高农作物产量具有重要作用。尿素[CO(NH</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]属于_____(填“氮肥”“钾肥”或“磷肥”)。</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75648" behindDoc="0" locked="0" layoutInCell="1" allowOverlap="1">
            <wp:simplePos x="0" y="0"/>
            <wp:positionH relativeFrom="column">
              <wp:posOffset>4347845</wp:posOffset>
            </wp:positionH>
            <wp:positionV relativeFrom="paragraph">
              <wp:posOffset>5715</wp:posOffset>
            </wp:positionV>
            <wp:extent cx="1381125" cy="1085850"/>
            <wp:effectExtent l="19050" t="0" r="9525" b="0"/>
            <wp:wrapSquare wrapText="bothSides"/>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26" cstate="print"/>
                    <a:stretch>
                      <a:fillRect/>
                    </a:stretch>
                  </pic:blipFill>
                  <pic:spPr>
                    <a:xfrm>
                      <a:off x="0" y="0"/>
                      <a:ext cx="1381125" cy="1085850"/>
                    </a:xfrm>
                    <a:prstGeom prst="rect">
                      <a:avLst/>
                    </a:prstGeom>
                  </pic:spPr>
                </pic:pic>
              </a:graphicData>
            </a:graphic>
          </wp:anchor>
        </w:drawing>
      </w:r>
      <w:r>
        <w:rPr>
          <w:rFonts w:asciiTheme="minorEastAsia" w:hAnsiTheme="minorEastAsia" w:eastAsiaTheme="minorEastAsia"/>
          <w:sz w:val="28"/>
          <w:szCs w:val="28"/>
        </w:rPr>
        <w:t>24．如图所示，向盛有红棕色二氧化氮气体的集气瓶里投入几小块木炭，最终观察到红棕色______(填“变深”或“消失”或“不变”)，漏斗中液面______(填“上升”或“下降”或“不变”)</w:t>
      </w:r>
      <w:r>
        <w:rPr>
          <w:rFonts w:hint="eastAsia" w:asciiTheme="minorEastAsia" w:hAnsiTheme="minorEastAsia" w:eastAsiaTheme="minorEastAsia"/>
          <w:sz w:val="28"/>
          <w:szCs w:val="28"/>
        </w:rPr>
        <w:t>。</w:t>
      </w:r>
      <w:r>
        <w:rPr>
          <w:rFonts w:asciiTheme="minorEastAsia" w:hAnsiTheme="minorEastAsia" w:eastAsiaTheme="minorEastAsia"/>
          <w:sz w:val="28"/>
          <w:szCs w:val="28"/>
        </w:rPr>
        <w:t>其原因为：木炭具有______作用，使瓶中气体压强______外界大气压</w:t>
      </w:r>
      <w:r>
        <w:rPr>
          <w:rFonts w:hint="eastAsia" w:asciiTheme="minorEastAsia" w:hAnsiTheme="minorEastAsia" w:eastAsiaTheme="minorEastAsia"/>
          <w:sz w:val="28"/>
          <w:szCs w:val="28"/>
        </w:rPr>
        <w:t>。</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25．在宏观一微观一符号之间建立联系，是化学学科独特的研究方法。</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76672" behindDoc="0" locked="0" layoutInCell="1" allowOverlap="1">
            <wp:simplePos x="0" y="0"/>
            <wp:positionH relativeFrom="column">
              <wp:posOffset>213995</wp:posOffset>
            </wp:positionH>
            <wp:positionV relativeFrom="paragraph">
              <wp:posOffset>81915</wp:posOffset>
            </wp:positionV>
            <wp:extent cx="1866900" cy="1104900"/>
            <wp:effectExtent l="19050" t="0" r="0" b="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27" cstate="print"/>
                    <a:stretch>
                      <a:fillRect/>
                    </a:stretch>
                  </pic:blipFill>
                  <pic:spPr>
                    <a:xfrm>
                      <a:off x="0" y="0"/>
                      <a:ext cx="1866900" cy="1104900"/>
                    </a:xfrm>
                    <a:prstGeom prst="rect">
                      <a:avLst/>
                    </a:prstGeom>
                  </pic:spPr>
                </pic:pic>
              </a:graphicData>
            </a:graphic>
          </wp:anchor>
        </w:drawing>
      </w:r>
      <w:r>
        <w:rPr>
          <w:rFonts w:asciiTheme="minorEastAsia" w:hAnsiTheme="minorEastAsia" w:eastAsiaTheme="minorEastAsia"/>
          <w:sz w:val="28"/>
          <w:szCs w:val="28"/>
        </w:rPr>
        <w:drawing>
          <wp:anchor distT="0" distB="0" distL="114300" distR="114300" simplePos="0" relativeHeight="251677696" behindDoc="0" locked="0" layoutInCell="1" allowOverlap="1">
            <wp:simplePos x="0" y="0"/>
            <wp:positionH relativeFrom="column">
              <wp:posOffset>2195195</wp:posOffset>
            </wp:positionH>
            <wp:positionV relativeFrom="paragraph">
              <wp:posOffset>81915</wp:posOffset>
            </wp:positionV>
            <wp:extent cx="3305175" cy="1019175"/>
            <wp:effectExtent l="19050" t="0" r="9525"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28" cstate="print"/>
                    <a:stretch>
                      <a:fillRect/>
                    </a:stretch>
                  </pic:blipFill>
                  <pic:spPr>
                    <a:xfrm>
                      <a:off x="0" y="0"/>
                      <a:ext cx="3305175" cy="1019175"/>
                    </a:xfrm>
                    <a:prstGeom prst="rect">
                      <a:avLst/>
                    </a:prstGeom>
                  </pic:spPr>
                </pic:pic>
              </a:graphicData>
            </a:graphic>
          </wp:anchor>
        </w:drawing>
      </w:r>
    </w:p>
    <w:p>
      <w:pPr>
        <w:spacing w:line="400" w:lineRule="exact"/>
        <w:textAlignment w:val="center"/>
        <w:rPr>
          <w:rFonts w:hint="eastAsia" w:asciiTheme="minorEastAsia" w:hAnsiTheme="minorEastAsia" w:eastAsiaTheme="minorEastAsia"/>
          <w:sz w:val="28"/>
          <w:szCs w:val="28"/>
        </w:rPr>
      </w:pPr>
    </w:p>
    <w:p>
      <w:pPr>
        <w:spacing w:line="400" w:lineRule="exact"/>
        <w:textAlignment w:val="center"/>
        <w:rPr>
          <w:rFonts w:hint="eastAsia" w:asciiTheme="minorEastAsia" w:hAnsiTheme="minorEastAsia" w:eastAsiaTheme="minorEastAsia"/>
          <w:sz w:val="28"/>
          <w:szCs w:val="28"/>
        </w:rPr>
      </w:pPr>
    </w:p>
    <w:p>
      <w:pPr>
        <w:spacing w:line="400" w:lineRule="exact"/>
        <w:textAlignment w:val="center"/>
        <w:rPr>
          <w:rFonts w:hint="eastAsia" w:asciiTheme="minorEastAsia" w:hAnsiTheme="minorEastAsia" w:eastAsiaTheme="minorEastAsia"/>
          <w:sz w:val="28"/>
          <w:szCs w:val="28"/>
        </w:rPr>
      </w:pPr>
    </w:p>
    <w:p>
      <w:pPr>
        <w:spacing w:line="400" w:lineRule="exact"/>
        <w:textAlignment w:val="center"/>
        <w:rPr>
          <w:rFonts w:hint="eastAsia" w:asciiTheme="minorEastAsia" w:hAnsiTheme="minorEastAsia" w:eastAsiaTheme="minorEastAsia"/>
          <w:sz w:val="28"/>
          <w:szCs w:val="28"/>
        </w:rPr>
      </w:pP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（1）图1和图2分别代表碳的两种单质，它们的性质存在着明显差异，原因是构成它们的原子________不同。</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（2）图3为利用废气中的二氧化碳制取甲烷的微观示意图：写出二氧化碳制取甲烷的化学方程式：__________。</w:t>
      </w:r>
    </w:p>
    <w:p>
      <w:pPr>
        <w:spacing w:line="400" w:lineRule="exact"/>
        <w:textAlignment w:val="center"/>
        <w:rPr>
          <w:rFonts w:cs="宋体" w:asciiTheme="minorEastAsia" w:hAnsiTheme="minorEastAsia" w:eastAsiaTheme="minorEastAsia"/>
          <w:b/>
          <w:sz w:val="28"/>
          <w:szCs w:val="28"/>
        </w:rPr>
      </w:pPr>
      <w:r>
        <w:rPr>
          <w:rFonts w:cs="宋体" w:asciiTheme="minorEastAsia" w:hAnsiTheme="minorEastAsia" w:eastAsiaTheme="minorEastAsia"/>
          <w:b/>
          <w:sz w:val="28"/>
          <w:szCs w:val="28"/>
        </w:rPr>
        <w:t>三、简答题</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26．小庄在实验室里学习制取CO</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，他具体操作步骤如下：</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78720" behindDoc="0" locked="0" layoutInCell="1" allowOverlap="1">
            <wp:simplePos x="0" y="0"/>
            <wp:positionH relativeFrom="column">
              <wp:posOffset>2928620</wp:posOffset>
            </wp:positionH>
            <wp:positionV relativeFrom="paragraph">
              <wp:posOffset>69215</wp:posOffset>
            </wp:positionV>
            <wp:extent cx="2800350" cy="1400175"/>
            <wp:effectExtent l="19050" t="0" r="0" b="0"/>
            <wp:wrapSquare wrapText="bothSides"/>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29" cstate="print"/>
                    <a:stretch>
                      <a:fillRect/>
                    </a:stretch>
                  </pic:blipFill>
                  <pic:spPr>
                    <a:xfrm>
                      <a:off x="0" y="0"/>
                      <a:ext cx="2800350" cy="1400175"/>
                    </a:xfrm>
                    <a:prstGeom prst="rect">
                      <a:avLst/>
                    </a:prstGeom>
                  </pic:spPr>
                </pic:pic>
              </a:graphicData>
            </a:graphic>
          </wp:anchor>
        </w:drawing>
      </w:r>
      <w:r>
        <w:rPr>
          <w:rFonts w:asciiTheme="minorEastAsia" w:hAnsiTheme="minorEastAsia" w:eastAsiaTheme="minorEastAsia"/>
          <w:sz w:val="28"/>
          <w:szCs w:val="28"/>
        </w:rPr>
        <w:t>（1）组装仪器后，进行了装置气密性的检查，见下图。请你帮他判断一下，这套装置是否漏气?__________。</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（2）他从稀硫酸、稀盐酸中选择了一种酸，与石灰石反应制CO</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。想一想他不选另一种酸的理由_________。</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（3）小闵想用上图B装置来制取CO</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，你认为是否理想？为什么？_______。</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（4）集满CO</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的集气瓶，应该______(填“正”或“倒”)放在桌面上。</w:t>
      </w:r>
    </w:p>
    <w:p>
      <w:pPr>
        <w:spacing w:line="400" w:lineRule="exact"/>
        <w:textAlignment w:val="center"/>
        <w:rPr>
          <w:rFonts w:hint="eastAsia" w:asciiTheme="minorEastAsia" w:hAnsiTheme="minorEastAsia" w:eastAsiaTheme="minorEastAsia"/>
          <w:sz w:val="28"/>
          <w:szCs w:val="28"/>
        </w:rPr>
      </w:pPr>
      <w:r>
        <w:rPr>
          <w:rFonts w:asciiTheme="minorEastAsia" w:hAnsiTheme="minorEastAsia" w:eastAsiaTheme="minorEastAsia"/>
          <w:sz w:val="28"/>
          <w:szCs w:val="28"/>
        </w:rPr>
        <w:t>27．碳和部分碳的化合物间转化关系如图所示。</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79744" behindDoc="0" locked="0" layoutInCell="1" allowOverlap="1">
            <wp:simplePos x="0" y="0"/>
            <wp:positionH relativeFrom="column">
              <wp:posOffset>3651885</wp:posOffset>
            </wp:positionH>
            <wp:positionV relativeFrom="paragraph">
              <wp:posOffset>56515</wp:posOffset>
            </wp:positionV>
            <wp:extent cx="2257425" cy="1190625"/>
            <wp:effectExtent l="19050" t="0" r="9525" b="0"/>
            <wp:wrapSquare wrapText="bothSides"/>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30" cstate="print"/>
                    <a:stretch>
                      <a:fillRect/>
                    </a:stretch>
                  </pic:blipFill>
                  <pic:spPr>
                    <a:xfrm>
                      <a:off x="0" y="0"/>
                      <a:ext cx="2257425" cy="1190625"/>
                    </a:xfrm>
                    <a:prstGeom prst="rect">
                      <a:avLst/>
                    </a:prstGeom>
                  </pic:spPr>
                </pic:pic>
              </a:graphicData>
            </a:graphic>
          </wp:anchor>
        </w:drawing>
      </w:r>
      <w:r>
        <w:rPr>
          <w:rFonts w:asciiTheme="minorEastAsia" w:hAnsiTheme="minorEastAsia" w:eastAsiaTheme="minorEastAsia"/>
          <w:sz w:val="28"/>
          <w:szCs w:val="28"/>
        </w:rPr>
        <w:t>（1）物质X的化学式_______，从图中任选一种物质， 它的一种用途_______。</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（2）在物质的分类中，CO 属于_____(填标号)</w:t>
      </w:r>
      <w:r>
        <w:rPr>
          <w:rFonts w:hint="eastAsia" w:asciiTheme="minorEastAsia" w:hAnsiTheme="minorEastAsia" w:eastAsiaTheme="minorEastAsia"/>
          <w:sz w:val="28"/>
          <w:szCs w:val="28"/>
        </w:rPr>
        <w:t>。</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 单质</w:t>
      </w:r>
      <w:r>
        <w:rPr>
          <w:rFonts w:hint="eastAsia" w:cs="'Times New Roman'" w:asciiTheme="minorEastAsia" w:hAnsiTheme="minorEastAsia" w:eastAsiaTheme="minorEastAsia"/>
          <w:sz w:val="28"/>
          <w:szCs w:val="28"/>
        </w:rPr>
        <w:t xml:space="preserve">    </w:t>
      </w:r>
      <w:r>
        <w:rPr>
          <w:rFonts w:asciiTheme="minorEastAsia" w:hAnsiTheme="minorEastAsia" w:eastAsiaTheme="minorEastAsia"/>
          <w:sz w:val="28"/>
          <w:szCs w:val="28"/>
        </w:rPr>
        <w:t>B 混合物</w:t>
      </w:r>
      <w:r>
        <w:rPr>
          <w:rFonts w:hint="eastAsia" w:cs="'Times New Roman'" w:asciiTheme="minorEastAsia" w:hAnsiTheme="minorEastAsia" w:eastAsiaTheme="minorEastAsia"/>
          <w:sz w:val="28"/>
          <w:szCs w:val="28"/>
        </w:rPr>
        <w:t xml:space="preserve">    </w:t>
      </w:r>
      <w:r>
        <w:rPr>
          <w:rFonts w:asciiTheme="minorEastAsia" w:hAnsiTheme="minorEastAsia" w:eastAsiaTheme="minorEastAsia"/>
          <w:sz w:val="28"/>
          <w:szCs w:val="28"/>
        </w:rPr>
        <w:t>C 氧化物</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（3）一氧化碳常用于冶金工业， 这是利用了一氧化碳的________。</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（4）写出如图转化关系中属于化合反应的一个化学方程式_________。</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（5）写出CH</w:t>
      </w:r>
      <w:r>
        <w:rPr>
          <w:rFonts w:asciiTheme="minorEastAsia" w:hAnsiTheme="minorEastAsia" w:eastAsiaTheme="minorEastAsia"/>
          <w:sz w:val="28"/>
          <w:szCs w:val="28"/>
          <w:vertAlign w:val="subscript"/>
        </w:rPr>
        <w:t>4</w:t>
      </w:r>
      <w:r>
        <w:rPr>
          <w:rFonts w:asciiTheme="minorEastAsia" w:hAnsiTheme="minorEastAsia" w:eastAsiaTheme="minorEastAsia"/>
          <w:sz w:val="28"/>
          <w:szCs w:val="28"/>
        </w:rPr>
        <w:t>→X的化学方程式____________。</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6</w:t>
      </w:r>
      <w:r>
        <w:rPr>
          <w:rFonts w:asciiTheme="minorEastAsia" w:hAnsiTheme="minorEastAsia" w:eastAsiaTheme="minorEastAsia"/>
          <w:sz w:val="28"/>
          <w:szCs w:val="28"/>
        </w:rPr>
        <w:t>）H</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CO</w:t>
      </w:r>
      <w:r>
        <w:rPr>
          <w:rFonts w:asciiTheme="minorEastAsia" w:hAnsiTheme="minorEastAsia" w:eastAsiaTheme="minorEastAsia"/>
          <w:sz w:val="28"/>
          <w:szCs w:val="28"/>
          <w:vertAlign w:val="subscript"/>
        </w:rPr>
        <w:t>3</w:t>
      </w:r>
      <w:r>
        <w:rPr>
          <w:rFonts w:asciiTheme="minorEastAsia" w:hAnsiTheme="minorEastAsia" w:eastAsiaTheme="minorEastAsia"/>
          <w:sz w:val="28"/>
          <w:szCs w:val="28"/>
        </w:rPr>
        <w:t>，不稳定极易分解，分解的化学方程式为____________。</w:t>
      </w:r>
    </w:p>
    <w:p>
      <w:pPr>
        <w:spacing w:line="400" w:lineRule="exact"/>
        <w:textAlignment w:val="center"/>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四</w:t>
      </w:r>
      <w:r>
        <w:rPr>
          <w:rFonts w:cs="宋体" w:asciiTheme="minorEastAsia" w:hAnsiTheme="minorEastAsia" w:eastAsiaTheme="minorEastAsia"/>
          <w:b/>
          <w:sz w:val="28"/>
          <w:szCs w:val="28"/>
        </w:rPr>
        <w:t>、实验题</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28．如图是实验室制取和收集气体的常用装置。请回答下列问题。</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80768" behindDoc="0" locked="0" layoutInCell="1" allowOverlap="1">
            <wp:simplePos x="0" y="0"/>
            <wp:positionH relativeFrom="column">
              <wp:posOffset>709295</wp:posOffset>
            </wp:positionH>
            <wp:positionV relativeFrom="paragraph">
              <wp:posOffset>8890</wp:posOffset>
            </wp:positionV>
            <wp:extent cx="3724275" cy="1190625"/>
            <wp:effectExtent l="19050" t="0" r="9525" b="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31" cstate="print"/>
                    <a:stretch>
                      <a:fillRect/>
                    </a:stretch>
                  </pic:blipFill>
                  <pic:spPr>
                    <a:xfrm>
                      <a:off x="0" y="0"/>
                      <a:ext cx="3724275" cy="1190625"/>
                    </a:xfrm>
                    <a:prstGeom prst="rect">
                      <a:avLst/>
                    </a:prstGeom>
                  </pic:spPr>
                </pic:pic>
              </a:graphicData>
            </a:graphic>
          </wp:anchor>
        </w:drawing>
      </w:r>
    </w:p>
    <w:p>
      <w:pPr>
        <w:spacing w:line="400" w:lineRule="exact"/>
        <w:textAlignment w:val="center"/>
        <w:rPr>
          <w:rFonts w:hint="eastAsia" w:asciiTheme="minorEastAsia" w:hAnsiTheme="minorEastAsia" w:eastAsiaTheme="minorEastAsia"/>
          <w:sz w:val="28"/>
          <w:szCs w:val="28"/>
        </w:rPr>
      </w:pPr>
    </w:p>
    <w:p>
      <w:pPr>
        <w:spacing w:line="400" w:lineRule="exact"/>
        <w:textAlignment w:val="center"/>
        <w:rPr>
          <w:rFonts w:hint="eastAsia" w:asciiTheme="minorEastAsia" w:hAnsiTheme="minorEastAsia" w:eastAsiaTheme="minorEastAsia"/>
          <w:sz w:val="28"/>
          <w:szCs w:val="28"/>
        </w:rPr>
      </w:pPr>
    </w:p>
    <w:p>
      <w:pPr>
        <w:spacing w:line="400" w:lineRule="exact"/>
        <w:textAlignment w:val="center"/>
        <w:rPr>
          <w:rFonts w:hint="eastAsia" w:asciiTheme="minorEastAsia" w:hAnsiTheme="minorEastAsia" w:eastAsiaTheme="minorEastAsia"/>
          <w:sz w:val="28"/>
          <w:szCs w:val="28"/>
        </w:rPr>
      </w:pPr>
    </w:p>
    <w:p>
      <w:pPr>
        <w:spacing w:line="400" w:lineRule="exact"/>
        <w:textAlignment w:val="center"/>
        <w:rPr>
          <w:rFonts w:hint="eastAsia" w:asciiTheme="minorEastAsia" w:hAnsiTheme="minorEastAsia" w:eastAsiaTheme="minorEastAsia"/>
          <w:sz w:val="28"/>
          <w:szCs w:val="28"/>
        </w:rPr>
      </w:pP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（1）甲同学用石灰石和稀盐酸来制取和收集二氧化碳气体，他应选用的实验装置是_____。（选填字母）</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（2）乙同学用加热高锰酸钾来制取氧气，实验过程中发现装置A的试管口有少量水滴。这些水不是生成物的理由是高锰酸钾不含__________。</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3）丙同学在选用B装置探究“二氧化锰能加快过氧化氢分解制氧气”的实验时，老师要求他补充“在盛有少量二氧化锰的试管中加入适量水，并把带火星的木条伸入试管，观察现象。”的实验，增补该对照实验的目的是___________。</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 xml:space="preserve">29．验是进行科学探究的重要方式。同学们设计实验探究二氧化碳的性质，请你参与探究并填空。 </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 xml:space="preserve">【实验记录与分析】 </w:t>
      </w:r>
    </w:p>
    <w:tbl>
      <w:tblPr>
        <w:tblStyle w:val="6"/>
        <w:tblW w:w="8646" w:type="dxa"/>
        <w:tblInd w:w="5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567"/>
        <w:gridCol w:w="2835"/>
        <w:gridCol w:w="2693"/>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6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rPr>
                <w:rFonts w:asciiTheme="minorEastAsia" w:hAnsiTheme="minorEastAsia" w:eastAsiaTheme="minorEastAsia"/>
                <w:sz w:val="28"/>
                <w:szCs w:val="28"/>
              </w:rPr>
            </w:pPr>
          </w:p>
        </w:tc>
        <w:tc>
          <w:tcPr>
            <w:tcW w:w="28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实验一</w:t>
            </w:r>
          </w:p>
        </w:tc>
        <w:tc>
          <w:tcPr>
            <w:tcW w:w="26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实验二</w:t>
            </w:r>
          </w:p>
        </w:tc>
        <w:tc>
          <w:tcPr>
            <w:tcW w:w="25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jc w:val="center"/>
              <w:rPr>
                <w:rFonts w:asciiTheme="minorEastAsia" w:hAnsiTheme="minorEastAsia" w:eastAsiaTheme="minorEastAsia"/>
                <w:sz w:val="28"/>
                <w:szCs w:val="28"/>
              </w:rPr>
            </w:pPr>
            <w:r>
              <w:rPr>
                <w:rFonts w:asciiTheme="minorEastAsia" w:hAnsiTheme="minorEastAsia" w:eastAsiaTheme="minorEastAsia"/>
                <w:sz w:val="28"/>
                <w:szCs w:val="28"/>
              </w:rPr>
              <w:t>实验三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443" w:hRule="atLeast"/>
        </w:trPr>
        <w:tc>
          <w:tcPr>
            <w:tcW w:w="56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rPr>
                <w:rFonts w:asciiTheme="minorEastAsia" w:hAnsiTheme="minorEastAsia" w:eastAsiaTheme="minorEastAsia"/>
                <w:sz w:val="28"/>
                <w:szCs w:val="28"/>
              </w:rPr>
            </w:pPr>
            <w:r>
              <w:rPr>
                <w:rFonts w:asciiTheme="minorEastAsia" w:hAnsiTheme="minorEastAsia" w:eastAsiaTheme="minorEastAsia"/>
                <w:sz w:val="28"/>
                <w:szCs w:val="28"/>
              </w:rPr>
              <w:t>实验操作</w:t>
            </w:r>
          </w:p>
        </w:tc>
        <w:tc>
          <w:tcPr>
            <w:tcW w:w="28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83840" behindDoc="0" locked="0" layoutInCell="1" allowOverlap="1">
                  <wp:simplePos x="0" y="0"/>
                  <wp:positionH relativeFrom="column">
                    <wp:posOffset>104140</wp:posOffset>
                  </wp:positionH>
                  <wp:positionV relativeFrom="paragraph">
                    <wp:posOffset>-1409065</wp:posOffset>
                  </wp:positionV>
                  <wp:extent cx="1419225" cy="1400175"/>
                  <wp:effectExtent l="19050" t="0" r="9525" b="0"/>
                  <wp:wrapSquare wrapText="bothSides"/>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32" cstate="print"/>
                          <a:stretch>
                            <a:fillRect/>
                          </a:stretch>
                        </pic:blipFill>
                        <pic:spPr>
                          <a:xfrm>
                            <a:off x="0" y="0"/>
                            <a:ext cx="1419225" cy="1400175"/>
                          </a:xfrm>
                          <a:prstGeom prst="rect">
                            <a:avLst/>
                          </a:prstGeom>
                        </pic:spPr>
                      </pic:pic>
                    </a:graphicData>
                  </a:graphic>
                </wp:anchor>
              </w:drawing>
            </w:r>
          </w:p>
        </w:tc>
        <w:tc>
          <w:tcPr>
            <w:tcW w:w="26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82816" behindDoc="0" locked="0" layoutInCell="1" allowOverlap="1">
                  <wp:simplePos x="0" y="0"/>
                  <wp:positionH relativeFrom="column">
                    <wp:posOffset>-29210</wp:posOffset>
                  </wp:positionH>
                  <wp:positionV relativeFrom="paragraph">
                    <wp:posOffset>-1428115</wp:posOffset>
                  </wp:positionV>
                  <wp:extent cx="1571625" cy="1438275"/>
                  <wp:effectExtent l="19050" t="0" r="9525" b="0"/>
                  <wp:wrapSquare wrapText="bothSides"/>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33" cstate="print"/>
                          <a:stretch>
                            <a:fillRect/>
                          </a:stretch>
                        </pic:blipFill>
                        <pic:spPr>
                          <a:xfrm>
                            <a:off x="0" y="0"/>
                            <a:ext cx="1571625" cy="1438275"/>
                          </a:xfrm>
                          <a:prstGeom prst="rect">
                            <a:avLst/>
                          </a:prstGeom>
                        </pic:spPr>
                      </pic:pic>
                    </a:graphicData>
                  </a:graphic>
                </wp:anchor>
              </w:drawing>
            </w:r>
          </w:p>
        </w:tc>
        <w:tc>
          <w:tcPr>
            <w:tcW w:w="25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81792" behindDoc="0" locked="0" layoutInCell="1" allowOverlap="1">
                  <wp:simplePos x="0" y="0"/>
                  <wp:positionH relativeFrom="column">
                    <wp:posOffset>132715</wp:posOffset>
                  </wp:positionH>
                  <wp:positionV relativeFrom="paragraph">
                    <wp:posOffset>-1365885</wp:posOffset>
                  </wp:positionV>
                  <wp:extent cx="1304925" cy="1352550"/>
                  <wp:effectExtent l="19050" t="0" r="9525" b="0"/>
                  <wp:wrapSquare wrapText="bothSides"/>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34" cstate="print"/>
                          <a:stretch>
                            <a:fillRect/>
                          </a:stretch>
                        </pic:blipFill>
                        <pic:spPr>
                          <a:xfrm>
                            <a:off x="0" y="0"/>
                            <a:ext cx="1304925" cy="135255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449" w:hRule="atLeast"/>
        </w:trPr>
        <w:tc>
          <w:tcPr>
            <w:tcW w:w="56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rPr>
                <w:rFonts w:asciiTheme="minorEastAsia" w:hAnsiTheme="minorEastAsia" w:eastAsiaTheme="minorEastAsia"/>
                <w:sz w:val="28"/>
                <w:szCs w:val="28"/>
              </w:rPr>
            </w:pPr>
            <w:r>
              <w:rPr>
                <w:rFonts w:asciiTheme="minorEastAsia" w:hAnsiTheme="minorEastAsia" w:eastAsiaTheme="minorEastAsia"/>
                <w:sz w:val="28"/>
                <w:szCs w:val="28"/>
              </w:rPr>
              <w:t>实验现象</w:t>
            </w:r>
          </w:p>
        </w:tc>
        <w:tc>
          <w:tcPr>
            <w:tcW w:w="28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rPr>
                <w:rFonts w:asciiTheme="minorEastAsia" w:hAnsiTheme="minorEastAsia" w:eastAsiaTheme="minorEastAsia"/>
                <w:sz w:val="28"/>
                <w:szCs w:val="28"/>
              </w:rPr>
            </w:pPr>
            <w:r>
              <w:rPr>
                <w:rFonts w:asciiTheme="minorEastAsia" w:hAnsiTheme="minorEastAsia" w:eastAsiaTheme="minorEastAsia"/>
                <w:sz w:val="28"/>
                <w:szCs w:val="28"/>
              </w:rPr>
              <w:t>蜡烛火焰________</w:t>
            </w:r>
          </w:p>
        </w:tc>
        <w:tc>
          <w:tcPr>
            <w:tcW w:w="26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rPr>
                <w:rFonts w:asciiTheme="minorEastAsia" w:hAnsiTheme="minorEastAsia" w:eastAsiaTheme="minorEastAsia"/>
                <w:sz w:val="28"/>
                <w:szCs w:val="28"/>
              </w:rPr>
            </w:pPr>
            <w:r>
              <w:rPr>
                <w:rFonts w:asciiTheme="minorEastAsia" w:hAnsiTheme="minorEastAsia" w:eastAsiaTheme="minorEastAsia"/>
                <w:sz w:val="28"/>
                <w:szCs w:val="28"/>
              </w:rPr>
              <w:t>软塑料瓶变瘪程度较大的是 _____（选填“甲”或“乙”）</w:t>
            </w:r>
          </w:p>
        </w:tc>
        <w:tc>
          <w:tcPr>
            <w:tcW w:w="25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rPr>
                <w:rFonts w:asciiTheme="minorEastAsia" w:hAnsiTheme="minorEastAsia" w:eastAsiaTheme="minorEastAsia"/>
                <w:sz w:val="28"/>
                <w:szCs w:val="28"/>
              </w:rPr>
            </w:pPr>
            <w:r>
              <w:rPr>
                <w:rFonts w:asciiTheme="minorEastAsia" w:hAnsiTheme="minorEastAsia" w:eastAsiaTheme="minorEastAsia"/>
                <w:sz w:val="28"/>
                <w:szCs w:val="28"/>
              </w:rPr>
              <w:t>干石蕊纸花不变色，湿石蕊纸花变红色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6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rPr>
                <w:rFonts w:asciiTheme="minorEastAsia" w:hAnsiTheme="minorEastAsia" w:eastAsiaTheme="minorEastAsia"/>
                <w:sz w:val="28"/>
                <w:szCs w:val="28"/>
              </w:rPr>
            </w:pPr>
            <w:r>
              <w:rPr>
                <w:rFonts w:asciiTheme="minorEastAsia" w:hAnsiTheme="minorEastAsia" w:eastAsiaTheme="minorEastAsia"/>
                <w:sz w:val="28"/>
                <w:szCs w:val="28"/>
              </w:rPr>
              <w:t>实验结论</w:t>
            </w:r>
          </w:p>
        </w:tc>
        <w:tc>
          <w:tcPr>
            <w:tcW w:w="28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rPr>
                <w:rFonts w:asciiTheme="minorEastAsia" w:hAnsiTheme="minorEastAsia" w:eastAsiaTheme="minorEastAsia"/>
                <w:sz w:val="28"/>
                <w:szCs w:val="28"/>
              </w:rPr>
            </w:pPr>
            <w:r>
              <w:rPr>
                <w:rFonts w:asciiTheme="minorEastAsia" w:hAnsiTheme="minorEastAsia" w:eastAsiaTheme="minorEastAsia"/>
                <w:sz w:val="28"/>
                <w:szCs w:val="28"/>
              </w:rPr>
              <w:t>①二氧化碳的密度比空气大</w:t>
            </w:r>
          </w:p>
          <w:p>
            <w:pPr>
              <w:spacing w:line="400" w:lineRule="exact"/>
              <w:rPr>
                <w:rFonts w:asciiTheme="minorEastAsia" w:hAnsiTheme="minorEastAsia" w:eastAsiaTheme="minorEastAsia"/>
                <w:sz w:val="28"/>
                <w:szCs w:val="28"/>
              </w:rPr>
            </w:pPr>
            <w:r>
              <w:rPr>
                <w:rFonts w:asciiTheme="minorEastAsia" w:hAnsiTheme="minorEastAsia" w:eastAsiaTheme="minorEastAsia"/>
                <w:sz w:val="28"/>
                <w:szCs w:val="28"/>
              </w:rPr>
              <w:t>②二氧化碳既不能燃烧，也不能支持燃烧</w:t>
            </w:r>
          </w:p>
        </w:tc>
        <w:tc>
          <w:tcPr>
            <w:tcW w:w="26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rPr>
                <w:rFonts w:asciiTheme="minorEastAsia" w:hAnsiTheme="minorEastAsia" w:eastAsiaTheme="minorEastAsia"/>
                <w:sz w:val="28"/>
                <w:szCs w:val="28"/>
              </w:rPr>
            </w:pPr>
            <w:r>
              <w:rPr>
                <w:rFonts w:asciiTheme="minorEastAsia" w:hAnsiTheme="minorEastAsia" w:eastAsiaTheme="minorEastAsia"/>
                <w:sz w:val="28"/>
                <w:szCs w:val="28"/>
              </w:rPr>
              <w:t>二氧化碳能与氢氧化钠发生反应</w:t>
            </w:r>
          </w:p>
        </w:tc>
        <w:tc>
          <w:tcPr>
            <w:tcW w:w="25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rPr>
                <w:rFonts w:asciiTheme="minorEastAsia" w:hAnsiTheme="minorEastAsia" w:eastAsiaTheme="minorEastAsia"/>
                <w:sz w:val="28"/>
                <w:szCs w:val="28"/>
              </w:rPr>
            </w:pPr>
            <w:r>
              <w:rPr>
                <w:rFonts w:asciiTheme="minorEastAsia" w:hAnsiTheme="minorEastAsia" w:eastAsiaTheme="minorEastAsia"/>
                <w:sz w:val="28"/>
                <w:szCs w:val="28"/>
              </w:rPr>
              <w:t>________</w:t>
            </w:r>
          </w:p>
        </w:tc>
      </w:tr>
    </w:tbl>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 xml:space="preserve">【反思与拓展】 </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 xml:space="preserve">（1）依据实验一的结论，写出二氧化碳的一条重要用途_____。 </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 xml:space="preserve">（2）由实验二的结论分析得出：实验室中保存氢氧化钠要注意_____。 </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（3）在设计上述三组对比实验时，都只改变一个影响因素，保持其他因素不变，这是运用了科学探究中的方法_____。</w:t>
      </w:r>
    </w:p>
    <w:p>
      <w:pPr>
        <w:spacing w:line="400" w:lineRule="exact"/>
        <w:textAlignment w:val="center"/>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五</w:t>
      </w:r>
      <w:r>
        <w:rPr>
          <w:rFonts w:cs="宋体" w:asciiTheme="minorEastAsia" w:hAnsiTheme="minorEastAsia" w:eastAsiaTheme="minorEastAsia"/>
          <w:b/>
          <w:sz w:val="28"/>
          <w:szCs w:val="28"/>
        </w:rPr>
        <w:t>、计算题</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30．称取含有杂质的石灰石(主要成分为CaCO</w:t>
      </w:r>
      <w:r>
        <w:rPr>
          <w:rFonts w:asciiTheme="minorEastAsia" w:hAnsiTheme="minorEastAsia" w:eastAsiaTheme="minorEastAsia"/>
          <w:sz w:val="28"/>
          <w:szCs w:val="28"/>
          <w:vertAlign w:val="subscript"/>
        </w:rPr>
        <w:t>3</w:t>
      </w:r>
      <w:r>
        <w:rPr>
          <w:rFonts w:asciiTheme="minorEastAsia" w:hAnsiTheme="minorEastAsia" w:eastAsiaTheme="minorEastAsia"/>
          <w:sz w:val="28"/>
          <w:szCs w:val="28"/>
        </w:rPr>
        <w:t>)样品6g放入盛有46.2g稀盐酸的烧杯中，两者恰好完全反应，称得反应后所得物质的总质量为50g，(已知杂质不与稀盐酸反应)计算：</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（1）反应后生成的二氧化碳气体的质量为_____g；</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（2）原样品中CaCO</w:t>
      </w:r>
      <w:r>
        <w:rPr>
          <w:rFonts w:asciiTheme="minorEastAsia" w:hAnsiTheme="minorEastAsia" w:eastAsiaTheme="minorEastAsia"/>
          <w:sz w:val="28"/>
          <w:szCs w:val="28"/>
          <w:vertAlign w:val="subscript"/>
        </w:rPr>
        <w:t>3</w:t>
      </w:r>
      <w:r>
        <w:rPr>
          <w:rFonts w:asciiTheme="minorEastAsia" w:hAnsiTheme="minorEastAsia" w:eastAsiaTheme="minorEastAsia"/>
          <w:sz w:val="28"/>
          <w:szCs w:val="28"/>
        </w:rPr>
        <w:t>质量是________？</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（3）原样品中CaCO</w:t>
      </w:r>
      <w:r>
        <w:rPr>
          <w:rFonts w:asciiTheme="minorEastAsia" w:hAnsiTheme="minorEastAsia" w:eastAsiaTheme="minorEastAsia"/>
          <w:sz w:val="28"/>
          <w:szCs w:val="28"/>
          <w:vertAlign w:val="subscript"/>
        </w:rPr>
        <w:t>3</w:t>
      </w:r>
      <w:r>
        <w:rPr>
          <w:rFonts w:asciiTheme="minorEastAsia" w:hAnsiTheme="minorEastAsia" w:eastAsiaTheme="minorEastAsia"/>
          <w:sz w:val="28"/>
          <w:szCs w:val="28"/>
        </w:rPr>
        <w:t>质量分数是_______？</w:t>
      </w:r>
    </w:p>
    <w:p>
      <w:pPr>
        <w:spacing w:line="400" w:lineRule="exact"/>
        <w:textAlignment w:val="center"/>
        <w:rPr>
          <w:rFonts w:hint="eastAsia" w:asciiTheme="minorEastAsia" w:hAnsiTheme="minorEastAsia" w:eastAsiaTheme="minorEastAsia"/>
          <w:sz w:val="28"/>
          <w:szCs w:val="28"/>
        </w:rPr>
      </w:pPr>
    </w:p>
    <w:p>
      <w:pPr>
        <w:spacing w:line="400" w:lineRule="exact"/>
        <w:textAlignment w:val="center"/>
        <w:rPr>
          <w:rFonts w:hint="eastAsia" w:cs="宋体" w:asciiTheme="minorEastAsia" w:hAnsiTheme="minorEastAsia" w:eastAsiaTheme="minorEastAsia"/>
          <w:b/>
          <w:sz w:val="28"/>
          <w:szCs w:val="28"/>
        </w:rPr>
      </w:pPr>
    </w:p>
    <w:p>
      <w:pPr>
        <w:spacing w:line="400" w:lineRule="exact"/>
        <w:textAlignment w:val="center"/>
        <w:rPr>
          <w:rFonts w:hint="eastAsia" w:cs="宋体" w:asciiTheme="minorEastAsia" w:hAnsiTheme="minorEastAsia" w:eastAsiaTheme="minorEastAsia"/>
          <w:b/>
          <w:sz w:val="28"/>
          <w:szCs w:val="28"/>
        </w:rPr>
      </w:pPr>
    </w:p>
    <w:p>
      <w:pPr>
        <w:spacing w:line="400" w:lineRule="exact"/>
        <w:textAlignment w:val="center"/>
        <w:rPr>
          <w:rFonts w:hint="eastAsia" w:cs="宋体" w:asciiTheme="minorEastAsia" w:hAnsiTheme="minorEastAsia" w:eastAsiaTheme="minorEastAsia"/>
          <w:b/>
          <w:sz w:val="28"/>
          <w:szCs w:val="28"/>
        </w:rPr>
      </w:pPr>
    </w:p>
    <w:p>
      <w:pPr>
        <w:spacing w:line="400" w:lineRule="exact"/>
        <w:textAlignment w:val="center"/>
        <w:rPr>
          <w:rFonts w:hint="eastAsia" w:cs="宋体" w:asciiTheme="minorEastAsia" w:hAnsiTheme="minorEastAsia" w:eastAsiaTheme="minorEastAsia"/>
          <w:b/>
          <w:sz w:val="28"/>
          <w:szCs w:val="28"/>
        </w:rPr>
      </w:pPr>
    </w:p>
    <w:p>
      <w:pPr>
        <w:spacing w:line="400" w:lineRule="exact"/>
        <w:textAlignment w:val="center"/>
        <w:rPr>
          <w:rFonts w:hint="eastAsia" w:cs="宋体" w:asciiTheme="minorEastAsia" w:hAnsiTheme="minorEastAsia" w:eastAsiaTheme="minorEastAsia"/>
          <w:b/>
          <w:sz w:val="28"/>
          <w:szCs w:val="28"/>
        </w:rPr>
      </w:pPr>
    </w:p>
    <w:p>
      <w:pPr>
        <w:spacing w:line="400" w:lineRule="exact"/>
        <w:textAlignment w:val="center"/>
        <w:rPr>
          <w:rFonts w:hint="eastAsia" w:cs="宋体" w:asciiTheme="minorEastAsia" w:hAnsiTheme="minorEastAsia" w:eastAsiaTheme="minorEastAsia"/>
          <w:b/>
          <w:sz w:val="28"/>
          <w:szCs w:val="28"/>
        </w:rPr>
      </w:pPr>
    </w:p>
    <w:p>
      <w:pPr>
        <w:spacing w:line="400" w:lineRule="exact"/>
        <w:textAlignment w:val="center"/>
        <w:rPr>
          <w:rFonts w:hint="eastAsia" w:cs="宋体" w:asciiTheme="minorEastAsia" w:hAnsiTheme="minorEastAsia" w:eastAsiaTheme="minorEastAsia"/>
          <w:b/>
          <w:sz w:val="28"/>
          <w:szCs w:val="28"/>
        </w:rPr>
      </w:pPr>
    </w:p>
    <w:p>
      <w:pPr>
        <w:spacing w:line="400" w:lineRule="exact"/>
        <w:textAlignment w:val="center"/>
        <w:rPr>
          <w:rFonts w:hint="eastAsia" w:cs="宋体" w:asciiTheme="minorEastAsia" w:hAnsiTheme="minorEastAsia" w:eastAsiaTheme="minorEastAsia"/>
          <w:b/>
          <w:sz w:val="28"/>
          <w:szCs w:val="28"/>
        </w:rPr>
      </w:pPr>
    </w:p>
    <w:p>
      <w:pPr>
        <w:spacing w:line="400" w:lineRule="exact"/>
        <w:textAlignment w:val="center"/>
        <w:rPr>
          <w:rFonts w:hint="eastAsia" w:cs="宋体" w:asciiTheme="minorEastAsia" w:hAnsiTheme="minorEastAsia" w:eastAsiaTheme="minorEastAsia"/>
          <w:b/>
          <w:sz w:val="28"/>
          <w:szCs w:val="28"/>
        </w:rPr>
      </w:pPr>
    </w:p>
    <w:p>
      <w:pPr>
        <w:spacing w:line="400" w:lineRule="exact"/>
        <w:textAlignment w:val="center"/>
        <w:rPr>
          <w:rFonts w:hint="eastAsia" w:cs="宋体" w:asciiTheme="minorEastAsia" w:hAnsiTheme="minorEastAsia" w:eastAsiaTheme="minorEastAsia"/>
          <w:b/>
          <w:sz w:val="28"/>
          <w:szCs w:val="28"/>
        </w:rPr>
      </w:pPr>
    </w:p>
    <w:p>
      <w:pPr>
        <w:spacing w:line="400" w:lineRule="exact"/>
        <w:textAlignment w:val="center"/>
        <w:rPr>
          <w:rFonts w:hint="eastAsia" w:cs="宋体" w:asciiTheme="minorEastAsia" w:hAnsiTheme="minorEastAsia" w:eastAsiaTheme="minorEastAsia"/>
          <w:b/>
          <w:sz w:val="28"/>
          <w:szCs w:val="28"/>
        </w:rPr>
      </w:pPr>
    </w:p>
    <w:p>
      <w:pPr>
        <w:spacing w:line="400" w:lineRule="exact"/>
        <w:textAlignment w:val="center"/>
        <w:rPr>
          <w:rFonts w:hint="eastAsia" w:cs="宋体" w:asciiTheme="minorEastAsia" w:hAnsiTheme="minorEastAsia" w:eastAsiaTheme="minorEastAsia"/>
          <w:b/>
          <w:sz w:val="28"/>
          <w:szCs w:val="28"/>
        </w:rPr>
      </w:pPr>
    </w:p>
    <w:p>
      <w:pPr>
        <w:spacing w:line="400" w:lineRule="exact"/>
        <w:textAlignment w:val="center"/>
        <w:rPr>
          <w:rFonts w:hint="eastAsia" w:cs="宋体" w:asciiTheme="minorEastAsia" w:hAnsiTheme="minorEastAsia" w:eastAsiaTheme="minorEastAsia"/>
          <w:b/>
          <w:sz w:val="28"/>
          <w:szCs w:val="28"/>
        </w:rPr>
      </w:pPr>
    </w:p>
    <w:p>
      <w:pPr>
        <w:spacing w:line="400" w:lineRule="exact"/>
        <w:textAlignment w:val="center"/>
        <w:rPr>
          <w:rFonts w:hint="eastAsia" w:cs="宋体" w:asciiTheme="minorEastAsia" w:hAnsiTheme="minorEastAsia" w:eastAsiaTheme="minorEastAsia"/>
          <w:b/>
          <w:sz w:val="28"/>
          <w:szCs w:val="28"/>
        </w:rPr>
      </w:pPr>
    </w:p>
    <w:p>
      <w:pPr>
        <w:spacing w:line="400" w:lineRule="exact"/>
        <w:textAlignment w:val="center"/>
        <w:rPr>
          <w:rFonts w:hint="eastAsia" w:cs="宋体" w:asciiTheme="minorEastAsia" w:hAnsiTheme="minorEastAsia" w:eastAsiaTheme="minorEastAsia"/>
          <w:b/>
          <w:sz w:val="28"/>
          <w:szCs w:val="28"/>
        </w:rPr>
      </w:pPr>
    </w:p>
    <w:p>
      <w:pPr>
        <w:spacing w:line="400" w:lineRule="exact"/>
        <w:textAlignment w:val="center"/>
        <w:rPr>
          <w:rFonts w:hint="eastAsia" w:cs="宋体" w:asciiTheme="minorEastAsia" w:hAnsiTheme="minorEastAsia" w:eastAsiaTheme="minorEastAsia"/>
          <w:b/>
          <w:sz w:val="28"/>
          <w:szCs w:val="28"/>
        </w:rPr>
      </w:pPr>
    </w:p>
    <w:p>
      <w:pPr>
        <w:spacing w:line="400" w:lineRule="exact"/>
        <w:textAlignment w:val="center"/>
        <w:rPr>
          <w:rFonts w:hint="eastAsia" w:cs="宋体" w:asciiTheme="minorEastAsia" w:hAnsiTheme="minorEastAsia" w:eastAsiaTheme="minorEastAsia"/>
          <w:b/>
          <w:sz w:val="28"/>
          <w:szCs w:val="28"/>
        </w:rPr>
      </w:pPr>
    </w:p>
    <w:p>
      <w:pPr>
        <w:spacing w:line="400" w:lineRule="exact"/>
        <w:textAlignment w:val="center"/>
        <w:rPr>
          <w:rFonts w:hint="eastAsia" w:cs="宋体" w:asciiTheme="minorEastAsia" w:hAnsiTheme="minorEastAsia" w:eastAsiaTheme="minorEastAsia"/>
          <w:b/>
          <w:sz w:val="28"/>
          <w:szCs w:val="28"/>
        </w:rPr>
      </w:pPr>
    </w:p>
    <w:p>
      <w:pPr>
        <w:spacing w:line="400" w:lineRule="exact"/>
        <w:textAlignment w:val="center"/>
        <w:rPr>
          <w:rFonts w:hint="eastAsia" w:cs="宋体" w:asciiTheme="minorEastAsia" w:hAnsiTheme="minorEastAsia" w:eastAsiaTheme="minorEastAsia"/>
          <w:b/>
          <w:sz w:val="28"/>
          <w:szCs w:val="28"/>
        </w:rPr>
      </w:pPr>
    </w:p>
    <w:p>
      <w:pPr>
        <w:spacing w:line="400" w:lineRule="exact"/>
        <w:textAlignment w:val="center"/>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参考答案：</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1．D2．A3．C4．D5．A6．A7．A8．C9．B10．B</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11．C12．D13．D14．B15．B16．D17．A18．B19．B20．C</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21． 2H</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+O</w:t>
      </w:r>
      <w:r>
        <w:rPr>
          <w:rFonts w:asciiTheme="minorEastAsia" w:hAnsiTheme="minorEastAsia" w:eastAsiaTheme="minorEastAsia"/>
          <w:sz w:val="28"/>
          <w:szCs w:val="28"/>
          <w:vertAlign w:val="subscript"/>
        </w:rPr>
        <w:t>2</w:t>
      </w:r>
      <w:r>
        <w:rPr>
          <w:rFonts w:hint="eastAsia" w:asciiTheme="minorEastAsia" w:hAnsiTheme="minorEastAsia" w:eastAsiaTheme="minorEastAsia"/>
          <w:position w:val="6"/>
          <w:sz w:val="18"/>
          <w:szCs w:val="28"/>
          <w:u w:val="double"/>
        </w:rPr>
        <w:t>点燃</w:t>
      </w:r>
      <w:r>
        <w:rPr>
          <w:rFonts w:asciiTheme="minorEastAsia" w:hAnsiTheme="minorEastAsia" w:eastAsiaTheme="minorEastAsia"/>
          <w:sz w:val="28"/>
          <w:szCs w:val="28"/>
        </w:rPr>
        <w:t>2H</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O</w:t>
      </w:r>
      <w:r>
        <w:rPr>
          <w:rFonts w:hint="eastAsia" w:asciiTheme="minorEastAsia" w:hAnsiTheme="minorEastAsia" w:eastAsiaTheme="minorEastAsia"/>
          <w:sz w:val="28"/>
          <w:szCs w:val="28"/>
        </w:rPr>
        <w:t>；</w:t>
      </w:r>
      <w:r>
        <w:rPr>
          <w:rFonts w:asciiTheme="minorEastAsia" w:hAnsiTheme="minorEastAsia" w:eastAsiaTheme="minorEastAsia"/>
          <w:sz w:val="28"/>
          <w:szCs w:val="28"/>
        </w:rPr>
        <w:t>化合反应</w:t>
      </w:r>
      <w:r>
        <w:rPr>
          <w:rFonts w:hint="eastAsia" w:asciiTheme="minorEastAsia" w:hAnsiTheme="minorEastAsia" w:eastAsiaTheme="minorEastAsia"/>
          <w:sz w:val="28"/>
          <w:szCs w:val="28"/>
        </w:rPr>
        <w:t>；</w:t>
      </w:r>
      <w:r>
        <w:rPr>
          <w:rFonts w:asciiTheme="minorEastAsia" w:hAnsiTheme="minorEastAsia" w:eastAsiaTheme="minorEastAsia"/>
          <w:sz w:val="28"/>
          <w:szCs w:val="28"/>
        </w:rPr>
        <w:t>生成物是水、无污染</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22．（1）</w:t>
      </w:r>
      <w:r>
        <w:rPr>
          <w:rFonts w:hint="eastAsia" w:asciiTheme="minorEastAsia" w:hAnsiTheme="minorEastAsia" w:eastAsiaTheme="minorEastAsia"/>
          <w:sz w:val="28"/>
          <w:szCs w:val="28"/>
        </w:rPr>
        <w:t>CO</w:t>
      </w:r>
      <w:r>
        <w:rPr>
          <w:rFonts w:hint="eastAsia" w:asciiTheme="minorEastAsia" w:hAnsiTheme="minorEastAsia" w:eastAsiaTheme="minorEastAsia"/>
          <w:sz w:val="28"/>
          <w:szCs w:val="28"/>
          <w:vertAlign w:val="subscript"/>
        </w:rPr>
        <w:t>2</w:t>
      </w:r>
      <w:r>
        <w:rPr>
          <w:rFonts w:asciiTheme="minorEastAsia" w:hAnsiTheme="minorEastAsia" w:eastAsiaTheme="minorEastAsia"/>
          <w:sz w:val="28"/>
          <w:szCs w:val="28"/>
        </w:rPr>
        <w:t>（</w:t>
      </w:r>
      <w:r>
        <w:rPr>
          <w:rFonts w:hint="eastAsia" w:asciiTheme="minorEastAsia" w:hAnsiTheme="minorEastAsia" w:eastAsiaTheme="minorEastAsia"/>
          <w:sz w:val="28"/>
          <w:szCs w:val="28"/>
        </w:rPr>
        <w:t>2</w:t>
      </w:r>
      <w:r>
        <w:rPr>
          <w:rFonts w:asciiTheme="minorEastAsia" w:hAnsiTheme="minorEastAsia" w:eastAsiaTheme="minorEastAsia"/>
          <w:sz w:val="28"/>
          <w:szCs w:val="28"/>
        </w:rPr>
        <w:t>）H</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w:t>
      </w:r>
      <w:r>
        <w:rPr>
          <w:rFonts w:hint="eastAsia" w:asciiTheme="minorEastAsia" w:hAnsiTheme="minorEastAsia" w:eastAsiaTheme="minorEastAsia"/>
          <w:sz w:val="28"/>
          <w:szCs w:val="28"/>
        </w:rPr>
        <w:t>3</w:t>
      </w:r>
      <w:r>
        <w:rPr>
          <w:rFonts w:asciiTheme="minorEastAsia" w:hAnsiTheme="minorEastAsia" w:eastAsiaTheme="minorEastAsia"/>
          <w:sz w:val="28"/>
          <w:szCs w:val="28"/>
        </w:rPr>
        <w:t>）</w:t>
      </w:r>
      <w:r>
        <w:rPr>
          <w:rFonts w:hint="eastAsia" w:asciiTheme="minorEastAsia" w:hAnsiTheme="minorEastAsia" w:eastAsiaTheme="minorEastAsia"/>
          <w:sz w:val="28"/>
          <w:szCs w:val="28"/>
        </w:rPr>
        <w:t>N</w:t>
      </w:r>
      <w:r>
        <w:rPr>
          <w:rFonts w:hint="eastAsia" w:asciiTheme="minorEastAsia" w:hAnsiTheme="minorEastAsia" w:eastAsiaTheme="minorEastAsia"/>
          <w:sz w:val="28"/>
          <w:szCs w:val="28"/>
          <w:vertAlign w:val="subscript"/>
        </w:rPr>
        <w:t>2</w:t>
      </w:r>
      <w:r>
        <w:rPr>
          <w:rFonts w:asciiTheme="minorEastAsia" w:hAnsiTheme="minorEastAsia" w:eastAsiaTheme="minorEastAsia"/>
          <w:sz w:val="28"/>
          <w:szCs w:val="28"/>
        </w:rPr>
        <w:t>（</w:t>
      </w:r>
      <w:r>
        <w:rPr>
          <w:rFonts w:hint="eastAsia" w:asciiTheme="minorEastAsia" w:hAnsiTheme="minorEastAsia" w:eastAsiaTheme="minorEastAsia"/>
          <w:sz w:val="28"/>
          <w:szCs w:val="28"/>
        </w:rPr>
        <w:t>4</w:t>
      </w:r>
      <w:r>
        <w:rPr>
          <w:rFonts w:asciiTheme="minorEastAsia" w:hAnsiTheme="minorEastAsia" w:eastAsiaTheme="minorEastAsia"/>
          <w:sz w:val="28"/>
          <w:szCs w:val="28"/>
        </w:rPr>
        <w:t>）</w:t>
      </w:r>
      <w:r>
        <w:rPr>
          <w:rFonts w:hint="eastAsia" w:asciiTheme="minorEastAsia" w:hAnsiTheme="minorEastAsia" w:eastAsiaTheme="minorEastAsia"/>
          <w:sz w:val="28"/>
          <w:szCs w:val="28"/>
        </w:rPr>
        <w:t>SO</w:t>
      </w:r>
      <w:r>
        <w:rPr>
          <w:rFonts w:hint="eastAsia" w:asciiTheme="minorEastAsia" w:hAnsiTheme="minorEastAsia" w:eastAsiaTheme="minorEastAsia"/>
          <w:sz w:val="28"/>
          <w:szCs w:val="28"/>
          <w:vertAlign w:val="subscript"/>
        </w:rPr>
        <w:t>2</w:t>
      </w:r>
      <w:r>
        <w:rPr>
          <w:rFonts w:asciiTheme="minorEastAsia" w:hAnsiTheme="minorEastAsia" w:eastAsiaTheme="minorEastAsia"/>
          <w:sz w:val="28"/>
          <w:szCs w:val="28"/>
        </w:rPr>
        <w:t>（或</w:t>
      </w:r>
      <w:r>
        <w:rPr>
          <w:rFonts w:hint="eastAsia" w:asciiTheme="minorEastAsia" w:hAnsiTheme="minorEastAsia" w:eastAsiaTheme="minorEastAsia"/>
          <w:sz w:val="28"/>
          <w:szCs w:val="28"/>
        </w:rPr>
        <w:t>NO</w:t>
      </w:r>
      <w:r>
        <w:rPr>
          <w:rFonts w:hint="eastAsia" w:asciiTheme="minorEastAsia" w:hAnsiTheme="minorEastAsia" w:eastAsiaTheme="minorEastAsia"/>
          <w:sz w:val="28"/>
          <w:szCs w:val="28"/>
          <w:vertAlign w:val="subscript"/>
        </w:rPr>
        <w:t>2</w:t>
      </w:r>
      <w:r>
        <w:rPr>
          <w:rFonts w:asciiTheme="minorEastAsia" w:hAnsiTheme="minorEastAsia" w:eastAsiaTheme="minorEastAsia"/>
          <w:sz w:val="28"/>
          <w:szCs w:val="28"/>
        </w:rPr>
        <w:t>）</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23．（1）天然气（</w:t>
      </w:r>
      <w:r>
        <w:rPr>
          <w:rFonts w:hint="eastAsia" w:asciiTheme="minorEastAsia" w:hAnsiTheme="minorEastAsia" w:eastAsiaTheme="minorEastAsia"/>
          <w:sz w:val="28"/>
          <w:szCs w:val="28"/>
        </w:rPr>
        <w:t>2</w:t>
      </w:r>
      <w:r>
        <w:rPr>
          <w:rFonts w:asciiTheme="minorEastAsia" w:hAnsiTheme="minorEastAsia" w:eastAsiaTheme="minorEastAsia"/>
          <w:sz w:val="28"/>
          <w:szCs w:val="28"/>
        </w:rPr>
        <w:t>）金属材料（</w:t>
      </w:r>
      <w:r>
        <w:rPr>
          <w:rFonts w:hint="eastAsia" w:asciiTheme="minorEastAsia" w:hAnsiTheme="minorEastAsia" w:eastAsiaTheme="minorEastAsia"/>
          <w:sz w:val="28"/>
          <w:szCs w:val="28"/>
        </w:rPr>
        <w:t>3</w:t>
      </w:r>
      <w:r>
        <w:rPr>
          <w:rFonts w:asciiTheme="minorEastAsia" w:hAnsiTheme="minorEastAsia" w:eastAsiaTheme="minorEastAsia"/>
          <w:sz w:val="28"/>
          <w:szCs w:val="28"/>
        </w:rPr>
        <w:t>）白色污染（</w:t>
      </w:r>
      <w:r>
        <w:rPr>
          <w:rFonts w:hint="eastAsia" w:asciiTheme="minorEastAsia" w:hAnsiTheme="minorEastAsia" w:eastAsiaTheme="minorEastAsia"/>
          <w:sz w:val="28"/>
          <w:szCs w:val="28"/>
        </w:rPr>
        <w:t>4</w:t>
      </w:r>
      <w:r>
        <w:rPr>
          <w:rFonts w:asciiTheme="minorEastAsia" w:hAnsiTheme="minorEastAsia" w:eastAsiaTheme="minorEastAsia"/>
          <w:sz w:val="28"/>
          <w:szCs w:val="28"/>
        </w:rPr>
        <w:t>）维生素</w:t>
      </w:r>
      <w:r>
        <w:rPr>
          <w:rFonts w:hint="eastAsia" w:asciiTheme="minorEastAsia" w:hAnsiTheme="minorEastAsia" w:eastAsiaTheme="minorEastAsia"/>
          <w:sz w:val="28"/>
          <w:szCs w:val="28"/>
        </w:rPr>
        <w:t>、</w:t>
      </w:r>
      <w:r>
        <w:rPr>
          <w:rFonts w:asciiTheme="minorEastAsia" w:hAnsiTheme="minorEastAsia" w:eastAsiaTheme="minorEastAsia"/>
          <w:sz w:val="28"/>
          <w:szCs w:val="28"/>
        </w:rPr>
        <w:t>糖类（</w:t>
      </w:r>
      <w:r>
        <w:rPr>
          <w:rFonts w:hint="eastAsia" w:asciiTheme="minorEastAsia" w:hAnsiTheme="minorEastAsia" w:eastAsiaTheme="minorEastAsia"/>
          <w:sz w:val="28"/>
          <w:szCs w:val="28"/>
        </w:rPr>
        <w:t>5</w:t>
      </w:r>
      <w:r>
        <w:rPr>
          <w:rFonts w:asciiTheme="minorEastAsia" w:hAnsiTheme="minorEastAsia" w:eastAsiaTheme="minorEastAsia"/>
          <w:sz w:val="28"/>
          <w:szCs w:val="28"/>
        </w:rPr>
        <w:t>）氮肥</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24．消失</w:t>
      </w:r>
      <w:r>
        <w:rPr>
          <w:rFonts w:hint="eastAsia" w:asciiTheme="minorEastAsia" w:hAnsiTheme="minorEastAsia" w:eastAsiaTheme="minorEastAsia"/>
          <w:sz w:val="28"/>
          <w:szCs w:val="28"/>
        </w:rPr>
        <w:t>、</w:t>
      </w:r>
      <w:r>
        <w:rPr>
          <w:rFonts w:asciiTheme="minorEastAsia" w:hAnsiTheme="minorEastAsia" w:eastAsiaTheme="minorEastAsia"/>
          <w:sz w:val="28"/>
          <w:szCs w:val="28"/>
        </w:rPr>
        <w:t>上升</w:t>
      </w:r>
      <w:r>
        <w:rPr>
          <w:rFonts w:hint="eastAsia" w:asciiTheme="minorEastAsia" w:hAnsiTheme="minorEastAsia" w:eastAsiaTheme="minorEastAsia"/>
          <w:sz w:val="28"/>
          <w:szCs w:val="28"/>
        </w:rPr>
        <w:t>、</w:t>
      </w:r>
      <w:r>
        <w:rPr>
          <w:rFonts w:asciiTheme="minorEastAsia" w:hAnsiTheme="minorEastAsia" w:eastAsiaTheme="minorEastAsia"/>
          <w:sz w:val="28"/>
          <w:szCs w:val="28"/>
        </w:rPr>
        <w:t>吸附</w:t>
      </w:r>
      <w:r>
        <w:rPr>
          <w:rFonts w:hint="eastAsia" w:asciiTheme="minorEastAsia" w:hAnsiTheme="minorEastAsia" w:eastAsiaTheme="minorEastAsia"/>
          <w:sz w:val="28"/>
          <w:szCs w:val="28"/>
        </w:rPr>
        <w:t>、</w:t>
      </w:r>
      <w:r>
        <w:rPr>
          <w:rFonts w:asciiTheme="minorEastAsia" w:hAnsiTheme="minorEastAsia" w:eastAsiaTheme="minorEastAsia"/>
          <w:sz w:val="28"/>
          <w:szCs w:val="28"/>
        </w:rPr>
        <w:t>小于</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25．（1）排列方式（2）</w:t>
      </w:r>
      <w:r>
        <w:rPr>
          <w:rFonts w:hint="eastAsia" w:asciiTheme="minorEastAsia" w:hAnsiTheme="minorEastAsia" w:eastAsiaTheme="minorEastAsia"/>
          <w:sz w:val="28"/>
          <w:szCs w:val="28"/>
        </w:rPr>
        <w:t>CO</w:t>
      </w:r>
      <w:r>
        <w:rPr>
          <w:rFonts w:hint="eastAsia" w:asciiTheme="minorEastAsia" w:hAnsiTheme="minorEastAsia" w:eastAsiaTheme="minorEastAsia"/>
          <w:sz w:val="28"/>
          <w:szCs w:val="28"/>
          <w:vertAlign w:val="subscript"/>
        </w:rPr>
        <w:t>2</w:t>
      </w:r>
      <w:r>
        <w:rPr>
          <w:rFonts w:hint="eastAsia" w:asciiTheme="minorEastAsia" w:hAnsiTheme="minorEastAsia" w:eastAsiaTheme="minorEastAsia"/>
          <w:sz w:val="28"/>
          <w:szCs w:val="28"/>
        </w:rPr>
        <w:t>+</w:t>
      </w:r>
      <w:r>
        <w:rPr>
          <w:rFonts w:asciiTheme="minorEastAsia" w:hAnsiTheme="minorEastAsia" w:eastAsiaTheme="minorEastAsia"/>
          <w:sz w:val="28"/>
          <w:szCs w:val="28"/>
        </w:rPr>
        <w:t xml:space="preserve"> </w:t>
      </w:r>
      <w:r>
        <w:rPr>
          <w:rFonts w:hint="eastAsia" w:asciiTheme="minorEastAsia" w:hAnsiTheme="minorEastAsia" w:eastAsiaTheme="minorEastAsia"/>
          <w:sz w:val="28"/>
          <w:szCs w:val="28"/>
        </w:rPr>
        <w:t>4</w:t>
      </w:r>
      <w:r>
        <w:rPr>
          <w:rFonts w:asciiTheme="minorEastAsia" w:hAnsiTheme="minorEastAsia" w:eastAsiaTheme="minorEastAsia"/>
          <w:sz w:val="28"/>
          <w:szCs w:val="28"/>
        </w:rPr>
        <w:t>H</w:t>
      </w:r>
      <w:r>
        <w:rPr>
          <w:rFonts w:asciiTheme="minorEastAsia" w:hAnsiTheme="minorEastAsia" w:eastAsiaTheme="minorEastAsia"/>
          <w:sz w:val="28"/>
          <w:szCs w:val="28"/>
          <w:vertAlign w:val="subscript"/>
        </w:rPr>
        <w:t>2</w:t>
      </w:r>
      <w:r>
        <w:rPr>
          <w:rFonts w:hint="eastAsia" w:asciiTheme="minorEastAsia" w:hAnsiTheme="minorEastAsia" w:eastAsiaTheme="minorEastAsia"/>
          <w:position w:val="6"/>
          <w:sz w:val="18"/>
          <w:szCs w:val="28"/>
          <w:u w:val="double"/>
        </w:rPr>
        <w:t>一定条件</w:t>
      </w:r>
      <w:r>
        <w:rPr>
          <w:rFonts w:hint="eastAsia" w:asciiTheme="minorEastAsia" w:hAnsiTheme="minorEastAsia" w:eastAsiaTheme="minorEastAsia"/>
          <w:sz w:val="28"/>
          <w:szCs w:val="28"/>
        </w:rPr>
        <w:t>CH</w:t>
      </w:r>
      <w:r>
        <w:rPr>
          <w:rFonts w:hint="eastAsia" w:asciiTheme="minorEastAsia" w:hAnsiTheme="minorEastAsia" w:eastAsiaTheme="minorEastAsia"/>
          <w:sz w:val="28"/>
          <w:szCs w:val="28"/>
          <w:vertAlign w:val="subscript"/>
        </w:rPr>
        <w:t>4</w:t>
      </w:r>
      <w:r>
        <w:rPr>
          <w:rFonts w:hint="eastAsia" w:asciiTheme="minorEastAsia" w:hAnsiTheme="minorEastAsia" w:eastAsiaTheme="minorEastAsia"/>
          <w:sz w:val="28"/>
          <w:szCs w:val="28"/>
        </w:rPr>
        <w:t>+2H</w:t>
      </w:r>
      <w:r>
        <w:rPr>
          <w:rFonts w:hint="eastAsia" w:asciiTheme="minorEastAsia" w:hAnsiTheme="minorEastAsia" w:eastAsiaTheme="minorEastAsia"/>
          <w:sz w:val="28"/>
          <w:szCs w:val="28"/>
          <w:vertAlign w:val="subscript"/>
        </w:rPr>
        <w:t>2</w:t>
      </w:r>
      <w:r>
        <w:rPr>
          <w:rFonts w:hint="eastAsia" w:asciiTheme="minorEastAsia" w:hAnsiTheme="minorEastAsia" w:eastAsiaTheme="minorEastAsia"/>
          <w:sz w:val="28"/>
          <w:szCs w:val="28"/>
        </w:rPr>
        <w:t>O</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26．（1）不漏气（</w:t>
      </w:r>
      <w:r>
        <w:rPr>
          <w:rFonts w:hint="eastAsia" w:asciiTheme="minorEastAsia" w:hAnsiTheme="minorEastAsia" w:eastAsiaTheme="minorEastAsia"/>
          <w:sz w:val="28"/>
          <w:szCs w:val="28"/>
        </w:rPr>
        <w:t>2</w:t>
      </w:r>
      <w:r>
        <w:rPr>
          <w:rFonts w:asciiTheme="minorEastAsia" w:hAnsiTheme="minorEastAsia" w:eastAsiaTheme="minorEastAsia"/>
          <w:sz w:val="28"/>
          <w:szCs w:val="28"/>
        </w:rPr>
        <w:t>）稀硫酸跟石灰石反应生成的CaSO</w:t>
      </w:r>
      <w:r>
        <w:rPr>
          <w:rFonts w:asciiTheme="minorEastAsia" w:hAnsiTheme="minorEastAsia" w:eastAsiaTheme="minorEastAsia"/>
          <w:sz w:val="28"/>
          <w:szCs w:val="28"/>
          <w:vertAlign w:val="subscript"/>
        </w:rPr>
        <w:t>4</w:t>
      </w:r>
      <w:r>
        <w:rPr>
          <w:rFonts w:asciiTheme="minorEastAsia" w:hAnsiTheme="minorEastAsia" w:eastAsiaTheme="minorEastAsia"/>
          <w:sz w:val="28"/>
          <w:szCs w:val="28"/>
        </w:rPr>
        <w:t>微溶，覆盖在石灰石表面阻止反应继续进行（</w:t>
      </w:r>
      <w:r>
        <w:rPr>
          <w:rFonts w:hint="eastAsia" w:asciiTheme="minorEastAsia" w:hAnsiTheme="minorEastAsia" w:eastAsiaTheme="minorEastAsia"/>
          <w:sz w:val="28"/>
          <w:szCs w:val="28"/>
        </w:rPr>
        <w:t>3</w:t>
      </w:r>
      <w:r>
        <w:rPr>
          <w:rFonts w:asciiTheme="minorEastAsia" w:hAnsiTheme="minorEastAsia" w:eastAsiaTheme="minorEastAsia"/>
          <w:sz w:val="28"/>
          <w:szCs w:val="28"/>
        </w:rPr>
        <w:t>）因为二氧化碳气体可溶于水，不能用排水集气法收集（</w:t>
      </w:r>
      <w:r>
        <w:rPr>
          <w:rFonts w:hint="eastAsia" w:asciiTheme="minorEastAsia" w:hAnsiTheme="minorEastAsia" w:eastAsiaTheme="minorEastAsia"/>
          <w:sz w:val="28"/>
          <w:szCs w:val="28"/>
        </w:rPr>
        <w:t>4</w:t>
      </w:r>
      <w:r>
        <w:rPr>
          <w:rFonts w:asciiTheme="minorEastAsia" w:hAnsiTheme="minorEastAsia" w:eastAsiaTheme="minorEastAsia"/>
          <w:sz w:val="28"/>
          <w:szCs w:val="28"/>
        </w:rPr>
        <w:t>）正</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27．（1）CO</w:t>
      </w:r>
      <w:r>
        <w:rPr>
          <w:rFonts w:asciiTheme="minorEastAsia" w:hAnsiTheme="minorEastAsia" w:eastAsiaTheme="minorEastAsia"/>
          <w:sz w:val="28"/>
          <w:szCs w:val="28"/>
          <w:vertAlign w:val="subscript"/>
        </w:rPr>
        <w:t>2</w:t>
      </w:r>
      <w:r>
        <w:rPr>
          <w:rFonts w:hint="eastAsia" w:asciiTheme="minorEastAsia" w:hAnsiTheme="minorEastAsia" w:eastAsiaTheme="minorEastAsia"/>
          <w:sz w:val="28"/>
          <w:szCs w:val="28"/>
        </w:rPr>
        <w:t>；</w:t>
      </w:r>
      <w:r>
        <w:rPr>
          <w:rFonts w:asciiTheme="minorEastAsia" w:hAnsiTheme="minorEastAsia" w:eastAsiaTheme="minorEastAsia"/>
          <w:sz w:val="28"/>
          <w:szCs w:val="28"/>
        </w:rPr>
        <w:t>一氧化碳可以做燃料、冶炼金属等（合理即可）（</w:t>
      </w:r>
      <w:r>
        <w:rPr>
          <w:rFonts w:hint="eastAsia" w:asciiTheme="minorEastAsia" w:hAnsiTheme="minorEastAsia" w:eastAsiaTheme="minorEastAsia"/>
          <w:sz w:val="28"/>
          <w:szCs w:val="28"/>
        </w:rPr>
        <w:t>2</w:t>
      </w:r>
      <w:r>
        <w:rPr>
          <w:rFonts w:asciiTheme="minorEastAsia" w:hAnsiTheme="minorEastAsia" w:eastAsiaTheme="minorEastAsia"/>
          <w:sz w:val="28"/>
          <w:szCs w:val="28"/>
        </w:rPr>
        <w:t>）C（</w:t>
      </w:r>
      <w:r>
        <w:rPr>
          <w:rFonts w:hint="eastAsia" w:asciiTheme="minorEastAsia" w:hAnsiTheme="minorEastAsia" w:eastAsiaTheme="minorEastAsia"/>
          <w:sz w:val="28"/>
          <w:szCs w:val="28"/>
        </w:rPr>
        <w:t>3</w:t>
      </w:r>
      <w:r>
        <w:rPr>
          <w:rFonts w:asciiTheme="minorEastAsia" w:hAnsiTheme="minorEastAsia" w:eastAsiaTheme="minorEastAsia"/>
          <w:sz w:val="28"/>
          <w:szCs w:val="28"/>
        </w:rPr>
        <w:t>）还原性（</w:t>
      </w:r>
      <w:r>
        <w:rPr>
          <w:rFonts w:hint="eastAsia" w:asciiTheme="minorEastAsia" w:hAnsiTheme="minorEastAsia" w:eastAsiaTheme="minorEastAsia"/>
          <w:sz w:val="28"/>
          <w:szCs w:val="28"/>
        </w:rPr>
        <w:t>4</w:t>
      </w:r>
      <w:r>
        <w:rPr>
          <w:rFonts w:asciiTheme="minorEastAsia" w:hAnsiTheme="minorEastAsia" w:eastAsiaTheme="minorEastAsia"/>
          <w:sz w:val="28"/>
          <w:szCs w:val="28"/>
        </w:rPr>
        <w:t>）C</w:t>
      </w:r>
      <w:r>
        <w:rPr>
          <w:rFonts w:hint="eastAsia" w:asciiTheme="minorEastAsia" w:hAnsiTheme="minorEastAsia" w:eastAsiaTheme="minorEastAsia"/>
          <w:sz w:val="28"/>
          <w:szCs w:val="28"/>
        </w:rPr>
        <w:t>+</w:t>
      </w:r>
      <w:r>
        <w:rPr>
          <w:rFonts w:asciiTheme="minorEastAsia" w:hAnsiTheme="minorEastAsia" w:eastAsiaTheme="minorEastAsia"/>
          <w:sz w:val="28"/>
          <w:szCs w:val="28"/>
        </w:rPr>
        <w:t>CO</w:t>
      </w:r>
      <w:r>
        <w:rPr>
          <w:rFonts w:hint="eastAsia" w:asciiTheme="minorEastAsia" w:hAnsiTheme="minorEastAsia" w:eastAsiaTheme="minorEastAsia"/>
          <w:position w:val="10"/>
          <w:szCs w:val="28"/>
          <w:u w:val="double"/>
        </w:rPr>
        <w:t>高温</w:t>
      </w:r>
      <w:r>
        <w:rPr>
          <w:rFonts w:asciiTheme="minorEastAsia" w:hAnsiTheme="minorEastAsia" w:eastAsiaTheme="minorEastAsia"/>
          <w:sz w:val="28"/>
          <w:szCs w:val="28"/>
        </w:rPr>
        <w:t xml:space="preserve"> CO</w:t>
      </w:r>
      <w:r>
        <w:rPr>
          <w:rFonts w:asciiTheme="minorEastAsia" w:hAnsiTheme="minorEastAsia" w:eastAsiaTheme="minorEastAsia"/>
          <w:sz w:val="28"/>
          <w:szCs w:val="28"/>
          <w:vertAlign w:val="subscript"/>
        </w:rPr>
        <w:t>2</w:t>
      </w:r>
      <w:r>
        <w:rPr>
          <w:rFonts w:asciiTheme="minorEastAsia" w:hAnsiTheme="minorEastAsia" w:eastAsiaTheme="minorEastAsia"/>
          <w:sz w:val="28"/>
          <w:szCs w:val="28"/>
        </w:rPr>
        <w:t>（合理即可）（</w:t>
      </w:r>
      <w:r>
        <w:rPr>
          <w:rFonts w:hint="eastAsia" w:asciiTheme="minorEastAsia" w:hAnsiTheme="minorEastAsia" w:eastAsiaTheme="minorEastAsia"/>
          <w:sz w:val="28"/>
          <w:szCs w:val="28"/>
        </w:rPr>
        <w:t>5</w:t>
      </w:r>
      <w:r>
        <w:rPr>
          <w:rFonts w:asciiTheme="minorEastAsia" w:hAnsiTheme="minorEastAsia" w:eastAsiaTheme="minorEastAsia"/>
          <w:sz w:val="28"/>
          <w:szCs w:val="28"/>
        </w:rPr>
        <w:t>）</w:t>
      </w:r>
      <w:r>
        <w:rPr>
          <w:rFonts w:hint="eastAsia" w:asciiTheme="minorEastAsia" w:hAnsiTheme="minorEastAsia" w:eastAsiaTheme="minorEastAsia"/>
          <w:sz w:val="28"/>
          <w:szCs w:val="28"/>
        </w:rPr>
        <w:t>CH</w:t>
      </w:r>
      <w:r>
        <w:rPr>
          <w:rFonts w:hint="eastAsia" w:asciiTheme="minorEastAsia" w:hAnsiTheme="minorEastAsia" w:eastAsiaTheme="minorEastAsia"/>
          <w:sz w:val="28"/>
          <w:szCs w:val="28"/>
          <w:vertAlign w:val="subscript"/>
        </w:rPr>
        <w:t>4</w:t>
      </w:r>
      <w:r>
        <w:rPr>
          <w:rFonts w:hint="eastAsia" w:asciiTheme="minorEastAsia" w:hAnsiTheme="minorEastAsia" w:eastAsiaTheme="minorEastAsia"/>
          <w:sz w:val="28"/>
          <w:szCs w:val="28"/>
        </w:rPr>
        <w:t>+O</w:t>
      </w:r>
      <w:r>
        <w:rPr>
          <w:rFonts w:hint="eastAsia" w:asciiTheme="minorEastAsia" w:hAnsiTheme="minorEastAsia" w:eastAsiaTheme="minorEastAsia"/>
          <w:sz w:val="28"/>
          <w:szCs w:val="28"/>
          <w:vertAlign w:val="subscript"/>
        </w:rPr>
        <w:t>2</w:t>
      </w:r>
      <w:r>
        <w:rPr>
          <w:rFonts w:asciiTheme="minorEastAsia" w:hAnsiTheme="minorEastAsia" w:eastAsiaTheme="minorEastAsia"/>
          <w:sz w:val="28"/>
          <w:szCs w:val="28"/>
        </w:rPr>
        <w:t xml:space="preserve"> </w:t>
      </w:r>
      <w:r>
        <w:rPr>
          <w:rFonts w:hint="eastAsia" w:asciiTheme="minorEastAsia" w:hAnsiTheme="minorEastAsia" w:eastAsiaTheme="minorEastAsia"/>
          <w:position w:val="6"/>
          <w:sz w:val="18"/>
          <w:szCs w:val="28"/>
          <w:u w:val="double"/>
        </w:rPr>
        <w:t>点燃</w:t>
      </w:r>
      <w:r>
        <w:rPr>
          <w:rFonts w:asciiTheme="minorEastAsia" w:hAnsiTheme="minorEastAsia" w:eastAsiaTheme="minorEastAsia"/>
          <w:sz w:val="28"/>
          <w:szCs w:val="28"/>
        </w:rPr>
        <w:t>CO</w:t>
      </w:r>
      <w:r>
        <w:rPr>
          <w:rFonts w:asciiTheme="minorEastAsia" w:hAnsiTheme="minorEastAsia" w:eastAsiaTheme="minorEastAsia"/>
          <w:sz w:val="28"/>
          <w:szCs w:val="28"/>
          <w:vertAlign w:val="subscript"/>
        </w:rPr>
        <w:t>2</w:t>
      </w:r>
      <w:r>
        <w:rPr>
          <w:rFonts w:hint="eastAsia" w:asciiTheme="minorEastAsia" w:hAnsiTheme="minorEastAsia" w:eastAsiaTheme="minorEastAsia"/>
          <w:sz w:val="28"/>
          <w:szCs w:val="28"/>
        </w:rPr>
        <w:t>+2H</w:t>
      </w:r>
      <w:r>
        <w:rPr>
          <w:rFonts w:hint="eastAsia" w:asciiTheme="minorEastAsia" w:hAnsiTheme="minorEastAsia" w:eastAsiaTheme="minorEastAsia"/>
          <w:sz w:val="28"/>
          <w:szCs w:val="28"/>
          <w:vertAlign w:val="subscript"/>
        </w:rPr>
        <w:t>2</w:t>
      </w:r>
      <w:r>
        <w:rPr>
          <w:rFonts w:hint="eastAsia" w:asciiTheme="minorEastAsia" w:hAnsiTheme="minorEastAsia" w:eastAsiaTheme="minorEastAsia"/>
          <w:sz w:val="28"/>
          <w:szCs w:val="28"/>
        </w:rPr>
        <w:t>O</w:t>
      </w:r>
      <w:r>
        <w:rPr>
          <w:rFonts w:asciiTheme="minorEastAsia" w:hAnsiTheme="minorEastAsia" w:eastAsiaTheme="minorEastAsia"/>
          <w:sz w:val="28"/>
          <w:szCs w:val="28"/>
        </w:rPr>
        <w:t>（</w:t>
      </w:r>
      <w:r>
        <w:rPr>
          <w:rFonts w:hint="eastAsia" w:asciiTheme="minorEastAsia" w:hAnsiTheme="minorEastAsia" w:eastAsiaTheme="minorEastAsia"/>
          <w:sz w:val="28"/>
          <w:szCs w:val="28"/>
        </w:rPr>
        <w:t>6</w:t>
      </w:r>
      <w:r>
        <w:rPr>
          <w:rFonts w:asciiTheme="minorEastAsia" w:hAnsiTheme="minorEastAsia" w:eastAsiaTheme="minorEastAsia"/>
          <w:sz w:val="28"/>
          <w:szCs w:val="28"/>
        </w:rPr>
        <w:t>）</w:t>
      </w:r>
      <w:r>
        <w:rPr>
          <w:rFonts w:hint="eastAsia" w:asciiTheme="minorEastAsia" w:hAnsiTheme="minorEastAsia" w:eastAsiaTheme="minorEastAsia"/>
          <w:sz w:val="28"/>
          <w:szCs w:val="28"/>
        </w:rPr>
        <w:t xml:space="preserve">   H</w:t>
      </w:r>
      <w:r>
        <w:rPr>
          <w:rFonts w:hint="eastAsia" w:asciiTheme="minorEastAsia" w:hAnsiTheme="minorEastAsia" w:eastAsiaTheme="minorEastAsia"/>
          <w:sz w:val="28"/>
          <w:szCs w:val="28"/>
          <w:vertAlign w:val="subscript"/>
        </w:rPr>
        <w:t>2</w:t>
      </w:r>
      <w:r>
        <w:rPr>
          <w:rFonts w:hint="eastAsia" w:asciiTheme="minorEastAsia" w:hAnsiTheme="minorEastAsia" w:eastAsiaTheme="minorEastAsia"/>
          <w:sz w:val="28"/>
          <w:szCs w:val="28"/>
        </w:rPr>
        <w:t>CO</w:t>
      </w:r>
      <w:r>
        <w:rPr>
          <w:rFonts w:hint="eastAsia" w:asciiTheme="minorEastAsia" w:hAnsiTheme="minorEastAsia" w:eastAsiaTheme="minorEastAsia"/>
          <w:sz w:val="28"/>
          <w:szCs w:val="28"/>
          <w:vertAlign w:val="subscript"/>
        </w:rPr>
        <w:t>3</w:t>
      </w:r>
      <w:r>
        <w:rPr>
          <w:rFonts w:hint="eastAsia" w:asciiTheme="minorEastAsia" w:hAnsiTheme="minorEastAsia" w:eastAsiaTheme="minorEastAsia"/>
          <w:sz w:val="28"/>
          <w:szCs w:val="28"/>
        </w:rPr>
        <w:t>=CO</w:t>
      </w:r>
      <w:r>
        <w:rPr>
          <w:rFonts w:hint="eastAsia" w:asciiTheme="minorEastAsia" w:hAnsiTheme="minorEastAsia" w:eastAsiaTheme="minorEastAsia"/>
          <w:sz w:val="28"/>
          <w:szCs w:val="28"/>
          <w:vertAlign w:val="subscript"/>
        </w:rPr>
        <w:t>2</w:t>
      </w:r>
      <w:r>
        <w:rPr>
          <w:rFonts w:hint="eastAsia" w:asciiTheme="minorEastAsia" w:hAnsiTheme="minorEastAsia" w:eastAsiaTheme="minorEastAsia"/>
          <w:sz w:val="28"/>
          <w:szCs w:val="28"/>
        </w:rPr>
        <w:t>+H</w:t>
      </w:r>
      <w:r>
        <w:rPr>
          <w:rFonts w:hint="eastAsia" w:asciiTheme="minorEastAsia" w:hAnsiTheme="minorEastAsia" w:eastAsiaTheme="minorEastAsia"/>
          <w:sz w:val="28"/>
          <w:szCs w:val="28"/>
          <w:vertAlign w:val="subscript"/>
        </w:rPr>
        <w:t>2</w:t>
      </w:r>
      <w:r>
        <w:rPr>
          <w:rFonts w:hint="eastAsia" w:asciiTheme="minorEastAsia" w:hAnsiTheme="minorEastAsia" w:eastAsiaTheme="minorEastAsia"/>
          <w:sz w:val="28"/>
          <w:szCs w:val="28"/>
        </w:rPr>
        <w:t>O</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28．（1）BD（</w:t>
      </w:r>
      <w:r>
        <w:rPr>
          <w:rFonts w:hint="eastAsia" w:asciiTheme="minorEastAsia" w:hAnsiTheme="minorEastAsia" w:eastAsiaTheme="minorEastAsia"/>
          <w:sz w:val="28"/>
          <w:szCs w:val="28"/>
        </w:rPr>
        <w:t>2</w:t>
      </w:r>
      <w:r>
        <w:rPr>
          <w:rFonts w:asciiTheme="minorEastAsia" w:hAnsiTheme="minorEastAsia" w:eastAsiaTheme="minorEastAsia"/>
          <w:sz w:val="28"/>
          <w:szCs w:val="28"/>
        </w:rPr>
        <w:t>）氢元素（</w:t>
      </w:r>
      <w:r>
        <w:rPr>
          <w:rFonts w:hint="eastAsia" w:asciiTheme="minorEastAsia" w:hAnsiTheme="minorEastAsia" w:eastAsiaTheme="minorEastAsia"/>
          <w:sz w:val="28"/>
          <w:szCs w:val="28"/>
        </w:rPr>
        <w:t>3</w:t>
      </w:r>
      <w:r>
        <w:rPr>
          <w:rFonts w:asciiTheme="minorEastAsia" w:hAnsiTheme="minorEastAsia" w:eastAsiaTheme="minorEastAsia"/>
          <w:sz w:val="28"/>
          <w:szCs w:val="28"/>
        </w:rPr>
        <w:t>）排除水中加入二氧化锰也会产生氧气</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29．由下向上，依次熄灭</w:t>
      </w:r>
      <w:r>
        <w:rPr>
          <w:rFonts w:hint="eastAsia" w:asciiTheme="minorEastAsia" w:hAnsiTheme="minorEastAsia" w:eastAsiaTheme="minorEastAsia"/>
          <w:sz w:val="28"/>
          <w:szCs w:val="28"/>
        </w:rPr>
        <w:t>；</w:t>
      </w:r>
      <w:r>
        <w:rPr>
          <w:rFonts w:asciiTheme="minorEastAsia" w:hAnsiTheme="minorEastAsia" w:eastAsiaTheme="minorEastAsia"/>
          <w:sz w:val="28"/>
          <w:szCs w:val="28"/>
        </w:rPr>
        <w:t>乙</w:t>
      </w:r>
      <w:r>
        <w:rPr>
          <w:rFonts w:hint="eastAsia" w:asciiTheme="minorEastAsia" w:hAnsiTheme="minorEastAsia" w:eastAsiaTheme="minorEastAsia"/>
          <w:sz w:val="28"/>
          <w:szCs w:val="28"/>
        </w:rPr>
        <w:t>；</w:t>
      </w:r>
      <w:r>
        <w:rPr>
          <w:rFonts w:asciiTheme="minorEastAsia" w:hAnsiTheme="minorEastAsia" w:eastAsiaTheme="minorEastAsia"/>
          <w:sz w:val="28"/>
          <w:szCs w:val="28"/>
        </w:rPr>
        <w:t>二氧化碳和水反应生成碳酸（1）灭火（</w:t>
      </w:r>
      <w:r>
        <w:rPr>
          <w:rFonts w:hint="eastAsia" w:asciiTheme="minorEastAsia" w:hAnsiTheme="minorEastAsia" w:eastAsiaTheme="minorEastAsia"/>
          <w:sz w:val="28"/>
          <w:szCs w:val="28"/>
        </w:rPr>
        <w:t>2</w:t>
      </w:r>
      <w:r>
        <w:rPr>
          <w:rFonts w:asciiTheme="minorEastAsia" w:hAnsiTheme="minorEastAsia" w:eastAsiaTheme="minorEastAsia"/>
          <w:sz w:val="28"/>
          <w:szCs w:val="28"/>
        </w:rPr>
        <w:t>）密封保存（</w:t>
      </w:r>
      <w:r>
        <w:rPr>
          <w:rFonts w:hint="eastAsia" w:asciiTheme="minorEastAsia" w:hAnsiTheme="minorEastAsia" w:eastAsiaTheme="minorEastAsia"/>
          <w:sz w:val="28"/>
          <w:szCs w:val="28"/>
        </w:rPr>
        <w:t>3</w:t>
      </w:r>
      <w:r>
        <w:rPr>
          <w:rFonts w:asciiTheme="minorEastAsia" w:hAnsiTheme="minorEastAsia" w:eastAsiaTheme="minorEastAsia"/>
          <w:sz w:val="28"/>
          <w:szCs w:val="28"/>
        </w:rPr>
        <w:t>）控制变量</w:t>
      </w:r>
    </w:p>
    <w:p>
      <w:pPr>
        <w:spacing w:line="400" w:lineRule="exact"/>
        <w:textAlignment w:val="center"/>
        <w:rPr>
          <w:rFonts w:asciiTheme="minorEastAsia" w:hAnsiTheme="minorEastAsia" w:eastAsiaTheme="minorEastAsia"/>
          <w:sz w:val="28"/>
          <w:szCs w:val="28"/>
        </w:rPr>
        <w:sectPr>
          <w:headerReference r:id="rId3" w:type="default"/>
          <w:footerReference r:id="rId4" w:type="default"/>
          <w:footerReference r:id="rId5" w:type="even"/>
          <w:pgSz w:w="11906" w:h="16838"/>
          <w:pgMar w:top="1701" w:right="1418" w:bottom="1134" w:left="1418" w:header="851" w:footer="992" w:gutter="0"/>
          <w:pgNumType w:start="1"/>
          <w:cols w:space="425" w:num="1"/>
          <w:docGrid w:type="lines" w:linePitch="312" w:charSpace="0"/>
        </w:sectPr>
      </w:pPr>
      <w:r>
        <w:rPr>
          <w:rFonts w:asciiTheme="minorEastAsia" w:hAnsiTheme="minorEastAsia" w:eastAsiaTheme="minorEastAsia"/>
          <w:sz w:val="28"/>
          <w:szCs w:val="28"/>
        </w:rPr>
        <w:t>30．（1）2.2g；（2）5g；（3）83.3%</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806B0"/>
    <w:rsid w:val="00043B54"/>
    <w:rsid w:val="001D7A06"/>
    <w:rsid w:val="0025678F"/>
    <w:rsid w:val="00284433"/>
    <w:rsid w:val="002A1EC6"/>
    <w:rsid w:val="002E035E"/>
    <w:rsid w:val="004151FC"/>
    <w:rsid w:val="00536A3C"/>
    <w:rsid w:val="005E229C"/>
    <w:rsid w:val="0064153B"/>
    <w:rsid w:val="006B16C5"/>
    <w:rsid w:val="009702C5"/>
    <w:rsid w:val="009B1EC3"/>
    <w:rsid w:val="009E611B"/>
    <w:rsid w:val="00A33D89"/>
    <w:rsid w:val="00A83B5E"/>
    <w:rsid w:val="00BF535F"/>
    <w:rsid w:val="00C02FC6"/>
    <w:rsid w:val="00C806B0"/>
    <w:rsid w:val="00D62EF5"/>
    <w:rsid w:val="00EC7422"/>
    <w:rsid w:val="00EF035E"/>
    <w:rsid w:val="00F36E81"/>
    <w:rsid w:val="3BB618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semiHidden/>
    <w:qFormat/>
    <w:uiPriority w:val="99"/>
    <w:rPr>
      <w:sz w:val="18"/>
      <w:szCs w:val="18"/>
    </w:rPr>
  </w:style>
  <w:style w:type="character" w:customStyle="1" w:styleId="8">
    <w:name w:val="页眉 Char"/>
    <w:basedOn w:val="5"/>
    <w:link w:val="4"/>
    <w:semiHidden/>
    <w:qFormat/>
    <w:uiPriority w:val="99"/>
    <w:rPr>
      <w:sz w:val="18"/>
      <w:szCs w:val="18"/>
    </w:rPr>
  </w:style>
  <w:style w:type="character" w:customStyle="1" w:styleId="9">
    <w:name w:val="页脚 Char"/>
    <w:basedOn w:val="5"/>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6" Type="http://schemas.openxmlformats.org/officeDocument/2006/relationships/fontTable" Target="fontTable.xml"/><Relationship Id="rId35" Type="http://schemas.openxmlformats.org/officeDocument/2006/relationships/customXml" Target="../customXml/item1.xml"/><Relationship Id="rId34" Type="http://schemas.openxmlformats.org/officeDocument/2006/relationships/image" Target="media/image29.png"/><Relationship Id="rId33" Type="http://schemas.openxmlformats.org/officeDocument/2006/relationships/image" Target="media/image28.png"/><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721</Words>
  <Characters>4111</Characters>
  <Lines>34</Lines>
  <Paragraphs>9</Paragraphs>
  <TotalTime>54</TotalTime>
  <ScaleCrop>false</ScaleCrop>
  <LinksUpToDate>false</LinksUpToDate>
  <CharactersWithSpaces>4823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2022-09-26T09:49:43Z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