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2022年人教版小学一年级数学下册期末试卷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一、看图填数。（31分）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2.一张50元的人民币可以换（   ）张10元的人民币；1张一元的人民币可以换（   ）张2角的人民币。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3.个位上的数是7，十位上的数是5，这个数是（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4.比69多20的数是（   ），比69少20的数是（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5.把正确的小花涂上比喜欢的颜色。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76575" cy="4772025"/>
            <wp:effectExtent l="0" t="0" r="1905" b="13335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8.算一算。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50角=（   ）元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3元3角=（   ）角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15元-2元5角=（   ）元（   ）角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9元+2元5角=（   ）元（   ）角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9.根据规律画出被挡住部分的珠子。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14675" cy="2343150"/>
            <wp:effectExtent l="0" t="0" r="9525" b="3810"/>
            <wp:docPr id="1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38个玻璃球，每10个放在一个盒子里，可以放满（   ）个盒子，还剩（   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二、看谁算得又对又快。（12分）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13-8= 27+6=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25+8= 71-50=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40-9= 23+30=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28+30+20= 50-20-10=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80-60+51= 25+30-20=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65-（80-40）= 30+（92-80）=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三、在○里填上 “＞”“＜”或ｈｕò“=”。（6分）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267075" cy="1800225"/>
            <wp:effectExtent l="0" t="0" r="9525" b="1333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四、连一连。（8分）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914650" cy="2000250"/>
            <wp:effectExtent l="0" t="0" r="11430" b="1143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五、你能整理下面的图形吗？（10分）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67050" cy="4781550"/>
            <wp:effectExtent l="0" t="0" r="11430" b="381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六、下面的6组图形中，哪几组能拼成一个正方形？在括号里面画 “√”。（6分）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686050" cy="2867025"/>
            <wp:effectExtent l="0" t="0" r="11430" b="13335"/>
            <wp:docPr id="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8761D"/>
          <w:spacing w:val="0"/>
          <w:kern w:val="0"/>
          <w:sz w:val="24"/>
          <w:szCs w:val="24"/>
          <w:shd w:val="clear" w:fill="FFFFFF"/>
          <w:lang w:val="en-US" w:eastAsia="zh-CN" w:bidi="ar"/>
        </w:rPr>
        <w:t>生活运用（27分）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七、解决问题。（共27分）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1.我会买。（10分）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2.分一分。（6分）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6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IMG_2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4.现在车上有多少人？（5分）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IMG_2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1355094"/>
    <w:rsid w:val="6135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2022-09-27T02:42:00Z</dcterms:created>
  <dc:creator>Rocket Girls</dc:creator>
  <cp:lastModifiedBy>Rocket Girls</cp:lastModifiedBy>
  <dcterms:modified xsi:type="dcterms:W3CDTF">2022-09-27T02:45:12Z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706315F94EE24AD880E086BE178D4A07</vt:lpwstr>
  </property>
</Properties>
</file>