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atLeas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11442700</wp:posOffset>
            </wp:positionV>
            <wp:extent cx="2540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  <w:lang w:eastAsia="zh-CN"/>
        </w:rPr>
        <w:t>年</w:t>
      </w: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秋</w:t>
      </w: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  <w:lang w:eastAsia="zh-CN"/>
        </w:rPr>
        <w:t>季八年级</w:t>
      </w: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第一次测评</w:t>
      </w:r>
    </w:p>
    <w:p>
      <w:pPr>
        <w:adjustRightInd w:val="0"/>
        <w:spacing w:line="240" w:lineRule="atLeast"/>
        <w:jc w:val="center"/>
        <w:textAlignment w:val="baseline"/>
        <w:rPr>
          <w:rFonts w:hint="eastAsia" w:ascii="黑体" w:hAnsi="黑体" w:eastAsia="黑体" w:cs="黑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英语参考答案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textAlignment w:val="auto"/>
        <w:rPr>
          <w:rFonts w:hint="default" w:ascii="Times New Roman" w:hAnsi="Times New Roman" w:eastAsia="黑体" w:cs="Times New Roman"/>
          <w:b/>
          <w:bCs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0" w:firstLineChars="0"/>
        <w:textAlignment w:val="auto"/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bCs w:val="0"/>
          <w:sz w:val="21"/>
          <w:szCs w:val="21"/>
          <w:highlight w:val="none"/>
        </w:rPr>
        <w:t>一、听力测试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</w:rPr>
        <w:t>（共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  <w:lang w:val="en-US" w:eastAsia="zh-CN"/>
        </w:rPr>
        <w:t>三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</w:rPr>
        <w:t>节；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  <w:lang w:val="en-US" w:eastAsia="zh-CN"/>
        </w:rPr>
        <w:t>1-6每题1分，7-23每题2分，共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</w:rPr>
        <w:t>计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  <w:lang w:val="en-US" w:eastAsia="zh-CN"/>
        </w:rPr>
        <w:t>40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  <w:highlight w:val="none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1-6. DECBFA       7-12. ACCCCB       13-18. BBABBA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19-23. BCABA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</w:rPr>
        <w:t>单项选择</w:t>
      </w:r>
      <w:r>
        <w:rPr>
          <w:rFonts w:hint="default" w:ascii="Times New Roman" w:hAnsi="Times New Roman" w:eastAsia="方正宋黑简体" w:cs="Times New Roman"/>
          <w:b w:val="0"/>
          <w:bCs w:val="0"/>
          <w:kern w:val="0"/>
          <w:sz w:val="21"/>
          <w:szCs w:val="21"/>
        </w:rPr>
        <w:t>（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</w:rPr>
        <w:t>共8小题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</w:rPr>
        <w:t>每小题1分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</w:rPr>
        <w:t>满分8分</w:t>
      </w:r>
      <w:r>
        <w:rPr>
          <w:rFonts w:hint="default" w:ascii="Times New Roman" w:hAnsi="Times New Roman" w:eastAsia="方正宋黑简体" w:cs="Times New Roman"/>
          <w:b w:val="0"/>
          <w:bCs w:val="0"/>
          <w:kern w:val="0"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24-27. BCCC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28-31. BADD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0" w:firstLineChars="0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b/>
          <w:bCs/>
          <w:sz w:val="21"/>
          <w:szCs w:val="21"/>
        </w:rPr>
        <w:t>完形填空</w:t>
      </w:r>
      <w:r>
        <w:rPr>
          <w:rFonts w:hint="default" w:ascii="Times New Roman" w:hAnsi="Times New Roman" w:eastAsia="方正宋黑简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共12小题</w:t>
      </w:r>
      <w:r>
        <w:rPr>
          <w:rFonts w:hint="default" w:ascii="Times New Roman" w:hAnsi="Times New Roman" w:eastAsia="方正宋黑简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每小题1分</w:t>
      </w:r>
      <w:r>
        <w:rPr>
          <w:rFonts w:hint="default" w:ascii="Times New Roman" w:hAnsi="Times New Roman" w:eastAsia="方正宋黑简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满分12分</w:t>
      </w:r>
      <w:r>
        <w:rPr>
          <w:rFonts w:hint="default" w:ascii="Times New Roman" w:hAnsi="Times New Roman" w:eastAsia="方正宋黑简体" w:cs="Times New Roman"/>
          <w:sz w:val="21"/>
          <w:szCs w:val="21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32-35. CBAD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36-39. CABA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40-43. CDAB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</w:rPr>
        <w:t>、阅读理解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（每小题2分</w:t>
      </w:r>
      <w:r>
        <w:rPr>
          <w:rFonts w:hint="default" w:ascii="Times New Roman" w:hAnsi="Times New Roman" w:eastAsia="方正宋黑简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满分36分）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44-47. CBCD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48-51. DCDB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52-56. DCBBA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eastAsia" w:ascii="方正宋黑简体" w:hAnsi="方正宋黑简体" w:eastAsia="方正宋黑简体" w:cs="方正宋黑简体"/>
          <w:sz w:val="21"/>
          <w:szCs w:val="21"/>
          <w:lang w:val="en-US" w:eastAsia="zh-CN"/>
        </w:rPr>
      </w:pPr>
      <w:r>
        <w:rPr>
          <w:rFonts w:hint="eastAsia" w:ascii="方正宋黑简体" w:hAnsi="方正宋黑简体" w:eastAsia="方正宋黑简体" w:cs="方正宋黑简体"/>
          <w:sz w:val="21"/>
          <w:szCs w:val="21"/>
          <w:lang w:val="en-US" w:eastAsia="zh-CN"/>
        </w:rPr>
        <w:t>阅读还原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57-61. BFACE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</w:rPr>
        <w:t>、综合填空</w:t>
      </w:r>
      <w:r>
        <w:rPr>
          <w:rFonts w:hint="default" w:ascii="Times New Roman" w:hAnsi="Times New Roman" w:eastAsia="方正宋黑简体" w:cs="Times New Roman"/>
          <w:b w:val="0"/>
          <w:bCs w:val="0"/>
          <w:kern w:val="0"/>
          <w:sz w:val="21"/>
          <w:szCs w:val="21"/>
        </w:rPr>
        <w:t>（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</w:rPr>
        <w:t>共9小题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</w:rPr>
        <w:t>每小题1分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</w:rPr>
        <w:t>满分9分）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62. his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63. with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64. different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65. to learn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66. but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210" w:firstLineChars="1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67. meals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68. use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69. cooking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70.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textAlignment w:val="baseline"/>
        <w:rPr>
          <w:rFonts w:hint="default" w:ascii="Times New Roman" w:hAnsi="Times New Roman" w:eastAsia="黑体" w:cs="Times New Roman"/>
          <w:b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/>
        <w:textAlignment w:val="baseline"/>
        <w:rPr>
          <w:rFonts w:hint="default" w:ascii="Times New Roman" w:hAnsi="Times New Roman" w:eastAsia="方正宋黑简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kern w:val="0"/>
          <w:sz w:val="21"/>
          <w:szCs w:val="21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b/>
          <w:kern w:val="0"/>
          <w:sz w:val="21"/>
          <w:szCs w:val="21"/>
        </w:rPr>
        <w:t>、书面表达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</w:rPr>
        <w:t>（共1小题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方正宋黑简体" w:cs="Times New Roman"/>
          <w:kern w:val="0"/>
          <w:sz w:val="21"/>
          <w:szCs w:val="21"/>
        </w:rPr>
        <w:t>满分15分）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My Summer Vacation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420" w:firstLineChars="200"/>
        <w:rPr>
          <w:rFonts w:hint="default" w:ascii="Times New Roman" w:hAnsi="Times New Roman" w:eastAsia="宋体" w:cs="Times New Roman"/>
          <w:kern w:val="0"/>
          <w:szCs w:val="2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57" w:right="1417" w:bottom="1157" w:left="1417" w:header="851" w:footer="992" w:gutter="0"/>
          <w:cols w:space="708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My grandma lives in the countryside. Last summer, I went to visit her with my family. We went there by train. We saw many beautiful scenery on the train. When I stayed at my grandma’s home, I helped her cook meals and fed chicken. I also planted vegetables and picked apples. I also went fishing and swimming with Grandpa. I did many things that I had never done before.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Though I felt a little tired, I was happy. After two months’ summer holiday, we need to go </w:t>
      </w:r>
      <w:r>
        <w:rPr>
          <w:rFonts w:hint="default" w:ascii="Times New Roman" w:hAnsi="Times New Roman" w:cs="Times New Roman"/>
          <w:lang w:val="en-US" w:eastAsia="zh-CN"/>
        </w:rPr>
        <w:t>back home.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I hope I will go there again.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cyNjI4MjAxYWVhM2I4Nzg2ZTRkZmUyM2M5MDYzZTgifQ=="/>
  </w:docVars>
  <w:rsids>
    <w:rsidRoot w:val="63A51E51"/>
    <w:rsid w:val="004151FC"/>
    <w:rsid w:val="00C02FC6"/>
    <w:rsid w:val="077155FA"/>
    <w:rsid w:val="0A273D76"/>
    <w:rsid w:val="12386C7D"/>
    <w:rsid w:val="15485429"/>
    <w:rsid w:val="16FC3F30"/>
    <w:rsid w:val="1F5E1E69"/>
    <w:rsid w:val="1F9C359F"/>
    <w:rsid w:val="21BA145D"/>
    <w:rsid w:val="26987C51"/>
    <w:rsid w:val="27E21C8B"/>
    <w:rsid w:val="29B31171"/>
    <w:rsid w:val="3AA531A1"/>
    <w:rsid w:val="406B3BF6"/>
    <w:rsid w:val="502B13A8"/>
    <w:rsid w:val="58A011FB"/>
    <w:rsid w:val="63A51E51"/>
    <w:rsid w:val="68E5013A"/>
    <w:rsid w:val="6BA94F24"/>
    <w:rsid w:val="73EE17A8"/>
    <w:rsid w:val="74027809"/>
    <w:rsid w:val="76E75824"/>
    <w:rsid w:val="7C5308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/>
    </w:p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796</Characters>
  <Lines>0</Lines>
  <Paragraphs>0</Paragraphs>
  <TotalTime>157256160</TotalTime>
  <ScaleCrop>false</ScaleCrop>
  <LinksUpToDate>false</LinksUpToDate>
  <CharactersWithSpaces>998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2022-07-09T00:13:00Z</dcterms:created>
  <dc:creator>柴晓鹏</dc:creator>
  <cp:lastModifiedBy>Administrator</cp:lastModifiedBy>
  <cp:lastPrinted>2022-08-22T07:34:00Z</cp:lastPrinted>
  <dcterms:modified xsi:type="dcterms:W3CDTF">2022-09-28T09:27:23Z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