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pict>
          <v:shape id="_x0000_s1025" o:spid="_x0000_s1025" o:spt="75" type="#_x0000_t75" style="position:absolute;left:0pt;margin-left:978pt;margin-top:913pt;height:31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pict>
          <v:shape id="图片 100015" o:spid="_x0000_s1026" o:spt="75" type="#_x0000_t75" style="position:absolute;left:0pt;margin-left:939pt;margin-top:933pt;height:31pt;width:22pt;mso-position-horizontal-relative:page;mso-position-vertical-relative:page;z-index:251659264;mso-width-relative:margin;mso-height-relative:margin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黑体" w:hAnsi="黑体" w:eastAsia="黑体"/>
          <w:b/>
          <w:sz w:val="32"/>
          <w:szCs w:val="32"/>
        </w:rPr>
        <w:t>化学 答案</w:t>
      </w:r>
    </w:p>
    <w:p>
      <w:pPr>
        <w:numPr>
          <w:ilvl w:val="0"/>
          <w:numId w:val="1"/>
        </w:numPr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单项选择题（每小题2分，共16分）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8、 </w:t>
      </w:r>
      <w:r>
        <w:rPr>
          <w:rFonts w:hint="eastAsia" w:ascii="宋体" w:hAnsi="宋体"/>
          <w:sz w:val="24"/>
          <w:szCs w:val="24"/>
          <w:u w:val="single"/>
        </w:rPr>
        <w:t xml:space="preserve">    A   </w:t>
      </w:r>
      <w:r>
        <w:rPr>
          <w:rFonts w:hint="eastAsia" w:ascii="宋体" w:hAnsi="宋体"/>
          <w:sz w:val="24"/>
          <w:szCs w:val="24"/>
        </w:rPr>
        <w:t xml:space="preserve">   9、</w:t>
      </w:r>
      <w:r>
        <w:rPr>
          <w:rFonts w:hint="eastAsia" w:ascii="宋体" w:hAnsi="宋体"/>
          <w:sz w:val="24"/>
          <w:szCs w:val="24"/>
          <w:u w:val="single"/>
        </w:rPr>
        <w:t xml:space="preserve">   B    </w:t>
      </w:r>
      <w:r>
        <w:rPr>
          <w:rFonts w:hint="eastAsia" w:ascii="宋体" w:hAnsi="宋体"/>
          <w:sz w:val="24"/>
          <w:szCs w:val="24"/>
        </w:rPr>
        <w:t xml:space="preserve">   10、</w:t>
      </w:r>
      <w:r>
        <w:rPr>
          <w:rFonts w:hint="eastAsia" w:ascii="宋体" w:hAnsi="宋体"/>
          <w:sz w:val="24"/>
          <w:szCs w:val="24"/>
          <w:u w:val="single"/>
        </w:rPr>
        <w:t xml:space="preserve">   B    </w:t>
      </w:r>
      <w:r>
        <w:rPr>
          <w:rFonts w:hint="eastAsia" w:ascii="宋体" w:hAnsi="宋体"/>
          <w:sz w:val="24"/>
          <w:szCs w:val="24"/>
        </w:rPr>
        <w:t xml:space="preserve">  11、</w:t>
      </w:r>
      <w:r>
        <w:rPr>
          <w:rFonts w:hint="eastAsia" w:ascii="宋体" w:hAnsi="宋体"/>
          <w:sz w:val="24"/>
          <w:szCs w:val="24"/>
          <w:u w:val="single"/>
        </w:rPr>
        <w:t xml:space="preserve">   D    </w:t>
      </w:r>
      <w:r>
        <w:rPr>
          <w:rFonts w:hint="eastAsia" w:ascii="宋体" w:hAnsi="宋体"/>
          <w:sz w:val="24"/>
          <w:szCs w:val="24"/>
        </w:rPr>
        <w:t xml:space="preserve">  12、</w:t>
      </w:r>
      <w:r>
        <w:rPr>
          <w:rFonts w:hint="eastAsia" w:ascii="宋体" w:hAnsi="宋体"/>
          <w:sz w:val="24"/>
          <w:szCs w:val="24"/>
          <w:u w:val="single"/>
        </w:rPr>
        <w:t xml:space="preserve">   B    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13、</w:t>
      </w:r>
      <w:r>
        <w:rPr>
          <w:rFonts w:hint="eastAsia" w:ascii="宋体" w:hAnsi="宋体"/>
          <w:sz w:val="24"/>
          <w:szCs w:val="24"/>
          <w:u w:val="single"/>
        </w:rPr>
        <w:t xml:space="preserve">    D   </w:t>
      </w:r>
      <w:r>
        <w:rPr>
          <w:rFonts w:hint="eastAsia" w:ascii="宋体" w:hAnsi="宋体"/>
          <w:sz w:val="24"/>
          <w:szCs w:val="24"/>
        </w:rPr>
        <w:t xml:space="preserve">   14、</w:t>
      </w:r>
      <w:r>
        <w:rPr>
          <w:rFonts w:hint="eastAsia" w:ascii="宋体" w:hAnsi="宋体"/>
          <w:sz w:val="24"/>
          <w:szCs w:val="24"/>
          <w:u w:val="single"/>
        </w:rPr>
        <w:t xml:space="preserve">  B    </w:t>
      </w:r>
      <w:r>
        <w:rPr>
          <w:rFonts w:hint="eastAsia" w:ascii="宋体" w:hAnsi="宋体"/>
          <w:sz w:val="24"/>
          <w:szCs w:val="24"/>
        </w:rPr>
        <w:t xml:space="preserve">   15、</w:t>
      </w:r>
      <w:r>
        <w:rPr>
          <w:rFonts w:hint="eastAsia" w:ascii="宋体" w:hAnsi="宋体"/>
          <w:sz w:val="24"/>
          <w:szCs w:val="24"/>
          <w:u w:val="single"/>
        </w:rPr>
        <w:t xml:space="preserve">   A    </w:t>
      </w: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widowControl/>
        <w:numPr>
          <w:ilvl w:val="0"/>
          <w:numId w:val="1"/>
        </w:numPr>
        <w:spacing w:line="240" w:lineRule="atLeast"/>
        <w:jc w:val="left"/>
        <w:textAlignment w:val="center"/>
        <w:rPr>
          <w:sz w:val="24"/>
          <w:szCs w:val="24"/>
          <w:u w:val="single"/>
        </w:rPr>
      </w:pPr>
      <w:r>
        <w:rPr>
          <w:rFonts w:hint="eastAsia" w:ascii="黑体" w:hAnsi="黑体" w:eastAsia="黑体"/>
          <w:b/>
          <w:sz w:val="24"/>
          <w:szCs w:val="24"/>
        </w:rPr>
        <w:t>非选择题</w:t>
      </w:r>
    </w:p>
    <w:p>
      <w:pPr>
        <w:widowControl/>
        <w:numPr>
          <w:ilvl w:val="0"/>
          <w:numId w:val="2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（7分）</w:t>
      </w:r>
    </w:p>
    <w:p>
      <w:pPr>
        <w:widowControl/>
        <w:spacing w:line="240" w:lineRule="atLeast"/>
        <w:ind w:firstLine="240" w:firstLineChars="1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细口瓶        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hint="eastAsia" w:ascii="宋体" w:hAnsi="宋体" w:cs="宋体"/>
          <w:sz w:val="24"/>
          <w:szCs w:val="24"/>
          <w:u w:val="single"/>
        </w:rPr>
        <w:t xml:space="preserve">倒放         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hint="eastAsia" w:ascii="宋体" w:hAnsi="宋体" w:cs="宋体"/>
          <w:sz w:val="24"/>
          <w:szCs w:val="24"/>
          <w:u w:val="single"/>
        </w:rPr>
        <w:t xml:space="preserve">向着手心       </w:t>
      </w:r>
      <w:r>
        <w:rPr>
          <w:rFonts w:hint="eastAsia" w:ascii="宋体" w:hAnsi="宋体" w:cs="宋体"/>
          <w:sz w:val="24"/>
          <w:szCs w:val="24"/>
        </w:rPr>
        <w:t>、</w:t>
      </w:r>
    </w:p>
    <w:p>
      <w:pPr>
        <w:widowControl/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药液流下，腐蚀标签                            </w:t>
      </w:r>
    </w:p>
    <w:p>
      <w:pPr>
        <w:widowControl/>
        <w:numPr>
          <w:ilvl w:val="0"/>
          <w:numId w:val="3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20     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液体凹液面的最低处保持水平 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>&lt;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、</w:t>
      </w:r>
    </w:p>
    <w:p>
      <w:pPr>
        <w:widowControl/>
        <w:numPr>
          <w:ilvl w:val="0"/>
          <w:numId w:val="2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（6分）</w:t>
      </w:r>
    </w:p>
    <w:p>
      <w:pPr>
        <w:widowControl/>
        <w:spacing w:line="360" w:lineRule="auto"/>
        <w:ind w:firstLine="240" w:firstLineChars="100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（1）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碳 + 氧气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25" o:spt="75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二氧化碳                      </w:t>
      </w:r>
    </w:p>
    <w:p>
      <w:pPr>
        <w:widowControl/>
        <w:spacing w:line="360" w:lineRule="auto"/>
        <w:ind w:firstLine="240" w:firstLineChars="100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（2）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铁 + 氧气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26" o:spt="75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四氧化三铁        </w:t>
      </w:r>
      <w:r>
        <w:rPr>
          <w:rFonts w:hint="eastAsia" w:ascii="宋体" w:hAnsi="宋体" w:cs="宋体"/>
          <w:position w:val="-6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</w:p>
    <w:p>
      <w:pPr>
        <w:widowControl/>
        <w:spacing w:line="360" w:lineRule="auto"/>
        <w:ind w:firstLine="240" w:firstLineChars="100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（3）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磷 + 氧气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27" o:spt="75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五氧化二磷      </w:t>
      </w:r>
      <w:r>
        <w:rPr>
          <w:rFonts w:hint="eastAsia" w:ascii="宋体" w:hAnsi="宋体" w:cs="宋体"/>
          <w:position w:val="-26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</w:p>
    <w:p>
      <w:pPr>
        <w:widowControl/>
        <w:spacing w:line="360" w:lineRule="auto"/>
        <w:ind w:firstLine="240" w:firstLineChars="100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（4）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过氧化氢  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28" o:spt="75" type="#_x0000_t75" style="height:17.25pt;width:56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水 + 氧气                     </w:t>
      </w:r>
    </w:p>
    <w:p>
      <w:pPr>
        <w:widowControl/>
        <w:spacing w:line="360" w:lineRule="auto"/>
        <w:ind w:firstLine="240" w:firstLineChars="100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（5）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高锰酸钾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29" o:spt="75" type="#_x0000_t75" style="height:21.75pt;width:4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锰酸钾 + 二氧化锰 + 氧气     </w:t>
      </w:r>
      <w:r>
        <w:rPr>
          <w:rFonts w:hint="eastAsia" w:ascii="宋体" w:hAnsi="宋体" w:cs="宋体"/>
          <w:position w:val="-6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position w:val="-6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</w:p>
    <w:p>
      <w:pPr>
        <w:widowControl/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其中属于分解反应的是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position w:val="-6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（4）、（5）               </w:t>
      </w:r>
      <w:r>
        <w:rPr>
          <w:rFonts w:hint="eastAsia" w:ascii="宋体" w:hAnsi="宋体" w:cs="宋体"/>
          <w:sz w:val="24"/>
          <w:szCs w:val="24"/>
        </w:rPr>
        <w:t>（填序号）</w:t>
      </w:r>
    </w:p>
    <w:p>
      <w:pPr>
        <w:widowControl/>
        <w:numPr>
          <w:ilvl w:val="0"/>
          <w:numId w:val="2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（2分）</w:t>
      </w:r>
    </w:p>
    <w:p>
      <w:pPr>
        <w:widowControl/>
        <w:spacing w:line="240" w:lineRule="atLeast"/>
        <w:ind w:firstLine="240" w:firstLineChars="100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（1）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c e         </w:t>
      </w:r>
      <w:r>
        <w:rPr>
          <w:rFonts w:hint="eastAsia" w:ascii="宋体" w:hAnsi="宋体" w:cs="宋体"/>
          <w:sz w:val="24"/>
          <w:szCs w:val="24"/>
        </w:rPr>
        <w:t>（填字母）</w:t>
      </w:r>
    </w:p>
    <w:p>
      <w:pPr>
        <w:widowControl/>
        <w:spacing w:line="240" w:lineRule="atLeast"/>
        <w:ind w:firstLine="240" w:firstLineChars="100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（2）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乙        </w:t>
      </w:r>
      <w:r>
        <w:rPr>
          <w:rFonts w:hint="eastAsia" w:ascii="宋体" w:hAnsi="宋体" w:cs="宋体"/>
          <w:sz w:val="24"/>
          <w:szCs w:val="24"/>
        </w:rPr>
        <w:t>（填甲、乙）</w:t>
      </w:r>
    </w:p>
    <w:p>
      <w:pPr>
        <w:widowControl/>
        <w:numPr>
          <w:ilvl w:val="0"/>
          <w:numId w:val="2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（5分）</w:t>
      </w:r>
    </w:p>
    <w:p>
      <w:pPr>
        <w:widowControl/>
        <w:spacing w:line="240" w:lineRule="atLeas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A是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氧气       </w:t>
      </w:r>
      <w:r>
        <w:rPr>
          <w:rFonts w:hint="eastAsia" w:ascii="宋体" w:hAnsi="宋体" w:cs="宋体"/>
          <w:sz w:val="24"/>
          <w:szCs w:val="24"/>
        </w:rPr>
        <w:t>、B是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硫       </w:t>
      </w:r>
      <w:r>
        <w:rPr>
          <w:rFonts w:hint="eastAsia" w:ascii="宋体" w:hAnsi="宋体" w:cs="宋体"/>
          <w:sz w:val="24"/>
          <w:szCs w:val="24"/>
        </w:rPr>
        <w:t>、C是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二氧化硫       </w:t>
      </w:r>
      <w:r>
        <w:rPr>
          <w:rFonts w:hint="eastAsia" w:ascii="宋体" w:hAnsi="宋体" w:cs="宋体"/>
          <w:sz w:val="24"/>
          <w:szCs w:val="24"/>
        </w:rPr>
        <w:t>、</w:t>
      </w:r>
    </w:p>
    <w:p>
      <w:pPr>
        <w:widowControl/>
        <w:spacing w:line="240" w:lineRule="atLeas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D是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碳       </w:t>
      </w:r>
      <w:r>
        <w:rPr>
          <w:rFonts w:hint="eastAsia" w:ascii="宋体" w:hAnsi="宋体" w:cs="宋体"/>
          <w:sz w:val="24"/>
          <w:szCs w:val="24"/>
        </w:rPr>
        <w:t>、  E是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二氧化碳       </w:t>
      </w:r>
    </w:p>
    <w:p>
      <w:pPr>
        <w:widowControl/>
        <w:numPr>
          <w:ilvl w:val="0"/>
          <w:numId w:val="2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（7分）</w:t>
      </w:r>
    </w:p>
    <w:p>
      <w:pPr>
        <w:widowControl/>
        <w:numPr>
          <w:ilvl w:val="0"/>
          <w:numId w:val="4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酒精灯          </w:t>
      </w:r>
      <w:r>
        <w:rPr>
          <w:rFonts w:hint="eastAsia" w:ascii="宋体" w:hAnsi="宋体" w:cs="宋体"/>
          <w:sz w:val="24"/>
          <w:szCs w:val="24"/>
        </w:rPr>
        <w:t>；b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铁架台         </w:t>
      </w:r>
    </w:p>
    <w:p>
      <w:pPr>
        <w:widowControl/>
        <w:numPr>
          <w:ilvl w:val="0"/>
          <w:numId w:val="4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A          </w:t>
      </w:r>
      <w:r>
        <w:rPr>
          <w:rFonts w:hint="eastAsia" w:ascii="宋体" w:hAnsi="宋体" w:cs="宋体"/>
          <w:sz w:val="24"/>
          <w:szCs w:val="24"/>
        </w:rPr>
        <w:t>(填序号）；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棉花           </w:t>
      </w:r>
    </w:p>
    <w:p>
      <w:pPr>
        <w:widowControl/>
        <w:numPr>
          <w:ilvl w:val="0"/>
          <w:numId w:val="4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有连续且均匀的气泡冒出时  </w:t>
      </w:r>
    </w:p>
    <w:p>
      <w:pPr>
        <w:widowControl/>
        <w:numPr>
          <w:ilvl w:val="0"/>
          <w:numId w:val="4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u w:val="single"/>
        </w:rPr>
        <w:t>不与空气发生反应，密度比空气大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hint="eastAsia" w:ascii="宋体" w:hAnsi="宋体" w:cs="宋体"/>
          <w:sz w:val="24"/>
          <w:szCs w:val="24"/>
          <w:u w:val="single"/>
        </w:rPr>
        <w:t>用带火星的木条伸入瓶内，若木条复燃，则证明是氧气</w:t>
      </w:r>
    </w:p>
    <w:p>
      <w:pPr>
        <w:widowControl/>
        <w:numPr>
          <w:ilvl w:val="0"/>
          <w:numId w:val="2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（7分）</w:t>
      </w:r>
    </w:p>
    <w:p>
      <w:pPr>
        <w:widowControl/>
        <w:numPr>
          <w:ilvl w:val="0"/>
          <w:numId w:val="5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cs="Calibri"/>
          <w:sz w:val="24"/>
          <w:szCs w:val="24"/>
        </w:rPr>
        <w:t>①</w:t>
      </w:r>
      <w:r>
        <w:rPr>
          <w:rFonts w:hint="eastAsia" w:cs="Calibri"/>
          <w:sz w:val="24"/>
          <w:szCs w:val="24"/>
          <w:u w:val="single"/>
        </w:rPr>
        <w:t>有气泡产生，带火星的木条复燃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cs="Calibri"/>
          <w:sz w:val="24"/>
          <w:szCs w:val="24"/>
        </w:rPr>
        <w:t>②</w:t>
      </w:r>
      <w:r>
        <w:rPr>
          <w:rFonts w:hint="eastAsia" w:cs="Calibri"/>
          <w:sz w:val="24"/>
          <w:szCs w:val="24"/>
          <w:u w:val="single"/>
        </w:rPr>
        <w:t>二氧化锰能加快过氧化氢溶液的分解</w:t>
      </w:r>
    </w:p>
    <w:p>
      <w:pPr>
        <w:widowControl/>
        <w:numPr>
          <w:ilvl w:val="0"/>
          <w:numId w:val="5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水  </w:t>
      </w:r>
      <w:r>
        <w:rPr>
          <w:rFonts w:hint="eastAsia" w:ascii="宋体" w:hAnsi="宋体" w:cs="宋体"/>
          <w:sz w:val="24"/>
          <w:szCs w:val="24"/>
        </w:rPr>
        <w:t>、实验现象为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有气泡产生    </w:t>
      </w:r>
    </w:p>
    <w:p>
      <w:pPr>
        <w:widowControl/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 xml:space="preserve">     得出结论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反应前后二氧化锰的化学性质不变</w:t>
      </w:r>
    </w:p>
    <w:p>
      <w:pPr>
        <w:widowControl/>
        <w:numPr>
          <w:ilvl w:val="0"/>
          <w:numId w:val="5"/>
        </w:numPr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>=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  <w:szCs w:val="24"/>
        </w:rPr>
        <w:t>（填“&gt;”、“&lt;”、“=”）</w:t>
      </w:r>
    </w:p>
    <w:p>
      <w:pPr>
        <w:widowControl/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得出结论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二氧化锰化学反应前后质量不变 </w:t>
      </w:r>
    </w:p>
    <w:p>
      <w:pPr>
        <w:widowControl/>
        <w:spacing w:line="240" w:lineRule="atLeast"/>
        <w:jc w:val="left"/>
        <w:textAlignment w:val="center"/>
        <w:rPr>
          <w:rFonts w:ascii="宋体" w:hAnsi="宋体" w:cs="宋体"/>
          <w:sz w:val="24"/>
          <w:szCs w:val="24"/>
          <w:u w:val="singl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AA22AF"/>
    <w:multiLevelType w:val="singleLevel"/>
    <w:tmpl w:val="DBAA22AF"/>
    <w:lvl w:ilvl="0" w:tentative="0">
      <w:start w:val="2"/>
      <w:numFmt w:val="decimal"/>
      <w:suff w:val="space"/>
      <w:lvlText w:val="（%1）"/>
      <w:lvlJc w:val="left"/>
      <w:pPr>
        <w:ind w:left="210"/>
      </w:pPr>
    </w:lvl>
  </w:abstractNum>
  <w:abstractNum w:abstractNumId="1">
    <w:nsid w:val="FF144503"/>
    <w:multiLevelType w:val="singleLevel"/>
    <w:tmpl w:val="FF144503"/>
    <w:lvl w:ilvl="0" w:tentative="0">
      <w:start w:val="35"/>
      <w:numFmt w:val="decimal"/>
      <w:suff w:val="space"/>
      <w:lvlText w:val="%1、"/>
      <w:lvlJc w:val="left"/>
    </w:lvl>
  </w:abstractNum>
  <w:abstractNum w:abstractNumId="2">
    <w:nsid w:val="15C045C7"/>
    <w:multiLevelType w:val="singleLevel"/>
    <w:tmpl w:val="15C045C7"/>
    <w:lvl w:ilvl="0" w:tentative="0">
      <w:start w:val="1"/>
      <w:numFmt w:val="decimal"/>
      <w:suff w:val="nothing"/>
      <w:lvlText w:val="（%1）"/>
      <w:lvlJc w:val="left"/>
      <w:pPr>
        <w:ind w:left="420"/>
      </w:pPr>
    </w:lvl>
  </w:abstractNum>
  <w:abstractNum w:abstractNumId="3">
    <w:nsid w:val="40A0B3CF"/>
    <w:multiLevelType w:val="singleLevel"/>
    <w:tmpl w:val="40A0B3CF"/>
    <w:lvl w:ilvl="0" w:tentative="0">
      <w:start w:val="1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4">
    <w:nsid w:val="7C93CDFC"/>
    <w:multiLevelType w:val="singleLevel"/>
    <w:tmpl w:val="7C93CDFC"/>
    <w:lvl w:ilvl="0" w:tentative="0">
      <w:start w:val="1"/>
      <w:numFmt w:val="decimal"/>
      <w:suff w:val="nothing"/>
      <w:lvlText w:val="（%1）"/>
      <w:lvlJc w:val="left"/>
      <w:pPr>
        <w:ind w:left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4OTIxOGJkYTVhNGFlYzFiMmEzYTdiZDI2NzBiY2UifQ=="/>
  </w:docVars>
  <w:rsids>
    <w:rsidRoot w:val="00500C5B"/>
    <w:rsid w:val="00004F36"/>
    <w:rsid w:val="00043D32"/>
    <w:rsid w:val="00047A7A"/>
    <w:rsid w:val="0007312F"/>
    <w:rsid w:val="0008577F"/>
    <w:rsid w:val="000C7B5B"/>
    <w:rsid w:val="001010A8"/>
    <w:rsid w:val="00153858"/>
    <w:rsid w:val="00154714"/>
    <w:rsid w:val="001E26CA"/>
    <w:rsid w:val="002403A9"/>
    <w:rsid w:val="00240536"/>
    <w:rsid w:val="0026603B"/>
    <w:rsid w:val="00276A24"/>
    <w:rsid w:val="00280B75"/>
    <w:rsid w:val="00294609"/>
    <w:rsid w:val="002972BC"/>
    <w:rsid w:val="002F0676"/>
    <w:rsid w:val="00352AA9"/>
    <w:rsid w:val="00393789"/>
    <w:rsid w:val="003B0218"/>
    <w:rsid w:val="003F5545"/>
    <w:rsid w:val="004022F0"/>
    <w:rsid w:val="004151FC"/>
    <w:rsid w:val="00424386"/>
    <w:rsid w:val="00466C6C"/>
    <w:rsid w:val="004B7039"/>
    <w:rsid w:val="004C5A96"/>
    <w:rsid w:val="004E7D98"/>
    <w:rsid w:val="004F5336"/>
    <w:rsid w:val="00500C5B"/>
    <w:rsid w:val="00501631"/>
    <w:rsid w:val="00512D5F"/>
    <w:rsid w:val="00534904"/>
    <w:rsid w:val="0056221C"/>
    <w:rsid w:val="0057655F"/>
    <w:rsid w:val="005840E8"/>
    <w:rsid w:val="005A2CFD"/>
    <w:rsid w:val="005B0978"/>
    <w:rsid w:val="00601AEF"/>
    <w:rsid w:val="0060646E"/>
    <w:rsid w:val="00616B18"/>
    <w:rsid w:val="00624513"/>
    <w:rsid w:val="00665381"/>
    <w:rsid w:val="006A76BD"/>
    <w:rsid w:val="006D52D1"/>
    <w:rsid w:val="006D7766"/>
    <w:rsid w:val="00722ABD"/>
    <w:rsid w:val="00743922"/>
    <w:rsid w:val="0081337F"/>
    <w:rsid w:val="00822967"/>
    <w:rsid w:val="00855708"/>
    <w:rsid w:val="00862978"/>
    <w:rsid w:val="0089188A"/>
    <w:rsid w:val="008A018F"/>
    <w:rsid w:val="008B7819"/>
    <w:rsid w:val="008F4A4B"/>
    <w:rsid w:val="009007F6"/>
    <w:rsid w:val="009034D8"/>
    <w:rsid w:val="009053A1"/>
    <w:rsid w:val="00947B21"/>
    <w:rsid w:val="00964C18"/>
    <w:rsid w:val="00965F42"/>
    <w:rsid w:val="009A75B8"/>
    <w:rsid w:val="009E1BB0"/>
    <w:rsid w:val="009F7BE4"/>
    <w:rsid w:val="00A16539"/>
    <w:rsid w:val="00A21891"/>
    <w:rsid w:val="00A85F10"/>
    <w:rsid w:val="00AB4355"/>
    <w:rsid w:val="00AF638A"/>
    <w:rsid w:val="00B04678"/>
    <w:rsid w:val="00B454B8"/>
    <w:rsid w:val="00B539E4"/>
    <w:rsid w:val="00B60978"/>
    <w:rsid w:val="00B91E07"/>
    <w:rsid w:val="00BB2410"/>
    <w:rsid w:val="00C02FC6"/>
    <w:rsid w:val="00C0457A"/>
    <w:rsid w:val="00C1519F"/>
    <w:rsid w:val="00C22BCD"/>
    <w:rsid w:val="00C356E5"/>
    <w:rsid w:val="00C437F3"/>
    <w:rsid w:val="00C964EF"/>
    <w:rsid w:val="00D3362E"/>
    <w:rsid w:val="00D3370D"/>
    <w:rsid w:val="00D47C7A"/>
    <w:rsid w:val="00D946ED"/>
    <w:rsid w:val="00DE3649"/>
    <w:rsid w:val="00DE5A70"/>
    <w:rsid w:val="00DE5BD8"/>
    <w:rsid w:val="00E11A4A"/>
    <w:rsid w:val="00E16D32"/>
    <w:rsid w:val="00E33A30"/>
    <w:rsid w:val="00E61C2A"/>
    <w:rsid w:val="00E66FD6"/>
    <w:rsid w:val="00E80E48"/>
    <w:rsid w:val="00EB5DB7"/>
    <w:rsid w:val="00EC7296"/>
    <w:rsid w:val="00EF5CB8"/>
    <w:rsid w:val="00F21F5B"/>
    <w:rsid w:val="00F31D7E"/>
    <w:rsid w:val="00F6272C"/>
    <w:rsid w:val="00FA7A28"/>
    <w:rsid w:val="00FB7BBE"/>
    <w:rsid w:val="00FC2508"/>
    <w:rsid w:val="071E5A27"/>
    <w:rsid w:val="18BA55A1"/>
    <w:rsid w:val="19A76BC3"/>
    <w:rsid w:val="1CD47111"/>
    <w:rsid w:val="2091263D"/>
    <w:rsid w:val="2AB13300"/>
    <w:rsid w:val="378C4229"/>
    <w:rsid w:val="3CA31014"/>
    <w:rsid w:val="3D1912D6"/>
    <w:rsid w:val="54723504"/>
    <w:rsid w:val="63AC55B6"/>
    <w:rsid w:val="793D400F"/>
    <w:rsid w:val="7C31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9">
    <w:name w:val="页脚 字符"/>
    <w:link w:val="3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924</Characters>
  <Lines>7</Lines>
  <Paragraphs>2</Paragraphs>
  <TotalTime>157257600</TotalTime>
  <ScaleCrop>false</ScaleCrop>
  <LinksUpToDate>false</LinksUpToDate>
  <CharactersWithSpaces>1083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2018-09-26T03:00:00Z</dcterms:created>
  <dc:creator>user</dc:creator>
  <cp:lastModifiedBy>Administrator</cp:lastModifiedBy>
  <dcterms:modified xsi:type="dcterms:W3CDTF">2022-10-03T10:01:52Z</dcterms:modified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