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10337800</wp:posOffset>
            </wp:positionV>
            <wp:extent cx="368300" cy="3302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惠东县</w:t>
      </w:r>
      <w:r>
        <w:rPr>
          <w:rFonts w:hint="eastAsia" w:ascii="宋体" w:hAnsi="宋体" w:eastAsia="宋体" w:cs="宋体"/>
          <w:b/>
          <w:sz w:val="32"/>
          <w:szCs w:val="32"/>
        </w:rPr>
        <w:t>吉隆实验学校202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32"/>
          <w:szCs w:val="32"/>
        </w:rPr>
        <w:t>-202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32"/>
          <w:szCs w:val="32"/>
        </w:rPr>
        <w:t>学年第一学期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七年级语文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试卷（</w:t>
      </w:r>
      <w:r>
        <w:rPr>
          <w:rFonts w:hint="eastAsia" w:ascii="宋体" w:hAnsi="宋体" w:eastAsia="宋体" w:cs="宋体"/>
          <w:b/>
          <w:sz w:val="32"/>
          <w:szCs w:val="32"/>
        </w:rPr>
        <w:t>综合素质评价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1）</w:t>
      </w:r>
    </w:p>
    <w:p>
      <w:pPr>
        <w:rPr>
          <w:rFonts w:hint="eastAsia"/>
        </w:rPr>
      </w:pPr>
      <w:r>
        <w:rPr>
          <w:rFonts w:hint="eastAsia"/>
        </w:rPr>
        <w:t>注意事项：</w:t>
      </w:r>
    </w:p>
    <w:p>
      <w:pPr>
        <w:rPr>
          <w:rFonts w:hint="eastAsia"/>
        </w:rPr>
      </w:pPr>
      <w:r>
        <w:rPr>
          <w:rFonts w:hint="eastAsia"/>
        </w:rPr>
        <w:t>1、全卷共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页，满分 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0 分。考试用时 120 分钟。</w:t>
      </w:r>
    </w:p>
    <w:p>
      <w:pPr>
        <w:rPr>
          <w:rFonts w:hint="eastAsia"/>
        </w:rPr>
      </w:pPr>
      <w:r>
        <w:rPr>
          <w:rFonts w:hint="eastAsia"/>
        </w:rPr>
        <w:t>2.答卷前，考生务必用黑色字迹的钢笔或签字笔将自己的姓名和准考证号、试室号，座位号填写在答题卡上。</w:t>
      </w:r>
    </w:p>
    <w:p>
      <w:pPr>
        <w:rPr>
          <w:rFonts w:hint="eastAsia"/>
        </w:rPr>
      </w:pPr>
      <w:r>
        <w:rPr>
          <w:rFonts w:hint="eastAsia"/>
        </w:rPr>
        <w:t>3.答题必须用黑色字迹钢笔或签字笔作答，答案必须写在答题卡各题目的指定区域内相应位置上；如需改动，先划掉原来的答案，然后再写上新的答案；不准使用铅笔和涂改液。不按以上要求作答的答案无效。</w:t>
      </w:r>
    </w:p>
    <w:p>
      <w:pPr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.考生必须保持答题卡的整洁。考试结束后，将试卷和答题卡一并交回。</w:t>
      </w:r>
    </w:p>
    <w:p>
      <w:pPr>
        <w:jc w:val="both"/>
        <w:rPr>
          <w:rFonts w:hint="eastAsia" w:ascii="宋体" w:hAnsi="宋体" w:eastAsia="宋体"/>
          <w:b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基础（24分）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根据课文默写</w:t>
      </w:r>
      <w:r>
        <w:rPr>
          <w:rFonts w:hint="eastAsia" w:ascii="宋体" w:hAnsi="宋体" w:eastAsia="宋体" w:cs="宋体"/>
          <w:sz w:val="21"/>
          <w:szCs w:val="21"/>
        </w:rPr>
        <w:t>古诗文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（1）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峨眉山月半轮秋</w:t>
      </w:r>
      <w:r>
        <w:rPr>
          <w:rFonts w:hint="eastAsia" w:ascii="宋体" w:hAnsi="宋体" w:eastAsia="宋体" w:cs="宋体"/>
          <w:sz w:val="21"/>
          <w:szCs w:val="21"/>
        </w:rPr>
        <w:t>，__________________。（李白《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峨眉山月歌</w:t>
      </w:r>
      <w:r>
        <w:rPr>
          <w:rFonts w:hint="eastAsia" w:ascii="宋体" w:hAnsi="宋体" w:eastAsia="宋体" w:cs="宋体"/>
          <w:sz w:val="21"/>
          <w:szCs w:val="21"/>
        </w:rPr>
        <w:t>》）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（2）_______________，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一夜征人尽望乡</w:t>
      </w:r>
      <w:r>
        <w:rPr>
          <w:rFonts w:hint="eastAsia" w:ascii="宋体" w:hAnsi="宋体" w:eastAsia="宋体" w:cs="宋体"/>
          <w:sz w:val="21"/>
          <w:szCs w:val="21"/>
        </w:rPr>
        <w:t>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李益</w:t>
      </w:r>
      <w:r>
        <w:rPr>
          <w:rFonts w:hint="eastAsia" w:ascii="宋体" w:hAnsi="宋体" w:eastAsia="宋体" w:cs="宋体"/>
          <w:sz w:val="21"/>
          <w:szCs w:val="21"/>
        </w:rPr>
        <w:t>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夜上受降城闻笛</w:t>
      </w:r>
      <w:r>
        <w:rPr>
          <w:rFonts w:hint="eastAsia" w:ascii="宋体" w:hAnsi="宋体" w:eastAsia="宋体" w:cs="宋体"/>
          <w:sz w:val="21"/>
          <w:szCs w:val="21"/>
        </w:rPr>
        <w:t>》）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观沧海》中，最能表达诗人博大胸襟的句子是：</w:t>
      </w:r>
      <w:r>
        <w:rPr>
          <w:rFonts w:hint="eastAsia" w:ascii="宋体" w:hAnsi="宋体" w:eastAsia="宋体" w:cs="宋体"/>
          <w:sz w:val="21"/>
          <w:szCs w:val="21"/>
        </w:rPr>
        <w:t>___________，___________。___________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___________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（4）《次北固山下》一诗中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托大雁传书，抒发游子之情的诗句是：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_______________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？</w:t>
      </w:r>
      <w:r>
        <w:rPr>
          <w:rFonts w:hint="eastAsia" w:ascii="宋体" w:hAnsi="宋体" w:eastAsia="宋体" w:cs="宋体"/>
          <w:sz w:val="21"/>
          <w:szCs w:val="21"/>
        </w:rPr>
        <w:t>_______________。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（5）《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天净沙·秋思</w:t>
      </w:r>
      <w:r>
        <w:rPr>
          <w:rFonts w:hint="eastAsia" w:ascii="宋体" w:hAnsi="宋体" w:eastAsia="宋体" w:cs="宋体"/>
          <w:sz w:val="21"/>
          <w:szCs w:val="21"/>
        </w:rPr>
        <w:t>》中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写游子孤寂愁苦之情的名句是</w:t>
      </w:r>
      <w:r>
        <w:rPr>
          <w:rFonts w:hint="eastAsia" w:ascii="宋体" w:hAnsi="宋体" w:eastAsia="宋体" w:cs="宋体"/>
          <w:sz w:val="21"/>
          <w:szCs w:val="21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________________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_______________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根据拼音写出相应的词语。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（1）还有各种花的香，都在微微润湿的空气里yùn niàng（_________）。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（2）它经常变成美丽的雪花，飘然lì lín（________）人间。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）那种清冷是柔和的，没有北风那样duō duō bī rén（________）。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他们一看那些小山，心中便觉得有了zhuó luò</w:t>
      </w:r>
      <w:r>
        <w:rPr>
          <w:rFonts w:hint="eastAsia" w:ascii="宋体" w:hAnsi="宋体" w:eastAsia="宋体" w:cs="宋体"/>
          <w:sz w:val="21"/>
          <w:szCs w:val="21"/>
        </w:rPr>
        <w:t>（________），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有了依靠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．下列句子中，加点成语使用不恰当的一项是（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1"/>
          <w:szCs w:val="21"/>
        </w:rPr>
        <w:t> 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A．“工匠精神”要求我们，把追求极致的精神和</w:t>
      </w:r>
      <w:r>
        <w:rPr>
          <w:rFonts w:hint="eastAsia" w:ascii="宋体" w:hAnsi="宋体" w:eastAsia="宋体" w:cs="宋体"/>
          <w:sz w:val="21"/>
          <w:szCs w:val="21"/>
          <w:u w:val="dotted"/>
        </w:rPr>
        <w:t>精益求精</w:t>
      </w:r>
      <w:r>
        <w:rPr>
          <w:rFonts w:hint="eastAsia" w:ascii="宋体" w:hAnsi="宋体" w:eastAsia="宋体" w:cs="宋体"/>
          <w:sz w:val="21"/>
          <w:szCs w:val="21"/>
        </w:rPr>
        <w:t>的态度贯穿于工作的始终。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B．他们</w:t>
      </w:r>
      <w:r>
        <w:rPr>
          <w:rFonts w:hint="eastAsia" w:ascii="宋体" w:hAnsi="宋体" w:eastAsia="宋体" w:cs="宋体"/>
          <w:sz w:val="21"/>
          <w:szCs w:val="21"/>
          <w:u w:val="dotted"/>
        </w:rPr>
        <w:t>小心翼翼</w:t>
      </w:r>
      <w:r>
        <w:rPr>
          <w:rFonts w:hint="eastAsia" w:ascii="宋体" w:hAnsi="宋体" w:eastAsia="宋体" w:cs="宋体"/>
          <w:sz w:val="21"/>
          <w:szCs w:val="21"/>
        </w:rPr>
        <w:t>地看护他，尽一切力量救治他。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C．班长提出举行“为梦想加油”主题活动的建议，同学们</w:t>
      </w:r>
      <w:r>
        <w:rPr>
          <w:rFonts w:hint="eastAsia" w:ascii="宋体" w:hAnsi="宋体" w:eastAsia="宋体" w:cs="宋体"/>
          <w:sz w:val="21"/>
          <w:szCs w:val="21"/>
          <w:u w:val="dotted"/>
        </w:rPr>
        <w:t>随声附和</w:t>
      </w:r>
      <w:r>
        <w:rPr>
          <w:rFonts w:hint="eastAsia" w:ascii="宋体" w:hAnsi="宋体" w:eastAsia="宋体" w:cs="宋体"/>
          <w:sz w:val="21"/>
          <w:szCs w:val="21"/>
        </w:rPr>
        <w:t>，表示赞同。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D．月亮渐渐升高了，竹影渐渐地与地上描着的木炭线相分离，现出</w:t>
      </w:r>
      <w:r>
        <w:rPr>
          <w:rFonts w:hint="eastAsia" w:ascii="宋体" w:hAnsi="宋体" w:eastAsia="宋体" w:cs="宋体"/>
          <w:sz w:val="21"/>
          <w:szCs w:val="21"/>
          <w:u w:val="dotted"/>
        </w:rPr>
        <w:t>参差不齐</w:t>
      </w:r>
      <w:r>
        <w:rPr>
          <w:rFonts w:hint="eastAsia" w:ascii="宋体" w:hAnsi="宋体" w:eastAsia="宋体" w:cs="宋体"/>
          <w:sz w:val="21"/>
          <w:szCs w:val="21"/>
        </w:rPr>
        <w:t>的样子来，好像脱了版的印刷。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．仔细阅读下面的句子，选出没有语病的一项（   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A．《中国诗词大会》之所以受到中小学生喜爱的原因，是因为其形式新颖，内涵丰富。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B．线上学习期间，要特别注意用眼卫生，合理使用和选择电子产品，确保科学用眼。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C．通过观看电影《摔跤吧，爸爸》，使我重新认识了“虎爸狼妈”存在的必要性。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D．历史和现实已经并将继续证明，任何力量都不能阻挡中华民族实现伟大梦想的步伐。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5．请你仿照下面句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子的形式和修辞手法</w:t>
      </w:r>
      <w:r>
        <w:rPr>
          <w:rFonts w:hint="eastAsia" w:ascii="宋体" w:hAnsi="宋体" w:eastAsia="宋体" w:cs="宋体"/>
          <w:sz w:val="21"/>
          <w:szCs w:val="21"/>
        </w:rPr>
        <w:t>，补写两个句子，要求句式相同，语意连贯。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u w:val="none"/>
        </w:rPr>
      </w:pPr>
      <w:r>
        <w:rPr>
          <w:rFonts w:hint="eastAsia" w:ascii="宋体" w:hAnsi="宋体" w:eastAsia="宋体" w:cs="宋体"/>
          <w:sz w:val="21"/>
          <w:szCs w:val="21"/>
          <w:u w:val="none"/>
        </w:rPr>
        <w:t>青春好似一片无际的大海，我们则是欢快的鱼儿。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u w:val="none"/>
        </w:rPr>
      </w:pPr>
      <w:r>
        <w:rPr>
          <w:rFonts w:hint="eastAsia" w:ascii="宋体" w:hAnsi="宋体" w:eastAsia="宋体" w:cs="宋体"/>
          <w:sz w:val="21"/>
          <w:szCs w:val="21"/>
          <w:u w:val="none"/>
        </w:rPr>
        <w:t>青春好似一方神秘的夜空，我们则是闪光的星星。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eastAsia="宋体" w:cs="宋体"/>
          <w:sz w:val="21"/>
          <w:szCs w:val="21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 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eastAsia="宋体" w:cs="宋体"/>
          <w:sz w:val="21"/>
          <w:szCs w:val="21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阅读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56分）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一）</w:t>
      </w:r>
      <w:r>
        <w:rPr>
          <w:rFonts w:hint="eastAsia" w:ascii="宋体" w:hAnsi="宋体" w:eastAsia="宋体" w:cs="宋体"/>
          <w:sz w:val="21"/>
          <w:szCs w:val="21"/>
        </w:rPr>
        <w:t>陈太丘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与友</w:t>
      </w:r>
      <w:r>
        <w:rPr>
          <w:rFonts w:hint="eastAsia" w:ascii="宋体" w:hAnsi="宋体" w:eastAsia="宋体" w:cs="宋体"/>
          <w:sz w:val="21"/>
          <w:szCs w:val="21"/>
        </w:rPr>
        <w:t>期行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陈太丘与友期行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期日中。过中不至，太丘舍去，去后乃至。元方时年七岁，门外戏。客问元方：“尊君在不？”答曰：“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thick"/>
        </w:rPr>
        <w:t>待君久不至，已去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。”友人便怒曰：“非人哉！与人期行，相委而去。”元方曰：“君与家君期日中。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thick"/>
        </w:rPr>
        <w:t>日中不至，则是无信；对子骂父，则是无礼。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”友人惭，下车引之，元方入门不顾。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</w:rPr>
        <w:t>6．解释下列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划横线</w:t>
      </w:r>
      <w:r>
        <w:rPr>
          <w:rFonts w:hint="eastAsia" w:ascii="宋体" w:hAnsi="宋体" w:eastAsia="宋体" w:cs="宋体"/>
          <w:sz w:val="21"/>
          <w:szCs w:val="21"/>
          <w:u w:val="none"/>
        </w:rPr>
        <w:t>字词的意思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。（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u w:val="none"/>
        </w:rPr>
      </w:pPr>
      <w:r>
        <w:rPr>
          <w:rFonts w:hint="eastAsia" w:ascii="宋体" w:hAnsi="宋体" w:eastAsia="宋体" w:cs="宋体"/>
          <w:sz w:val="21"/>
          <w:szCs w:val="21"/>
          <w:u w:val="none"/>
        </w:rPr>
        <w:t>（1）与友</w:t>
      </w:r>
      <w:r>
        <w:rPr>
          <w:rFonts w:hint="eastAsia" w:ascii="宋体" w:hAnsi="宋体" w:eastAsia="宋体" w:cs="宋体"/>
          <w:sz w:val="21"/>
          <w:szCs w:val="21"/>
          <w:u w:val="thick"/>
        </w:rPr>
        <w:t>期</w:t>
      </w:r>
      <w:r>
        <w:rPr>
          <w:rFonts w:hint="eastAsia" w:ascii="宋体" w:hAnsi="宋体" w:eastAsia="宋体" w:cs="宋体"/>
          <w:sz w:val="21"/>
          <w:szCs w:val="21"/>
          <w:u w:val="none"/>
        </w:rPr>
        <w:t>行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none"/>
        </w:rPr>
        <w:t>（_______）（2）尊君在</w:t>
      </w:r>
      <w:r>
        <w:rPr>
          <w:rFonts w:hint="eastAsia" w:ascii="宋体" w:hAnsi="宋体" w:eastAsia="宋体" w:cs="宋体"/>
          <w:sz w:val="21"/>
          <w:szCs w:val="21"/>
          <w:u w:val="thick"/>
        </w:rPr>
        <w:t>不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none"/>
        </w:rPr>
        <w:t>（________）（3）入门不</w:t>
      </w:r>
      <w:r>
        <w:rPr>
          <w:rFonts w:hint="eastAsia" w:ascii="宋体" w:hAnsi="宋体" w:eastAsia="宋体" w:cs="宋体"/>
          <w:sz w:val="21"/>
          <w:szCs w:val="21"/>
          <w:u w:val="thick"/>
        </w:rPr>
        <w:t>顾</w:t>
      </w:r>
      <w:r>
        <w:rPr>
          <w:rFonts w:hint="eastAsia" w:ascii="宋体" w:hAnsi="宋体" w:eastAsia="宋体" w:cs="宋体"/>
          <w:sz w:val="21"/>
          <w:szCs w:val="21"/>
          <w:u w:val="none"/>
        </w:rPr>
        <w:t xml:space="preserve"> （_______）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</w:rPr>
        <w:t>7．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把文中画线的句子翻译成</w:t>
      </w:r>
      <w:r>
        <w:rPr>
          <w:rFonts w:hint="eastAsia" w:ascii="宋体" w:hAnsi="宋体" w:eastAsia="宋体" w:cs="宋体"/>
          <w:sz w:val="21"/>
          <w:szCs w:val="21"/>
          <w:u w:val="none"/>
        </w:rPr>
        <w:t>现代汉语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。（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u w:val="dotted"/>
        </w:rPr>
      </w:pPr>
      <w:r>
        <w:rPr>
          <w:rFonts w:hint="eastAsia" w:ascii="宋体" w:hAnsi="宋体" w:eastAsia="宋体" w:cs="宋体"/>
          <w:sz w:val="21"/>
          <w:szCs w:val="21"/>
          <w:u w:val="none"/>
        </w:rPr>
        <w:t>（1）待君久不至，已去。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u w:val="none"/>
        </w:rPr>
      </w:pPr>
      <w:r>
        <w:rPr>
          <w:rFonts w:hint="eastAsia" w:ascii="宋体" w:hAnsi="宋体" w:eastAsia="宋体" w:cs="宋体"/>
          <w:sz w:val="21"/>
          <w:szCs w:val="21"/>
          <w:u w:val="none"/>
        </w:rPr>
        <w:t>（2）日中不至，则是无信；对子骂父，则是无礼。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</w:rPr>
        <w:t>8．下列对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文章</w:t>
      </w:r>
      <w:r>
        <w:rPr>
          <w:rFonts w:hint="eastAsia" w:ascii="宋体" w:hAnsi="宋体" w:eastAsia="宋体" w:cs="宋体"/>
          <w:sz w:val="21"/>
          <w:szCs w:val="21"/>
          <w:u w:val="none"/>
        </w:rPr>
        <w:t>的分析理解，不正确的一项是（     ）</w:t>
      </w:r>
      <w:r>
        <w:rPr>
          <w:rFonts w:hint="eastAsia" w:ascii="宋体" w:hAnsi="宋体" w:eastAsia="宋体" w:cs="宋体"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u w:val="none"/>
        </w:rPr>
      </w:pPr>
      <w:r>
        <w:rPr>
          <w:rFonts w:hint="eastAsia" w:ascii="宋体" w:hAnsi="宋体" w:eastAsia="宋体" w:cs="宋体"/>
          <w:sz w:val="21"/>
          <w:szCs w:val="21"/>
          <w:u w:val="none"/>
        </w:rPr>
        <w:t>A．“期行”是指陈太丘与他的朋友约好一起出行，交待了故事的起因。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u w:val="none"/>
        </w:rPr>
      </w:pPr>
      <w:r>
        <w:rPr>
          <w:rFonts w:hint="eastAsia" w:ascii="宋体" w:hAnsi="宋体" w:eastAsia="宋体" w:cs="宋体"/>
          <w:sz w:val="21"/>
          <w:szCs w:val="21"/>
          <w:u w:val="none"/>
        </w:rPr>
        <w:t>B．陈元方小小年纪却能驳倒父亲的朋友，“友人”致歉后，陈元方喜不自禁，头也不回走进屋内。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u w:val="none"/>
        </w:rPr>
      </w:pPr>
      <w:r>
        <w:rPr>
          <w:rFonts w:hint="eastAsia" w:ascii="宋体" w:hAnsi="宋体" w:eastAsia="宋体" w:cs="宋体"/>
          <w:sz w:val="21"/>
          <w:szCs w:val="21"/>
          <w:u w:val="none"/>
        </w:rPr>
        <w:t>C．“怒”与“惭”写客人被陈元方反驳前后的神态神化，不仅使文章语言生动形象，同时也表明客人是一个知错能改的人。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u w:val="none"/>
        </w:rPr>
      </w:pPr>
      <w:r>
        <w:rPr>
          <w:rFonts w:hint="eastAsia" w:ascii="宋体" w:hAnsi="宋体" w:eastAsia="宋体" w:cs="宋体"/>
          <w:sz w:val="21"/>
          <w:szCs w:val="21"/>
          <w:u w:val="none"/>
        </w:rPr>
        <w:t>D．这个故事表明守信对于处世立身的重要性，劝告人们要做一个守信之人。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二）</w:t>
      </w:r>
      <w:r>
        <w:rPr>
          <w:rFonts w:hint="eastAsia" w:ascii="宋体" w:hAnsi="宋体" w:eastAsia="宋体" w:cs="宋体"/>
          <w:sz w:val="21"/>
          <w:szCs w:val="21"/>
        </w:rPr>
        <w:t>拾椹供亲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蔡顺少年孤，事母孝。岁荒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①</w:t>
      </w:r>
      <w:r>
        <w:rPr>
          <w:rFonts w:hint="eastAsia" w:ascii="宋体" w:hAnsi="宋体" w:eastAsia="宋体" w:cs="宋体"/>
          <w:sz w:val="21"/>
          <w:szCs w:val="21"/>
        </w:rPr>
        <w:t>，粮食不足，顺日拾桑椹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②</w:t>
      </w:r>
      <w:r>
        <w:rPr>
          <w:rFonts w:hint="eastAsia" w:ascii="宋体" w:hAnsi="宋体" w:eastAsia="宋体" w:cs="宋体"/>
          <w:sz w:val="21"/>
          <w:szCs w:val="21"/>
        </w:rPr>
        <w:t>，以异器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③</w:t>
      </w:r>
      <w:r>
        <w:rPr>
          <w:rFonts w:hint="eastAsia" w:ascii="宋体" w:hAnsi="宋体" w:eastAsia="宋体" w:cs="宋体"/>
          <w:sz w:val="21"/>
          <w:szCs w:val="21"/>
        </w:rPr>
        <w:t>盛之。赤眉贼见而问之。顺曰：“</w:t>
      </w:r>
      <w:r>
        <w:rPr>
          <w:rFonts w:hint="eastAsia" w:ascii="宋体" w:hAnsi="宋体" w:eastAsia="宋体" w:cs="宋体"/>
          <w:sz w:val="21"/>
          <w:szCs w:val="21"/>
          <w:u w:val="single"/>
        </w:rPr>
        <w:t>黑者味甘以供母赤者味酸以自食</w:t>
      </w:r>
      <w:r>
        <w:rPr>
          <w:rFonts w:hint="eastAsia" w:ascii="宋体" w:hAnsi="宋体" w:eastAsia="宋体" w:cs="宋体"/>
          <w:sz w:val="21"/>
          <w:szCs w:val="21"/>
        </w:rPr>
        <w:t>。”贼悯其孝，以白米牛蹄赠之。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注释：①岁荒：年成不好。②桑椹：成熟时黑紫色或黑色，味甜，可食。③异器：不同的碗。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9．下列各组句子中，加点词语意思</w:t>
      </w:r>
      <w:r>
        <w:rPr>
          <w:rFonts w:hint="eastAsia" w:ascii="宋体" w:hAnsi="宋体" w:eastAsia="宋体" w:cs="宋体"/>
          <w:sz w:val="21"/>
          <w:szCs w:val="21"/>
          <w:em w:val="dot"/>
        </w:rPr>
        <w:t>不相同</w:t>
      </w:r>
      <w:r>
        <w:rPr>
          <w:rFonts w:hint="eastAsia" w:ascii="宋体" w:hAnsi="宋体" w:eastAsia="宋体" w:cs="宋体"/>
          <w:sz w:val="21"/>
          <w:szCs w:val="21"/>
        </w:rPr>
        <w:t>的一项是（   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A．顺</w:t>
      </w:r>
      <w:r>
        <w:rPr>
          <w:rFonts w:hint="eastAsia" w:ascii="宋体" w:hAnsi="宋体" w:eastAsia="宋体" w:cs="宋体"/>
          <w:sz w:val="21"/>
          <w:szCs w:val="21"/>
          <w:em w:val="dot"/>
        </w:rPr>
        <w:t>日</w:t>
      </w:r>
      <w:r>
        <w:rPr>
          <w:rFonts w:hint="eastAsia" w:ascii="宋体" w:hAnsi="宋体" w:eastAsia="宋体" w:cs="宋体"/>
          <w:sz w:val="21"/>
          <w:szCs w:val="21"/>
        </w:rPr>
        <w:t xml:space="preserve">拾桑椹 / </w:t>
      </w:r>
      <w:r>
        <w:rPr>
          <w:rFonts w:hint="eastAsia" w:ascii="宋体" w:hAnsi="宋体" w:eastAsia="宋体" w:cs="宋体"/>
          <w:sz w:val="21"/>
          <w:szCs w:val="21"/>
          <w:em w:val="dot"/>
        </w:rPr>
        <w:t>日</w:t>
      </w:r>
      <w:r>
        <w:rPr>
          <w:rFonts w:hint="eastAsia" w:ascii="宋体" w:hAnsi="宋体" w:eastAsia="宋体" w:cs="宋体"/>
          <w:sz w:val="21"/>
          <w:szCs w:val="21"/>
        </w:rPr>
        <w:t>中不至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B．以白米牛蹄</w:t>
      </w:r>
      <w:r>
        <w:rPr>
          <w:rFonts w:hint="eastAsia" w:ascii="宋体" w:hAnsi="宋体" w:eastAsia="宋体" w:cs="宋体"/>
          <w:sz w:val="21"/>
          <w:szCs w:val="21"/>
          <w:em w:val="dot"/>
        </w:rPr>
        <w:t>赠</w:t>
      </w:r>
      <w:r>
        <w:rPr>
          <w:rFonts w:hint="eastAsia" w:ascii="宋体" w:hAnsi="宋体" w:eastAsia="宋体" w:cs="宋体"/>
          <w:sz w:val="21"/>
          <w:szCs w:val="21"/>
        </w:rPr>
        <w:t>之 / 临别</w:t>
      </w:r>
      <w:r>
        <w:rPr>
          <w:rFonts w:hint="eastAsia" w:ascii="宋体" w:hAnsi="宋体" w:eastAsia="宋体" w:cs="宋体"/>
          <w:sz w:val="21"/>
          <w:szCs w:val="21"/>
          <w:em w:val="dot"/>
        </w:rPr>
        <w:t>赠</w:t>
      </w:r>
      <w:r>
        <w:rPr>
          <w:rFonts w:hint="eastAsia" w:ascii="宋体" w:hAnsi="宋体" w:eastAsia="宋体" w:cs="宋体"/>
          <w:sz w:val="21"/>
          <w:szCs w:val="21"/>
        </w:rPr>
        <w:t>言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C．贼</w:t>
      </w:r>
      <w:r>
        <w:rPr>
          <w:rFonts w:hint="eastAsia" w:ascii="宋体" w:hAnsi="宋体" w:eastAsia="宋体" w:cs="宋体"/>
          <w:sz w:val="21"/>
          <w:szCs w:val="21"/>
          <w:em w:val="dot"/>
        </w:rPr>
        <w:t>悯</w:t>
      </w:r>
      <w:r>
        <w:rPr>
          <w:rFonts w:hint="eastAsia" w:ascii="宋体" w:hAnsi="宋体" w:eastAsia="宋体" w:cs="宋体"/>
          <w:sz w:val="21"/>
          <w:szCs w:val="21"/>
        </w:rPr>
        <w:t>其孝 / 悲天</w:t>
      </w:r>
      <w:r>
        <w:rPr>
          <w:rFonts w:hint="eastAsia" w:ascii="宋体" w:hAnsi="宋体" w:eastAsia="宋体" w:cs="宋体"/>
          <w:sz w:val="21"/>
          <w:szCs w:val="21"/>
          <w:em w:val="dot"/>
        </w:rPr>
        <w:t>悯</w:t>
      </w:r>
      <w:r>
        <w:rPr>
          <w:rFonts w:hint="eastAsia" w:ascii="宋体" w:hAnsi="宋体" w:eastAsia="宋体" w:cs="宋体"/>
          <w:sz w:val="21"/>
          <w:szCs w:val="21"/>
        </w:rPr>
        <w:t>人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D．粮食不</w:t>
      </w:r>
      <w:r>
        <w:rPr>
          <w:rFonts w:hint="eastAsia" w:ascii="宋体" w:hAnsi="宋体" w:eastAsia="宋体" w:cs="宋体"/>
          <w:sz w:val="21"/>
          <w:szCs w:val="21"/>
          <w:em w:val="dot"/>
        </w:rPr>
        <w:t>足</w:t>
      </w:r>
      <w:r>
        <w:rPr>
          <w:rFonts w:hint="eastAsia" w:ascii="宋体" w:hAnsi="宋体" w:eastAsia="宋体" w:cs="宋体"/>
          <w:sz w:val="21"/>
          <w:szCs w:val="21"/>
        </w:rPr>
        <w:t xml:space="preserve"> / </w:t>
      </w:r>
      <w:r>
        <w:rPr>
          <w:rFonts w:hint="eastAsia" w:ascii="宋体" w:hAnsi="宋体" w:eastAsia="宋体" w:cs="宋体"/>
          <w:sz w:val="21"/>
          <w:szCs w:val="21"/>
          <w:em w:val="dot"/>
        </w:rPr>
        <w:t>足</w:t>
      </w:r>
      <w:r>
        <w:rPr>
          <w:rFonts w:hint="eastAsia" w:ascii="宋体" w:hAnsi="宋体" w:eastAsia="宋体" w:cs="宋体"/>
          <w:sz w:val="21"/>
          <w:szCs w:val="21"/>
        </w:rPr>
        <w:t>智多谋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用三条“/”给文中画线的句子断句。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黑 者 味 甘 以 供 母 赤 者 味 酸 以 自 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你认为蔡顺是一个怎样的人？请举出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与蔡顺性格相似的人物事例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材料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阅读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eastAsia" w:ascii="宋体" w:hAnsi="宋体" w:eastAsia="宋体" w:cs="宋体"/>
          <w:b w:val="0"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（材料一）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全国脱贫攻坚总结表彰大会于2021年2月25日上午在北京人民大会堂隆重举行。这标志着我国脱贫攻坚战取得了全面胜利，区域性整体贫困得到解决，完成了消除绝对贫困的艰巨任务。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  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（摘自《表彰！以国之名！》人民网）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（材料二）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全党上下快速行动，在精准扶贫方略指引下，瞄准扶持谁、谁来扶、怎么扶、如何退问题，构建了体现社会主义制度优势、行之有效的帮扶体系。每个贫困户脱贫背后，都是一套量身制定的脱贫方案、一个相互协同的系统工程、一场改变命运的硬仗——做到“六个精准”、实施“五个一批”，国家扶贫政策精准“滴灌”，贫困地区经济社会发展明显加快。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righ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（摘自《脱贫攻坚战，全面胜利》新华网）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（材料三）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          </w:t>
      </w:r>
      <w:r>
        <w:rPr>
          <w:rFonts w:hint="eastAsia" w:ascii="宋体" w:hAnsi="宋体" w:eastAsia="宋体" w:cs="宋体"/>
          <w:b/>
          <w:sz w:val="21"/>
          <w:szCs w:val="21"/>
        </w:rPr>
        <w:drawing>
          <wp:inline distT="0" distB="0" distL="0" distR="0">
            <wp:extent cx="2828925" cy="1762125"/>
            <wp:effectExtent l="0" t="0" r="5715" b="5715"/>
            <wp:docPr id="1026" name="图片 100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000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  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（材料四）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在这场声势浩大的脱贫攻坚人民战争中，数百万扶贫干部倾力奉献、苦干实干，同贫困群众想在一起、过在一起、干在一起；广大脱贫群众激发了奋发向上的精气神，努力用自己的双手创造幸福生活；社会各界关爱贫困群众、关心减贫事业、挺身脱贫行动，弘扬合舟共济、团结互助美德，生动彰显了脱贫攻坚精神。35年坚守太行山的“新愚公”李保国，献身教育换贫、点燃大山女孩希望的张桂梅，用实干兑现“水过不去、拿命来铺”誓言的黄大发，回乡奉献、谱写新时代青春之歌的黄文秀，扎根脱贫一线、鞠躬尽瘁的黄诗燕……在脱贫攻坚这个没有硝烟的战场上，无数人把心血和汗水洒遍千山万水、千家万户，用实际行动诠释了脱贫攻坚精神。1800多名同志将生命定格在了脱贫攻坚征程上，他们的付出和贡献流芳百世，党和人民不会忘记！共和国不会忘记！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righ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（摘自《大力弘扬脱贫攻坚精神》新华社）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righ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sz w:val="21"/>
          <w:szCs w:val="21"/>
        </w:rPr>
        <w:t>．下列对材料内容的分析与理解，不正确的一项是（</w:t>
      </w:r>
      <w:r>
        <w:rPr>
          <w:rFonts w:hint="eastAsia" w:ascii="宋体" w:hAnsi="宋体" w:eastAsia="宋体" w:cs="宋体"/>
          <w:kern w:val="0"/>
          <w:sz w:val="21"/>
          <w:szCs w:val="21"/>
        </w:rPr>
        <w:t>   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A．阅读材料一可知，全国脱贫攻坚总结表彰大会的举行，表明我国已经完成了消除贫困的艰巨任务，人民都过上了小康生活。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B．阅读材料二可知，为实现精准扶贫，政府为每个贫困户量身打造了一套脱贫方案。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C．观察材料三中的漫画可知，利用大数据库可精准扶贫。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D．材料四中列举李保国、张桂梅等人的事例，目的是对脱贫攻坚精神作具体阐释。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sz w:val="21"/>
          <w:szCs w:val="21"/>
        </w:rPr>
        <w:t>．阅读上述材料，概括我国取得脱贫攻坚战全面胜利的原因。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假如你跟随扶贫工作队，到贫困户家中慰问，为了鼓励他们克服困难、早日走上致富之路，你会怎么说？（要求至少运用一种修辞方法）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55" w:firstLineChars="74"/>
        <w:jc w:val="center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四）现代文阅读（17分）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55" w:firstLineChars="74"/>
        <w:jc w:val="center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父亲二十年前的叮嘱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55" w:firstLineChars="74"/>
        <w:jc w:val="center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徐德新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天刚蒙蒙亮，父亲就挑着柴火和我上路了，那时我刚到县城里上初中，父亲的负担因此更重了；隆冬将近，父亲经常抽空上山砍柴，然后卖到县城，由此给我凑生活费以及学杂费；每个周末，我都会回家帮助父亲一起砍柴，然后周一凌晨再走二十里的山路到学校去；这一次，因为我额外需要五元钱的奥数测试费，所以父亲晚上又摸黑砍了一担柴，等到第二天早晨在县城卖掉后再把钱给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“最近钱是越来越紧张了，”父亲挑着担，边走边嘀咕；自从到县城上学，这句话我听了已经不下百遍了；一阵阵轻微的冷风袭来，天渐渐亮了，山脊的轮廓越来越清晰；有白而软的东西从空中飘下来，落在父亲的身上，倏忽就不见了。</w:t>
      </w:r>
      <w:r>
        <w:rPr>
          <w:rFonts w:hint="eastAsia" w:ascii="宋体" w:hAnsi="宋体" w:eastAsia="宋体" w:cs="宋体"/>
          <w:sz w:val="21"/>
          <w:szCs w:val="21"/>
          <w:u w:val="single"/>
        </w:rPr>
        <w:t>忽然又有两片落到我的鼻尖上，用手一摸也没了，鼻尖只留下一点冰凉的酸</w:t>
      </w:r>
      <w:r>
        <w:rPr>
          <w:rFonts w:hint="eastAsia" w:ascii="宋体" w:hAnsi="宋体" w:eastAsia="宋体" w:cs="宋体"/>
          <w:sz w:val="21"/>
          <w:szCs w:val="21"/>
        </w:rPr>
        <w:t>；抬头远望，雪花正从天而降，有些大一点的树叶上已经挂白了；除了扁担的颤悠和我们轻重不一的脚步声，山路静谧而空明。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不知不觉间，县城到了，街上大部分的人家还没有开门；父亲挑着担，带着我挨家挨户找买主，由于担心耽误我上学，又怕柴火打湿了没人要，父亲走得很快，我能听到他的喘气声越来越大，最后终于在一条弄堂里遇到了买柴人，父亲卸下柴火，从那人手里接过一沓毛票，仔细地数了数，一共四元，父亲说：“同志，我这担柴要五块钱哩，”“什么？昨天不还是四块吗？”那人瞟一眼父亲，“昨天是昨天，您没看我这担柴，比别人的要厚重得多吗？”父亲小心翼翼地说，“那我不管，都是四块钱，我又没有让你搞这么厚重，”那人没有丝毫加钱的意思，“今天下雪了，您看我多不容易，您就加一块吧,”父亲几乎是哀求的口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</w:t>
      </w:r>
      <w:r>
        <w:rPr>
          <w:rFonts w:hint="eastAsia" w:ascii="宋体" w:hAnsi="宋体" w:eastAsia="宋体" w:cs="宋体"/>
          <w:sz w:val="21"/>
          <w:szCs w:val="21"/>
          <w:u w:val="single"/>
        </w:rPr>
        <w:t>我从门缝看见那人在裤兜</w:t>
      </w:r>
      <w:r>
        <w:rPr>
          <w:rFonts w:hint="eastAsia" w:ascii="宋体" w:hAnsi="宋体" w:eastAsia="宋体" w:cs="宋体"/>
          <w:sz w:val="21"/>
          <w:szCs w:val="21"/>
          <w:em w:val="dot"/>
        </w:rPr>
        <w:t>掏</w:t>
      </w:r>
      <w:r>
        <w:rPr>
          <w:rFonts w:hint="eastAsia" w:ascii="宋体" w:hAnsi="宋体" w:eastAsia="宋体" w:cs="宋体"/>
          <w:sz w:val="21"/>
          <w:szCs w:val="21"/>
          <w:u w:val="single"/>
        </w:rPr>
        <w:t>来</w:t>
      </w:r>
      <w:r>
        <w:rPr>
          <w:rFonts w:hint="eastAsia" w:ascii="宋体" w:hAnsi="宋体" w:eastAsia="宋体" w:cs="宋体"/>
          <w:sz w:val="21"/>
          <w:szCs w:val="21"/>
          <w:em w:val="dot"/>
        </w:rPr>
        <w:t>掏</w:t>
      </w:r>
      <w:r>
        <w:rPr>
          <w:rFonts w:hint="eastAsia" w:ascii="宋体" w:hAnsi="宋体" w:eastAsia="宋体" w:cs="宋体"/>
          <w:sz w:val="21"/>
          <w:szCs w:val="21"/>
          <w:u w:val="single"/>
        </w:rPr>
        <w:t>去，终于</w:t>
      </w:r>
      <w:r>
        <w:rPr>
          <w:rFonts w:hint="eastAsia" w:ascii="宋体" w:hAnsi="宋体" w:eastAsia="宋体" w:cs="宋体"/>
          <w:sz w:val="21"/>
          <w:szCs w:val="21"/>
          <w:em w:val="dot"/>
        </w:rPr>
        <w:t>摸</w:t>
      </w:r>
      <w:r>
        <w:rPr>
          <w:rFonts w:hint="eastAsia" w:ascii="宋体" w:hAnsi="宋体" w:eastAsia="宋体" w:cs="宋体"/>
          <w:sz w:val="21"/>
          <w:szCs w:val="21"/>
          <w:u w:val="single"/>
        </w:rPr>
        <w:t>出一张皱巴巴的五元纸钞，然后把那沓毛票从我父亲手里</w:t>
      </w:r>
      <w:r>
        <w:rPr>
          <w:rFonts w:hint="eastAsia" w:ascii="宋体" w:hAnsi="宋体" w:eastAsia="宋体" w:cs="宋体"/>
          <w:sz w:val="21"/>
          <w:szCs w:val="21"/>
          <w:em w:val="dot"/>
        </w:rPr>
        <w:t>抓</w:t>
      </w:r>
      <w:r>
        <w:rPr>
          <w:rFonts w:hint="eastAsia" w:ascii="宋体" w:hAnsi="宋体" w:eastAsia="宋体" w:cs="宋体"/>
          <w:sz w:val="21"/>
          <w:szCs w:val="21"/>
          <w:u w:val="single"/>
        </w:rPr>
        <w:t>过去，又把那张纸钞从门缝往外一</w:t>
      </w:r>
      <w:r>
        <w:rPr>
          <w:rFonts w:hint="eastAsia" w:ascii="宋体" w:hAnsi="宋体" w:eastAsia="宋体" w:cs="宋体"/>
          <w:sz w:val="21"/>
          <w:szCs w:val="21"/>
          <w:em w:val="dot"/>
        </w:rPr>
        <w:t>扔</w:t>
      </w:r>
      <w:r>
        <w:rPr>
          <w:rFonts w:hint="eastAsia" w:ascii="宋体" w:hAnsi="宋体" w:eastAsia="宋体" w:cs="宋体"/>
          <w:sz w:val="21"/>
          <w:szCs w:val="21"/>
          <w:u w:val="single"/>
        </w:rPr>
        <w:t>，丢下一句话：“拿去吧！</w:t>
      </w:r>
      <w:r>
        <w:rPr>
          <w:rFonts w:hint="eastAsia" w:ascii="宋体" w:hAnsi="宋体" w:eastAsia="宋体" w:cs="宋体"/>
          <w:sz w:val="21"/>
          <w:szCs w:val="21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⑤风裹挟着雪吹过来，纸钞落到门槛前父亲的脚下,父亲怔怔地站着，不知是因为冷还是累，他的鼻气变得忽粗忽细;等我走过去刚要把地上的钱捡起来，父亲忽然把我拉到一边，然后低下头，弯下腰，缓缓地把那张纸钞拾了起来，揣在怀里。父亲弯腰去捡钱的时候，我发现他的身体几乎弯成了一个零度角，头几乎触到了地上,父亲站起身来，对那人说一声：“多谢了！”然后转身拉着我默默离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⑥“爹，你冷不冷？”等走远了，我问父亲,因为要挑担，父亲出门的时候穿得有点儿少,“你可得给我好好读书，”父亲顿了顿，说：“没有别的出路，只有读书才能进城里哩!”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⑦雪下得越来越大，整个县城变成了一片银白色,父亲没有急着回家，他要一直把我送到学校去。“爹，本来我不想花那么多钱去那个什么测试的,可是老师说了，要是获得好名次，将来能保送上北京的大学,”眼看快到学校了，我终于忍不住说出了心里话,我有点想哭了，眼睛湿湿的,“测试好啊，爹和娘支持你,要是能保送上大学，那真要感谢老祖宗了!”父亲摸着我的头说：“我当年也想上大学呢！看来这个愿望你能帮我啦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⑧到了学校门口，父亲从怀里把那五元钱掏出来，塞到我的书包里。好像生怕它还会飘走似的，他使劲地把书包捏了又捏,“孩子，爹还有一句话，”父亲望着我，神情与以往大不一样，“等你将来有钱了，假使也遇到了像我这样的人，你最好、不要让他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⑨“什么？爹？”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⑩“在你面前低头弯腰。”……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sz w:val="21"/>
          <w:szCs w:val="21"/>
        </w:rPr>
        <w:t>为了让我顺利参加奥数测试，父亲都做了那些事情？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sz w:val="21"/>
          <w:szCs w:val="21"/>
        </w:rPr>
        <w:t>结合上下文，说说第②段画线句子中“冰凉的酸”的深意。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sz w:val="21"/>
          <w:szCs w:val="21"/>
        </w:rPr>
        <w:t>体会第④段画线句子中加点词语的表达效果。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我从门缝看见那人在裤兜</w:t>
      </w:r>
      <w:r>
        <w:rPr>
          <w:rFonts w:hint="eastAsia" w:ascii="宋体" w:hAnsi="宋体" w:eastAsia="宋体" w:cs="宋体"/>
          <w:sz w:val="21"/>
          <w:szCs w:val="21"/>
          <w:em w:val="dot"/>
        </w:rPr>
        <w:t>掏</w:t>
      </w:r>
      <w:r>
        <w:rPr>
          <w:rFonts w:hint="eastAsia" w:ascii="宋体" w:hAnsi="宋体" w:eastAsia="宋体" w:cs="宋体"/>
          <w:sz w:val="21"/>
          <w:szCs w:val="21"/>
        </w:rPr>
        <w:t>来</w:t>
      </w:r>
      <w:r>
        <w:rPr>
          <w:rFonts w:hint="eastAsia" w:ascii="宋体" w:hAnsi="宋体" w:eastAsia="宋体" w:cs="宋体"/>
          <w:sz w:val="21"/>
          <w:szCs w:val="21"/>
          <w:em w:val="dot"/>
        </w:rPr>
        <w:t>掏</w:t>
      </w:r>
      <w:r>
        <w:rPr>
          <w:rFonts w:hint="eastAsia" w:ascii="宋体" w:hAnsi="宋体" w:eastAsia="宋体" w:cs="宋体"/>
          <w:sz w:val="21"/>
          <w:szCs w:val="21"/>
        </w:rPr>
        <w:t>去，终于</w:t>
      </w:r>
      <w:r>
        <w:rPr>
          <w:rFonts w:hint="eastAsia" w:ascii="宋体" w:hAnsi="宋体" w:eastAsia="宋体" w:cs="宋体"/>
          <w:sz w:val="21"/>
          <w:szCs w:val="21"/>
          <w:em w:val="dot"/>
        </w:rPr>
        <w:t>摸</w:t>
      </w:r>
      <w:r>
        <w:rPr>
          <w:rFonts w:hint="eastAsia" w:ascii="宋体" w:hAnsi="宋体" w:eastAsia="宋体" w:cs="宋体"/>
          <w:sz w:val="21"/>
          <w:szCs w:val="21"/>
        </w:rPr>
        <w:t>出一张皱巴巴的五元纸钞，然后把那沓毛票从我父亲手里</w:t>
      </w:r>
      <w:r>
        <w:rPr>
          <w:rFonts w:hint="eastAsia" w:ascii="宋体" w:hAnsi="宋体" w:eastAsia="宋体" w:cs="宋体"/>
          <w:sz w:val="21"/>
          <w:szCs w:val="21"/>
          <w:em w:val="dot"/>
        </w:rPr>
        <w:t>抓</w:t>
      </w:r>
      <w:r>
        <w:rPr>
          <w:rFonts w:hint="eastAsia" w:ascii="宋体" w:hAnsi="宋体" w:eastAsia="宋体" w:cs="宋体"/>
          <w:sz w:val="21"/>
          <w:szCs w:val="21"/>
        </w:rPr>
        <w:t>过去，又把那张纸钞从门缝往外一</w:t>
      </w:r>
      <w:r>
        <w:rPr>
          <w:rFonts w:hint="eastAsia" w:ascii="宋体" w:hAnsi="宋体" w:eastAsia="宋体" w:cs="宋体"/>
          <w:sz w:val="21"/>
          <w:szCs w:val="21"/>
          <w:em w:val="dot"/>
        </w:rPr>
        <w:t>扔</w:t>
      </w:r>
      <w:r>
        <w:rPr>
          <w:rFonts w:hint="eastAsia" w:ascii="宋体" w:hAnsi="宋体" w:eastAsia="宋体" w:cs="宋体"/>
          <w:sz w:val="21"/>
          <w:szCs w:val="21"/>
        </w:rPr>
        <w:t>，丢下一句话：“拿去吧！”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．父亲是一个怎样的人？请选其中一点结合全文简要分析。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360" w:leftChars="0" w:firstLineChars="0"/>
        <w:jc w:val="both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名著</w:t>
      </w:r>
      <w:r>
        <w:rPr>
          <w:rFonts w:hint="eastAsia" w:ascii="宋体" w:hAnsi="宋体" w:eastAsia="宋体" w:cs="宋体"/>
          <w:sz w:val="21"/>
          <w:szCs w:val="21"/>
        </w:rPr>
        <w:t>阅读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《阿长与&lt;山海经&gt;》节选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但当我哀悼隐鼠，给它复仇的时候，一面又在渴慕着绘图的《山海经》了。这渴慕是从一个远房的叔祖惹起来的。他是一个胖胖的，和蔼的老人，爱种一点花木，如珠兰、茉莉之类，还有极其少见的，据说从北边带回去的马缨花。他的太太却正相反，什么也莫名其妙，曾将晒衣服的竹竿搁在珠兰的枝条上，枝折了，还要愤愤地咒骂道：“死尸！”这老人是个寂寞者，因为无人可谈，就很爱和孩子们往来，有时简直称我们为“小友”。在我们聚族而居的宅子里，只有他书多，而且特别。制艺和试帖诗，自然也是有的；但我却只在他的书斋里，看见过陆玑的《毛诗草木鸟兽虫鱼疏》，还有许多名目很生的书籍。我那时最爱看的是《花镜》，上面有许多图。他说给我听，曾经有过一部绘图的《山海经》，画着人面的兽，九头的蛇，三脚的鸟，生着翅膀的人，没有头而以两乳当作眼睛的怪物，……可惜现在不知道放在那里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我很愿意看看这样的图画，但不好意思力逼他去寻找，他是很疏懒的。问别人呢，谁也不肯真实地回答我。压岁钱还有几百文，买罢，又没有好机会。有书买的大街离我家远得很，我一年中只能在正月间去玩一趟，那时候，两家书店都紧紧地关着门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③玩的时候倒是没有什么的，但一坐下，我就记得绘图的《山海经》。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④大概是太过于念念不忘了，连阿长也来问《山海经》是怎么一回事。这是我向来没有和她说过的，我知道她并非学者，说了也无益；但既然来问，也就都对她说了。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⑤过了十多天，或者一个月罢，我还很记得，是她告假回家以后的四五天，她穿着新的蓝布衫回来了，一见面，就将一包书递给我，高兴地说道：“哥儿，有画儿的‘三哼经’，我给你买来了！”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⑥我似乎遇着了一个霹雳，全体都震悚起来；赶紧去接过来，打开纸包，是四本小小的书，略略一翻，人面的兽，九头的蛇，……果然都在内。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⑦这又使我发生新的敬意了，别人不肯做，或不能做的事，她却能够做成功。她确有伟大的神力。谋害隐鼠的怨恨，从此完全消灭了。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⑧这四本书，乃是我最初得到，最为心爱的宝书。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⑨书的模样，到现在还在眼前。可是从还在眼前的模样来说，却是一部刻印都十分粗拙的本子。纸张很黄；图象也很坏，甚至于几乎全用直线凑合，连动物的眼睛也都是长方形的。但那是我最为心爱的宝书，看起来，确是人面的兽；九头的蛇；一脚的牛；袋子似的帝江；没有头而“以乳为目，以脐为口”，还要“执干戚而舞”的刑天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⑩此后我就更其搜集绘图的书，于是有了石印的《尔雅音图》和《毛诗品物图考》，又有了《点石斋丛画》和《诗画舫》。《山海经》也另买了一部石印的，每卷都有图赞，绿色的画，字是红的，比那木刻的精致得多了。这一部直到前年还在，是缩印的郝懿行疏。木刻的却已经记不清是什么时候失掉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⑪</w:t>
      </w:r>
      <w:r>
        <w:rPr>
          <w:rFonts w:hint="eastAsia" w:ascii="宋体" w:hAnsi="宋体" w:eastAsia="宋体" w:cs="宋体"/>
          <w:sz w:val="21"/>
          <w:szCs w:val="21"/>
        </w:rPr>
        <w:t>我的保姆，长妈妈即阿长，辞了这人世，大概也有了三十年了罢。我终于不知道她的姓名，她的经历；仅知道有一个过继的儿子，她大约是青年守寡的孤孀。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⑫仁厚黑暗的地母呵，愿在你怀里永安她的魂灵！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选文的作者是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，出自散文集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，原名是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．选文④—⑦段，“我”的心理活动是发展变化的，试写出其变化轨迹。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              )——(               )——(             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9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就选文来看，鲁迅笔下的阿长是一个怎样的人？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作文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50分）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center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走进初中，标志着我们正一天天长大。你的成长过程，也许是一帆风顺，事事称心；也许是烦恼多多，忧愁不断。然而不管你的经历如何，你都在一天天成长，你也都能从中获得不少教益。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请以“成长的 </w:t>
      </w:r>
      <w:r>
        <w:rPr>
          <w:rFonts w:hint="eastAsia" w:ascii="宋体" w:hAnsi="宋体" w:eastAsia="宋体" w:cs="宋体"/>
          <w:sz w:val="21"/>
          <w:szCs w:val="21"/>
          <w:u w:val="thick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”为题，写一篇记叙文。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要求：①依据本文所选的事情或所定的中心，在题目横线上填上恰当词语（例如“快乐”、“烦恼”、“细节”、“浪花”等），使文题完题。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②记叙出具体的事情，说真话、抒真情。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③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不少于500字。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七年级语文试卷（</w:t>
                          </w:r>
                          <w:r>
                            <w:t>第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>页共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>页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七年级语文试卷（</w:t>
                    </w:r>
                    <w:r>
                      <w:t>第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>页共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>页</w:t>
                    </w:r>
                    <w:r>
                      <w:rPr>
                        <w:rFonts w:hint="eastAsia"/>
                        <w:lang w:eastAsia="zh-CN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14"/>
      <w:numFmt w:val="decimal"/>
      <w:suff w:val="nothing"/>
      <w:lvlText w:val="%1．"/>
      <w:lvlJc w:val="left"/>
    </w:lvl>
  </w:abstractNum>
  <w:abstractNum w:abstractNumId="1">
    <w:nsid w:val="00000001"/>
    <w:multiLevelType w:val="singleLevel"/>
    <w:tmpl w:val="00000001"/>
    <w:lvl w:ilvl="0" w:tentative="0">
      <w:start w:val="2"/>
      <w:numFmt w:val="decimal"/>
      <w:suff w:val="nothing"/>
      <w:lvlText w:val="%1．"/>
      <w:lvlJc w:val="left"/>
    </w:lvl>
  </w:abstractNum>
  <w:abstractNum w:abstractNumId="2">
    <w:nsid w:val="00000002"/>
    <w:multiLevelType w:val="singleLevel"/>
    <w:tmpl w:val="00000002"/>
    <w:lvl w:ilvl="0" w:tentative="0">
      <w:start w:val="3"/>
      <w:numFmt w:val="chineseCounting"/>
      <w:suff w:val="nothing"/>
      <w:lvlText w:val="(%1）"/>
      <w:lvlJc w:val="left"/>
      <w:rPr>
        <w:rFonts w:hint="eastAsia"/>
      </w:rPr>
    </w:lvl>
  </w:abstractNum>
  <w:abstractNum w:abstractNumId="3">
    <w:nsid w:val="00000003"/>
    <w:multiLevelType w:val="singleLevel"/>
    <w:tmpl w:val="00000003"/>
    <w:lvl w:ilvl="0" w:tentative="0">
      <w:start w:val="11"/>
      <w:numFmt w:val="decimal"/>
      <w:suff w:val="nothing"/>
      <w:lvlText w:val="%1．"/>
      <w:lvlJc w:val="left"/>
    </w:lvl>
  </w:abstractNum>
  <w:abstractNum w:abstractNumId="4">
    <w:nsid w:val="00000004"/>
    <w:multiLevelType w:val="singleLevel"/>
    <w:tmpl w:val="0000000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00000005"/>
    <w:multiLevelType w:val="singleLevel"/>
    <w:tmpl w:val="00000005"/>
    <w:lvl w:ilvl="0" w:tentative="0">
      <w:start w:val="5"/>
      <w:numFmt w:val="chineseCounting"/>
      <w:suff w:val="nothing"/>
      <w:lvlText w:val="（%1）"/>
      <w:lvlJc w:val="left"/>
      <w:pPr>
        <w:ind w:left="3360"/>
      </w:pPr>
      <w:rPr>
        <w:rFonts w:hint="eastAsia"/>
      </w:rPr>
    </w:lvl>
  </w:abstractNum>
  <w:abstractNum w:abstractNumId="6">
    <w:nsid w:val="00000006"/>
    <w:multiLevelType w:val="singleLevel"/>
    <w:tmpl w:val="00000006"/>
    <w:lvl w:ilvl="0" w:tentative="0">
      <w:start w:val="10"/>
      <w:numFmt w:val="decimal"/>
      <w:suff w:val="nothing"/>
      <w:lvlText w:val="%1．"/>
      <w:lvlJc w:val="left"/>
    </w:lvl>
  </w:abstractNum>
  <w:abstractNum w:abstractNumId="7">
    <w:nsid w:val="00000007"/>
    <w:multiLevelType w:val="singleLevel"/>
    <w:tmpl w:val="00000007"/>
    <w:lvl w:ilvl="0" w:tentative="0">
      <w:start w:val="19"/>
      <w:numFmt w:val="decimal"/>
      <w:suff w:val="nothing"/>
      <w:lvlText w:val="%1．"/>
      <w:lvlJc w:val="left"/>
    </w:lvl>
  </w:abstractNum>
  <w:abstractNum w:abstractNumId="8">
    <w:nsid w:val="00000008"/>
    <w:multiLevelType w:val="multilevel"/>
    <w:tmpl w:val="00000008"/>
    <w:lvl w:ilvl="0" w:tentative="0">
      <w:start w:val="2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hhOWQwOWNiZWM1ZDBiYTY1OTIwYzBjNWE3NGViNjQifQ=="/>
  </w:docVars>
  <w:rsids>
    <w:rsidRoot w:val="00000000"/>
    <w:rsid w:val="004151FC"/>
    <w:rsid w:val="00C02FC6"/>
    <w:rsid w:val="0A71587A"/>
    <w:rsid w:val="25BF5C26"/>
    <w:rsid w:val="2D7C1728"/>
    <w:rsid w:val="2F8135BA"/>
    <w:rsid w:val="66880F45"/>
    <w:rsid w:val="711165AB"/>
    <w:rsid w:val="7409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  <w:style w:type="character" w:default="1" w:styleId="4">
    <w:name w:val="Default Paragraph Font"/>
    <w:qFormat/>
    <w:uiPriority w:val="0"/>
  </w:style>
  <w:style w:type="table" w:default="1" w:styleId="5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5652</Words>
  <Characters>5898</Characters>
  <Lines>0</Lines>
  <Paragraphs>154</Paragraphs>
  <TotalTime>11</TotalTime>
  <ScaleCrop>false</ScaleCrop>
  <LinksUpToDate>false</LinksUpToDate>
  <CharactersWithSpaces>6141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2022-09-24T09:13:00Z</dcterms:created>
  <dc:creator>你好-胜铉</dc:creator>
  <cp:lastModifiedBy>Administrator</cp:lastModifiedBy>
  <dcterms:modified xsi:type="dcterms:W3CDTF">2022-10-05T10:19:19Z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