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10718800</wp:posOffset>
            </wp:positionV>
            <wp:extent cx="495300" cy="381000"/>
            <wp:effectExtent l="0" t="0" r="0" b="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color w:val="000000"/>
          <w:sz w:val="28"/>
          <w:szCs w:val="28"/>
        </w:rPr>
        <w:t xml:space="preserve"> </w:t>
      </w:r>
      <w:r>
        <w:rPr>
          <w:rFonts w:ascii="黑体" w:hAnsi="黑体" w:eastAsia="黑体"/>
          <w:color w:val="000000"/>
          <w:sz w:val="28"/>
          <w:szCs w:val="28"/>
        </w:rPr>
        <w:t xml:space="preserve">  </w:t>
      </w:r>
      <w:r>
        <w:rPr>
          <w:rFonts w:hint="eastAsia" w:ascii="黑体" w:hAnsi="黑体" w:eastAsia="黑体"/>
          <w:color w:val="000000"/>
          <w:sz w:val="28"/>
          <w:szCs w:val="28"/>
        </w:rPr>
        <w:t>长春外国语学校20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-20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color w:val="000000"/>
          <w:sz w:val="28"/>
          <w:szCs w:val="28"/>
        </w:rPr>
        <w:t>学年第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一</w:t>
      </w:r>
      <w:r>
        <w:rPr>
          <w:rFonts w:hint="eastAsia" w:ascii="黑体" w:hAnsi="黑体" w:eastAsia="黑体"/>
          <w:color w:val="000000"/>
          <w:sz w:val="28"/>
          <w:szCs w:val="28"/>
        </w:rPr>
        <w:t>学期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第一次月考初一</w:t>
      </w:r>
      <w:r>
        <w:rPr>
          <w:rFonts w:hint="eastAsia" w:ascii="黑体" w:hAnsi="黑体" w:eastAsia="黑体"/>
          <w:color w:val="000000"/>
          <w:sz w:val="28"/>
          <w:szCs w:val="28"/>
        </w:rPr>
        <w:t>年级</w:t>
      </w:r>
    </w:p>
    <w:p>
      <w:pPr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数学试卷</w:t>
      </w:r>
    </w:p>
    <w:p>
      <w:pPr>
        <w:spacing w:line="276" w:lineRule="auto"/>
        <w:rPr>
          <w:rFonts w:hint="default" w:ascii="宋体" w:hAnsi="宋体" w:eastAsia="宋体" w:cs="楷体"/>
          <w:kern w:val="0"/>
          <w:szCs w:val="21"/>
          <w:lang w:val="en-US" w:eastAsia="zh-CN"/>
        </w:rPr>
      </w:pPr>
      <w:r>
        <w:rPr>
          <w:rFonts w:hint="eastAsia" w:ascii="宋体" w:hAnsi="宋体" w:cs="楷体"/>
          <w:kern w:val="0"/>
          <w:szCs w:val="21"/>
        </w:rPr>
        <w:t xml:space="preserve">    </w:t>
      </w:r>
      <w:r>
        <w:rPr>
          <w:rFonts w:hint="eastAsia" w:ascii="宋体" w:hAnsi="宋体" w:cs="楷体"/>
          <w:kern w:val="0"/>
          <w:szCs w:val="21"/>
          <w:lang w:val="en-US" w:eastAsia="zh-CN"/>
        </w:rPr>
        <w:t xml:space="preserve">              </w:t>
      </w:r>
    </w:p>
    <w:p>
      <w:pPr>
        <w:spacing w:line="276" w:lineRule="auto"/>
        <w:ind w:firstLine="420" w:firstLineChars="20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宋体" w:eastAsia="宋体" w:cs="Times New Roman"/>
          <w:kern w:val="0"/>
          <w:szCs w:val="21"/>
        </w:rPr>
        <w:t>本试卷包括三道大题，共</w:t>
      </w:r>
      <w:r>
        <w:rPr>
          <w:rFonts w:ascii="Times New Roman" w:hAnsi="Times New Roman" w:eastAsia="宋体" w:cs="Times New Roman"/>
          <w:kern w:val="0"/>
          <w:szCs w:val="21"/>
        </w:rPr>
        <w:t>2</w:t>
      </w:r>
      <w:r>
        <w:rPr>
          <w:rFonts w:hint="eastAsia" w:cs="Times New Roman"/>
          <w:kern w:val="0"/>
          <w:szCs w:val="21"/>
          <w:lang w:val="en-US" w:eastAsia="zh-CN"/>
        </w:rPr>
        <w:t>3</w:t>
      </w:r>
      <w:r>
        <w:rPr>
          <w:rFonts w:ascii="Times New Roman" w:hAnsi="宋体" w:eastAsia="宋体" w:cs="Times New Roman"/>
          <w:kern w:val="0"/>
          <w:szCs w:val="21"/>
        </w:rPr>
        <w:t>道小题</w:t>
      </w:r>
      <w:r>
        <w:rPr>
          <w:rFonts w:hint="eastAsia" w:ascii="Times New Roman" w:hAnsi="宋体" w:eastAsia="宋体" w:cs="Times New Roman"/>
          <w:kern w:val="0"/>
          <w:szCs w:val="21"/>
        </w:rPr>
        <w:t>，</w:t>
      </w:r>
      <w:r>
        <w:rPr>
          <w:rFonts w:ascii="Times New Roman" w:hAnsi="宋体" w:eastAsia="宋体" w:cs="Times New Roman"/>
          <w:kern w:val="0"/>
          <w:szCs w:val="21"/>
        </w:rPr>
        <w:t>共</w:t>
      </w:r>
      <w:r>
        <w:rPr>
          <w:rFonts w:hint="eastAsia" w:cs="Times New Roman"/>
          <w:kern w:val="0"/>
          <w:szCs w:val="21"/>
          <w:lang w:val="en-US" w:eastAsia="zh-CN"/>
        </w:rPr>
        <w:t>4</w:t>
      </w:r>
      <w:r>
        <w:rPr>
          <w:rFonts w:ascii="Times New Roman" w:hAnsi="宋体" w:eastAsia="宋体" w:cs="Times New Roman"/>
          <w:kern w:val="0"/>
          <w:szCs w:val="21"/>
        </w:rPr>
        <w:t>页</w:t>
      </w:r>
      <w:r>
        <w:rPr>
          <w:rFonts w:hint="eastAsia" w:ascii="Times New Roman" w:hAnsi="宋体" w:eastAsia="宋体" w:cs="Times New Roman"/>
          <w:kern w:val="0"/>
          <w:szCs w:val="21"/>
        </w:rPr>
        <w:t>，</w:t>
      </w:r>
      <w:r>
        <w:rPr>
          <w:rFonts w:ascii="Times New Roman" w:hAnsi="宋体" w:eastAsia="宋体" w:cs="Times New Roman"/>
          <w:kern w:val="0"/>
          <w:szCs w:val="21"/>
        </w:rPr>
        <w:t>全卷满分</w:t>
      </w: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hint="eastAsia" w:cs="Times New Roman"/>
          <w:kern w:val="0"/>
          <w:szCs w:val="21"/>
          <w:lang w:val="en-US" w:eastAsia="zh-CN"/>
        </w:rPr>
        <w:t>2</w:t>
      </w:r>
      <w:r>
        <w:rPr>
          <w:rFonts w:ascii="Times New Roman" w:hAnsi="Times New Roman" w:eastAsia="宋体" w:cs="Times New Roman"/>
          <w:kern w:val="0"/>
          <w:szCs w:val="21"/>
        </w:rPr>
        <w:t>0</w:t>
      </w:r>
      <w:r>
        <w:rPr>
          <w:rFonts w:ascii="Times New Roman" w:hAnsi="宋体" w:eastAsia="宋体" w:cs="Times New Roman"/>
          <w:kern w:val="0"/>
          <w:szCs w:val="21"/>
        </w:rPr>
        <w:t>分</w:t>
      </w:r>
      <w:r>
        <w:rPr>
          <w:rFonts w:hint="eastAsia" w:ascii="Times New Roman" w:hAnsi="宋体" w:eastAsia="宋体" w:cs="Times New Roman"/>
          <w:kern w:val="0"/>
          <w:szCs w:val="21"/>
        </w:rPr>
        <w:t>，</w:t>
      </w:r>
      <w:r>
        <w:rPr>
          <w:rFonts w:ascii="Times New Roman" w:hAnsi="宋体" w:eastAsia="宋体" w:cs="Times New Roman"/>
          <w:kern w:val="0"/>
          <w:szCs w:val="21"/>
        </w:rPr>
        <w:t>考试时间为</w:t>
      </w:r>
      <w:r>
        <w:rPr>
          <w:rFonts w:hint="eastAsia" w:cs="Times New Roman"/>
          <w:kern w:val="0"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kern w:val="0"/>
          <w:szCs w:val="21"/>
        </w:rPr>
        <w:t>0</w:t>
      </w:r>
      <w:r>
        <w:rPr>
          <w:rFonts w:ascii="Times New Roman" w:hAnsi="宋体" w:eastAsia="宋体" w:cs="Times New Roman"/>
          <w:kern w:val="0"/>
          <w:szCs w:val="21"/>
        </w:rPr>
        <w:t>分钟</w:t>
      </w:r>
      <w:r>
        <w:rPr>
          <w:rFonts w:hint="eastAsia" w:ascii="Times New Roman" w:hAnsi="宋体" w:eastAsia="宋体" w:cs="Times New Roman"/>
          <w:kern w:val="0"/>
          <w:szCs w:val="21"/>
        </w:rPr>
        <w:t>。</w:t>
      </w:r>
      <w:r>
        <w:rPr>
          <w:rFonts w:ascii="Times New Roman" w:hAnsi="宋体" w:eastAsia="宋体" w:cs="Times New Roman"/>
          <w:kern w:val="0"/>
          <w:szCs w:val="21"/>
        </w:rPr>
        <w:t>考试结束后，将答题卡交回。</w:t>
      </w:r>
    </w:p>
    <w:p>
      <w:pPr>
        <w:spacing w:line="276" w:lineRule="auto"/>
        <w:ind w:left="1418" w:hanging="1417" w:hangingChars="675"/>
        <w:jc w:val="left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黑体" w:eastAsia="黑体" w:cs="Times New Roman"/>
          <w:szCs w:val="21"/>
        </w:rPr>
        <w:t>注意事项：</w:t>
      </w:r>
    </w:p>
    <w:p>
      <w:pPr>
        <w:numPr>
          <w:ilvl w:val="0"/>
          <w:numId w:val="1"/>
        </w:numPr>
        <w:spacing w:line="276" w:lineRule="auto"/>
        <w:ind w:left="360" w:hanging="360"/>
        <w:jc w:val="left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宋体" w:eastAsia="宋体" w:cs="Times New Roman"/>
          <w:bCs/>
          <w:szCs w:val="21"/>
        </w:rPr>
        <w:t>答题前，考生先将自己的姓名、准考证号填写清楚，将条形码准确粘贴在考生信息条形码粘贴区。</w:t>
      </w:r>
    </w:p>
    <w:p>
      <w:pPr>
        <w:numPr>
          <w:ilvl w:val="0"/>
          <w:numId w:val="1"/>
        </w:numPr>
        <w:spacing w:line="276" w:lineRule="auto"/>
        <w:ind w:left="360" w:hanging="360"/>
        <w:jc w:val="left"/>
        <w:rPr>
          <w:rFonts w:ascii="Times New Roman" w:hAnsi="宋体" w:eastAsia="宋体" w:cs="Times New Roman"/>
          <w:bCs/>
          <w:kern w:val="0"/>
          <w:szCs w:val="21"/>
        </w:rPr>
      </w:pPr>
      <w:r>
        <w:rPr>
          <w:rFonts w:ascii="Times New Roman" w:hAnsi="宋体" w:eastAsia="宋体" w:cs="Times New Roman"/>
          <w:bCs/>
          <w:kern w:val="0"/>
          <w:szCs w:val="21"/>
        </w:rPr>
        <w:t>选择题必须使用</w:t>
      </w:r>
      <w:r>
        <w:rPr>
          <w:rFonts w:ascii="Times New Roman" w:hAnsi="Times New Roman" w:eastAsia="宋体" w:cs="Times New Roman"/>
          <w:bCs/>
          <w:kern w:val="0"/>
          <w:szCs w:val="21"/>
        </w:rPr>
        <w:t>2B</w:t>
      </w:r>
      <w:r>
        <w:rPr>
          <w:rFonts w:ascii="Times New Roman" w:hAnsi="宋体" w:eastAsia="宋体" w:cs="Times New Roman"/>
          <w:bCs/>
          <w:kern w:val="0"/>
          <w:szCs w:val="21"/>
        </w:rPr>
        <w:t>铅笔填涂；非选择题必须使用</w:t>
      </w:r>
      <w:r>
        <w:rPr>
          <w:rFonts w:ascii="Times New Roman" w:hAnsi="Times New Roman" w:eastAsia="宋体" w:cs="Times New Roman"/>
          <w:bCs/>
          <w:kern w:val="0"/>
          <w:szCs w:val="21"/>
        </w:rPr>
        <w:t>0.5</w:t>
      </w:r>
      <w:r>
        <w:rPr>
          <w:rFonts w:ascii="Times New Roman" w:hAnsi="宋体" w:eastAsia="宋体" w:cs="Times New Roman"/>
          <w:bCs/>
          <w:kern w:val="0"/>
          <w:szCs w:val="21"/>
        </w:rPr>
        <w:t>毫米黑色字迹的签字笔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书</w:t>
      </w:r>
      <w:r>
        <w:rPr>
          <w:rFonts w:ascii="Times New Roman" w:hAnsi="宋体" w:eastAsia="宋体" w:cs="Times New Roman"/>
          <w:bCs/>
          <w:kern w:val="0"/>
          <w:szCs w:val="21"/>
        </w:rPr>
        <w:t>写，</w:t>
      </w:r>
    </w:p>
    <w:p>
      <w:pPr>
        <w:spacing w:line="276" w:lineRule="auto"/>
        <w:ind w:left="36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宋体" w:eastAsia="宋体" w:cs="Times New Roman"/>
          <w:bCs/>
          <w:kern w:val="0"/>
          <w:szCs w:val="21"/>
        </w:rPr>
        <w:t>字体工整、笔迹清楚。</w:t>
      </w:r>
    </w:p>
    <w:p>
      <w:pPr>
        <w:numPr>
          <w:ilvl w:val="0"/>
          <w:numId w:val="1"/>
        </w:numPr>
        <w:spacing w:line="276" w:lineRule="auto"/>
        <w:ind w:left="360" w:hanging="360"/>
        <w:jc w:val="left"/>
        <w:rPr>
          <w:rFonts w:ascii="Times New Roman" w:hAnsi="Times New Roman" w:eastAsia="宋体" w:cs="Times New Roman"/>
          <w:bCs/>
          <w:vanish/>
          <w:kern w:val="0"/>
          <w:szCs w:val="21"/>
        </w:rPr>
      </w:pPr>
      <w:r>
        <w:rPr>
          <w:rFonts w:ascii="Times New Roman" w:hAnsi="宋体" w:eastAsia="宋体" w:cs="Times New Roman"/>
          <w:bCs/>
          <w:kern w:val="0"/>
          <w:szCs w:val="21"/>
        </w:rPr>
        <w:t>请按照题号顺序在各题目的答题区域内作答，超出答题区域书写的答案无效；在草稿纸、试题卷上答题无效。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76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76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宋体" w:eastAsia="宋体" w:cs="Times New Roman"/>
          <w:bCs/>
          <w:szCs w:val="21"/>
        </w:rPr>
        <w:t>．作图可先使用铅笔画出，确定后必须用黑色字迹的签字笔描黑。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76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宋体" w:eastAsia="宋体" w:cs="Times New Roman"/>
          <w:color w:val="000000"/>
          <w:szCs w:val="21"/>
        </w:rPr>
        <w:t>保持卡面清洁，不要折叠，不要弄破、弄皱，不准使用涂改液、修正带、刮纸刀。</w:t>
      </w:r>
    </w:p>
    <w:p>
      <w:pPr>
        <w:spacing w:line="360" w:lineRule="auto"/>
        <w:rPr>
          <w:rFonts w:ascii="宋体" w:hAnsi="宋体" w:eastAsia="宋体" w:cs="Times New Roman"/>
          <w:b/>
          <w:sz w:val="24"/>
        </w:rPr>
      </w:pPr>
      <w:r>
        <w:rPr>
          <w:rFonts w:ascii="Times New Roman" w:hAnsi="宋体" w:eastAsia="宋体" w:cs="Times New Roman"/>
          <w:b/>
          <w:color w:val="000000"/>
          <w:szCs w:val="21"/>
        </w:rPr>
        <w:t>一、选择题</w:t>
      </w:r>
      <w:r>
        <w:rPr>
          <w:rFonts w:hint="eastAsia" w:ascii="宋体" w:hAnsi="宋体" w:eastAsia="宋体" w:cs="Times New Roman"/>
          <w:b/>
          <w:szCs w:val="21"/>
        </w:rPr>
        <w:t>（本大题共8小题，每小题3分，共24分.）</w:t>
      </w:r>
    </w:p>
    <w:p>
      <w:pPr>
        <w:spacing w:line="276" w:lineRule="auto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</w:t>
      </w:r>
      <w:r>
        <w:rPr>
          <w:rFonts w:hint="eastAsia" w:cs="Times New Roman"/>
          <w:szCs w:val="21"/>
          <w:lang w:eastAsia="zh-CN"/>
        </w:rPr>
        <w:t>规定收入为正，支出为负，若收入</w:t>
      </w:r>
      <w:r>
        <w:rPr>
          <w:rFonts w:hint="eastAsia" w:cs="Times New Roman"/>
          <w:szCs w:val="21"/>
          <w:lang w:val="en-US" w:eastAsia="zh-CN"/>
        </w:rPr>
        <w:t>2元记作+2元，则支出5元记作</w:t>
      </w:r>
      <w:r>
        <w:rPr>
          <w:rFonts w:ascii="Times New Roman" w:hAnsi="Times New Roman" w:eastAsia="宋体" w:cs="Times New Roman"/>
          <w:szCs w:val="21"/>
        </w:rPr>
        <w:t>（     ）</w:t>
      </w:r>
    </w:p>
    <w:p>
      <w:pPr>
        <w:spacing w:line="276" w:lineRule="auto"/>
        <w:ind w:left="210" w:hanging="210" w:hangingChars="10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cs="Times New Roman"/>
          <w:szCs w:val="21"/>
          <w:lang w:val="en-US" w:eastAsia="zh-CN"/>
        </w:rPr>
        <w:t>5元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﹣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5元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7元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 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﹣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3元</w:t>
      </w:r>
    </w:p>
    <w:p>
      <w:pPr>
        <w:spacing w:line="276" w:lineRule="auto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</w:t>
      </w:r>
      <w:r>
        <w:rPr>
          <w:rFonts w:hint="eastAsia" w:cs="Times New Roman"/>
          <w:szCs w:val="21"/>
          <w:lang w:eastAsia="zh-CN"/>
        </w:rPr>
        <w:t>下列各数中，既不是正数也不是负数的是</w:t>
      </w:r>
      <w:r>
        <w:rPr>
          <w:rFonts w:ascii="Times New Roman" w:hAnsi="Times New Roman" w:eastAsia="宋体" w:cs="Times New Roman"/>
          <w:bCs/>
          <w:szCs w:val="21"/>
          <w:lang w:val="es-ES"/>
        </w:rPr>
        <w:t>（     ）</w:t>
      </w:r>
    </w:p>
    <w:p>
      <w:pPr>
        <w:spacing w:line="276" w:lineRule="auto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0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eastAsia" w:cs="Times New Roman"/>
          <w:szCs w:val="21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 xml:space="preserve"> 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﹣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cs="Times New Roman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cs="Times New Roman"/>
          <w:szCs w:val="21"/>
          <w:lang w:val="en-US" w:eastAsia="zh-CN"/>
        </w:rPr>
        <w:t>1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hint="eastAsia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szCs w:val="21"/>
        </w:rPr>
        <w:t xml:space="preserve"> 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24"/>
        </w:rPr>
        <w:object>
          <v:shape id="_x0000_i102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spacing w:line="276" w:lineRule="auto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3．</w:t>
      </w:r>
      <w:r>
        <w:rPr>
          <w:rFonts w:hint="eastAsia" w:ascii="宋体" w:hAnsi="宋体" w:cs="宋体"/>
          <w:kern w:val="0"/>
          <w:szCs w:val="21"/>
          <w:lang w:eastAsia="zh-CN"/>
        </w:rPr>
        <w:t>下列说法正确</w:t>
      </w:r>
      <w:r>
        <w:rPr>
          <w:rFonts w:ascii="宋体" w:hAnsi="宋体" w:eastAsia="宋体" w:cs="宋体"/>
          <w:kern w:val="0"/>
          <w:szCs w:val="21"/>
        </w:rPr>
        <w:t>的</w:t>
      </w:r>
      <w:r>
        <w:rPr>
          <w:rFonts w:hint="eastAsia" w:ascii="Times New Roman" w:hAnsi="Times New Roman" w:eastAsia="宋体" w:cs="Times New Roman"/>
          <w:szCs w:val="21"/>
        </w:rPr>
        <w:t>是（      ）</w:t>
      </w:r>
      <w:r>
        <w:rPr>
          <w:rFonts w:ascii="Times New Roman" w:hAnsi="Times New Roman" w:eastAsia="宋体" w:cs="Times New Roman"/>
          <w:szCs w:val="21"/>
        </w:rPr>
        <w:t xml:space="preserve">     </w:t>
      </w:r>
    </w:p>
    <w:p>
      <w:pPr>
        <w:spacing w:line="276" w:lineRule="auto"/>
        <w:ind w:left="210" w:hanging="210" w:hangingChars="100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有理数是指整数、分数、零、正有理数、负有理数这五类</w:t>
      </w:r>
      <w:r>
        <w:rPr>
          <w:rFonts w:hint="eastAsia" w:ascii="Times New Roman" w:hAnsi="Times New Roman" w:eastAsia="宋体" w:cs="Times New Roman"/>
        </w:rPr>
        <w:t xml:space="preserve">              </w:t>
      </w:r>
    </w:p>
    <w:p>
      <w:pPr>
        <w:spacing w:line="276" w:lineRule="auto"/>
        <w:ind w:firstLine="210" w:firstLineChars="100"/>
        <w:rPr>
          <w:rFonts w:hint="eastAsia"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一个有理数不是正数就是负数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hint="eastAsia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</w:p>
    <w:p>
      <w:pPr>
        <w:spacing w:line="276" w:lineRule="auto"/>
        <w:ind w:left="210" w:leftChars="100" w:firstLine="0" w:firstLineChars="0"/>
        <w:rPr>
          <w:rFonts w:hint="eastAsia"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一个有理数不是整数就是分数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    </w:t>
      </w:r>
      <w:r>
        <w:rPr>
          <w:rFonts w:hint="eastAsia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</w:p>
    <w:p>
      <w:pPr>
        <w:spacing w:line="276" w:lineRule="auto"/>
        <w:ind w:left="210" w:leftChars="100" w:firstLine="0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以上说法都正确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60" w:leftChars="0" w:hanging="360" w:firstLineChars="0"/>
        <w:textAlignment w:val="bottom"/>
        <w:rPr>
          <w:rFonts w:ascii="Times New Roman" w:hAnsi="Times New Roman" w:eastAsia="宋体" w:cs="Times New Roman"/>
          <w:szCs w:val="21"/>
        </w:rPr>
      </w:pPr>
      <w:r>
        <w:rPr>
          <w:rFonts w:hint="eastAsia" w:cs="Times New Roman"/>
          <w:szCs w:val="21"/>
          <w:lang w:eastAsia="zh-CN"/>
        </w:rPr>
        <w:t>下列各式中，不成立的是</w:t>
      </w:r>
      <w:r>
        <w:rPr>
          <w:rFonts w:ascii="Times New Roman" w:hAnsi="Times New Roman" w:eastAsia="宋体" w:cs="Times New Roman"/>
          <w:szCs w:val="21"/>
        </w:rPr>
        <w:t>（     ）</w:t>
      </w:r>
    </w:p>
    <w:p>
      <w:pPr>
        <w:spacing w:line="276" w:lineRule="auto"/>
        <w:ind w:left="210" w:hanging="210" w:hangingChars="100"/>
        <w:rPr>
          <w:rFonts w:ascii="Times New Roman" w:hAnsi="宋体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14"/>
        </w:rPr>
        <w:object>
          <v:shape id="_x0000_i1026" o:spt="75" type="#_x0000_t75" style="height:20pt;width:3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14"/>
        </w:rPr>
        <w:object>
          <v:shape id="_x0000_i1027" o:spt="75" type="#_x0000_t75" style="height:20pt;width:45.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14"/>
        </w:rPr>
        <w:object>
          <v:shape id="_x0000_i1028" o:spt="75" type="#_x0000_t75" style="height:20pt;width:44.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14"/>
        </w:rPr>
        <w:object>
          <v:shape id="_x0000_i1029" o:spt="75" type="#_x0000_t75" style="height:20pt;width:52.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276" w:lineRule="auto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5．</w:t>
      </w:r>
      <w:r>
        <w:rPr>
          <w:rFonts w:hint="eastAsia" w:cs="Times New Roman"/>
          <w:szCs w:val="21"/>
          <w:lang w:eastAsia="zh-CN"/>
        </w:rPr>
        <w:t>计算</w:t>
      </w:r>
      <w:r>
        <w:rPr>
          <w:rFonts w:ascii="Times New Roman" w:hAnsi="Times New Roman" w:eastAsia="宋体" w:cs="Times New Roman"/>
          <w:position w:val="-14"/>
        </w:rPr>
        <w:object>
          <v:shape id="_x0000_i1030" o:spt="75" type="#_x0000_t75" style="height:20.45pt;width:91.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cs="Times New Roman"/>
          <w:szCs w:val="21"/>
          <w:lang w:eastAsia="zh-CN"/>
        </w:rPr>
        <w:t>的结果是</w:t>
      </w:r>
      <w:r>
        <w:rPr>
          <w:rFonts w:ascii="Times New Roman" w:hAnsi="Times New Roman" w:eastAsia="宋体" w:cs="Times New Roman"/>
          <w:szCs w:val="21"/>
        </w:rPr>
        <w:t>（     ）</w:t>
      </w:r>
    </w:p>
    <w:p>
      <w:pPr>
        <w:spacing w:line="276" w:lineRule="auto"/>
        <w:ind w:left="210" w:hanging="210" w:hangingChars="10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i w:val="0"/>
          <w:iCs w:val="0"/>
          <w:szCs w:val="21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15</w:t>
      </w:r>
      <w:r>
        <w:rPr>
          <w:rFonts w:hint="eastAsia" w:cs="Times New Roman"/>
          <w:position w:val="-24"/>
          <w:lang w:val="en-US" w:eastAsia="zh-CN"/>
        </w:rPr>
        <w:t xml:space="preserve">     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﹣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15</w:t>
      </w:r>
      <w:r>
        <w:rPr>
          <w:rFonts w:hint="eastAsia"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﹣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3</w:t>
      </w:r>
    </w:p>
    <w:p>
      <w:pPr>
        <w:spacing w:line="276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有理数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，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b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在数轴上的对应点的位置如图所示，则</w:t>
      </w:r>
      <w:r>
        <w:rPr>
          <w:rFonts w:ascii="Times New Roman" w:hAnsi="Times New Roman" w:eastAsia="宋体" w:cs="Times New Roman"/>
          <w:szCs w:val="21"/>
        </w:rPr>
        <w:t>（     ）</w:t>
      </w:r>
    </w:p>
    <w:p>
      <w:pPr>
        <w:spacing w:line="276" w:lineRule="auto"/>
        <w:ind w:left="210" w:hanging="210" w:hangingChars="100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</w:t>
      </w:r>
    </w:p>
    <w:p>
      <w:pPr>
        <w:spacing w:line="276" w:lineRule="auto"/>
        <w:ind w:left="210" w:leftChars="100" w:firstLine="0" w:firstLineChars="0"/>
        <w:rPr>
          <w:rFonts w:hint="eastAsia"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426085</wp:posOffset>
            </wp:positionH>
            <wp:positionV relativeFrom="paragraph">
              <wp:posOffset>-63500</wp:posOffset>
            </wp:positionV>
            <wp:extent cx="3214370" cy="725170"/>
            <wp:effectExtent l="0" t="0" r="0" b="0"/>
            <wp:wrapTight wrapText="bothSides">
              <wp:wrapPolygon>
                <wp:start x="0" y="0"/>
                <wp:lineTo x="0" y="20995"/>
                <wp:lineTo x="21506" y="20995"/>
                <wp:lineTo x="21506" y="0"/>
                <wp:lineTo x="0" y="0"/>
              </wp:wrapPolygon>
            </wp:wrapTight>
            <wp:docPr id="1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1437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ind w:left="210" w:leftChars="100" w:firstLine="0" w:firstLineChars="0"/>
        <w:rPr>
          <w:rFonts w:hint="eastAsia" w:ascii="Times New Roman" w:hAnsi="Times New Roman" w:eastAsia="宋体" w:cs="Times New Roman"/>
          <w:szCs w:val="21"/>
        </w:rPr>
      </w:pPr>
    </w:p>
    <w:p>
      <w:pPr>
        <w:spacing w:line="276" w:lineRule="auto"/>
        <w:ind w:left="210" w:leftChars="100" w:firstLine="0" w:firstLineChars="0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</w:p>
    <w:p>
      <w:pPr>
        <w:spacing w:line="276" w:lineRule="auto"/>
        <w:ind w:left="210" w:leftChars="100" w:firstLine="0" w:firstLineChars="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+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b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=0</w:t>
      </w:r>
      <w:r>
        <w:rPr>
          <w:rFonts w:ascii="Times New Roman" w:hAnsi="Times New Roman" w:eastAsia="宋体" w:cs="Times New Roman"/>
          <w:szCs w:val="21"/>
        </w:rPr>
        <w:t xml:space="preserve">      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﹣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b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＞0</w:t>
      </w:r>
      <w:r>
        <w:rPr>
          <w:rFonts w:ascii="Times New Roman" w:hAnsi="Times New Roman" w:eastAsia="宋体" w:cs="Times New Roman"/>
          <w:szCs w:val="21"/>
        </w:rPr>
        <w:t xml:space="preserve">      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</w:t>
      </w:r>
      <w:r>
        <w:rPr>
          <w:rFonts w:hint="eastAsia" w:hAnsi="宋体" w:cs="Times New Roman"/>
          <w:bCs/>
          <w:i w:val="0"/>
          <w:iCs w:val="0"/>
          <w:kern w:val="0"/>
          <w:szCs w:val="21"/>
          <w:lang w:val="en-US" w:eastAsia="zh-CN"/>
        </w:rPr>
        <w:t>×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b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＞0</w:t>
      </w:r>
      <w:r>
        <w:rPr>
          <w:rFonts w:ascii="Times New Roman" w:hAnsi="Times New Roman" w:eastAsia="宋体" w:cs="Times New Roman"/>
          <w:szCs w:val="21"/>
        </w:rPr>
        <w:t xml:space="preserve">      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</w:t>
      </w:r>
      <w:r>
        <w:rPr>
          <w:rFonts w:hint="eastAsia" w:hAnsi="宋体" w:cs="Times New Roman"/>
          <w:bCs/>
          <w:i w:val="0"/>
          <w:iCs w:val="0"/>
          <w:kern w:val="0"/>
          <w:szCs w:val="21"/>
          <w:lang w:val="en-US" w:eastAsia="zh-CN"/>
        </w:rPr>
        <w:t>÷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b</w:t>
      </w:r>
      <w:r>
        <w:rPr>
          <w:rFonts w:hint="eastAsia" w:hAnsi="宋体" w:cs="Times New Roman"/>
          <w:bCs/>
          <w:kern w:val="0"/>
          <w:szCs w:val="21"/>
          <w:lang w:eastAsia="zh-CN"/>
        </w:rPr>
        <w:t>＜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0</w:t>
      </w:r>
    </w:p>
    <w:p>
      <w:pPr>
        <w:spacing w:line="276" w:lineRule="auto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下列计算正确的是</w:t>
      </w:r>
      <w:r>
        <w:rPr>
          <w:rFonts w:ascii="Times New Roman" w:hAnsi="Times New Roman" w:eastAsia="宋体" w:cs="Times New Roman"/>
          <w:szCs w:val="21"/>
        </w:rPr>
        <w:t>（     ）</w:t>
      </w:r>
    </w:p>
    <w:p>
      <w:pPr>
        <w:spacing w:line="276" w:lineRule="auto"/>
        <w:ind w:left="0" w:leftChars="0" w:firstLine="0" w:firstLineChars="0"/>
        <w:rPr>
          <w:rFonts w:hint="eastAsia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14"/>
        </w:rPr>
        <w:object>
          <v:shape id="_x0000_i1031" o:spt="75" type="#_x0000_t75" style="height:20.15pt;width:103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14"/>
        </w:rPr>
        <w:object>
          <v:shape id="_x0000_i1032" o:spt="75" type="#_x0000_t75" style="height:20.15pt;width:10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cs="Times New Roman"/>
          <w:szCs w:val="21"/>
          <w:lang w:val="en-US" w:eastAsia="zh-CN"/>
        </w:rPr>
        <w:t xml:space="preserve">   </w:t>
      </w:r>
    </w:p>
    <w:p>
      <w:pPr>
        <w:spacing w:line="276" w:lineRule="auto"/>
        <w:ind w:firstLine="210" w:firstLineChars="100"/>
        <w:rPr>
          <w:rFonts w:hint="default" w:cs="Times New Roman"/>
          <w:sz w:val="18"/>
          <w:szCs w:val="18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28"/>
        </w:rPr>
        <w:object>
          <v:shape id="_x0000_i1033" o:spt="75" type="#_x0000_t75" style="height:34.25pt;width:10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cs="Times New Roman"/>
          <w:szCs w:val="21"/>
          <w:lang w:val="en-US" w:eastAsia="zh-CN"/>
        </w:rPr>
        <w:t xml:space="preserve">              </w:t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24"/>
        </w:rPr>
        <w:object>
          <v:shape id="_x0000_i1034" o:spt="75" type="#_x0000_t75" style="height:31.25pt;width:96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spacing w:line="276" w:lineRule="auto"/>
        <w:rPr>
          <w:rFonts w:hint="eastAsia" w:cs="Times New Roman"/>
          <w:szCs w:val="21"/>
          <w:lang w:eastAsia="zh-CN"/>
        </w:rPr>
      </w:pPr>
      <w:r>
        <w:rPr>
          <w:rFonts w:ascii="Times New Roman" w:hAnsi="Times New Roman" w:eastAsia="宋体" w:cs="Times New Roman"/>
          <w:szCs w:val="21"/>
        </w:rPr>
        <w:t>8．</w:t>
      </w:r>
      <w:r>
        <w:rPr>
          <w:rFonts w:hint="eastAsia" w:cs="Times New Roman"/>
          <w:szCs w:val="21"/>
          <w:lang w:eastAsia="zh-CN"/>
        </w:rPr>
        <w:t>如图，小正方形是按一定规律摆放的，则适合填补图中空白处的是</w:t>
      </w:r>
    </w:p>
    <w:p>
      <w:pPr>
        <w:spacing w:line="276" w:lineRule="auto"/>
        <w:ind w:firstLine="210" w:firstLineChars="100"/>
        <w:rPr>
          <w:rFonts w:hint="eastAsia" w:hAnsi="宋体" w:cs="Times New Roman"/>
          <w:bCs/>
          <w:kern w:val="0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176530</wp:posOffset>
            </wp:positionV>
            <wp:extent cx="601345" cy="601345"/>
            <wp:effectExtent l="0" t="0" r="8255" b="8255"/>
            <wp:wrapTight wrapText="bothSides">
              <wp:wrapPolygon>
                <wp:start x="0" y="0"/>
                <wp:lineTo x="0" y="21212"/>
                <wp:lineTo x="21212" y="21212"/>
                <wp:lineTo x="21212" y="0"/>
                <wp:lineTo x="0" y="0"/>
              </wp:wrapPolygon>
            </wp:wrapTight>
            <wp:docPr id="1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1838960</wp:posOffset>
            </wp:positionH>
            <wp:positionV relativeFrom="paragraph">
              <wp:posOffset>168275</wp:posOffset>
            </wp:positionV>
            <wp:extent cx="590550" cy="590550"/>
            <wp:effectExtent l="0" t="0" r="0" b="0"/>
            <wp:wrapTight wrapText="bothSides">
              <wp:wrapPolygon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2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167005</wp:posOffset>
            </wp:positionV>
            <wp:extent cx="601345" cy="601345"/>
            <wp:effectExtent l="0" t="0" r="8255" b="8255"/>
            <wp:wrapTight wrapText="bothSides">
              <wp:wrapPolygon>
                <wp:start x="0" y="0"/>
                <wp:lineTo x="0" y="21212"/>
                <wp:lineTo x="21212" y="21212"/>
                <wp:lineTo x="21212" y="0"/>
                <wp:lineTo x="0" y="0"/>
              </wp:wrapPolygon>
            </wp:wrapTight>
            <wp:docPr id="1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10866755" y="306451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1829435</wp:posOffset>
            </wp:positionH>
            <wp:positionV relativeFrom="paragraph">
              <wp:posOffset>158750</wp:posOffset>
            </wp:positionV>
            <wp:extent cx="590550" cy="590550"/>
            <wp:effectExtent l="0" t="0" r="0" b="0"/>
            <wp:wrapTight wrapText="bothSides">
              <wp:wrapPolygon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1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9301480" y="3056255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ind w:firstLine="210" w:firstLineChars="100"/>
        <w:rPr>
          <w:rFonts w:hint="eastAsia"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65405</wp:posOffset>
            </wp:positionV>
            <wp:extent cx="1171575" cy="1171575"/>
            <wp:effectExtent l="0" t="0" r="9525" b="9525"/>
            <wp:wrapTight wrapText="bothSides">
              <wp:wrapPolygon>
                <wp:start x="0" y="0"/>
                <wp:lineTo x="0" y="21424"/>
                <wp:lineTo x="21424" y="21424"/>
                <wp:lineTo x="21424" y="0"/>
                <wp:lineTo x="0" y="0"/>
              </wp:wrapPolygon>
            </wp:wrapTight>
            <wp:docPr id="28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A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 xml:space="preserve">B．   </w:t>
      </w:r>
      <w:r>
        <w:rPr>
          <w:rFonts w:hint="eastAsia" w:ascii="Times New Roman" w:hAnsi="Times New Roman" w:eastAsia="宋体" w:cs="Times New Roman"/>
          <w:szCs w:val="21"/>
        </w:rPr>
        <w:t xml:space="preserve">     </w:t>
      </w:r>
      <w:r>
        <w:rPr>
          <w:rFonts w:hint="eastAsia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</w:p>
    <w:p>
      <w:pPr>
        <w:spacing w:line="276" w:lineRule="auto"/>
        <w:ind w:firstLine="210" w:firstLineChars="100"/>
        <w:rPr>
          <w:rFonts w:hint="eastAsia" w:ascii="Times New Roman" w:hAnsi="Times New Roman" w:eastAsia="宋体" w:cs="Times New Roman"/>
          <w:szCs w:val="21"/>
        </w:rPr>
      </w:pPr>
    </w:p>
    <w:p>
      <w:pPr>
        <w:spacing w:line="276" w:lineRule="auto"/>
        <w:ind w:firstLine="210" w:firstLineChars="100"/>
        <w:rPr>
          <w:rFonts w:hint="eastAsia" w:ascii="Times New Roman" w:hAnsi="Times New Roman" w:eastAsia="宋体" w:cs="Times New Roman"/>
          <w:szCs w:val="21"/>
        </w:rPr>
      </w:pPr>
    </w:p>
    <w:p>
      <w:pPr>
        <w:spacing w:line="276" w:lineRule="auto"/>
        <w:ind w:firstLine="210" w:firstLineChars="100"/>
        <w:rPr>
          <w:rFonts w:hint="eastAsia" w:ascii="Times New Roman" w:hAnsi="Times New Roman" w:eastAsia="宋体" w:cs="Times New Roman"/>
          <w:szCs w:val="21"/>
        </w:rPr>
      </w:pPr>
      <w:r>
        <w:rPr>
          <w:sz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2070735</wp:posOffset>
            </wp:positionH>
            <wp:positionV relativeFrom="paragraph">
              <wp:posOffset>149225</wp:posOffset>
            </wp:positionV>
            <wp:extent cx="581025" cy="581025"/>
            <wp:effectExtent l="0" t="0" r="9525" b="9525"/>
            <wp:wrapTight wrapText="bothSides">
              <wp:wrapPolygon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17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10895330" y="3957955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498475</wp:posOffset>
            </wp:positionH>
            <wp:positionV relativeFrom="paragraph">
              <wp:posOffset>149225</wp:posOffset>
            </wp:positionV>
            <wp:extent cx="581025" cy="581025"/>
            <wp:effectExtent l="0" t="0" r="9525" b="9525"/>
            <wp:wrapTight wrapText="bothSides">
              <wp:wrapPolygon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16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9323070" y="3957955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ind w:firstLine="210" w:firstLineChars="100"/>
        <w:rPr>
          <w:rFonts w:hint="eastAsia" w:cs="Times New Roman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t xml:space="preserve">C．  </w: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hint="eastAsia" w:cs="Times New Roman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D．</w:t>
      </w:r>
    </w:p>
    <w:p>
      <w:pPr>
        <w:spacing w:line="276" w:lineRule="auto"/>
        <w:ind w:firstLine="210" w:firstLineChars="100"/>
        <w:rPr>
          <w:rFonts w:hint="eastAsia" w:cs="Times New Roman"/>
          <w:szCs w:val="21"/>
          <w:lang w:val="en-US" w:eastAsia="zh-CN"/>
        </w:rPr>
      </w:pPr>
    </w:p>
    <w:p>
      <w:pPr>
        <w:spacing w:line="276" w:lineRule="auto"/>
        <w:rPr>
          <w:rFonts w:hint="eastAsia" w:cs="Times New Roman"/>
          <w:szCs w:val="21"/>
          <w:lang w:val="en-US" w:eastAsia="zh-CN"/>
        </w:rPr>
      </w:pPr>
    </w:p>
    <w:p>
      <w:pPr>
        <w:spacing w:line="276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二、填空题</w:t>
      </w:r>
      <w:r>
        <w:rPr>
          <w:rFonts w:hint="eastAsia" w:ascii="宋体" w:hAnsi="宋体" w:eastAsia="宋体" w:cs="Times New Roman"/>
          <w:b/>
          <w:szCs w:val="21"/>
        </w:rPr>
        <w:t>（本大题共6小题，每小题3分，共18分.）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position w:val="-28"/>
        </w:rPr>
        <w:object>
          <v:shape id="_x0000_i1035" o:spt="75" type="#_x0000_t75" style="height:34.65pt;width:38.8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cs="Times New Roman"/>
          <w:position w:val="-6"/>
          <w:lang w:eastAsia="zh-CN"/>
        </w:rPr>
        <w:t>的相反数是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  <w:r>
        <w:rPr>
          <w:rFonts w:hint="eastAsia" w:cs="Times New Roman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</w:p>
    <w:p>
      <w:pPr>
        <w:spacing w:line="360" w:lineRule="auto"/>
        <w:ind w:left="420" w:hanging="420" w:hanging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已知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A地的海拔为﹣53m，若B地比A地高30m，则B地的海拔为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</w:t>
      </w:r>
      <w:r>
        <w:rPr>
          <w:rFonts w:hint="eastAsia" w:cs="Times New Roman"/>
          <w:szCs w:val="21"/>
          <w:u w:val="none"/>
          <w:lang w:val="en-US" w:eastAsia="zh-CN"/>
        </w:rPr>
        <w:t>m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</w:p>
    <w:p>
      <w:pPr>
        <w:tabs>
          <w:tab w:val="left" w:pos="360"/>
          <w:tab w:val="left" w:pos="2700"/>
          <w:tab w:val="left" w:pos="3780"/>
        </w:tabs>
        <w:spacing w:line="360" w:lineRule="auto"/>
        <w:ind w:left="424" w:hanging="424" w:hangingChars="202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t>11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Ansi="宋体"/>
          <w:kern w:val="0"/>
          <w:szCs w:val="21"/>
        </w:rPr>
        <w:t>把算式</w:t>
      </w:r>
      <w:r>
        <w:rPr>
          <w:rFonts w:hAnsi="宋体"/>
          <w:kern w:val="0"/>
          <w:position w:val="-10"/>
          <w:szCs w:val="21"/>
        </w:rPr>
        <w:object>
          <v:shape id="_x0000_i1036" o:spt="75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  <w:r>
        <w:rPr>
          <w:rFonts w:hAnsi="宋体"/>
          <w:kern w:val="0"/>
          <w:szCs w:val="21"/>
        </w:rPr>
        <w:t>写成省略加号和的形式：</w:t>
      </w:r>
      <w:r>
        <w:rPr>
          <w:rFonts w:ascii="Times New Roman" w:hAnsi="Times New Roman" w:eastAsia="宋体" w:cs="Times New Roman"/>
          <w:u w:val="single"/>
        </w:rPr>
        <w:t xml:space="preserve">　  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ascii="Times New Roman" w:hAnsi="Times New Roman" w:eastAsia="宋体" w:cs="Times New Roman"/>
          <w:u w:val="single"/>
        </w:rPr>
        <w:t xml:space="preserve"> 　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</w:p>
    <w:p>
      <w:pPr>
        <w:spacing w:line="360" w:lineRule="auto"/>
        <w:ind w:left="420" w:hanging="420" w:hangingChars="200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>12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Ansi="宋体"/>
          <w:kern w:val="0"/>
          <w:szCs w:val="21"/>
        </w:rPr>
        <w:t>比较大小：</w:t>
      </w:r>
      <w:r>
        <w:rPr>
          <w:rFonts w:hAnsi="宋体"/>
          <w:kern w:val="0"/>
          <w:position w:val="-14"/>
          <w:szCs w:val="21"/>
        </w:rPr>
        <w:object>
          <v:shape id="_x0000_i1037" o:spt="75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8">
            <o:LockedField>false</o:LockedField>
          </o:OLEObject>
        </w:object>
      </w:r>
      <w:r>
        <w:rPr>
          <w:rFonts w:eastAsia="Times New Roman"/>
          <w:kern w:val="0"/>
          <w:szCs w:val="21"/>
        </w:rPr>
        <w:t xml:space="preserve">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kern w:val="0"/>
          <w:position w:val="-10"/>
          <w:szCs w:val="21"/>
          <w:u w:val="none"/>
          <w:lang w:val="en-US" w:eastAsia="zh-CN"/>
        </w:rPr>
        <w:object>
          <v:shape id="_x0000_i1038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0">
            <o:LockedField>false</o:LockedField>
          </o:OLEObject>
        </w:object>
      </w:r>
      <w:r>
        <w:rPr>
          <w:rFonts w:eastAsia="Times New Roman"/>
          <w:kern w:val="0"/>
          <w:szCs w:val="21"/>
          <w:u w:val="none"/>
        </w:rPr>
        <w:t xml:space="preserve"> 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</w:p>
    <w:p>
      <w:pPr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i w:val="0"/>
          <w:iCs/>
          <w:sz w:val="18"/>
          <w:szCs w:val="18"/>
          <w:lang w:val="en-US" w:eastAsia="zh-CN"/>
        </w:rPr>
      </w:pPr>
      <w:r>
        <w:rPr>
          <w:rFonts w:ascii="Times New Roman" w:hAnsi="Times New Roman" w:eastAsia="宋体" w:cs="Times New Roman"/>
        </w:rPr>
        <w:t>13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计算：</w:t>
      </w:r>
      <w:r>
        <w:rPr>
          <w:rFonts w:ascii="Times New Roman" w:hAnsi="Times New Roman" w:eastAsia="宋体" w:cs="Times New Roman"/>
          <w:position w:val="-28"/>
        </w:rPr>
        <w:object>
          <v:shape id="_x0000_i1039" o:spt="75" type="#_x0000_t75" style="height:34.7pt;width:132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</w:t>
      </w:r>
      <w:r>
        <w:rPr>
          <w:rFonts w:hint="eastAsia" w:cs="Times New Roman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ascii="Times New Roman" w:hAnsi="Times New Roman" w:eastAsia="宋体" w:cs="Times New Roman"/>
          <w:i/>
          <w:szCs w:val="21"/>
        </w:rPr>
        <w:t xml:space="preserve">  </w:t>
      </w:r>
    </w:p>
    <w:p>
      <w:pPr>
        <w:spacing w:line="360" w:lineRule="auto"/>
        <w:ind w:left="420" w:hanging="420" w:hangingChars="200"/>
        <w:rPr>
          <w:rFonts w:hint="eastAsia" w:ascii="Times New Roman" w:hAnsi="宋体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szCs w:val="21"/>
        </w:rPr>
        <w:t>14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有下列说法：①若</w:t>
      </w:r>
      <w:r>
        <w:rPr>
          <w:rFonts w:ascii="Times New Roman" w:hAnsi="Times New Roman" w:eastAsia="宋体" w:cs="Times New Roman"/>
          <w:position w:val="-14"/>
        </w:rPr>
        <w:object>
          <v:shape id="_x0000_i1040" o:spt="75" type="#_x0000_t75" style="height:20.4pt;width:35.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hAnsi="宋体" w:cs="Times New Roman"/>
          <w:bCs/>
          <w:kern w:val="0"/>
          <w:szCs w:val="21"/>
          <w:lang w:eastAsia="zh-CN"/>
        </w:rPr>
        <w:t>，则</w:t>
      </w:r>
      <w:r>
        <w:rPr>
          <w:rFonts w:ascii="Times New Roman" w:hAnsi="Times New Roman" w:eastAsia="宋体" w:cs="Times New Roman"/>
          <w:position w:val="-6"/>
        </w:rPr>
        <w:object>
          <v:shape id="_x0000_i1041" o:spt="75" type="#_x0000_t75" style="height:14.25pt;width:27.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 w:cs="Times New Roman"/>
          <w:position w:val="-6"/>
          <w:lang w:eastAsia="zh-CN"/>
        </w:rPr>
        <w:t>；</w:t>
      </w:r>
      <w:r>
        <w:rPr>
          <w:rFonts w:hint="eastAsia" w:hAnsi="宋体" w:cs="Times New Roman"/>
          <w:bCs/>
          <w:kern w:val="0"/>
          <w:szCs w:val="21"/>
          <w:lang w:eastAsia="zh-CN"/>
        </w:rPr>
        <w:t>②两个数相加，若和为负数，则这两个数必定都是负数；③如果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a+b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＜0，</w:t>
      </w:r>
      <w:r>
        <w:rPr>
          <w:rFonts w:hint="eastAsia" w:hAnsi="宋体" w:cs="Times New Roman"/>
          <w:bCs/>
          <w:i/>
          <w:iCs/>
          <w:kern w:val="0"/>
          <w:szCs w:val="21"/>
          <w:lang w:val="en-US" w:eastAsia="zh-CN"/>
        </w:rPr>
        <w:t>ab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＜0，那么这两个数一定一正一负，且负数的绝对值大；④正数的倒数大于它本身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则其中正确的序号有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szCs w:val="21"/>
        </w:rPr>
        <w:t>三、</w:t>
      </w:r>
      <w:r>
        <w:rPr>
          <w:rFonts w:ascii="Times New Roman" w:hAnsi="Times New Roman" w:eastAsia="宋体" w:cs="Times New Roman"/>
          <w:b/>
          <w:szCs w:val="21"/>
        </w:rPr>
        <w:t>解答题</w:t>
      </w:r>
      <w:r>
        <w:rPr>
          <w:rFonts w:hint="eastAsia" w:ascii="宋体" w:hAnsi="宋体" w:eastAsia="宋体" w:cs="Times New Roman"/>
          <w:b/>
          <w:szCs w:val="21"/>
        </w:rPr>
        <w:t>（本大题共10小题，共</w:t>
      </w:r>
      <w:r>
        <w:rPr>
          <w:rFonts w:hint="eastAsia" w:ascii="宋体" w:hAnsi="宋体" w:cs="Times New Roman"/>
          <w:b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b/>
          <w:szCs w:val="21"/>
        </w:rPr>
        <w:t>8分.）</w:t>
      </w:r>
    </w:p>
    <w:p>
      <w:pPr>
        <w:spacing w:line="276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宋体" w:cs="Times New Roman"/>
          <w:szCs w:val="21"/>
        </w:rPr>
        <w:t>15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12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分）</w:t>
      </w:r>
      <w:r>
        <w:rPr>
          <w:rFonts w:hint="eastAsia" w:hAnsi="宋体" w:cs="Times New Roman"/>
          <w:bCs/>
          <w:kern w:val="0"/>
          <w:szCs w:val="21"/>
          <w:lang w:eastAsia="zh-CN"/>
        </w:rPr>
        <w:t>计算：①</w:t>
      </w:r>
      <w:r>
        <w:rPr>
          <w:rFonts w:ascii="Times New Roman" w:hAnsi="Times New Roman" w:eastAsia="宋体" w:cs="Times New Roman"/>
          <w:position w:val="-14"/>
        </w:rPr>
        <w:object>
          <v:shape id="_x0000_i1042" o:spt="75" type="#_x0000_t75" style="height:20pt;width:5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hAnsi="宋体" w:cs="Times New Roman"/>
          <w:bCs/>
          <w:kern w:val="0"/>
          <w:szCs w:val="21"/>
          <w:lang w:eastAsia="zh-CN"/>
        </w:rPr>
        <w:t>；</w:t>
      </w:r>
      <w:r>
        <w:rPr>
          <w:rFonts w:hint="eastAsia" w:cs="Times New Roman"/>
          <w:position w:val="-14"/>
          <w:lang w:val="en-US" w:eastAsia="zh-CN"/>
        </w:rPr>
        <w:t xml:space="preserve">        </w:t>
      </w:r>
      <w:r>
        <w:rPr>
          <w:rFonts w:hint="eastAsia" w:hAnsi="宋体" w:cs="Times New Roman"/>
          <w:bCs/>
          <w:kern w:val="0"/>
          <w:szCs w:val="21"/>
          <w:lang w:eastAsia="zh-CN"/>
        </w:rPr>
        <w:t>②</w:t>
      </w:r>
      <w:r>
        <w:rPr>
          <w:rFonts w:ascii="Times New Roman" w:hAnsi="Times New Roman" w:eastAsia="宋体" w:cs="Times New Roman"/>
          <w:position w:val="-6"/>
        </w:rPr>
        <w:object>
          <v:shape id="_x0000_i104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cs="Times New Roman"/>
          <w:position w:val="-6"/>
          <w:lang w:eastAsia="zh-CN"/>
        </w:rPr>
        <w:t>；</w:t>
      </w:r>
    </w:p>
    <w:p>
      <w:pPr>
        <w:spacing w:line="276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cs="Times New Roman"/>
          <w:lang w:val="en-US" w:eastAsia="zh-CN"/>
        </w:rPr>
        <w:t xml:space="preserve">            ③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position w:val="-28"/>
        </w:rPr>
        <w:object>
          <v:shape id="_x0000_i1044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cs="Times New Roman"/>
          <w:lang w:eastAsia="zh-CN"/>
        </w:rPr>
        <w:t>；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cs="Times New Roman"/>
          <w:lang w:val="en-US" w:eastAsia="zh-CN"/>
        </w:rPr>
        <w:t xml:space="preserve">     ④</w:t>
      </w:r>
      <w:r>
        <w:rPr>
          <w:rFonts w:ascii="Times New Roman" w:hAnsi="Times New Roman" w:eastAsia="宋体" w:cs="Times New Roman"/>
          <w:position w:val="-28"/>
        </w:rPr>
        <w:object>
          <v:shape id="_x0000_i1045" o:spt="75" type="#_x0000_t75" style="height:34pt;width:6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Cs w:val="21"/>
        </w:rPr>
        <w:t>．</w:t>
      </w:r>
    </w:p>
    <w:p>
      <w:pPr>
        <w:numPr>
          <w:ilvl w:val="0"/>
          <w:numId w:val="0"/>
        </w:numPr>
        <w:spacing w:line="276" w:lineRule="auto"/>
        <w:ind w:left="-420" w:leftChars="-200" w:firstLine="420" w:firstLineChars="200"/>
        <w:rPr>
          <w:rFonts w:ascii="Times New Roman" w:hAnsi="Times New Roman" w:eastAsia="宋体" w:cs="Times New Roman"/>
          <w:position w:val="-14"/>
        </w:rPr>
      </w:pPr>
      <w:r>
        <w:rPr>
          <w:rFonts w:hint="eastAsia" w:hAnsi="宋体" w:cs="Times New Roman"/>
          <w:bCs/>
          <w:kern w:val="0"/>
          <w:szCs w:val="21"/>
          <w:lang w:val="en-US" w:eastAsia="zh-CN"/>
        </w:rPr>
        <w:t>16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8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分）</w:t>
      </w:r>
      <w:r>
        <w:rPr>
          <w:rFonts w:hint="eastAsia" w:hAnsi="宋体" w:cs="Times New Roman"/>
          <w:bCs/>
          <w:kern w:val="0"/>
          <w:szCs w:val="21"/>
          <w:lang w:eastAsia="zh-CN"/>
        </w:rPr>
        <w:t>计算：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 xml:space="preserve"> </w:t>
      </w:r>
      <w:r>
        <w:rPr>
          <w:rFonts w:hint="eastAsia" w:hAnsi="宋体" w:cs="Times New Roman"/>
          <w:bCs/>
          <w:kern w:val="0"/>
          <w:szCs w:val="21"/>
          <w:lang w:eastAsia="zh-CN"/>
        </w:rPr>
        <w:t>①</w:t>
      </w:r>
      <w:r>
        <w:rPr>
          <w:rFonts w:ascii="Times New Roman" w:hAnsi="Times New Roman" w:eastAsia="宋体" w:cs="Times New Roman"/>
          <w:position w:val="-28"/>
        </w:rPr>
        <w:object>
          <v:shape id="_x0000_i1046" o:spt="75" type="#_x0000_t75" style="height:34pt;width:16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</w:p>
    <w:p>
      <w:pPr>
        <w:numPr>
          <w:ilvl w:val="0"/>
          <w:numId w:val="0"/>
        </w:numPr>
        <w:spacing w:line="276" w:lineRule="auto"/>
        <w:ind w:left="0" w:leftChars="0" w:firstLine="1898" w:firstLineChars="904"/>
        <w:rPr>
          <w:rFonts w:hint="eastAsia" w:ascii="Times New Roman" w:hAnsi="Times New Roman" w:eastAsia="宋体" w:cs="Times New Roman"/>
        </w:rPr>
      </w:pPr>
      <w:r>
        <w:rPr>
          <w:rFonts w:hint="eastAsia" w:hAnsi="宋体" w:cs="Times New Roman"/>
          <w:bCs/>
          <w:kern w:val="0"/>
          <w:szCs w:val="21"/>
          <w:lang w:eastAsia="zh-CN"/>
        </w:rPr>
        <w:t>②</w:t>
      </w:r>
      <w:r>
        <w:rPr>
          <w:rFonts w:ascii="Times New Roman" w:hAnsi="Times New Roman" w:eastAsia="宋体" w:cs="Times New Roman"/>
          <w:position w:val="-28"/>
        </w:rPr>
        <w:object>
          <v:shape id="_x0000_i1047" o:spt="75" type="#_x0000_t75" style="height:34pt;width:150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hint="eastAsia" w:ascii="Times New Roman" w:hAnsi="宋体" w:eastAsia="宋体" w:cs="Times New Roman"/>
          <w:bCs/>
          <w:kern w:val="0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     </w:t>
      </w:r>
    </w:p>
    <w:p>
      <w:pPr>
        <w:widowControl/>
        <w:numPr>
          <w:ilvl w:val="0"/>
          <w:numId w:val="2"/>
        </w:numPr>
        <w:spacing w:line="276" w:lineRule="auto"/>
        <w:ind w:left="420" w:hanging="420" w:hangingChars="200"/>
        <w:jc w:val="left"/>
        <w:rPr>
          <w:rFonts w:hint="default" w:hAnsi="宋体" w:cs="Times New Roman"/>
          <w:bCs/>
          <w:kern w:val="0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bCs/>
          <w:kern w:val="0"/>
          <w:szCs w:val="21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8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分）</w:t>
      </w:r>
      <w:r>
        <w:rPr>
          <w:rFonts w:hint="eastAsia" w:hAnsi="宋体" w:cs="Times New Roman"/>
          <w:bCs/>
          <w:kern w:val="0"/>
          <w:szCs w:val="21"/>
          <w:lang w:eastAsia="zh-CN"/>
        </w:rPr>
        <w:t>用简便方法计算：①</w:t>
      </w:r>
      <w:r>
        <w:rPr>
          <w:rFonts w:ascii="Times New Roman" w:hAnsi="Times New Roman" w:eastAsia="宋体" w:cs="Times New Roman"/>
          <w:position w:val="-28"/>
        </w:rPr>
        <w:object>
          <v:shape id="_x0000_i1048" o:spt="75" type="#_x0000_t75" style="height:34pt;width:11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hint="eastAsia" w:cs="Times New Roman"/>
          <w:position w:val="-28"/>
          <w:lang w:val="en-US" w:eastAsia="zh-CN"/>
        </w:rPr>
        <w:t xml:space="preserve">     </w:t>
      </w:r>
      <w:r>
        <w:rPr>
          <w:rFonts w:hint="eastAsia" w:hAnsi="宋体" w:cs="Times New Roman"/>
          <w:bCs/>
          <w:kern w:val="0"/>
          <w:szCs w:val="21"/>
          <w:lang w:eastAsia="zh-CN"/>
        </w:rPr>
        <w:t>②</w:t>
      </w:r>
      <w:r>
        <w:rPr>
          <w:rFonts w:ascii="Times New Roman" w:hAnsi="Times New Roman" w:eastAsia="宋体" w:cs="Times New Roman"/>
          <w:position w:val="-28"/>
        </w:rPr>
        <w:object>
          <v:shape id="_x0000_i1049" o:spt="75" type="#_x0000_t75" style="height:34pt;width:6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</w:p>
    <w:p>
      <w:pPr>
        <w:widowControl/>
        <w:numPr>
          <w:ilvl w:val="0"/>
          <w:numId w:val="2"/>
        </w:numPr>
        <w:spacing w:line="276" w:lineRule="auto"/>
        <w:ind w:left="420" w:leftChars="0" w:hanging="420" w:hangingChars="200"/>
        <w:jc w:val="left"/>
        <w:rPr>
          <w:rFonts w:hint="eastAsia" w:hAnsi="宋体" w:cs="Times New Roman"/>
          <w:bCs/>
          <w:kern w:val="0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bCs/>
          <w:kern w:val="0"/>
          <w:szCs w:val="21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6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分）</w:t>
      </w:r>
      <w:r>
        <w:rPr>
          <w:rFonts w:hint="eastAsia" w:hAnsi="宋体" w:cs="Times New Roman"/>
          <w:bCs/>
          <w:kern w:val="0"/>
          <w:szCs w:val="21"/>
          <w:lang w:eastAsia="zh-CN"/>
        </w:rPr>
        <w:t>将﹣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2.5，</w:t>
      </w:r>
      <w:r>
        <w:rPr>
          <w:rFonts w:ascii="Times New Roman" w:hAnsi="Times New Roman" w:eastAsia="宋体" w:cs="Times New Roman"/>
          <w:position w:val="-24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，2，</w:t>
      </w:r>
      <w:r>
        <w:rPr>
          <w:rFonts w:hint="eastAsia" w:hAnsi="宋体" w:cs="Times New Roman"/>
          <w:bCs/>
          <w:kern w:val="0"/>
          <w:position w:val="-10"/>
          <w:szCs w:val="21"/>
          <w:lang w:val="en-US" w:eastAsia="zh-CN"/>
        </w:rPr>
        <w:object>
          <v:shape id="_x0000_i1051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6">
            <o:LockedField>false</o:LockedField>
          </o:OLEObject>
        </w:objec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这四个数在数轴上表示出来，并用“＜”把它们连接起来</w:t>
      </w:r>
      <w:r>
        <w:rPr>
          <w:rFonts w:hint="eastAsia" w:ascii="Times New Roman" w:hAnsi="Times New Roman" w:eastAsia="宋体" w:cs="Times New Roman"/>
          <w:bCs/>
          <w:szCs w:val="21"/>
        </w:rPr>
        <w:t>．</w:t>
      </w:r>
    </w:p>
    <w:p>
      <w:pPr>
        <w:widowControl/>
        <w:numPr>
          <w:ilvl w:val="0"/>
          <w:numId w:val="0"/>
        </w:numPr>
        <w:spacing w:line="276" w:lineRule="auto"/>
        <w:ind w:left="-420" w:leftChars="-200"/>
        <w:jc w:val="left"/>
        <w:rPr>
          <w:rFonts w:hint="eastAsia" w:hAnsi="宋体" w:cs="Times New Roman"/>
          <w:bCs/>
          <w:kern w:val="0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pacing w:line="276" w:lineRule="auto"/>
        <w:ind w:left="420" w:leftChars="0"/>
        <w:jc w:val="left"/>
        <w:rPr>
          <w:rFonts w:hint="eastAsia" w:hAnsi="宋体" w:cs="Times New Roman"/>
          <w:bCs/>
          <w:kern w:val="0"/>
          <w:szCs w:val="21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49530</wp:posOffset>
            </wp:positionV>
            <wp:extent cx="3663315" cy="484505"/>
            <wp:effectExtent l="0" t="0" r="0" b="0"/>
            <wp:wrapTight wrapText="bothSides">
              <wp:wrapPolygon>
                <wp:start x="0" y="0"/>
                <wp:lineTo x="0" y="21062"/>
                <wp:lineTo x="21454" y="21062"/>
                <wp:lineTo x="21454" y="0"/>
                <wp:lineTo x="0" y="0"/>
              </wp:wrapPolygon>
            </wp:wrapTight>
            <wp:docPr id="26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66331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cs="Times New Roman"/>
          <w:szCs w:val="21"/>
          <w:lang w:val="en-US" w:eastAsia="zh-CN"/>
        </w:rPr>
        <w:t xml:space="preserve">                       </w:t>
      </w:r>
    </w:p>
    <w:p>
      <w:pPr>
        <w:widowControl/>
        <w:numPr>
          <w:ilvl w:val="0"/>
          <w:numId w:val="0"/>
        </w:numPr>
        <w:spacing w:before="240" w:after="240"/>
        <w:ind w:leftChars="0"/>
        <w:jc w:val="left"/>
        <w:textAlignment w:val="center"/>
        <w:rPr>
          <w:rFonts w:hint="eastAsia" w:eastAsia="Times New Roman"/>
          <w:kern w:val="0"/>
          <w:szCs w:val="21"/>
        </w:rPr>
      </w:pPr>
      <w:bookmarkStart w:id="0" w:name="topic 712a0b54-8d45-4daa-b80c-da513df9c1"/>
      <w:r>
        <w:rPr>
          <w:rFonts w:hint="eastAsia" w:cs="Times New Roman"/>
          <w:lang w:val="en-US" w:eastAsia="zh-CN"/>
        </w:rPr>
        <w:t>19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hint="eastAsia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</w:rPr>
        <w:t>分）</w:t>
      </w:r>
      <w:r>
        <w:rPr>
          <w:rFonts w:hint="eastAsia"/>
          <w:kern w:val="0"/>
          <w:szCs w:val="21"/>
        </w:rPr>
        <w:t>学习了有理数计算之后，老师给出了这样一道题目：</w:t>
      </w:r>
      <w:r>
        <w:rPr>
          <w:kern w:val="0"/>
          <w:szCs w:val="21"/>
        </w:rPr>
        <w:object>
          <v:shape id="_x0000_i1052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．</w:t>
      </w:r>
    </w:p>
    <w:p>
      <w:pPr>
        <w:widowControl/>
        <w:spacing w:before="240" w:after="240"/>
        <w:ind w:left="420"/>
        <w:jc w:val="left"/>
        <w:textAlignment w:val="center"/>
        <w:rPr>
          <w:rFonts w:hint="eastAsia" w:eastAsia="Times New Roman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小明的解法如下：      </w:t>
      </w:r>
    </w:p>
    <w:p>
      <w:pPr>
        <w:widowControl/>
        <w:spacing w:before="240" w:after="240"/>
        <w:ind w:firstLine="735" w:firstLineChars="350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object>
          <v:shape id="_x0000_i1053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</w:p>
    <w:p>
      <w:pPr>
        <w:widowControl/>
        <w:spacing w:before="240" w:after="240"/>
        <w:ind w:firstLine="525" w:firstLineChars="250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=</w:t>
      </w:r>
      <w:r>
        <w:rPr>
          <w:kern w:val="0"/>
          <w:szCs w:val="21"/>
        </w:rPr>
        <w:object>
          <v:shape id="_x0000_i1054" o:spt="75" type="#_x0000_t75" style="height:31pt;width:96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</w:p>
    <w:p>
      <w:pPr>
        <w:widowControl/>
        <w:spacing w:before="240" w:after="240"/>
        <w:ind w:firstLine="630" w:firstLineChars="300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=</w:t>
      </w:r>
      <w:r>
        <w:rPr>
          <w:kern w:val="0"/>
          <w:szCs w:val="21"/>
        </w:rPr>
        <w:object>
          <v:shape id="_x0000_i1055" o:spt="75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</w:p>
    <w:p>
      <w:pPr>
        <w:widowControl/>
        <w:spacing w:before="240" w:after="240"/>
        <w:ind w:firstLine="630" w:firstLineChars="300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=0</w:t>
      </w:r>
    </w:p>
    <w:p>
      <w:pPr>
        <w:pStyle w:val="16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你认为小明的这种解法正确吗？如果不正确，请你把正确的过程写出来</w:t>
      </w:r>
      <w:r>
        <w:rPr>
          <w:rFonts w:ascii="宋体" w:hAnsi="宋体" w:cs="宋体"/>
          <w:kern w:val="0"/>
          <w:szCs w:val="21"/>
        </w:rPr>
        <w:t>．</w:t>
      </w:r>
    </w:p>
    <w:bookmarkEnd w:id="0"/>
    <w:p>
      <w:pPr>
        <w:spacing w:line="276" w:lineRule="auto"/>
        <w:rPr>
          <w:rFonts w:hint="eastAsia" w:ascii="Times New Roman" w:hAnsi="宋体" w:eastAsia="宋体" w:cs="Times New Roman"/>
          <w:bCs/>
          <w:kern w:val="0"/>
          <w:szCs w:val="21"/>
        </w:rPr>
      </w:pPr>
    </w:p>
    <w:p>
      <w:pPr>
        <w:spacing w:line="276" w:lineRule="auto"/>
        <w:ind w:left="856" w:leftChars="0" w:hanging="856" w:hangingChars="408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t>20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8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分）</w:t>
      </w:r>
      <w:r>
        <w:rPr>
          <w:rFonts w:hint="eastAsia"/>
        </w:rPr>
        <w:t>若</w:t>
      </w:r>
      <w:r>
        <w:rPr>
          <w:rFonts w:hint="eastAsia"/>
          <w:position w:val="-14"/>
        </w:rPr>
        <w:object>
          <v:shape id="_x0000_i1056" o:spt="75" type="#_x0000_t75" style="height:20pt;width:3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6">
            <o:LockedField>false</o:LockedField>
          </o:OLEObject>
        </w:object>
      </w:r>
      <w:r>
        <w:rPr>
          <w:rFonts w:hint="eastAsia"/>
          <w:kern w:val="0"/>
          <w:szCs w:val="21"/>
        </w:rPr>
        <w:t>，</w:t>
      </w:r>
      <w:r>
        <w:rPr>
          <w:rFonts w:hint="eastAsia"/>
          <w:kern w:val="0"/>
          <w:position w:val="-14"/>
          <w:szCs w:val="21"/>
        </w:rPr>
        <w:object>
          <v:shape id="_x0000_i1057" o:spt="75" type="#_x0000_t75" style="height:20pt;width:3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8">
            <o:LockedField>false</o:LockedField>
          </o:OLEObject>
        </w:object>
      </w:r>
      <w:r>
        <w:rPr>
          <w:rFonts w:hint="eastAsia"/>
          <w:kern w:val="0"/>
          <w:szCs w:val="21"/>
        </w:rPr>
        <w:t>，且</w:t>
      </w:r>
      <w:r>
        <w:rPr>
          <w:rFonts w:hint="eastAsia"/>
          <w:kern w:val="0"/>
          <w:position w:val="-10"/>
          <w:szCs w:val="21"/>
        </w:rPr>
        <w:object>
          <v:shape id="_x0000_i1058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0">
            <o:LockedField>false</o:LockedField>
          </o:OLEObject>
        </w:object>
      </w:r>
      <w:r>
        <w:rPr>
          <w:rFonts w:hint="eastAsia"/>
          <w:kern w:val="0"/>
          <w:szCs w:val="21"/>
        </w:rPr>
        <w:t>，求</w:t>
      </w:r>
      <w:r>
        <w:rPr>
          <w:rFonts w:hint="eastAsia"/>
          <w:kern w:val="0"/>
          <w:position w:val="-10"/>
          <w:szCs w:val="21"/>
        </w:rPr>
        <w:object>
          <v:shape id="_x0000_i1059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2">
            <o:LockedField>false</o:LockedField>
          </o:OLEObject>
        </w:object>
      </w:r>
      <w:r>
        <w:rPr>
          <w:rFonts w:hint="eastAsia"/>
          <w:kern w:val="0"/>
          <w:szCs w:val="21"/>
        </w:rPr>
        <w:t>的值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</w:p>
    <w:p>
      <w:pPr>
        <w:widowControl/>
        <w:numPr>
          <w:ilvl w:val="0"/>
          <w:numId w:val="0"/>
        </w:numPr>
        <w:spacing w:before="240" w:after="240"/>
        <w:ind w:leftChars="0"/>
        <w:jc w:val="left"/>
        <w:textAlignment w:val="center"/>
        <w:rPr>
          <w:rFonts w:hint="eastAsia" w:eastAsia="Times New Roman"/>
          <w:kern w:val="0"/>
          <w:szCs w:val="21"/>
        </w:rPr>
      </w:pPr>
      <w:r>
        <w:rPr>
          <w:rFonts w:hint="eastAsia" w:hAnsi="宋体" w:cs="Times New Roman"/>
          <w:bCs/>
          <w:kern w:val="0"/>
          <w:szCs w:val="21"/>
          <w:lang w:val="en-US" w:eastAsia="zh-CN"/>
        </w:rPr>
        <w:t>21</w:t>
      </w:r>
      <w:r>
        <w:rPr>
          <w:rFonts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8分</w:t>
      </w:r>
      <w:r>
        <w:rPr>
          <w:rFonts w:hint="eastAsia" w:hAnsi="宋体" w:cs="Times New Roman"/>
          <w:bCs/>
          <w:kern w:val="0"/>
          <w:szCs w:val="21"/>
          <w:lang w:eastAsia="zh-CN"/>
        </w:rPr>
        <w:t>）</w:t>
      </w:r>
      <w:r>
        <w:rPr>
          <w:rFonts w:ascii="宋体" w:hAnsi="宋体" w:eastAsia="宋体" w:cs="宋体"/>
          <w:kern w:val="0"/>
          <w:szCs w:val="21"/>
        </w:rPr>
        <w:t>对于任意</w:t>
      </w:r>
      <w:r>
        <w:rPr>
          <w:rFonts w:hint="eastAsia" w:ascii="宋体" w:hAnsi="宋体" w:cs="宋体"/>
          <w:kern w:val="0"/>
          <w:szCs w:val="21"/>
          <w:lang w:eastAsia="zh-CN"/>
        </w:rPr>
        <w:t>有理</w:t>
      </w:r>
      <w:r>
        <w:rPr>
          <w:rFonts w:ascii="宋体" w:hAnsi="宋体" w:eastAsia="宋体" w:cs="宋体"/>
          <w:kern w:val="0"/>
          <w:szCs w:val="21"/>
        </w:rPr>
        <w:t>数</w:t>
      </w:r>
      <w:r>
        <w:rPr>
          <w:rStyle w:val="21"/>
          <w:rFonts w:eastAsia="Times New Roman"/>
          <w:i/>
          <w:iCs/>
          <w:kern w:val="0"/>
          <w:szCs w:val="21"/>
        </w:rPr>
        <w:t>a</w:t>
      </w:r>
      <w:r>
        <w:rPr>
          <w:rFonts w:hint="eastAsia"/>
          <w:kern w:val="0"/>
          <w:szCs w:val="21"/>
        </w:rPr>
        <w:t>、</w:t>
      </w:r>
      <w:r>
        <w:rPr>
          <w:rStyle w:val="21"/>
          <w:rFonts w:eastAsia="Times New Roman"/>
          <w:i/>
          <w:iCs/>
          <w:kern w:val="0"/>
          <w:szCs w:val="21"/>
        </w:rPr>
        <w:t>b</w:t>
      </w:r>
      <w:r>
        <w:rPr>
          <w:rFonts w:hint="eastAsia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定义关</w:t>
      </w:r>
      <w:r>
        <w:rPr>
          <w:rFonts w:hint="eastAsia" w:ascii="宋体" w:hAnsi="宋体" w:cs="宋体"/>
          <w:kern w:val="0"/>
          <w:szCs w:val="21"/>
        </w:rPr>
        <w:t>于“</w:t>
      </w:r>
      <w:r>
        <w:rPr>
          <w:kern w:val="0"/>
          <w:szCs w:val="21"/>
        </w:rPr>
        <w:object>
          <v:shape id="_x0000_i1060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”</w:t>
      </w:r>
      <w:r>
        <w:rPr>
          <w:rFonts w:ascii="宋体" w:hAnsi="宋体" w:eastAsia="宋体" w:cs="宋体"/>
          <w:kern w:val="0"/>
          <w:szCs w:val="21"/>
        </w:rPr>
        <w:t>的一种运算如下：</w:t>
      </w:r>
      <w:r>
        <w:rPr>
          <w:rFonts w:ascii="宋体" w:hAnsi="宋体" w:eastAsia="宋体" w:cs="宋体"/>
          <w:kern w:val="0"/>
          <w:szCs w:val="21"/>
        </w:rPr>
        <w:fldChar w:fldCharType="begin"/>
      </w:r>
      <w:r>
        <w:rPr>
          <w:rFonts w:ascii="宋体" w:hAnsi="宋体" w:eastAsia="宋体" w:cs="宋体"/>
          <w:kern w:val="0"/>
          <w:szCs w:val="21"/>
        </w:rPr>
        <w:instrText xml:space="preserve"> QUOTE </w:instrText>
      </w:r>
      <m:oMath>
        <m:r>
          <m:t xml:space="preserve">a⊗b=2a+b.</m:t>
        </m:r>
      </m:oMath>
      <w:r>
        <w:rPr>
          <w:rFonts w:ascii="宋体" w:hAnsi="宋体" w:eastAsia="宋体" w:cs="宋体"/>
          <w:kern w:val="0"/>
          <w:szCs w:val="21"/>
        </w:rPr>
        <w:instrText xml:space="preserve"> </w:instrText>
      </w:r>
      <w:r>
        <w:rPr>
          <w:rFonts w:ascii="宋体" w:hAnsi="宋体" w:eastAsia="宋体" w:cs="宋体"/>
          <w:kern w:val="0"/>
          <w:szCs w:val="21"/>
        </w:rPr>
        <w:fldChar w:fldCharType="separate"/>
      </w:r>
      <w:r>
        <w:rPr>
          <w:kern w:val="0"/>
          <w:szCs w:val="21"/>
        </w:rPr>
        <w:object>
          <v:shape id="_x0000_i1061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宋体" w:hAnsi="宋体" w:eastAsia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，</w:t>
      </w:r>
    </w:p>
    <w:p>
      <w:pPr>
        <w:widowControl/>
        <w:spacing w:before="240" w:after="240"/>
        <w:ind w:left="42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例如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kern w:val="0"/>
          <w:szCs w:val="21"/>
        </w:rPr>
        <w:object>
          <v:shape id="_x0000_i1062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pStyle w:val="15"/>
        <w:bidi w:val="0"/>
        <w:ind w:firstLine="420" w:firstLineChars="200"/>
        <w:rPr>
          <w:rFonts w:hint="eastAsia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cs="Times New Roman"/>
        </w:rPr>
        <w:t>求：（1）</w:t>
      </w:r>
      <w:r>
        <w:rPr>
          <w:rFonts w:hint="default" w:ascii="Times New Roman" w:hAnsi="Times New Roman" w:cs="Times New Roman"/>
          <w:position w:val="-10"/>
        </w:rPr>
        <w:object>
          <v:shape id="_x0000_i1063" o:spt="75" type="#_x0000_t75" style="height:17pt;width:4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9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的值；        （2）</w:t>
      </w:r>
      <w:r>
        <w:rPr>
          <w:rFonts w:hint="default" w:ascii="Times New Roman" w:hAnsi="Times New Roman" w:cs="Times New Roman"/>
          <w:position w:val="-10"/>
        </w:rPr>
        <w:object>
          <v:shape id="_x0000_i1064" o:spt="75" type="#_x0000_t75" style="height:17pt;width:8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的值．</w:t>
      </w:r>
    </w:p>
    <w:p>
      <w:pPr>
        <w:pStyle w:val="19"/>
        <w:numPr>
          <w:ilvl w:val="0"/>
          <w:numId w:val="0"/>
        </w:numPr>
        <w:spacing w:line="276" w:lineRule="auto"/>
        <w:ind w:left="420" w:leftChars="0" w:hanging="420" w:hangingChars="200"/>
        <w:rPr>
          <w:rFonts w:hint="default" w:hAnsi="宋体" w:cs="Times New Roman"/>
          <w:bCs/>
          <w:kern w:val="0"/>
          <w:szCs w:val="21"/>
          <w:vertAlign w:val="baseline"/>
          <w:lang w:val="en-US" w:eastAsia="zh-CN"/>
        </w:rPr>
      </w:pPr>
      <w:r>
        <w:rPr>
          <w:rFonts w:hint="eastAsia" w:hAnsi="宋体" w:cs="Times New Roman"/>
          <w:bCs/>
          <w:kern w:val="0"/>
          <w:szCs w:val="21"/>
          <w:lang w:val="en-US" w:eastAsia="zh-CN"/>
        </w:rPr>
        <w:t>22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hint="eastAsia" w:cs="Times New Roman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</w:rPr>
        <w:t>分）</w:t>
      </w:r>
      <w:r>
        <w:rPr>
          <w:rFonts w:hint="eastAsia" w:hAnsi="宋体" w:cs="Times New Roman"/>
          <w:bCs/>
          <w:kern w:val="0"/>
          <w:szCs w:val="21"/>
          <w:lang w:eastAsia="zh-CN"/>
        </w:rPr>
        <w:t>某自行车厂计划一周生产自行车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700辆，平均每天生产100辆，但由于种种原因，实际每天生产量与计划量相比有出入，下表是某周的生产情况（超产记为“+”，减产记为“﹣”）：</w:t>
      </w:r>
    </w:p>
    <w:tbl>
      <w:tblPr>
        <w:tblStyle w:val="10"/>
        <w:tblW w:w="69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630"/>
        <w:gridCol w:w="750"/>
        <w:gridCol w:w="765"/>
        <w:gridCol w:w="810"/>
        <w:gridCol w:w="795"/>
        <w:gridCol w:w="75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星期</w:t>
            </w:r>
          </w:p>
        </w:tc>
        <w:tc>
          <w:tcPr>
            <w:tcW w:w="63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75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765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1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795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75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六</w:t>
            </w:r>
          </w:p>
        </w:tc>
        <w:tc>
          <w:tcPr>
            <w:tcW w:w="78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增、减产量（辆）</w:t>
            </w:r>
          </w:p>
        </w:tc>
        <w:tc>
          <w:tcPr>
            <w:tcW w:w="63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+5</w:t>
            </w:r>
          </w:p>
        </w:tc>
        <w:tc>
          <w:tcPr>
            <w:tcW w:w="75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﹣2</w:t>
            </w:r>
          </w:p>
        </w:tc>
        <w:tc>
          <w:tcPr>
            <w:tcW w:w="765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﹣4</w:t>
            </w:r>
          </w:p>
        </w:tc>
        <w:tc>
          <w:tcPr>
            <w:tcW w:w="81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+13</w:t>
            </w:r>
          </w:p>
        </w:tc>
        <w:tc>
          <w:tcPr>
            <w:tcW w:w="795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﹣10</w:t>
            </w:r>
          </w:p>
        </w:tc>
        <w:tc>
          <w:tcPr>
            <w:tcW w:w="75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+16</w:t>
            </w:r>
          </w:p>
        </w:tc>
        <w:tc>
          <w:tcPr>
            <w:tcW w:w="780" w:type="dxa"/>
          </w:tcPr>
          <w:p>
            <w:pPr>
              <w:pStyle w:val="19"/>
              <w:widowControl w:val="0"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Times New Roman"/>
                <w:bCs/>
                <w:kern w:val="0"/>
                <w:szCs w:val="21"/>
                <w:vertAlign w:val="baseline"/>
                <w:lang w:val="en-US" w:eastAsia="zh-CN"/>
              </w:rPr>
              <w:t>﹣9</w:t>
            </w:r>
          </w:p>
        </w:tc>
      </w:tr>
    </w:tbl>
    <w:p>
      <w:pPr>
        <w:pStyle w:val="19"/>
        <w:numPr>
          <w:ilvl w:val="0"/>
          <w:numId w:val="0"/>
        </w:numPr>
        <w:spacing w:line="276" w:lineRule="auto"/>
        <w:ind w:left="-420" w:leftChars="-200"/>
        <w:rPr>
          <w:rFonts w:hint="eastAsia" w:hAnsi="宋体" w:cs="Times New Roman"/>
          <w:bCs/>
          <w:kern w:val="0"/>
          <w:szCs w:val="21"/>
          <w:lang w:val="en-US" w:eastAsia="zh-CN"/>
        </w:rPr>
      </w:pPr>
      <w:r>
        <w:rPr>
          <w:rFonts w:hint="eastAsia" w:hAnsi="宋体" w:cs="Times New Roman"/>
          <w:bCs/>
          <w:kern w:val="0"/>
          <w:szCs w:val="21"/>
          <w:lang w:val="en-US" w:eastAsia="zh-CN"/>
        </w:rPr>
        <w:t xml:space="preserve">       </w:t>
      </w:r>
    </w:p>
    <w:p>
      <w:pPr>
        <w:pStyle w:val="19"/>
        <w:numPr>
          <w:ilvl w:val="0"/>
          <w:numId w:val="0"/>
        </w:numPr>
        <w:spacing w:line="276" w:lineRule="auto"/>
        <w:ind w:left="-420" w:leftChars="-200" w:firstLine="840" w:firstLineChars="400"/>
        <w:rPr>
          <w:rFonts w:hint="default" w:hAnsi="宋体" w:cs="Times New Roman"/>
          <w:bCs/>
          <w:kern w:val="0"/>
          <w:szCs w:val="21"/>
          <w:lang w:val="en-US" w:eastAsia="zh-CN"/>
        </w:rPr>
      </w:pPr>
      <w:r>
        <w:rPr>
          <w:rFonts w:hint="eastAsia" w:hAnsi="宋体" w:cs="Times New Roman"/>
          <w:bCs/>
          <w:kern w:val="0"/>
          <w:szCs w:val="21"/>
          <w:lang w:val="en-US" w:eastAsia="zh-CN"/>
        </w:rPr>
        <w:t>（1）根据记录的数据可知，该厂星期四生产自行车</w:t>
      </w:r>
      <w:r>
        <w:rPr>
          <w:rFonts w:hint="eastAsia" w:hAnsi="宋体" w:cs="Times New Roman"/>
          <w:bCs/>
          <w:kern w:val="0"/>
          <w:szCs w:val="21"/>
          <w:u w:val="single"/>
          <w:lang w:val="en-US" w:eastAsia="zh-CN"/>
        </w:rPr>
        <w:t xml:space="preserve">        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辆；</w:t>
      </w:r>
    </w:p>
    <w:p>
      <w:pPr>
        <w:spacing w:line="27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    （2）根据记录的数据，求该厂本周实际生产自行车</w:t>
      </w:r>
      <w:r>
        <w:rPr>
          <w:rFonts w:hint="eastAsia" w:cs="Times New Roman"/>
          <w:u w:val="none"/>
          <w:lang w:val="en-US" w:eastAsia="zh-CN"/>
        </w:rPr>
        <w:t>多少</w:t>
      </w:r>
      <w:r>
        <w:rPr>
          <w:rFonts w:hint="eastAsia" w:cs="Times New Roman"/>
          <w:lang w:val="en-US" w:eastAsia="zh-CN"/>
        </w:rPr>
        <w:t>辆？</w:t>
      </w:r>
    </w:p>
    <w:p>
      <w:pPr>
        <w:spacing w:line="276" w:lineRule="auto"/>
        <w:ind w:left="856" w:leftChars="0" w:hanging="856" w:hangingChars="408"/>
        <w:rPr>
          <w:rFonts w:hint="eastAsia" w:ascii="Times New Roman" w:hAnsi="宋体" w:eastAsia="宋体" w:cs="Times New Roman"/>
          <w:bCs/>
          <w:kern w:val="0"/>
          <w:szCs w:val="21"/>
        </w:rPr>
      </w:pPr>
      <w:r>
        <w:rPr>
          <w:rFonts w:hint="eastAsia" w:cs="Times New Roman"/>
          <w:lang w:val="en-US" w:eastAsia="zh-CN"/>
        </w:rPr>
        <w:t xml:space="preserve">    （3）该厂实行每日计件工资制，每生产一辆车可得50元，若超额完成任务，则超过部分每辆另奖励10元，少生产一辆扣20元，则该厂工人这一周的工资总额是多少元？</w:t>
      </w:r>
    </w:p>
    <w:p>
      <w:pPr>
        <w:widowControl/>
        <w:numPr>
          <w:ilvl w:val="0"/>
          <w:numId w:val="0"/>
        </w:numPr>
        <w:spacing w:before="240" w:after="240"/>
        <w:ind w:left="420" w:leftChars="0" w:hanging="420" w:hangingChars="200"/>
        <w:jc w:val="left"/>
        <w:textAlignment w:val="center"/>
        <w:rPr>
          <w:rFonts w:hint="eastAsia"/>
          <w:kern w:val="0"/>
          <w:szCs w:val="21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540385</wp:posOffset>
            </wp:positionH>
            <wp:positionV relativeFrom="paragraph">
              <wp:posOffset>875030</wp:posOffset>
            </wp:positionV>
            <wp:extent cx="3663315" cy="484505"/>
            <wp:effectExtent l="0" t="0" r="13335" b="10795"/>
            <wp:wrapTight wrapText="bothSides">
              <wp:wrapPolygon>
                <wp:start x="0" y="0"/>
                <wp:lineTo x="0" y="21062"/>
                <wp:lineTo x="21454" y="21062"/>
                <wp:lineTo x="21454" y="0"/>
                <wp:lineTo x="0" y="0"/>
              </wp:wrapPolygon>
            </wp:wrapTight>
            <wp:docPr id="3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66331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23</w:t>
      </w:r>
      <w:r>
        <w:rPr>
          <w:rFonts w:hint="eastAsia" w:ascii="Times New Roman" w:hAnsi="宋体" w:eastAsia="宋体" w:cs="Times New Roman"/>
          <w:bCs/>
          <w:kern w:val="0"/>
          <w:szCs w:val="21"/>
        </w:rPr>
        <w:t>．</w:t>
      </w:r>
      <w:r>
        <w:rPr>
          <w:rFonts w:hint="eastAsia" w:hAnsi="宋体" w:cs="Times New Roman"/>
          <w:bCs/>
          <w:kern w:val="0"/>
          <w:szCs w:val="21"/>
          <w:lang w:eastAsia="zh-CN"/>
        </w:rPr>
        <w:t>（</w:t>
      </w:r>
      <w:r>
        <w:rPr>
          <w:rFonts w:hint="eastAsia" w:hAnsi="宋体" w:cs="Times New Roman"/>
          <w:bCs/>
          <w:kern w:val="0"/>
          <w:szCs w:val="21"/>
          <w:lang w:val="en-US" w:eastAsia="zh-CN"/>
        </w:rPr>
        <w:t>12分</w:t>
      </w:r>
      <w:r>
        <w:rPr>
          <w:rFonts w:hint="eastAsia" w:hAnsi="宋体" w:cs="Times New Roman"/>
          <w:bCs/>
          <w:kern w:val="0"/>
          <w:szCs w:val="21"/>
          <w:lang w:eastAsia="zh-CN"/>
        </w:rPr>
        <w:t>）</w:t>
      </w:r>
      <w:r>
        <w:rPr>
          <w:rStyle w:val="22"/>
          <w:rFonts w:hint="eastAsia"/>
          <w:lang w:eastAsia="zh-CN"/>
        </w:rPr>
        <w:t>同学们</w:t>
      </w:r>
      <w:r>
        <w:rPr>
          <w:rStyle w:val="7"/>
          <w:rFonts w:hint="eastAsia"/>
          <w:lang w:eastAsia="zh-CN"/>
        </w:rPr>
        <w:t>都知道</w:t>
      </w:r>
      <w:r>
        <w:rPr>
          <w:rStyle w:val="7"/>
        </w:rPr>
        <w:t xml:space="preserve">： </w:t>
      </w:r>
      <w:r>
        <w:rPr>
          <w:rStyle w:val="7"/>
          <w:rFonts w:hint="eastAsia"/>
        </w:rPr>
        <w:object>
          <v:shape id="_x0000_i106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4">
            <o:LockedField>false</o:LockedField>
          </o:OLEObject>
        </w:object>
      </w:r>
      <w:r>
        <w:rPr>
          <w:rStyle w:val="7"/>
          <w:rFonts w:hint="eastAsia"/>
          <w:lang w:eastAsia="zh-CN"/>
        </w:rPr>
        <w:t>表示</w:t>
      </w:r>
      <w:r>
        <w:rPr>
          <w:rStyle w:val="7"/>
          <w:rFonts w:hint="eastAsia"/>
          <w:lang w:val="en-US" w:eastAsia="zh-CN"/>
        </w:rPr>
        <w:t>3与﹣1之差的绝对值，实际上也可理解为数3与﹣1在数轴上所对应的点之间的距离</w:t>
      </w:r>
      <w:r>
        <w:rPr>
          <w:rFonts w:hint="eastAsia" w:ascii="Times New Roman" w:hAnsi="Times New Roman" w:eastAsia="宋体" w:cs="Times New Roman"/>
          <w:bCs/>
          <w:szCs w:val="21"/>
        </w:rPr>
        <w:t>．</w:t>
      </w:r>
      <w:r>
        <w:rPr>
          <w:rFonts w:hint="eastAsia" w:cs="Times New Roman"/>
          <w:bCs/>
          <w:szCs w:val="21"/>
          <w:lang w:eastAsia="zh-CN"/>
        </w:rPr>
        <w:t>请你借助如图所示数轴进行以下探索：</w:t>
      </w:r>
      <w:r>
        <w:rPr>
          <w:rStyle w:val="22"/>
        </w:rPr>
        <w:br w:type="textWrapping"/>
      </w:r>
    </w:p>
    <w:p>
      <w:pPr>
        <w:widowControl/>
        <w:spacing w:before="240" w:after="240"/>
        <w:ind w:left="420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 w:val="24"/>
        </w:rPr>
        <w:t xml:space="preserve">           </w:t>
      </w:r>
    </w:p>
    <w:p>
      <w:pPr>
        <w:widowControl/>
        <w:spacing w:before="240" w:after="240"/>
        <w:ind w:left="42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>（1）</w:t>
      </w:r>
      <w:r>
        <w:rPr>
          <w:rFonts w:hint="eastAsia"/>
          <w:kern w:val="0"/>
          <w:szCs w:val="21"/>
          <w:lang w:eastAsia="zh-CN"/>
        </w:rPr>
        <w:t>数轴上表示</w:t>
      </w:r>
      <w:r>
        <w:rPr>
          <w:rFonts w:hint="eastAsia"/>
          <w:kern w:val="0"/>
          <w:szCs w:val="21"/>
          <w:lang w:val="en-US" w:eastAsia="zh-CN"/>
        </w:rPr>
        <w:t>3与﹣1的两点之间</w:t>
      </w:r>
      <w:r>
        <w:rPr>
          <w:rFonts w:eastAsia="宋体"/>
          <w:kern w:val="0"/>
          <w:szCs w:val="21"/>
        </w:rPr>
        <w:t>的距离为</w:t>
      </w:r>
      <w:r>
        <w:rPr>
          <w:rFonts w:eastAsia="Times New Roman"/>
          <w:kern w:val="0"/>
          <w:szCs w:val="21"/>
        </w:rPr>
        <w:t>______</w:t>
      </w:r>
      <w:r>
        <w:rPr>
          <w:rFonts w:eastAsia="宋体"/>
          <w:kern w:val="0"/>
          <w:szCs w:val="21"/>
        </w:rPr>
        <w:t>；</w:t>
      </w:r>
    </w:p>
    <w:p>
      <w:pPr>
        <w:widowControl/>
        <w:spacing w:before="240" w:after="240"/>
        <w:ind w:left="525" w:leftChars="200" w:hanging="105" w:hangingChars="50"/>
        <w:jc w:val="left"/>
        <w:textAlignment w:val="center"/>
        <w:rPr>
          <w:rFonts w:eastAsia="宋体"/>
          <w:kern w:val="0"/>
          <w:szCs w:val="21"/>
        </w:rPr>
      </w:pPr>
      <w:r>
        <w:rPr>
          <w:kern w:val="0"/>
          <w:szCs w:val="21"/>
        </w:rPr>
        <w:t>（2）</w:t>
      </w:r>
      <w:r>
        <w:rPr>
          <w:rFonts w:hint="eastAsia"/>
          <w:kern w:val="0"/>
          <w:szCs w:val="21"/>
          <w:lang w:eastAsia="zh-CN"/>
        </w:rPr>
        <w:t>数轴上表示</w:t>
      </w:r>
      <w:r>
        <w:rPr>
          <w:rFonts w:hint="eastAsia"/>
          <w:i/>
          <w:iCs/>
          <w:kern w:val="0"/>
          <w:szCs w:val="21"/>
          <w:lang w:val="en-US" w:eastAsia="zh-CN"/>
        </w:rPr>
        <w:t>x</w:t>
      </w:r>
      <w:r>
        <w:rPr>
          <w:rFonts w:hint="eastAsia"/>
          <w:kern w:val="0"/>
          <w:szCs w:val="21"/>
          <w:lang w:val="en-US" w:eastAsia="zh-CN"/>
        </w:rPr>
        <w:t>与2的两点之间</w:t>
      </w:r>
      <w:r>
        <w:rPr>
          <w:rFonts w:eastAsia="宋体"/>
          <w:kern w:val="0"/>
          <w:szCs w:val="21"/>
        </w:rPr>
        <w:t>的距离</w:t>
      </w:r>
      <w:r>
        <w:rPr>
          <w:rFonts w:hint="eastAsia"/>
          <w:kern w:val="0"/>
          <w:szCs w:val="21"/>
          <w:lang w:eastAsia="zh-CN"/>
        </w:rPr>
        <w:t>可以表示</w:t>
      </w:r>
      <w:r>
        <w:rPr>
          <w:rFonts w:eastAsia="宋体"/>
          <w:kern w:val="0"/>
          <w:szCs w:val="21"/>
        </w:rPr>
        <w:t>为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eastAsia="Times New Roman"/>
          <w:kern w:val="0"/>
          <w:szCs w:val="21"/>
        </w:rPr>
        <w:t xml:space="preserve">______ </w:t>
      </w:r>
      <w:r>
        <w:rPr>
          <w:rFonts w:eastAsia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" w:after="240"/>
        <w:ind w:firstLine="420" w:firstLineChars="200"/>
        <w:jc w:val="left"/>
        <w:textAlignment w:val="center"/>
        <w:rPr>
          <w:rStyle w:val="7"/>
          <w:rFonts w:hint="default"/>
          <w:lang w:val="en-US" w:eastAsia="zh-CN"/>
        </w:rPr>
      </w:pPr>
      <w:r>
        <w:rPr>
          <w:kern w:val="0"/>
          <w:szCs w:val="21"/>
        </w:rPr>
        <w:t>（3）</w:t>
      </w:r>
      <w:r>
        <w:rPr>
          <w:rStyle w:val="7"/>
          <w:rFonts w:hint="eastAsia"/>
          <w:lang w:eastAsia="zh-CN"/>
        </w:rPr>
        <w:t>若</w:t>
      </w:r>
      <w:r>
        <w:rPr>
          <w:rStyle w:val="7"/>
          <w:rFonts w:hint="eastAsia"/>
          <w:lang w:eastAsia="zh-CN"/>
        </w:rPr>
        <w:object>
          <v:shape id="_x0000_i1066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6">
            <o:LockedField>false</o:LockedField>
          </o:OLEObject>
        </w:object>
      </w:r>
      <w:r>
        <w:rPr>
          <w:rStyle w:val="7"/>
          <w:rFonts w:hint="eastAsia"/>
          <w:lang w:eastAsia="zh-CN"/>
        </w:rPr>
        <w:t>，则</w:t>
      </w:r>
      <w:r>
        <w:rPr>
          <w:rStyle w:val="7"/>
          <w:rFonts w:hint="eastAsia"/>
          <w:lang w:val="en-US" w:eastAsia="zh-CN"/>
        </w:rPr>
        <w:t xml:space="preserve"> </w:t>
      </w:r>
      <w:r>
        <w:rPr>
          <w:rStyle w:val="7"/>
          <w:rFonts w:hint="eastAsia"/>
          <w:i/>
          <w:iCs/>
          <w:lang w:val="en-US" w:eastAsia="zh-CN"/>
        </w:rPr>
        <w:t xml:space="preserve">x </w:t>
      </w:r>
      <w:r>
        <w:rPr>
          <w:rStyle w:val="7"/>
          <w:rFonts w:hint="eastAsia"/>
          <w:lang w:val="en-US" w:eastAsia="zh-CN"/>
        </w:rPr>
        <w:t>=</w:t>
      </w:r>
      <w:r>
        <w:rPr>
          <w:rStyle w:val="7"/>
          <w:rFonts w:hint="eastAsia"/>
          <w:u w:val="single"/>
          <w:lang w:val="en-US" w:eastAsia="zh-CN"/>
        </w:rPr>
        <w:t xml:space="preserve">        </w:t>
      </w:r>
      <w:r>
        <w:rPr>
          <w:rStyle w:val="7"/>
          <w:rFonts w:hint="eastAsia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850" w:leftChars="199" w:hanging="432" w:hangingChars="206"/>
        <w:rPr>
          <w:rFonts w:hint="eastAsia" w:ascii="宋体" w:hAnsi="宋体"/>
          <w:color w:val="000000"/>
          <w:szCs w:val="21"/>
        </w:rPr>
      </w:pPr>
      <w:r>
        <w:rPr>
          <w:rFonts w:hint="eastAsia"/>
          <w:kern w:val="0"/>
          <w:szCs w:val="21"/>
          <w:lang w:eastAsia="zh-CN"/>
        </w:rPr>
        <w:t>（</w:t>
      </w:r>
      <w:r>
        <w:rPr>
          <w:rFonts w:hint="eastAsia"/>
          <w:kern w:val="0"/>
          <w:szCs w:val="21"/>
          <w:lang w:val="en-US" w:eastAsia="zh-CN"/>
        </w:rPr>
        <w:t>4</w:t>
      </w:r>
      <w:r>
        <w:rPr>
          <w:rFonts w:hint="eastAsia"/>
          <w:kern w:val="0"/>
          <w:szCs w:val="21"/>
          <w:lang w:eastAsia="zh-CN"/>
        </w:rPr>
        <w:t>）同理：</w:t>
      </w:r>
      <w:r>
        <w:rPr>
          <w:rFonts w:hint="eastAsia"/>
          <w:kern w:val="0"/>
          <w:position w:val="-14"/>
          <w:szCs w:val="21"/>
          <w:lang w:eastAsia="zh-CN"/>
        </w:rPr>
        <w:object>
          <v:shape id="_x0000_i1067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8">
            <o:LockedField>false</o:LockedField>
          </o:OLEObject>
        </w:object>
      </w:r>
      <w:r>
        <w:rPr>
          <w:rFonts w:hint="eastAsia"/>
          <w:kern w:val="0"/>
          <w:szCs w:val="21"/>
          <w:lang w:eastAsia="zh-CN"/>
        </w:rPr>
        <w:t>表示数轴上有理数</w:t>
      </w:r>
      <w:r>
        <w:rPr>
          <w:rFonts w:hint="eastAsia"/>
          <w:i/>
          <w:iCs/>
          <w:kern w:val="0"/>
          <w:szCs w:val="21"/>
          <w:lang w:val="en-US" w:eastAsia="zh-CN"/>
        </w:rPr>
        <w:t>x</w:t>
      </w:r>
      <w:r>
        <w:rPr>
          <w:rFonts w:hint="eastAsia"/>
          <w:kern w:val="0"/>
          <w:szCs w:val="21"/>
          <w:lang w:val="en-US" w:eastAsia="zh-CN"/>
        </w:rPr>
        <w:t>所对应的点到﹣2和1所对应的点的距离之和，请你找出所有符合条件的整数</w:t>
      </w:r>
      <w:r>
        <w:rPr>
          <w:rFonts w:hint="eastAsia"/>
          <w:i/>
          <w:iCs/>
          <w:kern w:val="0"/>
          <w:szCs w:val="21"/>
          <w:lang w:val="en-US" w:eastAsia="zh-CN"/>
        </w:rPr>
        <w:t>x</w:t>
      </w:r>
      <w:r>
        <w:rPr>
          <w:rFonts w:hint="eastAsia"/>
          <w:kern w:val="0"/>
          <w:szCs w:val="21"/>
          <w:lang w:val="en-US" w:eastAsia="zh-CN"/>
        </w:rPr>
        <w:t>，使得</w:t>
      </w:r>
      <w:r>
        <w:rPr>
          <w:rFonts w:hint="eastAsia"/>
          <w:kern w:val="0"/>
          <w:position w:val="-14"/>
          <w:szCs w:val="21"/>
          <w:lang w:val="en-US" w:eastAsia="zh-CN"/>
        </w:rPr>
        <w:object>
          <v:shape id="_x0000_i1068" o:spt="75" type="#_x0000_t75" style="height:20pt;width:8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00">
            <o:LockedField>false</o:LockedField>
          </o:OLEObject>
        </w:object>
      </w:r>
      <w:r>
        <w:rPr>
          <w:rFonts w:eastAsia="宋体"/>
          <w:kern w:val="0"/>
          <w:szCs w:val="21"/>
        </w:rPr>
        <w:t>．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</w:p>
    <w:p>
      <w:pPr>
        <w:spacing w:line="276" w:lineRule="auto"/>
        <w:ind w:firstLine="1050" w:firstLineChars="5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eastAsia="zh-CN"/>
        </w:rPr>
        <w:t>答案</w:t>
      </w:r>
    </w:p>
    <w:p>
      <w:pPr>
        <w:numPr>
          <w:ilvl w:val="0"/>
          <w:numId w:val="3"/>
        </w:num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eastAsia="zh-CN"/>
        </w:rPr>
        <w:t>选择题</w:t>
      </w:r>
    </w:p>
    <w:p>
      <w:pPr>
        <w:numPr>
          <w:ilvl w:val="0"/>
          <w:numId w:val="0"/>
        </w:numPr>
        <w:spacing w:line="276" w:lineRule="auto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eastAsia" w:cs="Times New Roman"/>
          <w:color w:val="000000"/>
          <w:szCs w:val="21"/>
          <w:lang w:val="en-US" w:eastAsia="zh-CN"/>
        </w:rPr>
        <w:t xml:space="preserve">1——8   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BADC  ADDC</w:t>
      </w:r>
    </w:p>
    <w:p>
      <w:pPr>
        <w:numPr>
          <w:ilvl w:val="0"/>
          <w:numId w:val="3"/>
        </w:numPr>
        <w:spacing w:line="276" w:lineRule="auto"/>
        <w:ind w:left="0" w:leftChars="0" w:firstLine="0" w:firstLine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填空题</w:t>
      </w:r>
    </w:p>
    <w:p>
      <w:pPr>
        <w:numPr>
          <w:ilvl w:val="0"/>
          <w:numId w:val="4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position w:val="-24"/>
          <w:szCs w:val="21"/>
          <w:lang w:val="en-US" w:eastAsia="zh-CN"/>
        </w:rPr>
        <w:object>
          <v:shape id="_x0000_i1069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0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  10、﹣23    11、﹣5+7﹣9    12、&lt;    13、</w:t>
      </w:r>
      <w:r>
        <w:rPr>
          <w:rFonts w:hint="default" w:ascii="Times New Roman" w:hAnsi="Times New Roman" w:cs="Times New Roman"/>
          <w:color w:val="000000"/>
          <w:position w:val="-24"/>
          <w:szCs w:val="21"/>
          <w:lang w:val="en-US" w:eastAsia="zh-CN"/>
        </w:rPr>
        <w:object>
          <v:shape id="_x0000_i1070" o:spt="75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   14、③</w:t>
      </w:r>
    </w:p>
    <w:p>
      <w:pPr>
        <w:numPr>
          <w:ilvl w:val="0"/>
          <w:numId w:val="3"/>
        </w:numPr>
        <w:spacing w:line="276" w:lineRule="auto"/>
        <w:ind w:left="0" w:leftChars="0" w:firstLine="0" w:firstLine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解答题</w: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① 2   ② ﹣2024  ③ </w:t>
      </w:r>
      <w:r>
        <w:rPr>
          <w:rFonts w:hint="default" w:ascii="Times New Roman" w:hAnsi="Times New Roman" w:cs="Times New Roman"/>
          <w:color w:val="000000"/>
          <w:position w:val="-24"/>
          <w:szCs w:val="21"/>
          <w:lang w:val="en-US" w:eastAsia="zh-CN"/>
        </w:rPr>
        <w:object>
          <v:shape id="_x0000_i1071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 ④ </w:t>
      </w:r>
      <w:r>
        <w:rPr>
          <w:rFonts w:hint="default" w:ascii="Times New Roman" w:hAnsi="Times New Roman" w:cs="Times New Roman"/>
          <w:color w:val="000000"/>
          <w:position w:val="-24"/>
          <w:szCs w:val="21"/>
          <w:lang w:val="en-US" w:eastAsia="zh-CN"/>
        </w:rPr>
        <w:object>
          <v:shape id="_x0000_i1072" o:spt="75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8">
            <o:LockedField>false</o:LockedField>
          </o:OLEObject>
        </w:objec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① ﹣18   ②﹣1</w: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① ﹣2  ②﹣2398</w: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图略  </w:t>
      </w:r>
      <w:r>
        <w:rPr>
          <w:rFonts w:hint="default" w:ascii="Times New Roman" w:hAnsi="Times New Roman" w:cs="Times New Roman"/>
          <w:color w:val="000000"/>
          <w:position w:val="-24"/>
          <w:szCs w:val="21"/>
          <w:lang w:val="en-US" w:eastAsia="zh-CN"/>
        </w:rPr>
        <w:object>
          <v:shape id="_x0000_i1073" o:spt="75" type="#_x0000_t75" style="height:31pt;width:10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10">
            <o:LockedField>false</o:LockedField>
          </o:OLEObject>
        </w:objec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解法不正确  原式=﹣14</w: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position w:val="-10"/>
          <w:szCs w:val="21"/>
          <w:lang w:val="en-US" w:eastAsia="zh-CN"/>
        </w:rPr>
        <w:object>
          <v:shape id="_x0000_i1074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12">
            <o:LockedField>false</o:LockedField>
          </o:OLEObject>
        </w:objec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（1）原式=﹣1   （2）原式=﹣12</w: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（1）113   （2）709辆   （3）35290元</w:t>
      </w:r>
    </w:p>
    <w:p>
      <w:pPr>
        <w:numPr>
          <w:ilvl w:val="0"/>
          <w:numId w:val="5"/>
        </w:numPr>
        <w:spacing w:line="276" w:lineRule="auto"/>
        <w:ind w:leftChars="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（1）4   （2）</w:t>
      </w:r>
      <w:r>
        <w:rPr>
          <w:rFonts w:hint="default" w:ascii="Times New Roman" w:hAnsi="Times New Roman" w:cs="Times New Roman"/>
          <w:color w:val="000000"/>
          <w:position w:val="-14"/>
          <w:szCs w:val="21"/>
          <w:lang w:val="en-US" w:eastAsia="zh-CN"/>
        </w:rPr>
        <w:object>
          <v:shape id="_x0000_i1075" o:spt="75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  （3）5或﹣1   （4）﹣2，﹣1</w:t>
      </w:r>
      <w:r>
        <w:rPr>
          <w:rFonts w:hint="eastAsia" w:cs="Times New Roman"/>
          <w:color w:val="000000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0</w:t>
      </w:r>
      <w:r>
        <w:rPr>
          <w:rFonts w:hint="eastAsia" w:cs="Times New Roman"/>
          <w:color w:val="000000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1</w:t>
      </w:r>
    </w:p>
    <w:p>
      <w:pPr>
        <w:numPr>
          <w:ilvl w:val="0"/>
          <w:numId w:val="0"/>
        </w:numPr>
        <w:spacing w:line="276" w:lineRule="auto"/>
        <w:rPr>
          <w:rFonts w:hint="default" w:ascii="宋体" w:hAnsi="宋体"/>
          <w:color w:val="000000"/>
          <w:szCs w:val="21"/>
          <w:lang w:val="en-US"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</w:pPr>
    </w:p>
    <w:p>
      <w:pPr>
        <w:spacing w:line="276" w:lineRule="auto"/>
        <w:rPr>
          <w:rFonts w:hint="eastAsia" w:ascii="宋体" w:hAnsi="宋体"/>
          <w:color w:val="000000"/>
          <w:szCs w:val="21"/>
          <w:lang w:eastAsia="zh-CN"/>
        </w:rPr>
        <w:sectPr>
          <w:headerReference r:id="rId3" w:type="default"/>
          <w:footerReference r:id="rId4" w:type="default"/>
          <w:footerReference r:id="rId5" w:type="even"/>
          <w:pgSz w:w="20639" w:h="14572" w:orient="landscape"/>
          <w:pgMar w:top="851" w:right="851" w:bottom="851" w:left="2268" w:header="851" w:footer="992" w:gutter="0"/>
          <w:cols w:space="1478" w:num="2"/>
          <w:docGrid w:type="lines" w:linePitch="312" w:charSpace="0"/>
        </w:sectPr>
      </w:pP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1620" w:firstLineChars="900"/>
      <w:rPr>
        <w:rFonts w:hint="eastAsia" w:ascii="宋体" w:hAnsi="宋体"/>
      </w:rPr>
    </w:pPr>
    <w:r>
      <w:rPr>
        <w:rFonts w:hint="eastAsia" w:ascii="宋体" w:hAnsi="宋体"/>
      </w:rPr>
      <w:t xml:space="preserve">               数学试题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fldChar w:fldCharType="separate"/>
    </w:r>
    <w:r>
      <w:rPr>
        <w:rFonts w:ascii="宋体" w:hAnsi="宋体"/>
      </w:rPr>
      <w:t>5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                                                                              数学试题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88D5E5"/>
    <w:multiLevelType w:val="singleLevel"/>
    <w:tmpl w:val="8188D5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7B20E8"/>
    <w:multiLevelType w:val="singleLevel"/>
    <w:tmpl w:val="057B20E8"/>
    <w:lvl w:ilvl="0" w:tentative="0">
      <w:start w:val="17"/>
      <w:numFmt w:val="decimal"/>
      <w:suff w:val="nothing"/>
      <w:lvlText w:val="%1．"/>
      <w:lvlJc w:val="left"/>
    </w:lvl>
  </w:abstractNum>
  <w:abstractNum w:abstractNumId="2">
    <w:nsid w:val="183A2986"/>
    <w:multiLevelType w:val="multilevel"/>
    <w:tmpl w:val="183A2986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385830"/>
    <w:multiLevelType w:val="singleLevel"/>
    <w:tmpl w:val="69385830"/>
    <w:lvl w:ilvl="0" w:tentative="0">
      <w:start w:val="9"/>
      <w:numFmt w:val="decimal"/>
      <w:suff w:val="nothing"/>
      <w:lvlText w:val="%1、"/>
      <w:lvlJc w:val="left"/>
    </w:lvl>
  </w:abstractNum>
  <w:abstractNum w:abstractNumId="4">
    <w:nsid w:val="6CC456D1"/>
    <w:multiLevelType w:val="singleLevel"/>
    <w:tmpl w:val="6CC456D1"/>
    <w:lvl w:ilvl="0" w:tentative="0">
      <w:start w:val="15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00781752"/>
    <w:rsid w:val="00011B11"/>
    <w:rsid w:val="000206B6"/>
    <w:rsid w:val="000363E2"/>
    <w:rsid w:val="00046D44"/>
    <w:rsid w:val="000606D4"/>
    <w:rsid w:val="000740E2"/>
    <w:rsid w:val="00080006"/>
    <w:rsid w:val="00087F79"/>
    <w:rsid w:val="000975ED"/>
    <w:rsid w:val="00097C52"/>
    <w:rsid w:val="000A3B30"/>
    <w:rsid w:val="000C6AD9"/>
    <w:rsid w:val="000D68CE"/>
    <w:rsid w:val="000E4C91"/>
    <w:rsid w:val="000F04C5"/>
    <w:rsid w:val="000F555E"/>
    <w:rsid w:val="001007EC"/>
    <w:rsid w:val="00111488"/>
    <w:rsid w:val="001310C0"/>
    <w:rsid w:val="001540AD"/>
    <w:rsid w:val="00163429"/>
    <w:rsid w:val="0017277E"/>
    <w:rsid w:val="001901CF"/>
    <w:rsid w:val="001A2D81"/>
    <w:rsid w:val="001D1204"/>
    <w:rsid w:val="001D1927"/>
    <w:rsid w:val="001F226D"/>
    <w:rsid w:val="001F7C82"/>
    <w:rsid w:val="00235F87"/>
    <w:rsid w:val="0025640D"/>
    <w:rsid w:val="0027202D"/>
    <w:rsid w:val="00282ED5"/>
    <w:rsid w:val="00293EB2"/>
    <w:rsid w:val="002E08E7"/>
    <w:rsid w:val="002E2E35"/>
    <w:rsid w:val="002E54FB"/>
    <w:rsid w:val="002E7ACF"/>
    <w:rsid w:val="00344572"/>
    <w:rsid w:val="0039389E"/>
    <w:rsid w:val="003A1539"/>
    <w:rsid w:val="003A767F"/>
    <w:rsid w:val="003D652E"/>
    <w:rsid w:val="003E3548"/>
    <w:rsid w:val="004151FC"/>
    <w:rsid w:val="0042417C"/>
    <w:rsid w:val="004416A7"/>
    <w:rsid w:val="0044658B"/>
    <w:rsid w:val="004576E2"/>
    <w:rsid w:val="004724BD"/>
    <w:rsid w:val="004752AC"/>
    <w:rsid w:val="004825B9"/>
    <w:rsid w:val="004839DF"/>
    <w:rsid w:val="004A476D"/>
    <w:rsid w:val="004A5FA8"/>
    <w:rsid w:val="004B234B"/>
    <w:rsid w:val="004B7A02"/>
    <w:rsid w:val="004C2BBD"/>
    <w:rsid w:val="004C4B59"/>
    <w:rsid w:val="004D049C"/>
    <w:rsid w:val="004F5321"/>
    <w:rsid w:val="00511D55"/>
    <w:rsid w:val="00514D79"/>
    <w:rsid w:val="0052363B"/>
    <w:rsid w:val="005401EB"/>
    <w:rsid w:val="00542750"/>
    <w:rsid w:val="00550011"/>
    <w:rsid w:val="0055063A"/>
    <w:rsid w:val="005666E9"/>
    <w:rsid w:val="00592510"/>
    <w:rsid w:val="00596EBC"/>
    <w:rsid w:val="005B5B79"/>
    <w:rsid w:val="005C4772"/>
    <w:rsid w:val="005C7152"/>
    <w:rsid w:val="00627DD4"/>
    <w:rsid w:val="00653F2A"/>
    <w:rsid w:val="00653F59"/>
    <w:rsid w:val="00666F85"/>
    <w:rsid w:val="00673559"/>
    <w:rsid w:val="006814CA"/>
    <w:rsid w:val="00682062"/>
    <w:rsid w:val="00694F79"/>
    <w:rsid w:val="006B09DE"/>
    <w:rsid w:val="006B34A2"/>
    <w:rsid w:val="006C58C7"/>
    <w:rsid w:val="006D6C97"/>
    <w:rsid w:val="006E6474"/>
    <w:rsid w:val="00707421"/>
    <w:rsid w:val="00736A0E"/>
    <w:rsid w:val="00781752"/>
    <w:rsid w:val="007A7B32"/>
    <w:rsid w:val="007B0259"/>
    <w:rsid w:val="007B70B8"/>
    <w:rsid w:val="007C0C28"/>
    <w:rsid w:val="007C2619"/>
    <w:rsid w:val="007C2654"/>
    <w:rsid w:val="007C7BDD"/>
    <w:rsid w:val="007F0426"/>
    <w:rsid w:val="00800FBE"/>
    <w:rsid w:val="008037EC"/>
    <w:rsid w:val="008220B9"/>
    <w:rsid w:val="008463A0"/>
    <w:rsid w:val="0086377A"/>
    <w:rsid w:val="00874C10"/>
    <w:rsid w:val="008B38D4"/>
    <w:rsid w:val="008B696D"/>
    <w:rsid w:val="008D1B3A"/>
    <w:rsid w:val="009661FF"/>
    <w:rsid w:val="00974C31"/>
    <w:rsid w:val="0098080F"/>
    <w:rsid w:val="00990E62"/>
    <w:rsid w:val="009E78FE"/>
    <w:rsid w:val="00A51062"/>
    <w:rsid w:val="00A7023D"/>
    <w:rsid w:val="00A70FB3"/>
    <w:rsid w:val="00A74309"/>
    <w:rsid w:val="00A94367"/>
    <w:rsid w:val="00AB762C"/>
    <w:rsid w:val="00AC09E8"/>
    <w:rsid w:val="00AF0032"/>
    <w:rsid w:val="00B1609A"/>
    <w:rsid w:val="00B1632E"/>
    <w:rsid w:val="00B32548"/>
    <w:rsid w:val="00B7084A"/>
    <w:rsid w:val="00BD3AD8"/>
    <w:rsid w:val="00BD78FF"/>
    <w:rsid w:val="00BF1669"/>
    <w:rsid w:val="00C02FC6"/>
    <w:rsid w:val="00C03390"/>
    <w:rsid w:val="00C171D2"/>
    <w:rsid w:val="00C46796"/>
    <w:rsid w:val="00C850FF"/>
    <w:rsid w:val="00C9535D"/>
    <w:rsid w:val="00C9779F"/>
    <w:rsid w:val="00CB4567"/>
    <w:rsid w:val="00CB4F46"/>
    <w:rsid w:val="00CB72C0"/>
    <w:rsid w:val="00CD7517"/>
    <w:rsid w:val="00D1333D"/>
    <w:rsid w:val="00D20769"/>
    <w:rsid w:val="00D22A06"/>
    <w:rsid w:val="00D27385"/>
    <w:rsid w:val="00D51A6C"/>
    <w:rsid w:val="00D60232"/>
    <w:rsid w:val="00D7218E"/>
    <w:rsid w:val="00D74E92"/>
    <w:rsid w:val="00DA62B2"/>
    <w:rsid w:val="00DB6A45"/>
    <w:rsid w:val="00DF3112"/>
    <w:rsid w:val="00E40A9E"/>
    <w:rsid w:val="00E4412E"/>
    <w:rsid w:val="00E55156"/>
    <w:rsid w:val="00E73AC3"/>
    <w:rsid w:val="00E76181"/>
    <w:rsid w:val="00EC60B8"/>
    <w:rsid w:val="00ED48E1"/>
    <w:rsid w:val="00ED73FD"/>
    <w:rsid w:val="00EE0789"/>
    <w:rsid w:val="00EE5DE2"/>
    <w:rsid w:val="00EF58E3"/>
    <w:rsid w:val="00EF79E0"/>
    <w:rsid w:val="00F14364"/>
    <w:rsid w:val="00F24116"/>
    <w:rsid w:val="00F344BE"/>
    <w:rsid w:val="00F43D3B"/>
    <w:rsid w:val="00F45819"/>
    <w:rsid w:val="00F4782B"/>
    <w:rsid w:val="00F56FAC"/>
    <w:rsid w:val="00F6076A"/>
    <w:rsid w:val="00F731A8"/>
    <w:rsid w:val="00F956AE"/>
    <w:rsid w:val="00FA6063"/>
    <w:rsid w:val="00FA6FB1"/>
    <w:rsid w:val="00FC3959"/>
    <w:rsid w:val="00FD5924"/>
    <w:rsid w:val="0147153B"/>
    <w:rsid w:val="021F4552"/>
    <w:rsid w:val="04050243"/>
    <w:rsid w:val="052B4CCF"/>
    <w:rsid w:val="0531173F"/>
    <w:rsid w:val="06284D83"/>
    <w:rsid w:val="067E3FE8"/>
    <w:rsid w:val="08856796"/>
    <w:rsid w:val="0C0B770F"/>
    <w:rsid w:val="10046849"/>
    <w:rsid w:val="11A42091"/>
    <w:rsid w:val="13E75572"/>
    <w:rsid w:val="162A653D"/>
    <w:rsid w:val="165275F9"/>
    <w:rsid w:val="19E219A9"/>
    <w:rsid w:val="1A2A2744"/>
    <w:rsid w:val="1A92311A"/>
    <w:rsid w:val="1BA2101D"/>
    <w:rsid w:val="1CE4012E"/>
    <w:rsid w:val="1F487122"/>
    <w:rsid w:val="1F5A1F48"/>
    <w:rsid w:val="1F705CA9"/>
    <w:rsid w:val="1FE66291"/>
    <w:rsid w:val="20297A28"/>
    <w:rsid w:val="23F77AA9"/>
    <w:rsid w:val="25987D07"/>
    <w:rsid w:val="27D43C48"/>
    <w:rsid w:val="280E6341"/>
    <w:rsid w:val="281F6039"/>
    <w:rsid w:val="290C07F0"/>
    <w:rsid w:val="290C4C94"/>
    <w:rsid w:val="2DE75869"/>
    <w:rsid w:val="2EA939C7"/>
    <w:rsid w:val="2ED10103"/>
    <w:rsid w:val="2EFB2629"/>
    <w:rsid w:val="2F813C9F"/>
    <w:rsid w:val="2FA554FB"/>
    <w:rsid w:val="308E65A7"/>
    <w:rsid w:val="31631368"/>
    <w:rsid w:val="32614FC2"/>
    <w:rsid w:val="34CB5EE5"/>
    <w:rsid w:val="39553B4A"/>
    <w:rsid w:val="3A797CAF"/>
    <w:rsid w:val="400E0E9A"/>
    <w:rsid w:val="417A6FD6"/>
    <w:rsid w:val="418A061B"/>
    <w:rsid w:val="42A17DA3"/>
    <w:rsid w:val="44AE67A8"/>
    <w:rsid w:val="49C64593"/>
    <w:rsid w:val="4AEE3DA2"/>
    <w:rsid w:val="4BE10207"/>
    <w:rsid w:val="4CB07667"/>
    <w:rsid w:val="4D723302"/>
    <w:rsid w:val="4DAE15C6"/>
    <w:rsid w:val="502A762A"/>
    <w:rsid w:val="54A379AB"/>
    <w:rsid w:val="56666EE2"/>
    <w:rsid w:val="599B3C24"/>
    <w:rsid w:val="5BCF4162"/>
    <w:rsid w:val="5E46721F"/>
    <w:rsid w:val="60880F62"/>
    <w:rsid w:val="61670366"/>
    <w:rsid w:val="6191071A"/>
    <w:rsid w:val="635C644C"/>
    <w:rsid w:val="6411288E"/>
    <w:rsid w:val="64D330E3"/>
    <w:rsid w:val="65051FBC"/>
    <w:rsid w:val="652A760C"/>
    <w:rsid w:val="65E93BC6"/>
    <w:rsid w:val="65F36AD3"/>
    <w:rsid w:val="698E462A"/>
    <w:rsid w:val="69ED79E4"/>
    <w:rsid w:val="6A1E50FB"/>
    <w:rsid w:val="6A3B3D8A"/>
    <w:rsid w:val="6BF951C8"/>
    <w:rsid w:val="6C705F6D"/>
    <w:rsid w:val="6D926EF7"/>
    <w:rsid w:val="6DDE5180"/>
    <w:rsid w:val="72A1245C"/>
    <w:rsid w:val="73442F46"/>
    <w:rsid w:val="759233F8"/>
    <w:rsid w:val="793F363C"/>
    <w:rsid w:val="7A701FDE"/>
    <w:rsid w:val="7C535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4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6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7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1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table" w:customStyle="1" w:styleId="20">
    <w:name w:val="edittable"/>
    <w:qFormat/>
    <w:uiPriority w:val="0"/>
  </w:style>
  <w:style w:type="character" w:customStyle="1" w:styleId="21">
    <w:name w:val="latex_linear"/>
    <w:basedOn w:val="7"/>
    <w:qFormat/>
    <w:uiPriority w:val="0"/>
  </w:style>
  <w:style w:type="character" w:customStyle="1" w:styleId="22">
    <w:name w:val="纯文本 Char"/>
    <w:link w:val="2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1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0.bin"/><Relationship Id="rId71" Type="http://schemas.openxmlformats.org/officeDocument/2006/relationships/oleObject" Target="embeddings/oleObject29.bin"/><Relationship Id="rId70" Type="http://schemas.openxmlformats.org/officeDocument/2006/relationships/image" Target="media/image37.wmf"/><Relationship Id="rId7" Type="http://schemas.openxmlformats.org/officeDocument/2006/relationships/image" Target="media/image2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4.bin"/><Relationship Id="rId6" Type="http://schemas.openxmlformats.org/officeDocument/2006/relationships/theme" Target="theme/theme1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7.wmf"/><Relationship Id="rId50" Type="http://schemas.openxmlformats.org/officeDocument/2006/relationships/oleObject" Target="embeddings/oleObject19.bin"/><Relationship Id="rId5" Type="http://schemas.openxmlformats.org/officeDocument/2006/relationships/footer" Target="footer2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8" Type="http://schemas.openxmlformats.org/officeDocument/2006/relationships/fontTable" Target="fontTable.xml"/><Relationship Id="rId117" Type="http://schemas.openxmlformats.org/officeDocument/2006/relationships/numbering" Target="numbering.xml"/><Relationship Id="rId116" Type="http://schemas.openxmlformats.org/officeDocument/2006/relationships/customXml" Target="../customXml/item1.xml"/><Relationship Id="rId115" Type="http://schemas.openxmlformats.org/officeDocument/2006/relationships/image" Target="media/image59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1610</Words>
  <Characters>1715</Characters>
  <Lines>4</Lines>
  <Paragraphs>1</Paragraphs>
  <TotalTime>19</TotalTime>
  <ScaleCrop>false</ScaleCrop>
  <LinksUpToDate>false</LinksUpToDate>
  <CharactersWithSpaces>2315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2016-11-30T06:26:00Z</dcterms:created>
  <dc:creator>微软用户</dc:creator>
  <cp:lastModifiedBy>Administrator</cp:lastModifiedBy>
  <cp:lastPrinted>2022-01-14T02:05:00Z</cp:lastPrinted>
  <dcterms:modified xsi:type="dcterms:W3CDTF">2022-10-05T12:30:55Z</dcterms:modified>
  <dc:title>经济生活第五课练习题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