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11988800</wp:posOffset>
            </wp:positionV>
            <wp:extent cx="431800" cy="304800"/>
            <wp:effectExtent l="0" t="0" r="6350" b="0"/>
            <wp:wrapNone/>
            <wp:docPr id="100089" name="图片 1000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9" name="图片 10008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2"/>
          <w:szCs w:val="32"/>
        </w:rPr>
        <w:t>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22</w:t>
      </w:r>
      <w:r>
        <w:rPr>
          <w:rFonts w:hint="eastAsia" w:ascii="黑体" w:eastAsia="黑体"/>
          <w:b/>
          <w:sz w:val="32"/>
          <w:szCs w:val="32"/>
        </w:rPr>
        <w:t>-20</w:t>
      </w:r>
      <w:r>
        <w:rPr>
          <w:rFonts w:hint="eastAsia" w:ascii="黑体" w:eastAsia="黑体"/>
          <w:b/>
          <w:sz w:val="32"/>
          <w:szCs w:val="32"/>
          <w:lang w:val="en-US" w:eastAsia="zh-CN"/>
        </w:rPr>
        <w:t>23</w:t>
      </w:r>
      <w:r>
        <w:rPr>
          <w:rFonts w:hint="eastAsia" w:ascii="黑体" w:eastAsia="黑体"/>
          <w:b/>
          <w:sz w:val="32"/>
          <w:szCs w:val="32"/>
        </w:rPr>
        <w:t>学年第</w:t>
      </w:r>
      <w:r>
        <w:rPr>
          <w:rFonts w:hint="eastAsia" w:ascii="黑体" w:eastAsia="黑体"/>
          <w:b/>
          <w:sz w:val="32"/>
          <w:szCs w:val="32"/>
          <w:lang w:eastAsia="zh-CN"/>
        </w:rPr>
        <w:t>一</w:t>
      </w:r>
      <w:r>
        <w:rPr>
          <w:rFonts w:hint="eastAsia" w:ascii="黑体" w:eastAsia="黑体"/>
          <w:b/>
          <w:sz w:val="32"/>
          <w:szCs w:val="32"/>
        </w:rPr>
        <w:t>学期</w:t>
      </w:r>
      <w:r>
        <w:rPr>
          <w:rFonts w:hint="eastAsia" w:ascii="黑体" w:eastAsia="黑体"/>
          <w:b/>
          <w:sz w:val="32"/>
          <w:szCs w:val="32"/>
          <w:lang w:eastAsia="zh-CN"/>
        </w:rPr>
        <w:t>月</w:t>
      </w:r>
      <w:r>
        <w:rPr>
          <w:rFonts w:hint="eastAsia" w:ascii="黑体" w:eastAsia="黑体"/>
          <w:b/>
          <w:sz w:val="32"/>
          <w:szCs w:val="32"/>
        </w:rPr>
        <w:t>考质量检测</w:t>
      </w:r>
    </w:p>
    <w:p>
      <w:pPr>
        <w:ind w:firstLine="3424" w:firstLineChars="1421"/>
        <w:rPr>
          <w:rFonts w:hint="eastAsia"/>
          <w:b/>
          <w:szCs w:val="21"/>
        </w:rPr>
      </w:pPr>
      <w:r>
        <w:rPr>
          <w:rFonts w:hint="eastAsia"/>
          <w:b/>
          <w:szCs w:val="21"/>
          <w:lang w:eastAsia="zh-CN"/>
        </w:rPr>
        <w:t>八</w:t>
      </w:r>
      <w:r>
        <w:rPr>
          <w:rFonts w:hint="eastAsia"/>
          <w:b/>
          <w:szCs w:val="21"/>
        </w:rPr>
        <w:t>年级数学答案</w:t>
      </w:r>
    </w:p>
    <w:p>
      <w:pPr>
        <w:rPr>
          <w:b/>
          <w:w w:val="90"/>
          <w:szCs w:val="21"/>
        </w:rPr>
      </w:pPr>
      <w:r>
        <w:rPr>
          <w:rFonts w:hint="eastAsia"/>
          <w:b/>
          <w:szCs w:val="21"/>
        </w:rPr>
        <w:t>一、</w:t>
      </w:r>
      <w:r>
        <w:rPr>
          <w:rFonts w:hint="eastAsia"/>
          <w:b/>
          <w:w w:val="90"/>
          <w:szCs w:val="21"/>
        </w:rPr>
        <w:t>选择题：</w:t>
      </w:r>
      <w:r>
        <w:rPr>
          <w:szCs w:val="21"/>
        </w:rPr>
        <w:t>(</w:t>
      </w:r>
      <w:r>
        <w:rPr>
          <w:rFonts w:hint="eastAsia"/>
          <w:szCs w:val="21"/>
        </w:rPr>
        <w:t>本大题共</w:t>
      </w:r>
      <w:r>
        <w:rPr>
          <w:szCs w:val="21"/>
        </w:rPr>
        <w:t>12</w:t>
      </w:r>
      <w:r>
        <w:rPr>
          <w:rFonts w:hint="eastAsia"/>
          <w:szCs w:val="21"/>
        </w:rPr>
        <w:t>小题，每小题4分，共48分</w:t>
      </w:r>
      <w:r>
        <w:rPr>
          <w:szCs w:val="21"/>
        </w:rPr>
        <w:t>)</w:t>
      </w:r>
    </w:p>
    <w:tbl>
      <w:tblPr>
        <w:tblStyle w:val="9"/>
        <w:tblW w:w="6440" w:type="dxa"/>
        <w:tblInd w:w="5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465"/>
        <w:gridCol w:w="485"/>
        <w:gridCol w:w="476"/>
        <w:gridCol w:w="477"/>
        <w:gridCol w:w="477"/>
        <w:gridCol w:w="477"/>
        <w:gridCol w:w="475"/>
        <w:gridCol w:w="477"/>
        <w:gridCol w:w="477"/>
        <w:gridCol w:w="477"/>
        <w:gridCol w:w="477"/>
        <w:gridCol w:w="4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23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7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723" w:type="dxa"/>
            <w:vAlign w:val="center"/>
          </w:tcPr>
          <w:p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答案</w:t>
            </w:r>
          </w:p>
        </w:tc>
        <w:tc>
          <w:tcPr>
            <w:tcW w:w="46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D 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485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 xml:space="preserve">D </w:t>
            </w:r>
          </w:p>
        </w:tc>
        <w:tc>
          <w:tcPr>
            <w:tcW w:w="476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 xml:space="preserve">D 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D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 xml:space="preserve">D 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A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C</w:t>
            </w:r>
          </w:p>
        </w:tc>
        <w:tc>
          <w:tcPr>
            <w:tcW w:w="477" w:type="dxa"/>
            <w:vAlign w:val="center"/>
          </w:tcPr>
          <w:p>
            <w:pPr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 w:eastAsia="宋体"/>
                <w:szCs w:val="21"/>
                <w:lang w:val="en-US" w:eastAsia="zh-CN"/>
              </w:rPr>
              <w:t>B</w:t>
            </w:r>
          </w:p>
        </w:tc>
      </w:tr>
    </w:tbl>
    <w:p>
      <w:pPr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  <w:r>
        <w:rPr>
          <w:rFonts w:hint="eastAsia"/>
          <w:b/>
          <w:w w:val="90"/>
          <w:szCs w:val="21"/>
        </w:rPr>
        <w:t>二、填空题：</w:t>
      </w:r>
      <w:r>
        <w:rPr>
          <w:szCs w:val="21"/>
        </w:rPr>
        <w:t>(</w:t>
      </w:r>
      <w:r>
        <w:rPr>
          <w:rFonts w:hint="eastAsia"/>
          <w:szCs w:val="21"/>
        </w:rPr>
        <w:t>本大题共6小题，每小题4分，共24分</w:t>
      </w:r>
      <w:r>
        <w:rPr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center"/>
        <w:rPr>
          <w:rFonts w:hint="eastAsia" w:ascii="新宋体" w:hAnsi="新宋体" w:eastAsia="新宋体" w:cs="新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center"/>
        <w:rPr>
          <w:rFonts w:hint="eastAsia" w:ascii="新宋体" w:hAnsi="新宋体" w:eastAsia="新宋体" w:cs="新宋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>13.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4"/>
          <w:lang w:val="en-US" w:eastAsia="zh-CN"/>
        </w:rPr>
        <w:t>2</w:t>
      </w:r>
      <w:r>
        <w:rPr>
          <w:rFonts w:hint="eastAsia" w:ascii="新宋体" w:hAnsi="新宋体" w:eastAsia="新宋体" w:cs="新宋体"/>
          <w:bCs/>
          <w:sz w:val="24"/>
          <w:szCs w:val="24"/>
          <w:lang w:val="en-US" w:eastAsia="zh-CN"/>
        </w:rPr>
        <w:t xml:space="preserve">           14.4</w:t>
      </w:r>
      <w:r>
        <w:rPr>
          <w:rFonts w:hint="eastAsia" w:ascii="新宋体" w:hAnsi="新宋体" w:eastAsia="新宋体" w:cs="新宋体"/>
          <w:color w:val="000000"/>
          <w:kern w:val="0"/>
          <w:sz w:val="24"/>
          <w:szCs w:val="24"/>
          <w:lang w:val="en-US" w:eastAsia="zh-CN"/>
        </w:rPr>
        <w:t xml:space="preserve">            15.180°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center"/>
        <w:rPr>
          <w:rFonts w:hint="eastAsia" w:ascii="新宋体" w:hAnsi="新宋体" w:eastAsia="宋体" w:cs="新宋体"/>
          <w:color w:val="000000"/>
          <w:kern w:val="0"/>
          <w:sz w:val="30"/>
          <w:szCs w:val="24"/>
          <w:lang w:val="en-US" w:eastAsia="zh-CN"/>
        </w:rPr>
      </w:pPr>
      <w:r>
        <w:rPr>
          <w:rFonts w:hint="eastAsia" w:ascii="新宋体" w:hAnsi="新宋体" w:eastAsia="新宋体" w:cs="新宋体"/>
          <w:color w:val="000000"/>
          <w:kern w:val="0"/>
          <w:sz w:val="24"/>
          <w:szCs w:val="24"/>
          <w:lang w:val="en-US" w:eastAsia="zh-CN"/>
        </w:rPr>
        <w:t>16.5           17.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</w:rPr>
        <w:t>2b﹣2c</w:t>
      </w:r>
      <w:r>
        <w:rPr>
          <w:rFonts w:hint="eastAsia" w:ascii="新宋体" w:hAnsi="新宋体" w:eastAsia="新宋体" w:cs="新宋体"/>
          <w:sz w:val="24"/>
          <w:szCs w:val="24"/>
          <w:lang w:val="en-US" w:eastAsia="zh-CN"/>
        </w:rPr>
        <w:t xml:space="preserve">       18.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</w:rPr>
        <w:t>75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.</w:t>
      </w:r>
    </w:p>
    <w:p>
      <w:pPr>
        <w:rPr>
          <w:rFonts w:hint="eastAsia" w:ascii="新宋体" w:hAnsi="新宋体" w:eastAsia="新宋体" w:cs="新宋体"/>
          <w:b w:val="0"/>
          <w:bCs/>
          <w:color w:val="C00000"/>
          <w:sz w:val="28"/>
          <w:szCs w:val="28"/>
        </w:rPr>
      </w:pPr>
    </w:p>
    <w:p>
      <w:pPr>
        <w:rPr>
          <w:b/>
          <w:szCs w:val="21"/>
        </w:rPr>
      </w:pPr>
      <w:r>
        <w:rPr>
          <w:rFonts w:hint="eastAsia"/>
          <w:b/>
          <w:szCs w:val="21"/>
        </w:rPr>
        <w:t>三、解答题：</w:t>
      </w:r>
      <w:r>
        <w:rPr>
          <w:szCs w:val="21"/>
        </w:rPr>
        <w:t>(</w:t>
      </w:r>
      <w:r>
        <w:rPr>
          <w:rFonts w:hint="eastAsia"/>
          <w:szCs w:val="21"/>
        </w:rPr>
        <w:t>本大题共</w:t>
      </w:r>
      <w:r>
        <w:rPr>
          <w:szCs w:val="21"/>
        </w:rPr>
        <w:t>7</w:t>
      </w:r>
      <w:r>
        <w:rPr>
          <w:rFonts w:hint="eastAsia"/>
          <w:szCs w:val="21"/>
        </w:rPr>
        <w:t>小题</w:t>
      </w:r>
      <w:r>
        <w:rPr>
          <w:szCs w:val="21"/>
        </w:rPr>
        <w:t xml:space="preserve">, </w:t>
      </w:r>
      <w:r>
        <w:rPr>
          <w:rFonts w:hint="eastAsia"/>
          <w:szCs w:val="21"/>
        </w:rPr>
        <w:t>共78分</w:t>
      </w:r>
      <w:r>
        <w:rPr>
          <w:szCs w:val="21"/>
        </w:rPr>
        <w:t>)</w:t>
      </w:r>
    </w:p>
    <w:p>
      <w:pPr>
        <w:rPr>
          <w:szCs w:val="21"/>
        </w:rPr>
      </w:pPr>
    </w:p>
    <w:p>
      <w:pPr>
        <w:numPr>
          <w:ilvl w:val="0"/>
          <w:numId w:val="1"/>
        </w:numPr>
        <w:rPr>
          <w:rFonts w:hint="eastAsia"/>
          <w:color w:val="000000"/>
          <w:sz w:val="28"/>
          <w:szCs w:val="28"/>
        </w:rPr>
      </w:pPr>
      <w:r>
        <w:rPr>
          <w:rFonts w:hint="eastAsia"/>
          <w:sz w:val="28"/>
          <w:szCs w:val="28"/>
        </w:rPr>
        <w:t>（本</w:t>
      </w:r>
      <w:r>
        <w:rPr>
          <w:rFonts w:hint="eastAsia"/>
          <w:color w:val="000000"/>
          <w:sz w:val="28"/>
          <w:szCs w:val="28"/>
        </w:rPr>
        <w:t>题满分1</w:t>
      </w:r>
      <w:r>
        <w:rPr>
          <w:rFonts w:hint="eastAsia"/>
          <w:color w:val="000000"/>
          <w:sz w:val="28"/>
          <w:szCs w:val="28"/>
          <w:lang w:val="en-US" w:eastAsia="zh-CN"/>
        </w:rPr>
        <w:t>0</w:t>
      </w:r>
      <w:r>
        <w:rPr>
          <w:rFonts w:hint="eastAsia"/>
          <w:color w:val="000000"/>
          <w:sz w:val="28"/>
          <w:szCs w:val="28"/>
        </w:rPr>
        <w:t>分）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证明：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5" o:spt="75" alt="eqIdf83cd01a7b4149b98887cef63928653c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9" o:title="eqIdf83cd01a7b4149b98887cef63928653c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是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6" o:spt="75" alt="eqId0627be51821d4be7b3e024a354815d64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11" o:title="eqId0627be51821d4be7b3e024a354815d64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边上的高，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故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7" o:spt="75" alt="eqId9950bc3373e64c058f478d5ca6526d77" type="#_x0000_t75" style="height:11.6pt;width:40.4pt;" o:ole="t" filled="f" o:preferrelative="t" stroked="f" coordsize="21600,21600">
            <v:path/>
            <v:fill on="f" focussize="0,0"/>
            <v:stroke on="f" joinstyle="miter"/>
            <v:imagedata r:id="rId13" o:title="eqId9950bc3373e64c058f478d5ca6526d7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8" o:spt="75" alt="eqId082062726b3f40adb53f6facd5eda7fc" type="#_x0000_t75" style="height:12.45pt;width:65pt;" o:ole="t" filled="f" o:preferrelative="t" stroked="f" coordsize="21600,21600">
            <v:path/>
            <v:fill on="f" focussize="0,0"/>
            <v:stroke on="f" joinstyle="miter"/>
            <v:imagedata r:id="rId15" o:title="eqId082062726b3f40adb53f6facd5eda7f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∴∠</w:t>
      </w:r>
      <w:r>
        <w:rPr>
          <w:rFonts w:hint="eastAsia" w:ascii="宋体" w:hAnsi="宋体" w:eastAsia="宋体" w:cs="宋体"/>
          <w:b w:val="0"/>
          <w:bCs/>
          <w:i/>
          <w:color w:val="auto"/>
          <w:sz w:val="24"/>
          <w:szCs w:val="24"/>
        </w:rPr>
        <w:t>BAD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=45°，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2分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29" o:spt="75" alt="eqIde554fdd4c87641a89ad97648bee60fcb" type="#_x0000_t75" style="height:12.05pt;width:190.95pt;" o:ole="t" filled="f" o:preferrelative="t" stroked="f" coordsize="21600,21600">
            <v:path/>
            <v:fill on="f" focussize="0,0"/>
            <v:stroke on="f" joinstyle="miter"/>
            <v:imagedata r:id="rId17" o:title="eqIde554fdd4c87641a89ad97648bee60fcb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5分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0" o:spt="75" alt="eqId9295a19dbb6a4a5f949a16b92411b582" type="#_x0000_t75" style="height:12.5pt;width:68.6pt;" o:ole="t" filled="f" o:preferrelative="t" stroked="f" coordsize="21600,21600">
            <v:path/>
            <v:fill on="f" focussize="0,0"/>
            <v:stroke on="f" joinstyle="miter"/>
            <v:imagedata r:id="rId19" o:title="eqId9295a19dbb6a4a5f949a16b92411b582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1" o:spt="75" alt="eqId0f68dc6914554ada8642910500c838bc" type="#_x0000_t75" style="height:12.15pt;width:123.15pt;" o:ole="t" filled="f" o:preferrelative="t" stroked="f" coordsize="21600,21600">
            <v:path/>
            <v:fill on="f" focussize="0,0"/>
            <v:stroke on="f" joinstyle="miter"/>
            <v:imagedata r:id="rId21" o:title="eqId0f68dc6914554ada8642910500c838b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2" o:spt="75" alt="eqId1a239b6af48444d5b407347be269bce5" type="#_x0000_t75" style="height:11.15pt;width:57.2pt;" o:ole="t" filled="f" o:preferrelative="t" stroked="f" coordsize="21600,21600">
            <v:path/>
            <v:fill on="f" focussize="0,0"/>
            <v:stroke on="f" joinstyle="miter"/>
            <v:imagedata r:id="rId23" o:title="eqId1a239b6af48444d5b407347be269bce5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8分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在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△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AEF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中，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3" o:spt="75" alt="eqId819a18c9f59c464795bbd281496a93d7" type="#_x0000_t75" style="height:12.55pt;width:56.3pt;" o:ole="t" filled="f" o:preferrelative="t" stroked="f" coordsize="21600,21600">
            <v:path/>
            <v:fill on="f" focussize="0,0"/>
            <v:stroke on="f" joinstyle="miter"/>
            <v:imagedata r:id="rId25" o:title="eqId819a18c9f59c464795bbd281496a93d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4" o:spt="75" alt="eqId2927dcbf572f4330890401a14b84a490" type="#_x0000_t75" style="height:11.05pt;width:50.1pt;" o:ole="t" filled="f" o:preferrelative="t" stroked="f" coordsize="21600,21600">
            <v:path/>
            <v:fill on="f" focussize="0,0"/>
            <v:stroke on="f" joinstyle="miter"/>
            <v:imagedata r:id="rId27" o:title="eqId2927dcbf572f4330890401a14b84a490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5" o:spt="75" alt="eqIdcbf4a1868ab54e85a0b0179d0c214fcb" type="#_x0000_t75" style="height:12.55pt;width:64.2pt;" o:ole="t" filled="f" o:preferrelative="t" stroked="f" coordsize="21600,21600">
            <v:path/>
            <v:fill on="f" focussize="0,0"/>
            <v:stroke on="f" joinstyle="miter"/>
            <v:imagedata r:id="rId29" o:title="eqIdcbf4a1868ab54e85a0b0179d0c214fcb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，</w:t>
      </w:r>
    </w:p>
    <w:p>
      <w:pPr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object>
          <v:shape id="_x0000_i1036" o:spt="75" alt="eqIdbee28d03b47d4a3ea4fae5d62f5a5cce" type="#_x0000_t75" style="height:12.5pt;width:52.75pt;" o:ole="t" filled="f" o:preferrelative="t" stroked="f" coordsize="21600,21600">
            <v:path/>
            <v:fill on="f" focussize="0,0"/>
            <v:stroke on="f" joinstyle="miter"/>
            <v:imagedata r:id="rId31" o:title="eqIdbee28d03b47d4a3ea4fae5d62f5a5cce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10分</w:t>
      </w:r>
    </w:p>
    <w:p>
      <w:pPr>
        <w:numPr>
          <w:ilvl w:val="0"/>
          <w:numId w:val="2"/>
        </w:numPr>
        <w:shd w:val="clear" w:color="auto" w:fill="FFFFFF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（本题满分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分）</w:t>
      </w:r>
    </w:p>
    <w:p>
      <w:pPr>
        <w:pStyle w:val="14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 xml:space="preserve">三边长为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37" o:spt="75" type="#_x0000_t75" style="height:20.25pt;width:2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12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38" o:spt="75" type="#_x0000_t75" style="height:20.25pt;width:2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12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39" o:spt="75" type="#_x0000_t75" style="height:20.25pt;width:21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9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4分</w:t>
      </w:r>
    </w:p>
    <w:p>
      <w:pPr>
        <w:pStyle w:val="14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或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40" o:spt="75" type="#_x0000_t75" style="height:20.25pt;width:2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10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41" o:spt="75" type="#_x0000_t75" style="height:20.25pt;width:2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10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pict>
          <v:shape id="_x0000_i1042" o:spt="75" type="#_x0000_t75" style="height:20.25pt;width:27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hint=&quot;default&quot;/&gt;&lt;/w:rPr&gt;&lt;m:t&gt;13 &lt;/m:t&gt;&lt;/m:r&gt;&lt;m:r&gt;&lt;m:rPr&gt;&lt;m:sty m:val=&quot;p&quot;/&gt;&lt;m:scr m:val=&quot;roman&quot;/&gt;&lt;/m:rPr&gt;&lt;w:rPr&gt;&lt;w:rFonts w:ascii=&quot;Cambria Math&quot; w:h-ansi=&quot;Cambria Math&quot; w:hint=&quot;default&quot;/&gt;&lt;/w:rPr&gt;&lt;m:t&gt;cm&lt;/m:t&gt;&lt;/m:r&gt;&lt;/m:oMath&gt;&lt;/m:oMathPara&gt;&lt;/w:p&gt;&lt;/wx:sect&gt;&lt;/w:body&gt;&lt;/w:wordDocument&gt;">
            <v:path/>
            <v:fill on="f" focussize="0,0"/>
            <v:stroke on="f"/>
            <v:imagedata r:id="rId3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</w:rPr>
        <w:t>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lang w:val="en-US" w:eastAsia="zh-CN"/>
        </w:rPr>
        <w:t>8分</w:t>
      </w:r>
    </w:p>
    <w:p>
      <w:pPr>
        <w:pStyle w:val="2"/>
        <w:rPr>
          <w:rFonts w:hint="eastAsia"/>
        </w:rPr>
      </w:pPr>
    </w:p>
    <w:p>
      <w:pPr>
        <w:pStyle w:val="2"/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（本题满分1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（1）证明：∵BE，CE分别是∠ABC，∠BCD的角平分线．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∴∠ABE＝∠CBE，∠BCE＝∠DCE，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∵∠ABC＝∠BCD，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∴∠ABE＝∠DCE，∠EBC＝∠ECB，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∴BE＝CE，</w:t>
      </w:r>
      <w:r>
        <w:rPr>
          <w:rFonts w:hint="eastAsia" w:eastAsia="宋体" w:cs="宋体"/>
          <w:i w:val="0"/>
          <w:iCs w:val="0"/>
          <w:color w:val="auto"/>
          <w:szCs w:val="21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Cs w:val="21"/>
          <w:lang w:val="en-US" w:eastAsia="zh-CN"/>
        </w:rPr>
        <w:t>2分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在△ABE和△DCE中，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position w:val="-38"/>
        </w:rPr>
        <w:pict>
          <v:shape id="_x0000_i1043" o:spt="75" alt=" " type="#_x0000_t75" style="height:44.95pt;width:75pt;" filled="f" o:preferrelative="t" stroked="f" coordsize="21600,21600">
            <v:path/>
            <v:fill on="f" focussize="0,0"/>
            <v:stroke on="f"/>
            <v:imagedata r:id="rId3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∴△ABE≌△DCE（SAS）；</w:t>
      </w:r>
      <w:r>
        <w:rPr>
          <w:rFonts w:hint="eastAsia" w:eastAsia="宋体" w:cs="宋体"/>
          <w:i w:val="0"/>
          <w:iCs w:val="0"/>
          <w:color w:val="auto"/>
          <w:szCs w:val="21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Cs w:val="21"/>
          <w:lang w:val="en-US" w:eastAsia="zh-CN"/>
        </w:rPr>
        <w:t>6分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（2）解：∵△ABE≌△DCE，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Cs w:val="21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∴∠A＝∠D＝80°，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∵∠ABC＝140°，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∴∠ABC＝∠BCD＝140°，</w:t>
      </w:r>
      <w:r>
        <w:rPr>
          <w:rFonts w:hint="eastAsia" w:eastAsia="宋体" w:cs="宋体"/>
          <w:i w:val="0"/>
          <w:iCs w:val="0"/>
          <w:color w:val="auto"/>
          <w:szCs w:val="21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Cs w:val="21"/>
          <w:lang w:val="en-US" w:eastAsia="zh-CN"/>
        </w:rPr>
        <w:t>10分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∵五边形ABCDE的内角和是540°，</w:t>
      </w:r>
    </w:p>
    <w:p>
      <w:pPr>
        <w:spacing w:line="360" w:lineRule="auto"/>
        <w:ind w:left="312" w:leftChars="130"/>
        <w:rPr>
          <w:rFonts w:hint="eastAsia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olor w:val="auto"/>
          <w:szCs w:val="21"/>
        </w:rPr>
        <w:t>∴∠AED＝540°﹣∠A﹣∠D﹣∠ABC﹣∠BCD＝540°﹣80°﹣80°﹣140°﹣140°＝100°．</w:t>
      </w:r>
      <w:r>
        <w:rPr>
          <w:rFonts w:hint="eastAsia" w:eastAsia="宋体" w:cs="宋体"/>
          <w:i w:val="0"/>
          <w:iCs w:val="0"/>
          <w:color w:val="auto"/>
          <w:szCs w:val="21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Cs w:val="21"/>
          <w:lang w:val="en-US" w:eastAsia="zh-CN"/>
        </w:rPr>
        <w:t>12分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（本题满分1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 xml:space="preserve">分） 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解：（1）∵△ABD≌△EBC，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∴BD＝BC＝3cm，BE＝AB＝2cm，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∴DE＝BD﹣BE＝1cm；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2分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（2）DB与AC垂直，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3分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理由：∵△ABD≌△EBC，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∴∠ABD＝∠EBC，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又A、B、C在一条直线上，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∴∠EBC＝90°，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∴DB与AC垂直．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7分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（3）直线AD与直线CE垂直．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8分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理由：如图，延长CE交AD于F，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pict>
          <v:shape id="_x0000_i1044" o:spt="75" alt="21世纪教育网 -- 中国最大型、最专业的中小学教育资源门户网站" type="#_x0000_t75" style="height:94.5pt;width:138pt;" o:button="t" filled="f" o:preferrelative="t" stroked="f" coordsize="21600,21600">
            <v:path/>
            <v:fill on="f" focussize="0,0"/>
            <v:stroke on="f"/>
            <v:imagedata r:id="rId37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fldChar w:fldCharType="end"/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∵△ABD≌△EBC，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∴∠D＝∠C，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∵Rt△ABD中，∠A+∠D＝90°，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∴∠A+∠C＝90°，</w:t>
      </w:r>
    </w:p>
    <w:p>
      <w:pPr>
        <w:spacing w:line="360" w:lineRule="auto"/>
        <w:ind w:left="312" w:leftChars="130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∴∠AFC＝90°，即CE⊥AD．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12分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（本题满分</w:t>
      </w:r>
      <w:r>
        <w:rPr>
          <w:rFonts w:hint="eastAsia"/>
          <w:sz w:val="28"/>
          <w:szCs w:val="28"/>
          <w:lang w:val="en-US" w:eastAsia="zh-CN"/>
        </w:rPr>
        <w:t>12</w:t>
      </w:r>
      <w:r>
        <w:rPr>
          <w:rFonts w:hint="eastAsia"/>
          <w:sz w:val="28"/>
          <w:szCs w:val="28"/>
        </w:rPr>
        <w:t>分）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（1）解：∵CD＝AD，∠ADC＝60°，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∴△ACD为等边三角形，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∴∠ACD＝60°，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∵AB∥CD，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∴∠BAC＝∠ACD＝60°；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val="en-US" w:eastAsia="zh-CN"/>
        </w:rPr>
        <w:t>4分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（2）证明：在BC上截取BF＝BE，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fldChar w:fldCharType="begin"/>
      </w:r>
      <w:r>
        <w:instrText xml:space="preserve"> HYPERLINK "http://www.21cnjy.com"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pict>
          <v:shape id="_x0000_i1045" o:spt="75" alt="21世纪教育网 -- 中国最大型、最专业的中小学教育资源门户网站" type="#_x0000_t75" style="height:99pt;width:94.5pt;" filled="f" o:preferrelative="t" stroked="f" coordsize="21600,21600">
            <v:path/>
            <v:fill on="f" focussize="0,0"/>
            <v:stroke on="f"/>
            <v:imagedata r:id="rId38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fldChar w:fldCharType="end"/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∵BD平分∠ABC，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∴∠EBO＝∠OBF，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∵OB＝OB，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∴△BEO≌△BFO（SAS），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val="en-US" w:eastAsia="zh-CN"/>
        </w:rPr>
        <w:t>7分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∴∠BOE＝∠BOF，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∵∠BAC＝60°，CE是∠ACB的角平分线，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∴∠OBC+∠OCB＝60°，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∴∠POC＝∠BOE＝60°，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∴∠COF＝60°，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∴∠COF＝∠POC，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又∵OC＝OC，∠OCP＝∠OCF，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∴△CPO≌△CFO（ASA），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val="en-US" w:eastAsia="zh-CN"/>
        </w:rPr>
        <w:t>10分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∴CP＝CF，</w:t>
      </w:r>
    </w:p>
    <w:p>
      <w:pPr>
        <w:spacing w:line="360" w:lineRule="auto"/>
        <w:ind w:left="312" w:leftChars="130"/>
        <w:rPr>
          <w:rFonts w:hint="eastAsia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∴BC＝BF+CF＝BE+CP．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eastAsia="宋体" w:cs="宋体"/>
          <w:i w:val="0"/>
          <w:iCs w:val="0"/>
          <w:color w:val="auto"/>
          <w:sz w:val="24"/>
          <w:szCs w:val="24"/>
          <w:lang w:val="en-US" w:eastAsia="zh-CN"/>
        </w:rPr>
        <w:t>12分</w:t>
      </w:r>
    </w:p>
    <w:p>
      <w:pPr>
        <w:numPr>
          <w:ilvl w:val="0"/>
          <w:numId w:val="3"/>
        </w:numPr>
        <w:shd w:val="clear" w:color="auto" w:fill="FFFFFF"/>
        <w:rPr>
          <w:rFonts w:hint="eastAsia"/>
        </w:rPr>
      </w:pPr>
      <w:r>
        <w:rPr>
          <w:rFonts w:hint="eastAsia" w:ascii="新宋体" w:hAnsi="新宋体" w:eastAsia="新宋体" w:cs="新宋体"/>
          <w:sz w:val="28"/>
          <w:szCs w:val="28"/>
        </w:rPr>
        <w:t>（本题满分</w:t>
      </w:r>
      <w:r>
        <w:rPr>
          <w:rFonts w:hint="eastAsia" w:ascii="新宋体" w:hAnsi="新宋体" w:eastAsia="新宋体" w:cs="新宋体"/>
          <w:sz w:val="28"/>
          <w:szCs w:val="28"/>
          <w:lang w:val="en-US" w:eastAsia="zh-CN"/>
        </w:rPr>
        <w:t>12</w:t>
      </w:r>
      <w:r>
        <w:rPr>
          <w:rFonts w:hint="eastAsia" w:ascii="新宋体" w:hAnsi="新宋体" w:eastAsia="新宋体" w:cs="新宋体"/>
          <w:sz w:val="28"/>
          <w:szCs w:val="28"/>
        </w:rPr>
        <w:t>分）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 是．理由：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46" o:spt="75" type="#_x0000_t75" style="height:20.25pt;width:58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AB⊥OM&lt;/m:t&gt;&lt;/m:r&gt;&lt;/m:oMath&gt;&lt;/m:oMathPara&gt;&lt;/w:p&gt;&lt;/wx:sect&gt;&lt;/w:body&gt;&lt;/w:wordDocument&gt;">
            <v:path/>
            <v:fill on="f" focussize="0,0"/>
            <v:stroke on="f"/>
            <v:imagedata r:id="rId3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47" o:spt="75" type="#_x0000_t75" style="height:31.15pt;width:78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OA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9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4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48" o:spt="75" type="#_x0000_t75" style="height:31.15pt;width:165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ABO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9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−∠MON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4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49" o:spt="75" type="#_x0000_t75" style="height:31.15pt;width:103.7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OAB=3∠ABO&lt;/m:t&gt;&lt;/m:r&gt;&lt;/m:oMath&gt;&lt;/m:oMathPara&gt;&lt;/w:p&gt;&lt;/wx:sect&gt;&lt;/w:body&gt;&lt;/w:wordDocument&gt;">
            <v:path/>
            <v:fill on="f" focussize="0,0"/>
            <v:stroke on="f"/>
            <v:imagedata r:id="rId4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0" o:spt="75" type="#_x0000_t75" style="height:20.25pt;width:41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△AOB&lt;/m:t&gt;&lt;/m:r&gt;&lt;/m:oMath&gt;&lt;/m:oMathPara&gt;&lt;/w:p&gt;&lt;/wx:sect&gt;&lt;/w:body&gt;&lt;/w:wordDocument&gt;">
            <v:path/>
            <v:fill on="f" focussize="0,0"/>
            <v:stroke on="f"/>
            <v:imagedata r:id="rId4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为“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1" o:spt="75" type="#_x0000_t75" style="height:20.2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倍角三角形”．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2" o:spt="75" type="#_x0000_t75" style="height:31.15pt;width:82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∠MON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6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4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3" o:spt="75" type="#_x0000_t75" style="height:20.25pt;width:6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&lt;/m:t&gt;&lt;/m:r&gt;&lt;/m:oMath&gt;&lt;/m:oMathPara&gt;&lt;/w:p&gt;&lt;/wx:sect&gt;&lt;/w:body&gt;&lt;/w:wordDocument&gt;">
            <v:path/>
            <v:fill on="f" focussize="0,0"/>
            <v:stroke on="f"/>
            <v:imagedata r:id="rId4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当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4" o:spt="75" type="#_x0000_t75" style="height:31.15pt;width:125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OAC=&lt;/m:t&gt;&lt;/m:r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1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AO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2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4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时，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5" o:spt="75" type="#_x0000_t75" style="height:20.25pt;width:3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△AOC&lt;/m:t&gt;&lt;/m:r&gt;&lt;/m:oMath&gt;&lt;/m:oMathPara&gt;&lt;/w:p&gt;&lt;/wx:sect&gt;&lt;/w:body&gt;&lt;/w:wordDocument&gt;">
            <v:path/>
            <v:fill on="f" focussize="0,0"/>
            <v:stroke on="f"/>
            <v:imagedata r:id="rId4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是“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6" o:spt="75" type="#_x0000_t75" style="height:20.2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倍角三角形”．</w:t>
      </w:r>
    </w:p>
    <w:p>
      <w:pPr>
        <w:pStyle w:val="14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7" o:spt="75" type="#_x0000_t75" style="height:31.15pt;width:178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ACB=∠OAC+∠AO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8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4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5分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当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8" o:spt="75" type="#_x0000_t75" style="height:31.15pt;width:92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OCA=3∠CAO&lt;/m:t&gt;&lt;/m:r&gt;&lt;/m:oMath&gt;&lt;/m:oMathPara&gt;&lt;/w:p&gt;&lt;/wx:sect&gt;&lt;/w:body&gt;&lt;/w:wordDocument&gt;">
            <v:path/>
            <v:fill on="f" focussize="0,0"/>
            <v:stroke on="f"/>
            <v:imagedata r:id="rId5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，即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59" o:spt="75" type="#_x0000_t75" style="height:31.15pt;width:6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OAC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5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时，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pict>
          <v:shape id="_x0000_i1060" o:spt="75" type="#_x0000_t75" style="height:20.25pt;width:34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△AOC&lt;/m:t&gt;&lt;/m:r&gt;&lt;/m:oMath&gt;&lt;/m:oMathPara&gt;&lt;/w:p&gt;&lt;/wx:sect&gt;&lt;/w:body&gt;&lt;/w:wordDocument&gt;">
            <v:path/>
            <v:fill on="f" focussize="0,0"/>
            <v:stroke on="f"/>
            <v:imagedata r:id="rId4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是“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1" o:spt="75" type="#_x0000_t75" style="height:20.2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倍角三角形”，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2" o:spt="75" type="#_x0000_t75" style="height:31.15pt;width:77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AC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9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5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．</w:t>
      </w:r>
    </w:p>
    <w:p>
      <w:pPr>
        <w:pStyle w:val="14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综上，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ACB</w:t>
      </w:r>
      <w:r>
        <w:rPr>
          <w:rFonts w:hint="eastAsia" w:ascii="宋体" w:hAnsi="宋体" w:eastAsia="宋体" w:cs="宋体"/>
          <w:sz w:val="24"/>
          <w:szCs w:val="24"/>
        </w:rPr>
        <w:t xml:space="preserve"> 的度数为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80°</w:t>
      </w:r>
      <w:r>
        <w:rPr>
          <w:rFonts w:hint="eastAsia" w:ascii="宋体" w:hAnsi="宋体" w:eastAsia="宋体" w:cs="宋体"/>
          <w:sz w:val="24"/>
          <w:szCs w:val="24"/>
        </w:rPr>
        <w:t xml:space="preserve"> 或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90°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8分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 （3）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3" o:spt="75" type="#_x0000_t75" style="height:31.15pt;width:133.6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∠EFC+∠BDC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18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5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4" o:spt="75" type="#_x0000_t75" style="height:31.15pt;width:124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ADC+∠BDC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18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5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5" o:spt="75" type="#_x0000_t75" style="height:31.15pt;width:94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EFC=∠ADC&lt;/m:t&gt;&lt;/m:r&gt;&lt;/m:oMath&gt;&lt;/m:oMathPara&gt;&lt;/w:p&gt;&lt;/wx:sect&gt;&lt;/w:body&gt;&lt;/w:wordDocument&gt;">
            <v:path/>
            <v:fill on="f" focussize="0,0"/>
            <v:stroke on="f"/>
            <v:imagedata r:id="rId5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6" o:spt="75" type="#_x0000_t75" style="height:20.25pt;width:52.9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AD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/w:rPr&gt;&lt;m:t&gt;∥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EF&lt;/m:t&gt;&lt;/m:r&gt;&lt;/m:oMath&gt;&lt;/m:oMathPara&gt;&lt;/w:p&gt;&lt;/wx:sect&gt;&lt;/w:body&gt;&lt;/w:wordDocument&gt;">
            <v:path/>
            <v:fill on="f" focussize="0,0"/>
            <v:stroke on="f"/>
            <v:imagedata r:id="rId5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7" o:spt="75" type="#_x0000_t75" style="height:31.15pt;width:96.4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DEF=∠ADE&lt;/m:t&gt;&lt;/m:r&gt;&lt;/m:oMath&gt;&lt;/m:oMathPara&gt;&lt;/w:p&gt;&lt;/wx:sect&gt;&lt;/w:body&gt;&lt;/w:wordDocument&gt;">
            <v:path/>
            <v:fill on="f" focussize="0,0"/>
            <v:stroke on="f"/>
            <v:imagedata r:id="rId5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8" o:spt="75" type="#_x0000_t75" style="height:31.15pt;width:80.8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∠DEF=∠B&lt;/m:t&gt;&lt;/m:r&gt;&lt;/m:oMath&gt;&lt;/m:oMathPara&gt;&lt;/w:p&gt;&lt;/wx:sect&gt;&lt;/w:body&gt;&lt;/w:wordDocument&gt;">
            <v:path/>
            <v:fill on="f" focussize="0,0"/>
            <v:stroke on="f"/>
            <v:imagedata r:id="rId5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69" o:spt="75" type="#_x0000_t75" style="height:31.15pt;width:81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B=∠ADE&lt;/m:t&gt;&lt;/m:r&gt;&lt;/m:oMath&gt;&lt;/m:oMathPara&gt;&lt;/w:p&gt;&lt;/wx:sect&gt;&lt;/w:body&gt;&lt;/w:wordDocument&gt;">
            <v:path/>
            <v:fill on="f" focussize="0,0"/>
            <v:stroke on="f"/>
            <v:imagedata r:id="rId5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0" o:spt="75" type="#_x0000_t75" style="height:20.25pt;width:5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DE&lt;/m:t&gt;&lt;/m:r&gt;&lt;m:r&gt;&lt;m:rPr&gt;&lt;m:nor/&gt;&lt;m:scr m:val=&quot;roman&quot;/&gt;&lt;/m:rPr&gt;&lt;w:rPr&gt;&lt;w:rFonts w:ascii=&quot;Cambria Math&quot; w:h-ansi=&quot;Cambria Math&quot; w:fareast=&quot;宋体&quot; w:cs=&quot;宋体&quot; w:hint=&quot;fareast&quot;/&gt;&lt;w:b w:val=&quot;off&quot;/&gt;&lt;w:i w:val=&quot;off&quot;/&gt;&lt;w:sz w:val=&quot;24&quot;/&gt;&lt;w:sz-cs w:val=&quot;24&quot;/&gt;&lt;/w:rPr&gt;&lt;m:t&gt;∥&lt;/m:t&gt;&lt;/m:r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BC&lt;/m:t&gt;&lt;/m:r&gt;&lt;/m:oMath&gt;&lt;/m:oMathPara&gt;&lt;/w:p&gt;&lt;/wx:sect&gt;&lt;/w:body&gt;&lt;/w:wordDocument&gt;">
            <v:path/>
            <v:fill on="f" focussize="0,0"/>
            <v:stroke on="f"/>
            <v:imagedata r:id="rId6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1" o:spt="75" type="#_x0000_t75" style="height:31.15pt;width:96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CDE=∠BCD&lt;/m:t&gt;&lt;/m:r&gt;&lt;/m:oMath&gt;&lt;/m:oMathPara&gt;&lt;/w:p&gt;&lt;/wx:sect&gt;&lt;/w:body&gt;&lt;/w:wordDocument&gt;">
            <v:path/>
            <v:fill on="f" focussize="0,0"/>
            <v:stroke on="f"/>
            <v:imagedata r:id="rId6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2" o:spt="75" type="#_x0000_t75" style="height:20.25pt;width:25.9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DE&lt;/m:t&gt;&lt;/m:r&gt;&lt;/m:oMath&gt;&lt;/m:oMathPara&gt;&lt;/w:p&gt;&lt;/wx:sect&gt;&lt;/w:body&gt;&lt;/w:wordDocument&gt;">
            <v:path/>
            <v:fill on="f" focussize="0,0"/>
            <v:stroke on="f"/>
            <v:imagedata r:id="rId62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平分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3" o:spt="75" type="#_x0000_t75" style="height:31.15pt;width:3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ADC&lt;/m:t&gt;&lt;/m:r&gt;&lt;/m:oMath&gt;&lt;/m:oMathPara&gt;&lt;/w:p&gt;&lt;/wx:sect&gt;&lt;/w:body&gt;&lt;/w:wordDocument&gt;">
            <v:path/>
            <v:fill on="f" focussize="0,0"/>
            <v:stroke on="f"/>
            <v:imagedata r:id="rId63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4" o:spt="75" type="#_x0000_t75" style="height:31.15pt;width:96.2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ADE=∠CDE&lt;/m:t&gt;&lt;/m:r&gt;&lt;/m:oMath&gt;&lt;/m:oMathPara&gt;&lt;/w:p&gt;&lt;/wx:sect&gt;&lt;/w:body&gt;&lt;/w:wordDocument&gt;">
            <v:path/>
            <v:fill on="f" focussize="0,0"/>
            <v:stroke on="f"/>
            <v:imagedata r:id="rId6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5" o:spt="75" type="#_x0000_t75" style="height:31.15pt;width:81.0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B=∠BCD&lt;/m:t&gt;&lt;/m:r&gt;&lt;/m:oMath&gt;&lt;/m:oMathPara&gt;&lt;/w:p&gt;&lt;/wx:sect&gt;&lt;/w:body&gt;&lt;/w:wordDocument&gt;">
            <v:path/>
            <v:fill on="f" focussize="0,0"/>
            <v:stroke on="f"/>
            <v:imagedata r:id="rId65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6" o:spt="75" type="#_x0000_t75" style="height:20.25pt;width:41.6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△BCD&lt;/m:t&gt;&lt;/m:r&gt;&lt;/m:oMath&gt;&lt;/m:oMathPara&gt;&lt;/w:p&gt;&lt;/wx:sect&gt;&lt;/w:body&gt;&lt;/w:wordDocument&gt;">
            <v:path/>
            <v:fill on="f" focussize="0,0"/>
            <v:stroke on="f"/>
            <v:imagedata r:id="rId66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是“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7" o:spt="75" type="#_x0000_t75" style="height:20.25pt;width:6.5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&lt;/m:t&gt;&lt;/m:r&gt;&lt;/m:oMath&gt;&lt;/m:oMathPara&gt;&lt;/w:p&gt;&lt;/wx:sect&gt;&lt;/w:body&gt;&lt;/w:wordDocument&gt;">
            <v:path/>
            <v:fill on="f" focussize="0,0"/>
            <v:stroke on="f"/>
            <v:imagedata r:id="rId44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倍角三角形”，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8" o:spt="75" type="#_x0000_t75" style="height:31.15pt;width:87.7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BDC=3∠B&lt;/m:t&gt;&lt;/m:r&gt;&lt;/m:oMath&gt;&lt;/m:oMathPara&gt;&lt;/w:p&gt;&lt;/wx:sect&gt;&lt;/w:body&gt;&lt;/w:wordDocument&gt;">
            <v:path/>
            <v:fill on="f" focussize="0,0"/>
            <v:stroke on="f"/>
            <v:imagedata r:id="rId67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或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79" o:spt="75" type="#_x0000_t75" style="height:31.15pt;width:77.4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B=3∠BDC&lt;/m:t&gt;&lt;/m:r&gt;&lt;/m:oMath&gt;&lt;/m:oMathPara&gt;&lt;/w:p&gt;&lt;/wx:sect&gt;&lt;/w:body&gt;&lt;/w:wordDocument&gt;">
            <v:path/>
            <v:fill on="f" focussize="0,0"/>
            <v:stroke on="f"/>
            <v:imagedata r:id="rId68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80" o:spt="75" type="#_x0000_t75" style="height:31.15pt;width:169.3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∵∠BDC+∠BCD+∠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18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69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14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81" o:spt="75" type="#_x0000_t75" style="height:31.15pt;width:63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∴∠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36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70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 xml:space="preserve"> 或 </w:t>
      </w:r>
      <w:r>
        <w:rPr>
          <w:rFonts w:hint="eastAsia" w:ascii="宋体" w:hAnsi="宋体" w:eastAsia="宋体" w:cs="宋体"/>
          <w:sz w:val="24"/>
          <w:szCs w:val="24"/>
        </w:rPr>
        <w:pict>
          <v:shape id="_x0000_i1082" o:spt="75" type="#_x0000_t75" style="height:31.15pt;width:65.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&gt;&lt;o:Version&gt;14&lt;/o:Version&gt;&lt;/o:DocumentProperties&gt;&lt;w:docPr&gt;&lt;w:view w:val=&quot;print&quot;/&gt;&lt;w:zoom w:percent=&quot;86&quot;/&gt;&lt;w:characterSpacingControl w:val=&quot;CompressPunctuation&quot;/&gt;&lt;w:documentProtection w:enforcement=&quot;off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2&quot;/&gt;&lt;w:displayVerticalDrawingGridEvery w:val=&quot;2&quot;/&gt;&lt;w:compat&gt;&lt;w:adjustLineHeightInTable/&gt;&lt;w:doNotExpandShiftReturn/&gt;&lt;w:balanceSingleByteDoubleByteWidth/&gt;&lt;w:useFELayout/&gt;&lt;w:spaceForUL/&gt;&lt;w:wrapTextWithPunct/&gt;&lt;w:breakWrappedTables/&gt;&lt;w:useAsianBreakRules/&gt;&lt;w:dontGrowAutofit/&gt;&lt;w:useFELayout/&gt;&lt;/w:compat&gt;&lt;/w:docPr&gt;&lt;w:body&gt;&lt;wx:sect&gt;&lt;w:p&gt;&lt;m:oMathPara&gt;&lt;m:oMath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∠B=&lt;/m:t&gt;&lt;/m:r&gt;&lt;m:sSup&gt;&lt;m:sSup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SupPr&gt;&lt;m:e&gt;&lt;m:d&gt;&lt;m:d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Pr&gt;&lt;m:e&gt;&lt;m:f&gt;&lt;m:fP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fPr&gt;&lt;m:num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540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num&gt;&lt;m:den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7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den&gt;&lt;/m:f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/m:d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e&gt;&lt;m:sup&gt;&lt;m:r&gt;&lt;m:rPr&gt;&lt;m:scr m:val=&quot;roman&quot;/&gt;&lt;/m:rPr&gt;&lt;w:rPr&gt;&lt;w:rFonts w:ascii=&quot;Cambria Math&quot; w:h-ansi=&quot;Cambria Math&quot; w:fareast=&quot;宋体&quot; w:cs=&quot;宋体&quot; w:hint=&quot;fareast&quot;/&gt;&lt;w:sz w:val=&quot;24&quot;/&gt;&lt;w:sz-cs w:val=&quot;24&quot;/&gt;&lt;/w:rPr&gt;&lt;m:t&gt;∘&lt;/m:t&gt;&lt;/m:r&gt;&lt;m:ctrlPr&gt;&lt;w:rPr&gt;&lt;w:rFonts w:ascii=&quot;Cambria Math&quot; w:h-ansi=&quot;Cambria Math&quot; w:fareast=&quot;宋体&quot; w:cs=&quot;宋体&quot; w:hint=&quot;fareast&quot;/&gt;&lt;w:sz w:val=&quot;24&quot;/&gt;&lt;w:sz-cs w:val=&quot;24&quot;/&gt;&lt;/w:rPr&gt;&lt;/m:ctrlPr&gt;&lt;/m:sup&gt;&lt;/m:sSup&gt;&lt;/m:oMath&gt;&lt;/m:oMathPara&gt;&lt;/w:p&gt;&lt;/wx:sect&gt;&lt;/w:body&gt;&lt;/w:wordDocument&gt;">
            <v:path/>
            <v:fill on="f" focussize="0,0"/>
            <v:stroke on="f"/>
            <v:imagedata r:id="rId71" o:title=""/>
            <o:lock v:ext="edit" aspectratio="f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12分</w:t>
      </w:r>
    </w:p>
    <w:p>
      <w:pPr>
        <w:numPr>
          <w:ilvl w:val="0"/>
          <w:numId w:val="0"/>
        </w:numPr>
        <w:shd w:val="clear" w:color="auto" w:fill="FFFFFF"/>
        <w:rPr>
          <w:rFonts w:hint="eastAsia" w:ascii="新宋体" w:hAnsi="新宋体" w:eastAsia="新宋体" w:cs="新宋体"/>
          <w:color w:val="000000"/>
          <w:sz w:val="28"/>
          <w:szCs w:val="28"/>
        </w:rPr>
      </w:pPr>
      <w:r>
        <w:rPr>
          <w:rFonts w:hint="eastAsia" w:ascii="新宋体" w:hAnsi="新宋体" w:eastAsia="新宋体" w:cs="新宋体"/>
          <w:color w:val="000000"/>
          <w:sz w:val="28"/>
          <w:szCs w:val="28"/>
        </w:rPr>
        <w:t>25．（本题满分1</w:t>
      </w:r>
      <w:r>
        <w:rPr>
          <w:rFonts w:hint="eastAsia" w:ascii="新宋体" w:hAnsi="新宋体" w:eastAsia="新宋体" w:cs="新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新宋体" w:hAnsi="新宋体" w:eastAsia="新宋体" w:cs="新宋体"/>
          <w:color w:val="000000"/>
          <w:sz w:val="28"/>
          <w:szCs w:val="28"/>
        </w:rPr>
        <w:t>分）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解：（1）①当点P在BC上时，如图①﹣1，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若△APC的面积等于△ABC面积的一半；则CP＝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3" o:spt="75" alt=" " type="#_x0000_t75" style="height:26.2pt;width:9.75pt;" filled="f" o:preferrelative="t" stroked="f" coordsize="21600,21600">
            <v:path/>
            <v:fill on="f" focussize="0,0"/>
            <v:stroke on="f"/>
            <v:imagedata r:id="rId7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BC＝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4" o:spt="75" alt=" " type="#_x0000_t75" style="height:26.2pt;width:9.75pt;" filled="f" o:preferrelative="t" stroked="f" coordsize="21600,21600">
            <v:path/>
            <v:fill on="f" focussize="0,0"/>
            <v:stroke on="f"/>
            <v:imagedata r:id="rId7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此时，点P移动的距离为AC+CP＝12+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5" o:spt="75" alt=" " type="#_x0000_t75" style="height:26.2pt;width:9.75pt;" filled="f" o:preferrelative="t" stroked="f" coordsize="21600,21600">
            <v:path/>
            <v:fill on="f" focussize="0,0"/>
            <v:stroke on="f"/>
            <v:imagedata r:id="rId7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6" o:spt="75" alt=" " type="#_x0000_t75" style="height:26.2pt;width:15.75pt;" filled="f" o:preferrelative="t" stroked="f" coordsize="21600,21600">
            <v:path/>
            <v:fill on="f" focussize="0,0"/>
            <v:stroke on="f"/>
            <v:imagedata r:id="rId74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移动的时间为：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7" o:spt="75" alt=" " type="#_x0000_t75" style="height:26.2pt;width:15.75pt;" filled="f" o:preferrelative="t" stroked="f" coordsize="21600,21600">
            <v:path/>
            <v:fill on="f" focussize="0,0"/>
            <v:stroke on="f"/>
            <v:imagedata r:id="rId74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÷3＝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8" o:spt="75" alt=" " type="#_x0000_t75" style="height:26.2pt;width:15.75pt;" filled="f" o:preferrelative="t" stroked="f" coordsize="21600,21600">
            <v:path/>
            <v:fill on="f" focussize="0,0"/>
            <v:stroke on="f"/>
            <v:imagedata r:id="rId75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秒，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3分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②当点P在BA上时，如图①﹣2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若△APC的面积等于△ABC面积的一半；则PD＝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89" o:spt="75" alt=" " type="#_x0000_t75" style="height:26.2pt;width:9.75pt;" filled="f" o:preferrelative="t" stroked="f" coordsize="21600,21600">
            <v:path/>
            <v:fill on="f" focussize="0,0"/>
            <v:stroke on="f"/>
            <v:imagedata r:id="rId7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BC，即点P为BA中点，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此时，点P移动的距离为AC+CB+BP＝12+9+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0" o:spt="75" alt=" " type="#_x0000_t75" style="height:26.2pt;width:15.75pt;" filled="f" o:preferrelative="t" stroked="f" coordsize="21600,21600">
            <v:path/>
            <v:fill on="f" focussize="0,0"/>
            <v:stroke on="f"/>
            <v:imagedata r:id="rId76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1" o:spt="75" alt=" " type="#_x0000_t75" style="height:26.2pt;width:15.75pt;" filled="f" o:preferrelative="t" stroked="f" coordsize="21600,21600">
            <v:path/>
            <v:fill on="f" focussize="0,0"/>
            <v:stroke on="f"/>
            <v:imagedata r:id="rId77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移动的时间为：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2" o:spt="75" alt=" " type="#_x0000_t75" style="height:26.2pt;width:15.75pt;" filled="f" o:preferrelative="t" stroked="f" coordsize="21600,21600">
            <v:path/>
            <v:fill on="f" focussize="0,0"/>
            <v:stroke on="f"/>
            <v:imagedata r:id="rId77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÷3＝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3" o:spt="75" alt=" " type="#_x0000_t75" style="height:26.2pt;width:15.75pt;" filled="f" o:preferrelative="t" stroked="f" coordsize="21600,21600">
            <v:path/>
            <v:fill on="f" focussize="0,0"/>
            <v:stroke on="f"/>
            <v:imagedata r:id="rId78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秒，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答案：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4" o:spt="75" alt=" " type="#_x0000_t75" style="height:26.2pt;width:15.75pt;" filled="f" o:preferrelative="t" stroked="f" coordsize="21600,21600">
            <v:path/>
            <v:fill on="f" focussize="0,0"/>
            <v:stroke on="f"/>
            <v:imagedata r:id="rId7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5" o:spt="75" alt=" " type="#_x0000_t75" style="height:26.2pt;width:15.75pt;" filled="f" o:preferrelative="t" stroked="f" coordsize="21600,21600">
            <v:path/>
            <v:fill on="f" focussize="0,0"/>
            <v:stroke on="f"/>
            <v:imagedata r:id="rId78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；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6分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（2）△APQ≌△DEF，即，对应顶点为A与D，P与E，Q与F；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①当点P在AC上，如图②﹣1所示：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此时，AP＝4，AQ＝5，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∴点Q移动的速度为5÷（4÷3）＝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6" o:spt="75" alt=" " type="#_x0000_t75" style="height:26.2pt;width:15.75pt;" filled="f" o:preferrelative="t" stroked="f" coordsize="21600,21600">
            <v:path/>
            <v:fill on="f" focussize="0,0"/>
            <v:stroke on="f"/>
            <v:imagedata r:id="rId8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cm/s，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9分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②当点P在AB上，如图②﹣2所示：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此时，AP＝4，AQ＝5，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即，点P移动的距离为9+12+15﹣4＝32cm，点Q移动的距离为9+12+15﹣5＝31cm，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∴点Q移动的速度为31÷（32÷3）＝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7" o:spt="75" alt=" " type="#_x0000_t75" style="height:26.2pt;width:15.75pt;" filled="f" o:preferrelative="t" stroked="f" coordsize="21600,21600">
            <v:path/>
            <v:fill on="f" focussize="0,0"/>
            <v:stroke on="f"/>
            <v:imagedata r:id="rId8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cm/s，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综上所述，两点运动过程中的某一时刻，恰好△APQ≌△DEF，</w:t>
      </w:r>
    </w:p>
    <w:p>
      <w:pPr>
        <w:spacing w:line="360" w:lineRule="auto"/>
        <w:ind w:left="312" w:leftChars="130"/>
        <w:rPr>
          <w:rFonts w:hint="default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点Q的运动速为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8" o:spt="75" alt=" " type="#_x0000_t75" style="height:26.2pt;width:15.75pt;" filled="f" o:preferrelative="t" stroked="f" coordsize="21600,21600">
            <v:path/>
            <v:fill on="f" focussize="0,0"/>
            <v:stroke on="f"/>
            <v:imagedata r:id="rId80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cm/s或</w:t>
      </w:r>
      <w:r>
        <w:rPr>
          <w:rFonts w:hint="eastAsia" w:ascii="宋体" w:hAnsi="宋体" w:eastAsia="宋体" w:cs="宋体"/>
          <w:i w:val="0"/>
          <w:iCs w:val="0"/>
          <w:color w:val="auto"/>
          <w:position w:val="-22"/>
          <w:sz w:val="24"/>
          <w:szCs w:val="24"/>
        </w:rPr>
        <w:pict>
          <v:shape id="_x0000_i1099" o:spt="75" alt=" " type="#_x0000_t75" style="height:26.2pt;width:15.75pt;" filled="f" o:preferrelative="t" stroked="f" coordsize="21600,21600">
            <v:path/>
            <v:fill on="f" focussize="0,0"/>
            <v:stroke on="f"/>
            <v:imagedata r:id="rId8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cm/s．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…………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12分</w:t>
      </w:r>
    </w:p>
    <w:p>
      <w:pPr>
        <w:spacing w:line="360" w:lineRule="auto"/>
        <w:ind w:left="312" w:leftChars="130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pict>
          <v:shape id="_x0000_i1100" o:spt="75" alt="21世纪教育网 -- 中国最大型、最专业的中小学教育资源门户网站" type="#_x0000_t75" style="height:126.05pt;width:92.2pt;" o:button="t" filled="f" o:preferrelative="t" stroked="f" coordsize="21600,21600">
            <v:path/>
            <v:fill on="f" focussize="0,0"/>
            <v:stroke on="f"/>
            <v:imagedata r:id="rId82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fldChar w:fldCharType="end"/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pict>
          <v:shape id="_x0000_i1101" o:spt="75" alt="21世纪教育网 -- 中国最大型、最专业的中小学教育资源门户网站" type="#_x0000_t75" style="height:126.2pt;width:92.95pt;" o:button="t" filled="f" o:preferrelative="t" stroked="f" coordsize="21600,21600">
            <v:path/>
            <v:fill on="f" focussize="0,0"/>
            <v:stroke on="f"/>
            <v:imagedata r:id="rId83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fldChar w:fldCharType="end"/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pict>
          <v:shape id="_x0000_i1102" o:spt="75" alt="21世纪教育网 -- 中国最大型、最专业的中小学教育资源门户网站" type="#_x0000_t75" style="height:129.7pt;width:90.55pt;" o:button="t" filled="f" o:preferrelative="t" stroked="f" coordsize="21600,21600">
            <v:path/>
            <v:fill on="f" focussize="0,0"/>
            <v:stroke on="f"/>
            <v:imagedata r:id="rId84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fldChar w:fldCharType="end"/>
      </w:r>
      <w:r>
        <w:fldChar w:fldCharType="begin"/>
      </w:r>
      <w:r>
        <w:instrText xml:space="preserve"> HYPERLINK "http://www.21cnjy.com/" </w:instrText>
      </w:r>
      <w:r>
        <w:fldChar w:fldCharType="separate"/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pict>
          <v:shape id="_x0000_i1103" o:spt="75" alt="21世纪教育网 -- 中国最大型、最专业的中小学教育资源门户网站" type="#_x0000_t75" style="height:127.05pt;width:91.55pt;" o:button="t" filled="f" o:preferrelative="t" stroked="f" coordsize="21600,21600">
            <v:path/>
            <v:fill on="f" focussize="0,0"/>
            <v:stroke on="f"/>
            <v:imagedata r:id="rId85" o:title="21世纪教育网 -- 中国最大型、最专业的中小学教育资源门户网站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u w:val="none"/>
        </w:rPr>
        <w:fldChar w:fldCharType="end"/>
      </w:r>
    </w:p>
    <w:p>
      <w:pPr>
        <w:spacing w:line="220" w:lineRule="atLeast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4"/>
    </w:pPr>
  </w:p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B1C7CB"/>
    <w:multiLevelType w:val="singleLevel"/>
    <w:tmpl w:val="9CB1C7CB"/>
    <w:lvl w:ilvl="0" w:tentative="0">
      <w:start w:val="24"/>
      <w:numFmt w:val="decimal"/>
      <w:suff w:val="space"/>
      <w:lvlText w:val="%1."/>
      <w:lvlJc w:val="left"/>
    </w:lvl>
  </w:abstractNum>
  <w:abstractNum w:abstractNumId="1">
    <w:nsid w:val="D60866A4"/>
    <w:multiLevelType w:val="singleLevel"/>
    <w:tmpl w:val="D60866A4"/>
    <w:lvl w:ilvl="0" w:tentative="0">
      <w:start w:val="20"/>
      <w:numFmt w:val="decimal"/>
      <w:suff w:val="space"/>
      <w:lvlText w:val="%1."/>
      <w:lvlJc w:val="left"/>
    </w:lvl>
  </w:abstractNum>
  <w:abstractNum w:abstractNumId="2">
    <w:nsid w:val="08EF5BCD"/>
    <w:multiLevelType w:val="singleLevel"/>
    <w:tmpl w:val="08EF5BCD"/>
    <w:lvl w:ilvl="0" w:tentative="0">
      <w:start w:val="19"/>
      <w:numFmt w:val="decimal"/>
      <w:suff w:val="nothing"/>
      <w:lvlText w:val="%1．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zAxMTAzYTIyMzIzMDM4MWNhNjU5YzhkZDlmOWJlZTkifQ=="/>
  </w:docVars>
  <w:rsids>
    <w:rsidRoot w:val="00E94481"/>
    <w:rsid w:val="00007AFE"/>
    <w:rsid w:val="000167BD"/>
    <w:rsid w:val="000604F7"/>
    <w:rsid w:val="000850BB"/>
    <w:rsid w:val="0009000C"/>
    <w:rsid w:val="00096369"/>
    <w:rsid w:val="000B441D"/>
    <w:rsid w:val="000C2CA3"/>
    <w:rsid w:val="00114C83"/>
    <w:rsid w:val="001208E5"/>
    <w:rsid w:val="001B30DB"/>
    <w:rsid w:val="001B3678"/>
    <w:rsid w:val="00215038"/>
    <w:rsid w:val="00244EEA"/>
    <w:rsid w:val="002564A8"/>
    <w:rsid w:val="0026183D"/>
    <w:rsid w:val="0031486D"/>
    <w:rsid w:val="00386665"/>
    <w:rsid w:val="0039793F"/>
    <w:rsid w:val="004151FC"/>
    <w:rsid w:val="00432E1A"/>
    <w:rsid w:val="00435326"/>
    <w:rsid w:val="00463296"/>
    <w:rsid w:val="00475C1E"/>
    <w:rsid w:val="00494B6A"/>
    <w:rsid w:val="005057C0"/>
    <w:rsid w:val="00535C06"/>
    <w:rsid w:val="00577D6E"/>
    <w:rsid w:val="00586BFD"/>
    <w:rsid w:val="005A5514"/>
    <w:rsid w:val="00687ACF"/>
    <w:rsid w:val="006B4009"/>
    <w:rsid w:val="006E4E39"/>
    <w:rsid w:val="0072022E"/>
    <w:rsid w:val="00725073"/>
    <w:rsid w:val="00740F80"/>
    <w:rsid w:val="0077082C"/>
    <w:rsid w:val="00783167"/>
    <w:rsid w:val="00804EC4"/>
    <w:rsid w:val="00821BFF"/>
    <w:rsid w:val="00870356"/>
    <w:rsid w:val="00897508"/>
    <w:rsid w:val="008A1123"/>
    <w:rsid w:val="008B0C7C"/>
    <w:rsid w:val="00936909"/>
    <w:rsid w:val="00952EFB"/>
    <w:rsid w:val="009735F9"/>
    <w:rsid w:val="009769B1"/>
    <w:rsid w:val="00995607"/>
    <w:rsid w:val="009F357C"/>
    <w:rsid w:val="009F5BD6"/>
    <w:rsid w:val="00A004D2"/>
    <w:rsid w:val="00A05605"/>
    <w:rsid w:val="00A21B3B"/>
    <w:rsid w:val="00A91F36"/>
    <w:rsid w:val="00AA140C"/>
    <w:rsid w:val="00AD346B"/>
    <w:rsid w:val="00B24B4C"/>
    <w:rsid w:val="00B40FFF"/>
    <w:rsid w:val="00B97988"/>
    <w:rsid w:val="00BD3955"/>
    <w:rsid w:val="00BD7FB8"/>
    <w:rsid w:val="00BE72B5"/>
    <w:rsid w:val="00C02FC6"/>
    <w:rsid w:val="00C055F5"/>
    <w:rsid w:val="00C620C9"/>
    <w:rsid w:val="00C759DF"/>
    <w:rsid w:val="00CA1D3A"/>
    <w:rsid w:val="00CB1A07"/>
    <w:rsid w:val="00D271F3"/>
    <w:rsid w:val="00D372FE"/>
    <w:rsid w:val="00D572CB"/>
    <w:rsid w:val="00D929AE"/>
    <w:rsid w:val="00D97F03"/>
    <w:rsid w:val="00DC1914"/>
    <w:rsid w:val="00E04177"/>
    <w:rsid w:val="00E71929"/>
    <w:rsid w:val="00E94481"/>
    <w:rsid w:val="00E9633E"/>
    <w:rsid w:val="00EB1336"/>
    <w:rsid w:val="00EF225A"/>
    <w:rsid w:val="00F05070"/>
    <w:rsid w:val="00F42358"/>
    <w:rsid w:val="00FB37F3"/>
    <w:rsid w:val="00FB5662"/>
    <w:rsid w:val="040F123C"/>
    <w:rsid w:val="26D7731B"/>
    <w:rsid w:val="27002CA9"/>
    <w:rsid w:val="31565FC6"/>
    <w:rsid w:val="3C58722F"/>
    <w:rsid w:val="45D469AD"/>
    <w:rsid w:val="474A4CD2"/>
    <w:rsid w:val="4B1B7146"/>
    <w:rsid w:val="4C997802"/>
    <w:rsid w:val="4D663395"/>
    <w:rsid w:val="53080EFF"/>
    <w:rsid w:val="5F0422AF"/>
    <w:rsid w:val="63720976"/>
    <w:rsid w:val="639172BE"/>
    <w:rsid w:val="63E87AE1"/>
    <w:rsid w:val="69BF51E2"/>
    <w:rsid w:val="6A591073"/>
    <w:rsid w:val="704B6379"/>
    <w:rsid w:val="743065C4"/>
    <w:rsid w:val="74803507"/>
    <w:rsid w:val="74AC2D75"/>
    <w:rsid w:val="7C8D785A"/>
    <w:rsid w:val="7CA616A1"/>
    <w:rsid w:val="7FA074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styleId="8">
    <w:name w:val="Hyperlink"/>
    <w:qFormat/>
    <w:uiPriority w:val="0"/>
    <w:rPr>
      <w:color w:val="2583AD"/>
      <w:u w:val="none"/>
    </w:rPr>
  </w:style>
  <w:style w:type="character" w:customStyle="1" w:styleId="10">
    <w:name w:val="页眉 Char"/>
    <w:basedOn w:val="6"/>
    <w:link w:val="5"/>
    <w:qFormat/>
    <w:uiPriority w:val="0"/>
    <w:rPr>
      <w:rFonts w:ascii="宋体" w:hAnsi="宋体" w:cs="宋体"/>
      <w:sz w:val="18"/>
      <w:szCs w:val="18"/>
    </w:rPr>
  </w:style>
  <w:style w:type="character" w:customStyle="1" w:styleId="11">
    <w:name w:val="mathjye1"/>
    <w:basedOn w:val="6"/>
    <w:uiPriority w:val="0"/>
    <w:rPr>
      <w:rFonts w:hint="default" w:ascii="Times New Roman" w:hAnsi="Times New Roman" w:cs="Times New Roman"/>
      <w:spacing w:val="15"/>
      <w:sz w:val="23"/>
      <w:szCs w:val="23"/>
    </w:rPr>
  </w:style>
  <w:style w:type="character" w:customStyle="1" w:styleId="12">
    <w:name w:val="DefaultParagraph Char Char"/>
    <w:basedOn w:val="6"/>
    <w:link w:val="13"/>
    <w:qFormat/>
    <w:uiPriority w:val="0"/>
    <w:rPr>
      <w:rFonts w:hAnsi="Calibri"/>
      <w:kern w:val="2"/>
      <w:sz w:val="21"/>
      <w:szCs w:val="22"/>
      <w:lang w:val="en-US" w:eastAsia="zh-CN" w:bidi="ar-SA"/>
    </w:rPr>
  </w:style>
  <w:style w:type="paragraph" w:customStyle="1" w:styleId="13">
    <w:name w:val="DefaultParagraph"/>
    <w:link w:val="12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ItemAnswer"/>
    <w:basedOn w:val="1"/>
    <w:qFormat/>
    <w:uiPriority w:val="0"/>
    <w:pPr>
      <w:widowControl/>
      <w:spacing w:line="312" w:lineRule="auto"/>
      <w:jc w:val="left"/>
    </w:pPr>
    <w:rPr>
      <w:rFonts w:ascii="Calibri" w:hAnsi="Calibri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8" Type="http://schemas.openxmlformats.org/officeDocument/2006/relationships/fontTable" Target="fontTable.xml"/><Relationship Id="rId87" Type="http://schemas.openxmlformats.org/officeDocument/2006/relationships/numbering" Target="numbering.xml"/><Relationship Id="rId86" Type="http://schemas.openxmlformats.org/officeDocument/2006/relationships/customXml" Target="../customXml/item1.xml"/><Relationship Id="rId85" Type="http://schemas.openxmlformats.org/officeDocument/2006/relationships/image" Target="media/image68.png"/><Relationship Id="rId84" Type="http://schemas.openxmlformats.org/officeDocument/2006/relationships/image" Target="media/image67.png"/><Relationship Id="rId83" Type="http://schemas.openxmlformats.org/officeDocument/2006/relationships/image" Target="media/image66.png"/><Relationship Id="rId82" Type="http://schemas.openxmlformats.org/officeDocument/2006/relationships/image" Target="media/image65.png"/><Relationship Id="rId81" Type="http://schemas.openxmlformats.org/officeDocument/2006/relationships/image" Target="media/image64.png"/><Relationship Id="rId80" Type="http://schemas.openxmlformats.org/officeDocument/2006/relationships/image" Target="media/image63.png"/><Relationship Id="rId8" Type="http://schemas.openxmlformats.org/officeDocument/2006/relationships/oleObject" Target="embeddings/oleObject1.bin"/><Relationship Id="rId79" Type="http://schemas.openxmlformats.org/officeDocument/2006/relationships/image" Target="media/image62.png"/><Relationship Id="rId78" Type="http://schemas.openxmlformats.org/officeDocument/2006/relationships/image" Target="media/image61.png"/><Relationship Id="rId77" Type="http://schemas.openxmlformats.org/officeDocument/2006/relationships/image" Target="media/image60.png"/><Relationship Id="rId76" Type="http://schemas.openxmlformats.org/officeDocument/2006/relationships/image" Target="media/image59.png"/><Relationship Id="rId75" Type="http://schemas.openxmlformats.org/officeDocument/2006/relationships/image" Target="media/image58.png"/><Relationship Id="rId74" Type="http://schemas.openxmlformats.org/officeDocument/2006/relationships/image" Target="media/image57.png"/><Relationship Id="rId73" Type="http://schemas.openxmlformats.org/officeDocument/2006/relationships/image" Target="media/image56.png"/><Relationship Id="rId72" Type="http://schemas.openxmlformats.org/officeDocument/2006/relationships/image" Target="media/image55.png"/><Relationship Id="rId71" Type="http://schemas.openxmlformats.org/officeDocument/2006/relationships/image" Target="media/image54.png"/><Relationship Id="rId70" Type="http://schemas.openxmlformats.org/officeDocument/2006/relationships/image" Target="media/image53.png"/><Relationship Id="rId7" Type="http://schemas.openxmlformats.org/officeDocument/2006/relationships/image" Target="media/image2.png"/><Relationship Id="rId69" Type="http://schemas.openxmlformats.org/officeDocument/2006/relationships/image" Target="media/image52.png"/><Relationship Id="rId68" Type="http://schemas.openxmlformats.org/officeDocument/2006/relationships/image" Target="media/image51.png"/><Relationship Id="rId67" Type="http://schemas.openxmlformats.org/officeDocument/2006/relationships/image" Target="media/image50.png"/><Relationship Id="rId66" Type="http://schemas.openxmlformats.org/officeDocument/2006/relationships/image" Target="media/image49.png"/><Relationship Id="rId65" Type="http://schemas.openxmlformats.org/officeDocument/2006/relationships/image" Target="media/image48.png"/><Relationship Id="rId64" Type="http://schemas.openxmlformats.org/officeDocument/2006/relationships/image" Target="media/image47.png"/><Relationship Id="rId63" Type="http://schemas.openxmlformats.org/officeDocument/2006/relationships/image" Target="media/image46.png"/><Relationship Id="rId62" Type="http://schemas.openxmlformats.org/officeDocument/2006/relationships/image" Target="media/image45.png"/><Relationship Id="rId61" Type="http://schemas.openxmlformats.org/officeDocument/2006/relationships/image" Target="media/image44.png"/><Relationship Id="rId60" Type="http://schemas.openxmlformats.org/officeDocument/2006/relationships/image" Target="media/image43.png"/><Relationship Id="rId6" Type="http://schemas.openxmlformats.org/officeDocument/2006/relationships/theme" Target="theme/theme1.xml"/><Relationship Id="rId59" Type="http://schemas.openxmlformats.org/officeDocument/2006/relationships/image" Target="media/image42.png"/><Relationship Id="rId58" Type="http://schemas.openxmlformats.org/officeDocument/2006/relationships/image" Target="media/image41.png"/><Relationship Id="rId57" Type="http://schemas.openxmlformats.org/officeDocument/2006/relationships/image" Target="media/image40.png"/><Relationship Id="rId56" Type="http://schemas.openxmlformats.org/officeDocument/2006/relationships/image" Target="media/image39.png"/><Relationship Id="rId55" Type="http://schemas.openxmlformats.org/officeDocument/2006/relationships/image" Target="media/image38.png"/><Relationship Id="rId54" Type="http://schemas.openxmlformats.org/officeDocument/2006/relationships/image" Target="media/image37.png"/><Relationship Id="rId53" Type="http://schemas.openxmlformats.org/officeDocument/2006/relationships/image" Target="media/image36.png"/><Relationship Id="rId52" Type="http://schemas.openxmlformats.org/officeDocument/2006/relationships/image" Target="media/image35.png"/><Relationship Id="rId51" Type="http://schemas.openxmlformats.org/officeDocument/2006/relationships/image" Target="media/image34.png"/><Relationship Id="rId50" Type="http://schemas.openxmlformats.org/officeDocument/2006/relationships/image" Target="media/image33.png"/><Relationship Id="rId5" Type="http://schemas.openxmlformats.org/officeDocument/2006/relationships/footer" Target="footer2.xml"/><Relationship Id="rId49" Type="http://schemas.openxmlformats.org/officeDocument/2006/relationships/image" Target="media/image32.png"/><Relationship Id="rId48" Type="http://schemas.openxmlformats.org/officeDocument/2006/relationships/image" Target="media/image31.png"/><Relationship Id="rId47" Type="http://schemas.openxmlformats.org/officeDocument/2006/relationships/image" Target="media/image30.png"/><Relationship Id="rId46" Type="http://schemas.openxmlformats.org/officeDocument/2006/relationships/image" Target="media/image29.png"/><Relationship Id="rId45" Type="http://schemas.openxmlformats.org/officeDocument/2006/relationships/image" Target="media/image28.png"/><Relationship Id="rId44" Type="http://schemas.openxmlformats.org/officeDocument/2006/relationships/image" Target="media/image27.png"/><Relationship Id="rId43" Type="http://schemas.openxmlformats.org/officeDocument/2006/relationships/image" Target="media/image26.png"/><Relationship Id="rId42" Type="http://schemas.openxmlformats.org/officeDocument/2006/relationships/image" Target="media/image25.png"/><Relationship Id="rId41" Type="http://schemas.openxmlformats.org/officeDocument/2006/relationships/image" Target="media/image24.png"/><Relationship Id="rId40" Type="http://schemas.openxmlformats.org/officeDocument/2006/relationships/image" Target="media/image23.png"/><Relationship Id="rId4" Type="http://schemas.openxmlformats.org/officeDocument/2006/relationships/footer" Target="footer1.xml"/><Relationship Id="rId39" Type="http://schemas.openxmlformats.org/officeDocument/2006/relationships/image" Target="media/image22.png"/><Relationship Id="rId38" Type="http://schemas.openxmlformats.org/officeDocument/2006/relationships/image" Target="media/image21.png"/><Relationship Id="rId37" Type="http://schemas.openxmlformats.org/officeDocument/2006/relationships/image" Target="media/image20.png"/><Relationship Id="rId36" Type="http://schemas.openxmlformats.org/officeDocument/2006/relationships/image" Target="media/image19.png"/><Relationship Id="rId35" Type="http://schemas.openxmlformats.org/officeDocument/2006/relationships/image" Target="media/image18.png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信念技术论坛</Company>
  <Pages>7</Pages>
  <Words>1336</Words>
  <Characters>1696</Characters>
  <Lines>15</Lines>
  <Paragraphs>4</Paragraphs>
  <TotalTime>1</TotalTime>
  <ScaleCrop>false</ScaleCrop>
  <LinksUpToDate>false</LinksUpToDate>
  <CharactersWithSpaces>1799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2016-12-27T02:32:00Z</dcterms:created>
  <dc:creator>User</dc:creator>
  <cp:lastModifiedBy>Administrator</cp:lastModifiedBy>
  <dcterms:modified xsi:type="dcterms:W3CDTF">2022-10-07T10:50:22Z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