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spacing w:line="360" w:lineRule="auto"/>
        <w:rPr>
          <w:rFonts w:ascii="Times New Roman" w:eastAsia="宋体" w:hAnsi="Times New Roman" w:cs="Times New Roman" w:hint="default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drawing>
          <wp:anchor simplePos="0" relativeHeight="251658240" behindDoc="0" locked="0" layoutInCell="1" allowOverlap="1">
            <wp:simplePos x="0" y="0"/>
            <wp:positionH relativeFrom="page">
              <wp:posOffset>12458700</wp:posOffset>
            </wp:positionH>
            <wp:positionV relativeFrom="topMargin">
              <wp:posOffset>11518900</wp:posOffset>
            </wp:positionV>
            <wp:extent cx="469900" cy="381000"/>
            <wp:wrapNone/>
            <wp:docPr id="10004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909403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default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福州时代中学2022-2023学年九年级上10月份月考数学试卷</w:t>
      </w:r>
    </w:p>
    <w:p>
      <w:pPr>
        <w:spacing w:line="360" w:lineRule="auto"/>
        <w:rPr>
          <w:rFonts w:ascii="Times New Roman" w:eastAsia="宋体" w:hAnsi="Times New Roman" w:cs="Times New Roman" w:hint="default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参考答案</w:t>
      </w:r>
      <w:bookmarkStart w:id="0" w:name="_GoBack"/>
      <w:bookmarkEnd w:id="0"/>
    </w:p>
    <w:p>
      <w:pPr>
        <w:spacing w:line="360" w:lineRule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一．选择题（</w:t>
      </w:r>
      <w:r>
        <w:rPr>
          <w:rFonts w:ascii="Times New Roman" w:eastAsia="宋体" w:hAnsi="Times New Roman" w:cs="Times New Roman" w:hint="default"/>
          <w:b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每小题</w:t>
      </w:r>
      <w:r>
        <w:rPr>
          <w:rFonts w:ascii="Times New Roman" w:eastAsia="宋体" w:hAnsi="Times New Roman" w:cs="Times New Roman" w:hint="default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4分，</w:t>
      </w:r>
      <w:r>
        <w:rPr>
          <w:rFonts w:ascii="Times New Roman" w:eastAsia="宋体" w:hAnsi="Times New Roman" w:cs="Times New Roman" w:hint="default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共</w:t>
      </w:r>
      <w:r>
        <w:rPr>
          <w:rFonts w:ascii="Times New Roman" w:eastAsia="宋体" w:hAnsi="Times New Roman" w:cs="Times New Roman" w:hint="default"/>
          <w:b w:val="0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ascii="Times New Roman" w:eastAsia="宋体" w:hAnsi="Times New Roman" w:cs="Times New Roman" w:hint="default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小题</w:t>
      </w:r>
      <w:r>
        <w:rPr>
          <w:rFonts w:ascii="Times New Roman" w:eastAsia="宋体" w:hAnsi="Times New Roman" w:cs="Times New Roman" w:hint="default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40分</w:t>
      </w:r>
      <w:r>
        <w:rPr>
          <w:rFonts w:ascii="Times New Roman" w:eastAsia="宋体" w:hAnsi="Times New Roman" w:cs="Times New Roman" w:hint="default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pStyle w:val="Normal021"/>
        <w:spacing w:line="360" w:lineRule="auto"/>
        <w:ind w:left="273" w:hanging="273" w:hangingChars="13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1-10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．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CDCCC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CBACB</w:t>
      </w:r>
    </w:p>
    <w:p>
      <w:pPr>
        <w:spacing w:line="360" w:lineRule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二．填空题（</w:t>
      </w:r>
      <w:r>
        <w:rPr>
          <w:rFonts w:ascii="Times New Roman" w:eastAsia="宋体" w:hAnsi="Times New Roman" w:cs="Times New Roman" w:hint="default"/>
          <w:b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每小题</w:t>
      </w:r>
      <w:r>
        <w:rPr>
          <w:rFonts w:ascii="Times New Roman" w:eastAsia="宋体" w:hAnsi="Times New Roman" w:cs="Times New Roman" w:hint="default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4分，</w:t>
      </w:r>
      <w:r>
        <w:rPr>
          <w:rFonts w:ascii="Times New Roman" w:eastAsia="宋体" w:hAnsi="Times New Roman" w:cs="Times New Roman" w:hint="default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共</w:t>
      </w:r>
      <w:r>
        <w:rPr>
          <w:rFonts w:ascii="Times New Roman" w:eastAsia="宋体" w:hAnsi="Times New Roman" w:cs="Times New Roman" w:hint="default"/>
          <w:b w:val="0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eastAsia="宋体" w:hAnsi="Times New Roman" w:cs="Times New Roman" w:hint="default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小题</w:t>
      </w:r>
      <w:r>
        <w:rPr>
          <w:rFonts w:ascii="Times New Roman" w:eastAsia="宋体" w:hAnsi="Times New Roman" w:cs="Times New Roman" w:hint="default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24分</w:t>
      </w:r>
      <w:r>
        <w:rPr>
          <w:rFonts w:ascii="Times New Roman" w:eastAsia="宋体" w:hAnsi="Times New Roman" w:cs="Times New Roman" w:hint="default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pStyle w:val="Normal016"/>
        <w:spacing w:line="360" w:lineRule="auto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11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．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　60　</w:t>
      </w:r>
      <w:r>
        <w:rPr>
          <w:rFonts w:ascii="Times New Roman" w:eastAsia="宋体" w:hAnsi="Times New Roman" w:cs="Times New Roman" w:hint="default"/>
          <w:color w:val="000000" w:themeColor="text1"/>
          <w:position w:val="-4"/>
          <w:sz w:val="21"/>
          <w:szCs w:val="21"/>
          <w14:textFill>
            <w14:solidFill>
              <w14:schemeClr w14:val="tx1"/>
            </w14:solidFill>
          </w14:textFill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12pt" o:oleicon="f" o:ole="" coordsize="21600,21600" o:preferrelative="t" filled="f" stroked="f">
            <v:stroke joinstyle="miter"/>
            <v:imagedata r:id="rId7" o:title=""/>
            <o:lock v:ext="edit" aspectratio="t"/>
            <w10:anchorlock/>
          </v:shape>
          <o:OLEObject Type="Embed" ProgID="Equation.DSMT4" ShapeID="_x0000_i1025" DrawAspect="Content" ObjectID="_1468075725" r:id="rId8"/>
        </w:objec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．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12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．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　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position w:val="-20"/>
          <w:sz w:val="21"/>
          <w:szCs w:val="21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object>
          <v:shape id="_x0000_i1026" type="#_x0000_t75" style="width:10pt;height:24.95pt" o:oleicon="f" o:ole="" coordsize="21600,21600" o:preferrelative="t" filled="f" stroked="f">
            <v:imagedata r:id="rId9" o:title=""/>
            <o:lock v:ext="edit" aspectratio="t"/>
            <w10:anchorlock/>
          </v:shape>
          <o:OLEObject Type="Embed" ProgID="Equation.DSMT4" ShapeID="_x0000_i1026" DrawAspect="Content" ObjectID="_1468075726" r:id="rId10"/>
        </w:objec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　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．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13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．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　27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π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　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．</w:t>
      </w:r>
    </w:p>
    <w:p>
      <w:pPr>
        <w:pStyle w:val="Normal012"/>
        <w:spacing w:line="360" w:lineRule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14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．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　</w:t>
      </w:r>
      <w:r>
        <w:rPr>
          <w:rFonts w:ascii="Times New Roman" w:eastAsia="宋体" w:hAnsi="Times New Roman" w:cs="Times New Roman" w:hint="default"/>
          <w:color w:val="000000" w:themeColor="text1"/>
          <w:position w:val="-12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27" type="#_x0000_t75" style="width:35.35pt;height:18pt" o:oleicon="f" o:ole="" coordsize="21600,21600" o:preferrelative="t" filled="f" stroked="f">
            <v:imagedata r:id="rId11" o:title=""/>
            <o:lock v:ext="edit" aspectratio="t"/>
            <w10:anchorlock/>
          </v:shape>
          <o:OLEObject Type="Embed" ProgID="Equation.DSMT4" ShapeID="_x0000_i1027" DrawAspect="Content" ObjectID="_1468075727" r:id="rId12"/>
        </w:objec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　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．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15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．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　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2.5　</w:t>
      </w:r>
      <w:r>
        <w:rPr>
          <w:rFonts w:ascii="Times New Roman" w:eastAsia="宋体" w:hAnsi="Times New Roman" w:cs="Times New Roman" w:hint="default"/>
          <w:color w:val="000000" w:themeColor="text1"/>
          <w:position w:val="-6"/>
          <w:sz w:val="21"/>
          <w:szCs w:val="21"/>
          <w14:textFill>
            <w14:solidFill>
              <w14:schemeClr w14:val="tx1"/>
            </w14:solidFill>
          </w14:textFill>
        </w:rPr>
        <w:object>
          <v:shape id="_x0000_i1028" type="#_x0000_t75" style="width:15.75pt;height:9.75pt" o:oleicon="f" o:ole="" coordsize="21600,21600" o:preferrelative="t" filled="f" stroked="f">
            <v:stroke joinstyle="miter"/>
            <v:imagedata r:id="rId13" o:title=""/>
            <o:lock v:ext="edit" aspectratio="t"/>
            <w10:anchorlock/>
          </v:shape>
          <o:OLEObject Type="Embed" ProgID="Equation.DSMT4" ShapeID="_x0000_i1028" DrawAspect="Content" ObjectID="_1468075728" r:id="rId14"/>
        </w:objec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．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16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①③④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>
      <w:pPr>
        <w:spacing w:line="360" w:lineRule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三．解答题（共</w:t>
      </w:r>
      <w:r>
        <w:rPr>
          <w:rFonts w:ascii="Times New Roman" w:eastAsia="宋体" w:hAnsi="Times New Roman" w:cs="Times New Roman" w:hint="default"/>
          <w:b w:val="0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ascii="Times New Roman" w:eastAsia="宋体" w:hAnsi="Times New Roman" w:cs="Times New Roman" w:hint="default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小题</w:t>
      </w:r>
      <w:r>
        <w:rPr>
          <w:rFonts w:ascii="Times New Roman" w:eastAsia="宋体" w:hAnsi="Times New Roman" w:cs="Times New Roman" w:hint="default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86分</w:t>
      </w:r>
      <w:r>
        <w:rPr>
          <w:rFonts w:ascii="Times New Roman" w:eastAsia="宋体" w:hAnsi="Times New Roman" w:cs="Times New Roman" w:hint="default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pStyle w:val="Normal011"/>
        <w:spacing w:line="360" w:lineRule="auto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17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．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解：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x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（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x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-2）=0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pStyle w:val="Normal011"/>
        <w:spacing w:line="360" w:lineRule="auto"/>
        <w:ind w:left="312" w:firstLine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x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=0或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x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-2=0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pStyle w:val="Normal011"/>
        <w:spacing w:line="360" w:lineRule="auto"/>
        <w:ind w:left="312" w:firstLine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x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=0或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x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=0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pStyle w:val="Normal011"/>
        <w:spacing w:line="360" w:lineRule="auto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18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．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证明：</w:t>
      </w:r>
      <w:r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连接OA，OB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pStyle w:val="Normal011"/>
        <w:spacing w:line="360" w:lineRule="auto"/>
        <w:ind w:left="273" w:firstLine="417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∵OA、OB为圆O半径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pStyle w:val="Normal011"/>
        <w:spacing w:line="360" w:lineRule="auto"/>
        <w:ind w:left="273" w:firstLine="417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∵</w:t>
      </w:r>
      <w:r>
        <w:rPr>
          <w:rStyle w:val="DefaultParagraphFont"/>
          <w:rFonts w:ascii="Times New Roman" w:hAnsi="Times New Roman" w:cs="Times New Roman" w:hint="eastAsia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OA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</w:t>
      </w:r>
      <w:r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pStyle w:val="Normal011"/>
        <w:spacing w:line="360" w:lineRule="auto"/>
        <w:ind w:left="273" w:firstLine="417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</w:t>
      </w:r>
      <w:r>
        <w:rPr>
          <w:rStyle w:val="DefaultParagraphFont"/>
          <w:rFonts w:ascii="Times New Roman" w:hAnsi="Times New Roman" w:cs="Times New Roman" w:hint="eastAsia"/>
          <w:i w:val="0"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∠</w:t>
      </w:r>
      <w:r>
        <w:rPr>
          <w:rStyle w:val="DefaultParagraphFont"/>
          <w:rFonts w:ascii="Times New Roman" w:hAnsi="Times New Roman" w:cs="Times New Roman" w:hint="eastAsia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OAE＝</w:t>
      </w:r>
      <w:r>
        <w:rPr>
          <w:rStyle w:val="DefaultParagraphFont"/>
          <w:rFonts w:ascii="Times New Roman" w:hAnsi="Times New Roman" w:cs="Times New Roman" w:hint="eastAsia"/>
          <w:i w:val="0"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∠</w:t>
      </w:r>
      <w:r>
        <w:rPr>
          <w:rStyle w:val="DefaultParagraphFont"/>
          <w:rFonts w:ascii="Times New Roman" w:hAnsi="Times New Roman" w:cs="Times New Roman" w:hint="eastAsia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OBF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pStyle w:val="Normal011"/>
        <w:spacing w:line="360" w:lineRule="auto"/>
        <w:ind w:left="273" w:firstLine="417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∵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EM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FM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pStyle w:val="Normal011"/>
        <w:spacing w:line="360" w:lineRule="auto"/>
        <w:ind w:left="273" w:firstLine="417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∵</w:t>
      </w:r>
      <w:r>
        <w:rPr>
          <w:rStyle w:val="DefaultParagraphFont"/>
          <w:rFonts w:ascii="Times New Roman" w:hAnsi="Times New Roman" w:cs="Times New Roman" w:hint="eastAsia"/>
          <w:b w:val="0"/>
          <w:bCs w:val="0"/>
          <w:i w:val="0"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△</w:t>
      </w:r>
      <w:r>
        <w:rPr>
          <w:rStyle w:val="DefaultParagraphFont"/>
          <w:rFonts w:ascii="Times New Roman" w:hAnsi="Times New Roman" w:cs="Times New Roman" w:hint="eastAsia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AOE</w:t>
      </w:r>
      <w:r>
        <w:rPr>
          <w:rStyle w:val="DefaultParagraphFont"/>
          <w:rFonts w:ascii="Times New Roman" w:hAnsi="Times New Roman" w:cs="Times New Roman" w:hint="eastAsia"/>
          <w:i w:val="0"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≌</w:t>
      </w:r>
      <w:r>
        <w:rPr>
          <w:rStyle w:val="DefaultParagraphFont"/>
          <w:rFonts w:ascii="Times New Roman" w:hAnsi="Times New Roman" w:cs="Times New Roman" w:hint="eastAsia"/>
          <w:b w:val="0"/>
          <w:bCs w:val="0"/>
          <w:i w:val="0"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△</w:t>
      </w:r>
      <w:r>
        <w:rPr>
          <w:rStyle w:val="DefaultParagraphFont"/>
          <w:rFonts w:ascii="Times New Roman" w:hAnsi="Times New Roman" w:cs="Times New Roman" w:hint="eastAsia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BOF</w:t>
      </w:r>
    </w:p>
    <w:p>
      <w:pPr>
        <w:pStyle w:val="Normal011"/>
        <w:spacing w:line="360" w:lineRule="auto"/>
        <w:ind w:left="273" w:firstLine="417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OE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OF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pStyle w:val="Normal024"/>
        <w:adjustRightInd w:val="0"/>
        <w:snapToGrid w:val="0"/>
        <w:spacing w:line="360" w:lineRule="auto"/>
        <w:ind w:firstLine="420" w:firstLineChars="0"/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092200" cy="1060450"/>
            <wp:effectExtent l="0" t="0" r="0" b="6350"/>
            <wp:docPr id="1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1405972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9220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Normal024"/>
        <w:adjustRightInd w:val="0"/>
        <w:snapToGrid w:val="0"/>
        <w:spacing w:line="360" w:lineRule="auto"/>
        <w:ind w:firstLine="420" w:firstLineChars="0"/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Normal024"/>
        <w:adjustRightInd w:val="0"/>
        <w:snapToGrid w:val="0"/>
        <w:spacing w:line="360" w:lineRule="auto"/>
        <w:ind w:firstLine="420" w:firstLineChars="0"/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Normal024"/>
        <w:adjustRightInd w:val="0"/>
        <w:snapToGrid w:val="0"/>
        <w:spacing w:line="360" w:lineRule="auto"/>
        <w:ind w:firstLine="420" w:firstLineChars="0"/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Normal024"/>
        <w:adjustRightInd w:val="0"/>
        <w:snapToGrid w:val="0"/>
        <w:spacing w:line="360" w:lineRule="auto"/>
        <w:ind w:firstLine="420" w:firstLineChars="0"/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Normal024"/>
        <w:adjustRightInd w:val="0"/>
        <w:snapToGrid w:val="0"/>
        <w:spacing w:line="360" w:lineRule="auto"/>
        <w:ind w:firstLine="420" w:firstLineChars="0"/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Normal024"/>
        <w:numPr>
          <w:numId w:val="0"/>
        </w:numPr>
        <w:adjustRightInd w:val="0"/>
        <w:snapToGrid w:val="0"/>
        <w:spacing w:line="360" w:lineRule="auto"/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19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．解：连接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CB</w:t>
      </w:r>
    </w:p>
    <w:p>
      <w:pPr>
        <w:pStyle w:val="Normal024"/>
        <w:numPr>
          <w:numId w:val="0"/>
        </w:numPr>
        <w:adjustRightInd w:val="0"/>
        <w:snapToGrid w:val="0"/>
        <w:spacing w:line="360" w:lineRule="auto"/>
        <w:ind w:firstLine="840" w:firstLineChars="40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∵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</w:t>
      </w:r>
      <w:r>
        <w:rPr>
          <w:rStyle w:val="DefaultParagraphFont"/>
          <w:rFonts w:ascii="Times New Roman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′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为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中点，</w:t>
      </w:r>
    </w:p>
    <w:p>
      <w:pPr>
        <w:pStyle w:val="Normal024"/>
        <w:adjustRightInd w:val="0"/>
        <w:snapToGrid w:val="0"/>
        <w:spacing w:line="360" w:lineRule="auto"/>
        <w:ind w:left="84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又∵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Style w:val="DefaultParagraphFont"/>
          <w:rFonts w:ascii="Times New Roman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′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</w:t>
      </w:r>
      <w:r>
        <w:rPr>
          <w:rStyle w:val="DefaultParagraphFont"/>
          <w:rFonts w:ascii="Times New Roman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′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⊥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OB</w:t>
      </w:r>
    </w:p>
    <w:p>
      <w:pPr>
        <w:pStyle w:val="Normal024"/>
        <w:adjustRightInd w:val="0"/>
        <w:snapToGrid w:val="0"/>
        <w:spacing w:line="360" w:lineRule="auto"/>
        <w:ind w:left="84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CO</w:t>
      </w:r>
      <w:r>
        <w:rPr>
          <w:rStyle w:val="DefaultParagraphFont"/>
          <w:rFonts w:ascii="Times New Roman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′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是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的垂直平分线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4083685</wp:posOffset>
            </wp:positionH>
            <wp:positionV relativeFrom="paragraph">
              <wp:posOffset>222885</wp:posOffset>
            </wp:positionV>
            <wp:extent cx="1435100" cy="1102360"/>
            <wp:effectExtent l="0" t="0" r="0" b="2540"/>
            <wp:wrapNone/>
            <wp:docPr id="2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4709183" name="图片 1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35100" cy="110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pStyle w:val="Normal024"/>
        <w:adjustRightInd w:val="0"/>
        <w:snapToGrid w:val="0"/>
        <w:spacing w:line="360" w:lineRule="auto"/>
        <w:ind w:left="84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CB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CO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pStyle w:val="Normal024"/>
        <w:adjustRightInd w:val="0"/>
        <w:snapToGrid w:val="0"/>
        <w:spacing w:line="360" w:lineRule="auto"/>
        <w:ind w:left="84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∵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OC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pStyle w:val="Normal024"/>
        <w:adjustRightInd w:val="0"/>
        <w:snapToGrid w:val="0"/>
        <w:spacing w:line="360" w:lineRule="auto"/>
        <w:ind w:left="84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∴△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OBC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为等边三角形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pStyle w:val="Normal024"/>
        <w:adjustRightInd w:val="0"/>
        <w:snapToGrid w:val="0"/>
        <w:spacing w:line="360" w:lineRule="auto"/>
        <w:ind w:left="84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∴∠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COB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=60°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pStyle w:val="Normal024"/>
        <w:adjustRightInd w:val="0"/>
        <w:snapToGrid w:val="0"/>
        <w:spacing w:line="360" w:lineRule="auto"/>
        <w:ind w:firstLine="42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（2）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S</w:t>
      </w:r>
      <w:r>
        <w:rPr>
          <w:rStyle w:val="DefaultParagraphFont"/>
          <w:rFonts w:ascii="Times New Roman" w:eastAsia="宋体" w:hAnsi="Times New Roman" w:cs="Times New Roman" w:hint="default"/>
          <w:i w:val="0"/>
          <w:iCs w:val="0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阴影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S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扇形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AOC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+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S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△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OCO</w:t>
      </w:r>
      <w:r>
        <w:rPr>
          <w:rStyle w:val="DefaultParagraphFont"/>
          <w:rFonts w:ascii="Times New Roman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′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pStyle w:val="Normal024"/>
        <w:adjustRightInd w:val="0"/>
        <w:snapToGrid w:val="0"/>
        <w:spacing w:line="360" w:lineRule="auto"/>
        <w:ind w:firstLine="1050" w:firstLineChars="500"/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i w:val="0"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∵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S</w:t>
      </w:r>
      <w:r>
        <w:rPr>
          <w:rStyle w:val="DefaultParagraphFont"/>
          <w:rFonts w:ascii="Times New Roman" w:eastAsia="宋体" w:hAnsi="Times New Roman" w:cs="Times New Roman" w:hint="default"/>
          <w:i w:val="0"/>
          <w:iCs w:val="0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阴影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S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扇形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Style w:val="DefaultParagraphFont"/>
          <w:rFonts w:ascii="Times New Roman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′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O</w:t>
      </w:r>
      <w:r>
        <w:rPr>
          <w:rStyle w:val="DefaultParagraphFont"/>
          <w:rFonts w:ascii="Times New Roman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′</w:t>
      </w:r>
      <w:r>
        <w:rPr>
          <w:rStyle w:val="DefaultParagraphFont"/>
          <w:rFonts w:ascii="Times New Roman" w:hAnsi="Times New Roman" w:cs="Times New Roman" w:hint="eastAsia"/>
          <w:i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′</w:t>
      </w:r>
      <w:r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－(S</w:t>
      </w:r>
      <w:r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扇形</w:t>
      </w:r>
      <w:r>
        <w:rPr>
          <w:rStyle w:val="DefaultParagraphFont"/>
          <w:rFonts w:ascii="Times New Roman" w:hAnsi="Times New Roman" w:cs="Times New Roman" w:hint="eastAsia"/>
          <w:i/>
          <w:iCs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BOC</w:t>
      </w:r>
      <w:r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－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S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△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OCO</w:t>
      </w:r>
      <w:r>
        <w:rPr>
          <w:rStyle w:val="DefaultParagraphFont"/>
          <w:rFonts w:ascii="Times New Roman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′</w:t>
      </w:r>
      <w:r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)</w:t>
      </w:r>
    </w:p>
    <w:p>
      <w:pPr>
        <w:pStyle w:val="Normal024"/>
        <w:adjustRightInd w:val="0"/>
        <w:snapToGrid w:val="0"/>
        <w:spacing w:line="360" w:lineRule="auto"/>
        <w:ind w:firstLine="1050" w:firstLineChars="500"/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＝S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扇形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AO</w:t>
      </w:r>
      <w:r>
        <w:rPr>
          <w:rStyle w:val="DefaultParagraphFont"/>
          <w:rFonts w:ascii="Times New Roman" w:hAnsi="Times New Roman" w:cs="Times New Roman" w:hint="eastAsia"/>
          <w:i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hAnsi="Times New Roman" w:cs="Times New Roman" w:hint="eastAsia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－</w:t>
      </w:r>
      <w:r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(S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扇形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AO</w:t>
      </w:r>
      <w:r>
        <w:rPr>
          <w:rStyle w:val="DefaultParagraphFont"/>
          <w:rFonts w:ascii="Times New Roman" w:hAnsi="Times New Roman" w:cs="Times New Roman" w:hint="eastAsia"/>
          <w:i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hAnsi="Times New Roman" w:cs="Times New Roman" w:hint="eastAsia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－</w:t>
      </w:r>
      <w:r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S</w:t>
      </w:r>
      <w:r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扇形</w:t>
      </w:r>
      <w:r>
        <w:rPr>
          <w:rStyle w:val="DefaultParagraphFont"/>
          <w:rFonts w:ascii="Times New Roman" w:hAnsi="Times New Roman" w:cs="Times New Roman" w:hint="eastAsia"/>
          <w:i/>
          <w:iCs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AOC</w:t>
      </w:r>
      <w:r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－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S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△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OCO</w:t>
      </w:r>
      <w:r>
        <w:rPr>
          <w:rStyle w:val="DefaultParagraphFont"/>
          <w:rFonts w:ascii="Times New Roman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′</w:t>
      </w:r>
      <w:r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)</w:t>
      </w:r>
    </w:p>
    <w:p>
      <w:pPr>
        <w:pStyle w:val="Normal024"/>
        <w:adjustRightInd w:val="0"/>
        <w:snapToGrid w:val="0"/>
        <w:spacing w:line="360" w:lineRule="auto"/>
        <w:ind w:firstLine="1050" w:firstLineChars="500"/>
        <w:rPr>
          <w:rStyle w:val="DefaultParagraphFont"/>
          <w:rFonts w:ascii="Times New Roman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＝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S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扇形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AOC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+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S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△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OCO</w:t>
      </w:r>
      <w:r>
        <w:rPr>
          <w:rStyle w:val="DefaultParagraphFont"/>
          <w:rFonts w:ascii="Times New Roman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′</w:t>
      </w:r>
    </w:p>
    <w:p>
      <w:pPr>
        <w:pStyle w:val="Normal024"/>
        <w:adjustRightInd w:val="0"/>
        <w:snapToGrid w:val="0"/>
        <w:spacing w:line="360" w:lineRule="auto"/>
        <w:ind w:firstLine="1050" w:firstLineChars="500"/>
        <w:rPr>
          <w:rStyle w:val="DefaultParagraphFont"/>
          <w:rFonts w:ascii="Times New Roman" w:eastAsia="宋体" w:hAnsi="Times New Roman" w:cs="Times New Roman" w:hint="default"/>
          <w:i w:val="0"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hAnsi="Times New Roman" w:cs="Times New Roman" w:hint="eastAsia"/>
          <w:i w:val="0"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∵</w:t>
      </w:r>
      <w:r>
        <w:rPr>
          <w:rStyle w:val="DefaultParagraphFont"/>
          <w:rFonts w:ascii="Times New Roman" w:eastAsia="宋体" w:hAnsi="Times New Roman" w:cs="Times New Roman" w:hint="default"/>
          <w:i w:val="0"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∠</w:t>
      </w:r>
      <w:r>
        <w:rPr>
          <w:rStyle w:val="DefaultParagraphFont"/>
          <w:rFonts w:ascii="Times New Roman" w:eastAsia="宋体" w:hAnsi="Times New Roman" w:cs="Times New Roman" w:hint="default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AOC</w:t>
      </w:r>
      <w:r>
        <w:rPr>
          <w:rStyle w:val="DefaultParagraphFont"/>
          <w:rFonts w:ascii="Times New Roman" w:eastAsia="宋体" w:hAnsi="Times New Roman" w:cs="Times New Roman" w:hint="default"/>
          <w:i w:val="0"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=∠</w:t>
      </w:r>
      <w:r>
        <w:rPr>
          <w:rStyle w:val="DefaultParagraphFont"/>
          <w:rFonts w:ascii="Times New Roman" w:eastAsia="宋体" w:hAnsi="Times New Roman" w:cs="Times New Roman" w:hint="default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AOB</w:t>
      </w:r>
      <w:r>
        <w:rPr>
          <w:rStyle w:val="DefaultParagraphFont"/>
          <w:rFonts w:ascii="Times New Roman" w:eastAsia="宋体" w:hAnsi="Times New Roman" w:cs="Times New Roman" w:hint="default"/>
          <w:i w:val="0"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-∠</w:t>
      </w:r>
      <w:r>
        <w:rPr>
          <w:rStyle w:val="DefaultParagraphFont"/>
          <w:rFonts w:ascii="Times New Roman" w:eastAsia="宋体" w:hAnsi="Times New Roman" w:cs="Times New Roman" w:hint="default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COB</w:t>
      </w:r>
      <w:r>
        <w:rPr>
          <w:rStyle w:val="DefaultParagraphFont"/>
          <w:rFonts w:ascii="Times New Roman" w:eastAsia="宋体" w:hAnsi="Times New Roman" w:cs="Times New Roman" w:hint="default"/>
          <w:i w:val="0"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=30°</w:t>
      </w:r>
    </w:p>
    <w:p>
      <w:pPr>
        <w:pStyle w:val="Normal024"/>
        <w:adjustRightInd w:val="0"/>
        <w:snapToGrid w:val="0"/>
        <w:spacing w:line="360" w:lineRule="auto"/>
        <w:ind w:firstLine="1050" w:firstLineChars="50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hAnsi="Times New Roman" w:cs="Times New Roman" w:hint="eastAsia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S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扇形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AOC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position w:val="-2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object>
          <v:shape id="_x0000_i1029" type="#_x0000_t75" style="width:41pt;height:24.95pt" o:oleicon="f" o:ole="" coordsize="21600,21600" o:preferrelative="t" filled="f" stroked="f">
            <v:imagedata r:id="rId17" o:title=""/>
            <o:lock v:ext="edit" aspectratio="t"/>
            <w10:anchorlock/>
          </v:shape>
          <o:OLEObject Type="Embed" ProgID="Equation.DSMT4" ShapeID="_x0000_i1029" DrawAspect="Content" ObjectID="_1468075729" r:id="rId18"/>
        </w:objec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position w:val="-2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object>
          <v:shape id="_x0000_i1030" type="#_x0000_t75" style="width:12pt;height:24.95pt" o:oleicon="f" o:ole="" coordsize="21600,21600" o:preferrelative="t" filled="f" stroked="f">
            <v:imagedata r:id="rId19" o:title=""/>
            <o:lock v:ext="edit" aspectratio="t"/>
            <w10:anchorlock/>
          </v:shape>
          <o:OLEObject Type="Embed" ProgID="Equation.DSMT4" ShapeID="_x0000_i1030" DrawAspect="Content" ObjectID="_1468075730" r:id="rId20"/>
        </w:objec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pStyle w:val="Normal024"/>
        <w:adjustRightInd w:val="0"/>
        <w:snapToGrid w:val="0"/>
        <w:spacing w:line="360" w:lineRule="auto"/>
        <w:ind w:firstLine="1050" w:firstLineChars="500"/>
        <w:rPr>
          <w:rStyle w:val="DefaultParagraphFont"/>
          <w:rFonts w:ascii="Times New Roman" w:eastAsia="宋体" w:hAnsi="Times New Roman" w:cs="Times New Roman" w:hint="default"/>
          <w:i w:val="0"/>
          <w:iCs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i w:val="0"/>
          <w:iCs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在</w:t>
      </w:r>
      <w:r>
        <w:rPr>
          <w:rStyle w:val="DefaultParagraphFont"/>
          <w:rFonts w:ascii="Times New Roman" w:eastAsia="宋体" w:hAnsi="Times New Roman" w:cs="Times New Roman" w:hint="default"/>
          <w:i/>
          <w:iCs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Rt</w:t>
      </w:r>
      <w:r>
        <w:rPr>
          <w:rStyle w:val="DefaultParagraphFont"/>
          <w:rFonts w:ascii="Times New Roman" w:eastAsia="宋体" w:hAnsi="Times New Roman" w:cs="Times New Roman" w:hint="default"/>
          <w:i w:val="0"/>
          <w:iCs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△</w:t>
      </w:r>
      <w:r>
        <w:rPr>
          <w:rStyle w:val="DefaultParagraphFont"/>
          <w:rFonts w:ascii="Times New Roman" w:eastAsia="宋体" w:hAnsi="Times New Roman" w:cs="Times New Roman" w:hint="default"/>
          <w:i/>
          <w:iCs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COC</w:t>
      </w:r>
      <w:r>
        <w:rPr>
          <w:rStyle w:val="DefaultParagraphFont"/>
          <w:rFonts w:ascii="Times New Roman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′</w:t>
      </w:r>
      <w:r>
        <w:rPr>
          <w:rStyle w:val="DefaultParagraphFont"/>
          <w:rFonts w:ascii="Times New Roman" w:eastAsia="宋体" w:hAnsi="Times New Roman" w:cs="Times New Roman" w:hint="default"/>
          <w:i w:val="0"/>
          <w:iCs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中，</w:t>
      </w:r>
    </w:p>
    <w:p>
      <w:pPr>
        <w:pStyle w:val="Normal024"/>
        <w:adjustRightInd w:val="0"/>
        <w:snapToGrid w:val="0"/>
        <w:spacing w:line="360" w:lineRule="auto"/>
        <w:ind w:firstLine="1050" w:firstLineChars="500"/>
        <w:rPr>
          <w:rStyle w:val="DefaultParagraphFont"/>
          <w:rFonts w:ascii="Times New Roman" w:eastAsia="宋体" w:hAnsi="Times New Roman" w:cs="Times New Roman" w:hint="default"/>
          <w:i/>
          <w:iCs w:val="0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i/>
          <w:iCs w:val="0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CO</w:t>
      </w:r>
      <w:r>
        <w:rPr>
          <w:rStyle w:val="DefaultParagraphFont"/>
          <w:rFonts w:ascii="Times New Roman" w:eastAsia="宋体" w:hAnsi="Times New Roman" w:cs="Times New Roman" w:hint="default"/>
          <w:i/>
          <w:iCs w:val="0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’</w:t>
      </w:r>
      <w:r>
        <w:rPr>
          <w:rStyle w:val="DefaultParagraphFont"/>
          <w:rFonts w:ascii="Times New Roman" w:eastAsia="宋体" w:hAnsi="Times New Roman" w:cs="Times New Roman" w:hint="default"/>
          <w:i/>
          <w:iCs w:val="0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=</w:t>
      </w:r>
      <w:r>
        <w:rPr>
          <w:rStyle w:val="DefaultParagraphFont"/>
          <w:rFonts w:ascii="Times New Roman" w:eastAsia="宋体" w:hAnsi="Times New Roman" w:cs="Times New Roman" w:hint="default"/>
          <w:i/>
          <w:iCs w:val="0"/>
          <w:color w:val="000000" w:themeColor="text1"/>
          <w:kern w:val="2"/>
          <w:position w:val="-6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object>
          <v:shape id="_x0000_i1031" type="#_x0000_t75" style="width:85.95pt;height:17pt" o:oleicon="f" o:ole="" coordsize="21600,21600" o:preferrelative="t" filled="f" stroked="f">
            <v:imagedata r:id="rId21" o:title=""/>
            <o:lock v:ext="edit" aspectratio="t"/>
            <w10:anchorlock/>
          </v:shape>
          <o:OLEObject Type="Embed" ProgID="Equation.DSMT4" ShapeID="_x0000_i1031" DrawAspect="Content" ObjectID="_1468075731" r:id="rId22"/>
        </w:object>
      </w:r>
    </w:p>
    <w:p>
      <w:pPr>
        <w:pStyle w:val="Normal024"/>
        <w:adjustRightInd w:val="0"/>
        <w:snapToGrid w:val="0"/>
        <w:spacing w:line="360" w:lineRule="auto"/>
        <w:ind w:firstLine="1050" w:firstLineChars="50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hAnsi="Times New Roman" w:cs="Times New Roman" w:hint="eastAsia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∴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S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△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OCO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’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=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position w:val="-18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object>
          <v:shape id="_x0000_i1032" type="#_x0000_t75" style="width:49.95pt;height:24pt" o:oleicon="f" o:ole="" coordsize="21600,21600" o:preferrelative="t" filled="f" stroked="f">
            <v:imagedata r:id="rId23" o:title=""/>
            <o:lock v:ext="edit" aspectratio="t"/>
            <w10:anchorlock/>
          </v:shape>
          <o:OLEObject Type="Embed" ProgID="Equation.DSMT4" ShapeID="_x0000_i1032" DrawAspect="Content" ObjectID="_1468075732" r:id="rId24"/>
        </w:objec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=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position w:val="-18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object>
          <v:shape id="_x0000_i1033" type="#_x0000_t75" style="width:18pt;height:27pt" o:oleicon="f" o:ole="" coordsize="21600,21600" o:preferrelative="t" filled="f" stroked="f">
            <v:imagedata r:id="rId25" o:title=""/>
            <o:lock v:ext="edit" aspectratio="t"/>
            <w10:anchorlock/>
          </v:shape>
          <o:OLEObject Type="Embed" ProgID="Equation.DSMT4" ShapeID="_x0000_i1033" DrawAspect="Content" ObjectID="_1468075733" r:id="rId26"/>
        </w:objec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pStyle w:val="Normal024"/>
        <w:adjustRightInd w:val="0"/>
        <w:snapToGrid w:val="0"/>
        <w:spacing w:line="360" w:lineRule="auto"/>
        <w:ind w:firstLine="1050" w:firstLineChars="500"/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∴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S</w:t>
      </w:r>
      <w:r>
        <w:rPr>
          <w:rStyle w:val="DefaultParagraphFont"/>
          <w:rFonts w:ascii="Times New Roman" w:eastAsia="宋体" w:hAnsi="Times New Roman" w:cs="Times New Roman" w:hint="default"/>
          <w:i w:val="0"/>
          <w:iCs w:val="0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阴影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S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扇形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AOC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+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S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△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OCO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’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=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position w:val="-20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object>
          <v:shape id="_x0000_i1034" type="#_x0000_t75" style="width:35pt;height:28pt" o:oleicon="f" o:ole="" coordsize="21600,21600" o:preferrelative="t" filled="f" stroked="f">
            <v:imagedata r:id="rId27" o:title=""/>
            <o:lock v:ext="edit" aspectratio="t"/>
            <w10:anchorlock/>
          </v:shape>
          <o:OLEObject Type="Embed" ProgID="Equation.DSMT4" ShapeID="_x0000_i1034" DrawAspect="Content" ObjectID="_1468075734" r:id="rId28"/>
        </w:objec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pStyle w:val="Normal010"/>
        <w:spacing w:line="360" w:lineRule="auto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．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解：（1）∵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y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＝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ax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perscript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+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bx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+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c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过点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（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-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2，0），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（0，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-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8），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pStyle w:val="Normal010"/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c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-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8①，4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-2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+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c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=0②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pStyle w:val="Normal010"/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∵对称轴为直线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x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＝1</w:t>
      </w:r>
    </w:p>
    <w:p>
      <w:pPr>
        <w:pStyle w:val="Normal010"/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position w:val="-2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object>
          <v:shape id="_x0000_i1035" type="#_x0000_t75" style="width:37pt;height:24.95pt" o:oleicon="f" o:ole="" coordsize="21600,21600" o:preferrelative="t" filled="f" stroked="f">
            <v:imagedata r:id="rId29" o:title=""/>
            <o:lock v:ext="edit" aspectratio="t"/>
            <w10:anchorlock/>
          </v:shape>
          <o:OLEObject Type="Embed" ProgID="Equation.DSMT4" ShapeID="_x0000_i1035" DrawAspect="Content" ObjectID="_1468075735" r:id="rId30"/>
        </w:objec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，即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-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③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pStyle w:val="Normal010"/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联立①②③解得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=1，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=-2，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c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=-8</w:t>
      </w:r>
    </w:p>
    <w:p>
      <w:pPr>
        <w:pStyle w:val="Normal010"/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∴二次函数表达式为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y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＝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x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perscript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-2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x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-8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pStyle w:val="Normal09"/>
        <w:spacing w:line="360" w:lineRule="auto"/>
        <w:ind w:firstLine="420" w:firstLineChars="0"/>
        <w:rPr>
          <w:rFonts w:ascii="Times New Roman" w:eastAsia="宋体" w:hAnsi="Times New Roman" w:cs="Times New Roman" w:hint="default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Normal09"/>
        <w:spacing w:line="360" w:lineRule="auto"/>
        <w:ind w:firstLine="420" w:firstLineChars="0"/>
        <w:rPr>
          <w:rFonts w:ascii="Times New Roman" w:eastAsia="宋体" w:hAnsi="Times New Roman" w:cs="Times New Roman" w:hint="default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Normal09"/>
        <w:spacing w:line="360" w:lineRule="auto"/>
        <w:ind w:firstLine="420" w:firstLineChars="0"/>
        <w:rPr>
          <w:rFonts w:ascii="Times New Roman" w:eastAsia="宋体" w:hAnsi="Times New Roman" w:cs="Times New Roman" w:hint="default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Normal09"/>
        <w:spacing w:line="360" w:lineRule="auto"/>
        <w:ind w:firstLine="420" w:firstLineChars="0"/>
        <w:rPr>
          <w:rFonts w:ascii="Times New Roman" w:eastAsia="宋体" w:hAnsi="Times New Roman" w:cs="Times New Roman" w:hint="default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Normal09"/>
        <w:spacing w:line="360" w:lineRule="auto"/>
        <w:ind w:firstLine="42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</w:t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设</w:t>
      </w:r>
      <w:r>
        <w:rPr>
          <w:rFonts w:ascii="Times New Roman" w:eastAsia="宋体" w:hAnsi="Times New Roman" w:cs="Times New Roman" w:hint="default"/>
          <w:i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M</w:t>
      </w:r>
      <w:r>
        <w:rPr>
          <w:rFonts w:ascii="Times New Roman" w:eastAsia="宋体" w:hAnsi="Times New Roman" w:cs="Times New Roman" w:hint="default"/>
          <w:i w:val="0"/>
          <w:iCs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eastAsia="宋体" w:hAnsi="Times New Roman" w:cs="Times New Roman" w:hint="default"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m</w:t>
      </w:r>
      <w:r>
        <w:rPr>
          <w:rFonts w:ascii="Times New Roman" w:eastAsia="宋体" w:hAnsi="Times New Roman" w:cs="Times New Roman" w:hint="default"/>
          <w:i w:val="0"/>
          <w:i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m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perscript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-2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m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-8</w:t>
      </w:r>
      <w:r>
        <w:rPr>
          <w:rFonts w:ascii="Times New Roman" w:eastAsia="宋体" w:hAnsi="Times New Roman" w:cs="Times New Roman" w:hint="default"/>
          <w:i w:val="0"/>
          <w:iCs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eastAsia="宋体" w:hAnsi="Times New Roman" w:cs="Times New Roman" w:hint="default"/>
          <w:i w:val="0"/>
          <w:i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,其中</w:t>
      </w:r>
      <w:r>
        <w:rPr>
          <w:rFonts w:ascii="Times New Roman" w:eastAsia="宋体" w:hAnsi="Times New Roman" w:cs="Times New Roman" w:hint="default"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m</w:t>
      </w:r>
      <w:r>
        <w:rPr>
          <w:rFonts w:ascii="Times New Roman" w:eastAsia="宋体" w:hAnsi="Times New Roman" w:cs="Times New Roman" w:hint="default"/>
          <w:i w:val="0"/>
          <w:i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＞0，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m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perscript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-2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m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-8&gt;0</w:t>
      </w:r>
    </w:p>
    <w:p>
      <w:pPr>
        <w:pStyle w:val="Normal09"/>
        <w:spacing w:line="360" w:lineRule="auto"/>
        <w:ind w:left="420" w:firstLine="420" w:leftChars="0" w:firstLineChars="0"/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MN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m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perscript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-2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m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-8，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NA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NO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+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AO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m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+2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pStyle w:val="Normal09"/>
        <w:spacing w:line="360" w:lineRule="auto"/>
        <w:ind w:left="420" w:firstLine="420" w:leftChars="0" w:firstLineChars="0"/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∵</w:t>
      </w:r>
      <w:r>
        <w:rPr>
          <w:rFonts w:ascii="Times New Roman" w:eastAsia="宋体" w:hAnsi="Times New Roman" w:cs="Times New Roman" w:hint="default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MN</w:t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=</w:t>
      </w:r>
      <w:r>
        <w:rPr>
          <w:rFonts w:ascii="Times New Roman" w:eastAsia="宋体" w:hAnsi="Times New Roman" w:cs="Times New Roman" w:hint="default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NA</w:t>
      </w:r>
    </w:p>
    <w:p>
      <w:pPr>
        <w:pStyle w:val="Normal09"/>
        <w:spacing w:line="360" w:lineRule="auto"/>
        <w:ind w:left="420" w:firstLine="420" w:leftChars="0" w:firstLineChars="0"/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∴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m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perscript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-2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m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-8=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m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+2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pStyle w:val="Normal09"/>
        <w:spacing w:line="360" w:lineRule="auto"/>
        <w:ind w:left="420" w:firstLine="420" w:leftChars="0" w:firstLineChars="0"/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解得：</w:t>
      </w:r>
      <w:r>
        <w:rPr>
          <w:rFonts w:ascii="Times New Roman" w:eastAsia="宋体" w:hAnsi="Times New Roman" w:cs="Times New Roman" w:hint="default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m</w:t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=5或</w:t>
      </w:r>
      <w:r>
        <w:rPr>
          <w:rFonts w:ascii="Times New Roman" w:eastAsia="宋体" w:hAnsi="Times New Roman" w:cs="Times New Roman" w:hint="default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m</w:t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=-2</w:t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</w:p>
    <w:p>
      <w:pPr>
        <w:pStyle w:val="Normal09"/>
        <w:spacing w:line="360" w:lineRule="auto"/>
        <w:ind w:left="420" w:firstLine="420" w:leftChars="0" w:firstLineChars="0"/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∵</w:t>
      </w:r>
      <w:r>
        <w:rPr>
          <w:rFonts w:ascii="Times New Roman" w:eastAsia="宋体" w:hAnsi="Times New Roman" w:cs="Times New Roman" w:hint="default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m</w:t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＞0</w:t>
      </w:r>
    </w:p>
    <w:p>
      <w:pPr>
        <w:pStyle w:val="Normal09"/>
        <w:spacing w:line="360" w:lineRule="auto"/>
        <w:ind w:left="420" w:firstLine="420" w:leftChars="0" w:firstLineChars="0"/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∴</w:t>
      </w:r>
      <w:r>
        <w:rPr>
          <w:rFonts w:ascii="Times New Roman" w:eastAsia="宋体" w:hAnsi="Times New Roman" w:cs="Times New Roman" w:hint="default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m</w:t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=5</w:t>
      </w:r>
    </w:p>
    <w:p>
      <w:pPr>
        <w:pStyle w:val="Normal09"/>
        <w:spacing w:line="360" w:lineRule="auto"/>
        <w:ind w:left="420" w:firstLine="420" w:leftChars="0" w:firstLineChars="0"/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∴</w:t>
      </w:r>
      <w:r>
        <w:rPr>
          <w:rFonts w:ascii="Times New Roman" w:eastAsia="宋体" w:hAnsi="Times New Roman" w:cs="Times New Roman" w:hint="default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M</w:t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坐标为（5，7）</w:t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</w:p>
    <w:p>
      <w:pPr>
        <w:pStyle w:val="Normal09"/>
        <w:spacing w:line="360" w:lineRule="auto"/>
        <w:rPr>
          <w:rFonts w:ascii="Times New Roman" w:eastAsia="宋体" w:hAnsi="Times New Roman" w:cs="Times New Roman" w:hint="default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Normal038"/>
        <w:adjustRightInd w:val="0"/>
        <w:snapToGrid w:val="0"/>
        <w:spacing w:line="360" w:lineRule="auto"/>
        <w:ind w:firstLine="420" w:firstLineChars="0"/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21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．解：</w:t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eastAsia="宋体" w:hAnsi="Times New Roman" w:cs="Times New Roman" w:hint="default"/>
          <w:b w:val="0"/>
          <w:i w:val="0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eastAsia="宋体" w:hAnsi="Times New Roman" w:cs="Times New Roman" w:hint="default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APB</w:t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平分线或</w:t>
      </w:r>
      <w:r>
        <w:rPr>
          <w:rFonts w:ascii="Times New Roman" w:eastAsia="宋体" w:hAnsi="Times New Roman" w:cs="Times New Roman" w:hint="default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PA</w:t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eastAsia="宋体" w:hAnsi="Times New Roman" w:cs="Times New Roman" w:hint="default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PB</w:t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垂线</w:t>
      </w:r>
    </w:p>
    <w:p>
      <w:pPr>
        <w:pStyle w:val="Normal038"/>
        <w:adjustRightInd w:val="0"/>
        <w:snapToGrid w:val="0"/>
        <w:spacing w:line="360" w:lineRule="auto"/>
        <w:ind w:firstLine="420" w:firstLineChars="0"/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eastAsia="宋体" w:hAnsi="Times New Roman" w:cs="Times New Roman" w:hint="default"/>
          <w:b w:val="0"/>
          <w:i w:val="0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∵</w:t>
      </w:r>
      <w:r>
        <w:rPr>
          <w:rFonts w:ascii="Times New Roman" w:eastAsia="宋体" w:hAnsi="Times New Roman" w:cs="Times New Roman" w:hint="default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PA</w:t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eastAsia="宋体" w:hAnsi="Times New Roman" w:cs="Times New Roman" w:hint="default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PB</w:t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分别切圆</w:t>
      </w:r>
      <w:r>
        <w:rPr>
          <w:rFonts w:ascii="Times New Roman" w:eastAsia="宋体" w:hAnsi="Times New Roman" w:cs="Times New Roman" w:hint="default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O</w:t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于</w:t>
      </w:r>
      <w:r>
        <w:rPr>
          <w:rFonts w:ascii="Times New Roman" w:eastAsia="宋体" w:hAnsi="Times New Roman" w:cs="Times New Roman" w:hint="default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eastAsia="宋体" w:hAnsi="Times New Roman" w:cs="Times New Roman" w:hint="default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</w:p>
    <w:p>
      <w:pPr>
        <w:pStyle w:val="Normal038"/>
        <w:adjustRightInd w:val="0"/>
        <w:snapToGrid w:val="0"/>
        <w:spacing w:line="360" w:lineRule="auto"/>
        <w:ind w:left="420" w:firstLine="420" w:leftChars="0" w:firstLineChars="0"/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∴∠</w:t>
      </w:r>
      <w:r>
        <w:rPr>
          <w:rFonts w:ascii="Times New Roman" w:eastAsia="宋体" w:hAnsi="Times New Roman" w:cs="Times New Roman" w:hint="default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PAO</w:t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=∠</w:t>
      </w:r>
      <w:r>
        <w:rPr>
          <w:rFonts w:ascii="Times New Roman" w:eastAsia="宋体" w:hAnsi="Times New Roman" w:cs="Times New Roman" w:hint="default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PBO</w:t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=90°</w:t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</w:p>
    <w:p>
      <w:pPr>
        <w:pStyle w:val="Normal038"/>
        <w:adjustRightInd w:val="0"/>
        <w:snapToGrid w:val="0"/>
        <w:spacing w:line="360" w:lineRule="auto"/>
        <w:ind w:left="420" w:firstLine="420" w:leftChars="0" w:firstLineChars="0"/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∵∠</w:t>
      </w:r>
      <w:r>
        <w:rPr>
          <w:rFonts w:ascii="Times New Roman" w:eastAsia="宋体" w:hAnsi="Times New Roman" w:cs="Times New Roman" w:hint="default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P</w:t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=40°</w:t>
      </w:r>
    </w:p>
    <w:p>
      <w:pPr>
        <w:pStyle w:val="Normal038"/>
        <w:adjustRightInd w:val="0"/>
        <w:snapToGrid w:val="0"/>
        <w:spacing w:line="360" w:lineRule="auto"/>
        <w:ind w:left="420" w:firstLine="420" w:leftChars="0" w:firstLineChars="0"/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∴∠</w:t>
      </w:r>
      <w:r>
        <w:rPr>
          <w:rFonts w:ascii="Times New Roman" w:eastAsia="宋体" w:hAnsi="Times New Roman" w:cs="Times New Roman" w:hint="default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AOB</w:t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=360°-∠</w:t>
      </w:r>
      <w:r>
        <w:rPr>
          <w:rFonts w:ascii="Times New Roman" w:eastAsia="宋体" w:hAnsi="Times New Roman" w:cs="Times New Roman" w:hint="default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PAO</w:t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-∠</w:t>
      </w:r>
      <w:r>
        <w:rPr>
          <w:rFonts w:ascii="Times New Roman" w:eastAsia="宋体" w:hAnsi="Times New Roman" w:cs="Times New Roman" w:hint="default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PBO</w:t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-∠</w:t>
      </w:r>
      <w:r>
        <w:rPr>
          <w:rFonts w:ascii="Times New Roman" w:eastAsia="宋体" w:hAnsi="Times New Roman" w:cs="Times New Roman" w:hint="default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P</w:t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=140°</w:t>
      </w:r>
    </w:p>
    <w:p>
      <w:pPr>
        <w:pStyle w:val="Normal038"/>
        <w:adjustRightInd w:val="0"/>
        <w:snapToGrid w:val="0"/>
        <w:spacing w:line="360" w:lineRule="auto"/>
        <w:ind w:left="420" w:firstLine="420" w:leftChars="0" w:firstLineChars="0"/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∴优角∠</w:t>
      </w:r>
      <w:r>
        <w:rPr>
          <w:rFonts w:ascii="Times New Roman" w:eastAsia="宋体" w:hAnsi="Times New Roman" w:cs="Times New Roman" w:hint="default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AOB</w:t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=360°-∠</w:t>
      </w:r>
      <w:r>
        <w:rPr>
          <w:rFonts w:ascii="Times New Roman" w:eastAsia="宋体" w:hAnsi="Times New Roman" w:cs="Times New Roman" w:hint="default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AOB</w:t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=220°</w:t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</w:p>
    <w:p>
      <w:pPr>
        <w:pStyle w:val="Normal038"/>
        <w:adjustRightInd w:val="0"/>
        <w:snapToGrid w:val="0"/>
        <w:spacing w:line="360" w:lineRule="auto"/>
        <w:ind w:left="420" w:firstLine="420" w:leftChars="0" w:firstLineChars="0"/>
        <w:rPr>
          <w:rFonts w:ascii="Times New Roman" w:eastAsia="宋体" w:hAnsi="Times New Roman" w:cs="Times New Roman" w:hint="default"/>
          <w:color w:val="000000" w:themeColor="text1"/>
          <w:position w:val="-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∴</w:t>
      </w:r>
      <w:r>
        <w:rPr>
          <w:rFonts w:ascii="Times New Roman" w:eastAsia="宋体" w:hAnsi="Times New Roman" w:cs="Times New Roman" w:hint="default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36" type="#_x0000_t75" style="width:93pt;height:28pt" o:oleicon="f" o:ole="" coordsize="21600,21600" o:preferrelative="t" filled="f" stroked="f">
            <v:imagedata r:id="rId31" o:title=""/>
            <o:lock v:ext="edit" aspectratio="t"/>
            <w10:anchorlock/>
          </v:shape>
          <o:OLEObject Type="Embed" ProgID="Equation.DSMT4" ShapeID="_x0000_i1036" DrawAspect="Content" ObjectID="_1468075736" r:id="rId32"/>
        </w:object>
      </w:r>
      <w:r>
        <w:rPr>
          <w:rFonts w:ascii="Times New Roman" w:eastAsia="宋体" w:hAnsi="Times New Roman" w:cs="Times New Roman" w:hint="default"/>
          <w:color w:val="000000" w:themeColor="text1"/>
          <w:position w:val="-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position w:val="-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position w:val="-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position w:val="-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position w:val="-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position w:val="-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position w:val="-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position w:val="-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position w:val="-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position w:val="-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eastAsia="宋体" w:hAnsi="Times New Roman" w:cs="Times New Roman" w:hint="default"/>
          <w:color w:val="000000" w:themeColor="text1"/>
          <w:position w:val="-4"/>
          <w:lang w:val="en-US" w:eastAsia="zh-CN"/>
          <w14:textFill>
            <w14:solidFill>
              <w14:schemeClr w14:val="tx1"/>
            </w14:solidFill>
          </w14:textFill>
        </w:rPr>
        <w:tab/>
      </w:r>
    </w:p>
    <w:p>
      <w:pPr>
        <w:pStyle w:val="Normal09"/>
        <w:spacing w:line="360" w:lineRule="auto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22.（</w:t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）初二、初三学生数学史掌握水平能达到</w:t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80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分以上（含</w:t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80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分）的总人数</w:t>
      </w:r>
    </w:p>
    <w:p>
      <w:pPr>
        <w:pStyle w:val="Normal09"/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=（6+7）÷2%=650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pStyle w:val="Normal09"/>
        <w:spacing w:line="360" w:lineRule="auto"/>
        <w:ind w:firstLine="42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（</w:t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）初二学生数学史掌握水平能达到</w:t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95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分以上（含</w:t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95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分）的共2人，设为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</w:p>
    <w:p>
      <w:pPr>
        <w:pStyle w:val="Normal09"/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初三学生数学史掌握水平能达到</w:t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95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分以上（含</w:t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95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分）的共3人，设为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3</w:t>
      </w:r>
    </w:p>
    <w:p>
      <w:pPr>
        <w:pStyle w:val="Normal09"/>
        <w:spacing w:line="360" w:lineRule="auto"/>
        <w:ind w:left="420" w:firstLine="420" w:leftChars="0" w:firstLineChars="0"/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树状图如下</w:t>
      </w:r>
    </w:p>
    <w:p>
      <w:pPr>
        <w:pStyle w:val="Normal09"/>
        <w:spacing w:line="360" w:lineRule="auto"/>
        <w:ind w:left="420" w:firstLine="420" w:leftChars="0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835400" cy="793115"/>
            <wp:effectExtent l="0" t="0" r="0" b="6985"/>
            <wp:docPr id="4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242491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835400" cy="79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Normal09"/>
        <w:spacing w:line="360" w:lineRule="auto"/>
        <w:ind w:left="420" w:firstLine="420" w:leftChars="0" w:firstLineChars="0"/>
        <w:rPr>
          <w:rFonts w:eastAsia="宋体"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总共有20种情况，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其中每种情况的可能性都相等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，分别为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3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3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Style w:val="DefaultParagraphFont"/>
          <w:rFonts w:ascii="Times New Roman" w:hAnsi="Times New Roman" w:cs="Times New Roman" w:hint="eastAsia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Style w:val="DefaultParagraphFont"/>
          <w:rFonts w:ascii="Times New Roman" w:hAnsi="Times New Roman" w:cs="Times New Roman" w:hint="eastAsia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3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Style w:val="DefaultParagraphFont"/>
          <w:rFonts w:ascii="Times New Roman" w:hAnsi="Times New Roman" w:cs="Times New Roman" w:hint="eastAsia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Style w:val="DefaultParagraphFont"/>
          <w:rFonts w:ascii="Times New Roman" w:hAnsi="Times New Roman" w:cs="Times New Roman" w:hint="eastAsia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3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3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3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3</w:t>
      </w:r>
      <w:r>
        <w:rPr>
          <w:rStyle w:val="DefaultParagraphFont"/>
          <w:rFonts w:ascii="Times New Roman" w:hAnsi="Times New Roman" w:cs="Times New Roman" w:hint="eastAsia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3</w:t>
      </w:r>
      <w:r>
        <w:rPr>
          <w:rStyle w:val="DefaultParagraphFont"/>
          <w:rFonts w:ascii="Times New Roman" w:hAnsi="Times New Roman" w:cs="Times New Roman" w:hint="eastAsia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</w:p>
    <w:p>
      <w:pPr>
        <w:pStyle w:val="Normal09"/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pStyle w:val="Normal09"/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初二初三各有一人参加的情况共有</w:t>
      </w:r>
      <w:r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12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种，分别为：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pStyle w:val="Normal09"/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3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3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3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3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A</w:t>
      </w:r>
      <w:r>
        <w:rPr>
          <w:rStyle w:val="DefaultParagraphFont"/>
          <w:rFonts w:ascii="Times New Roman" w:hAnsi="Times New Roman" w:cs="Times New Roman" w:hint="eastAsia"/>
          <w:color w:val="000000" w:themeColor="text1"/>
          <w:kern w:val="2"/>
          <w:sz w:val="21"/>
          <w:szCs w:val="21"/>
          <w:vertAlign w:val="subscript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pStyle w:val="Normal09"/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∴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初二、初三年段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em w:val="dot"/>
          <w:lang w:val="en-US" w:eastAsia="zh-CN" w:bidi="ar-SA"/>
          <w14:textFill>
            <w14:solidFill>
              <w14:schemeClr w14:val="tx1"/>
            </w14:solidFill>
          </w14:textFill>
        </w:rPr>
        <w:t>恰好都有一名学生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参加的概率=</w:t>
      </w:r>
      <w:r>
        <w:rPr>
          <w:rFonts w:ascii="Times New Roman" w:hAnsi="Times New Roman" w:cs="Times New Roman" w:hint="default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cs="Times New Roman" w:hint="default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eq \f(1</w:instrText>
      </w:r>
      <w:r>
        <w:rPr>
          <w:rFonts w:ascii="Times New Roman" w:hAnsi="Times New Roman" w:cs="Times New Roman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instrText>2</w:instrText>
      </w:r>
      <w:r>
        <w:rPr>
          <w:rFonts w:ascii="Times New Roman" w:hAnsi="Times New Roman" w:cs="Times New Roman" w:hint="default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>,2</w:instrText>
      </w:r>
      <w:r>
        <w:rPr>
          <w:rFonts w:ascii="Times New Roman" w:hAnsi="Times New Roman" w:cs="Times New Roman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instrText>0</w:instrText>
      </w:r>
      <w:r>
        <w:rPr>
          <w:rFonts w:ascii="Times New Roman" w:hAnsi="Times New Roman" w:cs="Times New Roman" w:hint="default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>)</w:instrText>
      </w:r>
      <w:r>
        <w:rPr>
          <w:rFonts w:ascii="Times New Roman" w:hAnsi="Times New Roman" w:cs="Times New Roman" w:hint="default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cs="Times New Roman" w:hint="default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hAnsi="Times New Roman" w:cs="Times New Roman" w:hint="default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cs="Times New Roman" w:hint="default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eq \f(</w:instrText>
      </w:r>
      <w:r>
        <w:rPr>
          <w:rFonts w:ascii="Times New Roman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instrText>3</w:instrText>
      </w:r>
      <w:r>
        <w:rPr>
          <w:rFonts w:ascii="Times New Roman" w:hAnsi="Times New Roman" w:cs="Times New Roman" w:hint="default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>,</w:instrText>
      </w:r>
      <w:r>
        <w:rPr>
          <w:rFonts w:ascii="Times New Roman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instrText>5</w:instrText>
      </w:r>
      <w:r>
        <w:rPr>
          <w:rFonts w:ascii="Times New Roman" w:hAnsi="Times New Roman" w:cs="Times New Roman" w:hint="default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>)</w:instrText>
      </w:r>
      <w:r>
        <w:rPr>
          <w:rFonts w:ascii="Times New Roman" w:hAnsi="Times New Roman" w:cs="Times New Roman" w:hint="default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cs="Times New Roman" w:hint="default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pStyle w:val="Normal038"/>
        <w:adjustRightInd w:val="0"/>
        <w:snapToGrid w:val="0"/>
        <w:spacing w:line="360" w:lineRule="auto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23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．（</w:t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）证明：连接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CO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交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于点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F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，连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AO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BO</w:t>
      </w:r>
    </w:p>
    <w:p>
      <w:pPr>
        <w:pStyle w:val="Normal038"/>
        <w:adjustRightInd w:val="0"/>
        <w:snapToGrid w:val="0"/>
        <w:spacing w:line="360" w:lineRule="auto"/>
        <w:ind w:left="84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∵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C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为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position w:val="-4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object>
          <v:shape id="_x0000_i1037" type="#_x0000_t75" style="width:20pt;height:17pt" o:oleicon="f" o:ole="" coordsize="21600,21600" o:preferrelative="t" filled="f" stroked="f">
            <v:imagedata r:id="rId34" o:title=""/>
            <o:lock v:ext="edit" aspectratio="t"/>
            <w10:anchorlock/>
          </v:shape>
          <o:OLEObject Type="Embed" ProgID="Equation.DSMT4" ShapeID="_x0000_i1037" DrawAspect="Content" ObjectID="_1468075737" r:id="rId35"/>
        </w:objec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的中点</w:t>
      </w:r>
    </w:p>
    <w:p>
      <w:pPr>
        <w:pStyle w:val="Normal038"/>
        <w:adjustRightInd w:val="0"/>
        <w:snapToGrid w:val="0"/>
        <w:spacing w:line="360" w:lineRule="auto"/>
        <w:ind w:left="84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∴∠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AOC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=∠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BOC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pStyle w:val="Normal038"/>
        <w:adjustRightInd w:val="0"/>
        <w:snapToGrid w:val="0"/>
        <w:spacing w:line="360" w:lineRule="auto"/>
        <w:ind w:left="84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∵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AO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BO</w:t>
      </w:r>
    </w:p>
    <w:p>
      <w:pPr>
        <w:pStyle w:val="Normal038"/>
        <w:adjustRightInd w:val="0"/>
        <w:snapToGrid w:val="0"/>
        <w:spacing w:line="360" w:lineRule="auto"/>
        <w:ind w:left="84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∴∠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OFB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=90°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pStyle w:val="Normal038"/>
        <w:adjustRightInd w:val="0"/>
        <w:snapToGrid w:val="0"/>
        <w:spacing w:line="360" w:lineRule="auto"/>
        <w:ind w:left="84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∵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BD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⊥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CB</w:t>
      </w:r>
    </w:p>
    <w:p>
      <w:pPr>
        <w:pStyle w:val="Normal038"/>
        <w:adjustRightInd w:val="0"/>
        <w:snapToGrid w:val="0"/>
        <w:spacing w:line="360" w:lineRule="auto"/>
        <w:ind w:left="84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∴∠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CBD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=90°</w:t>
      </w:r>
    </w:p>
    <w:p>
      <w:pPr>
        <w:pStyle w:val="Normal038"/>
        <w:adjustRightInd w:val="0"/>
        <w:snapToGrid w:val="0"/>
        <w:spacing w:line="360" w:lineRule="auto"/>
        <w:ind w:left="84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CD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为圆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的直径</w:t>
      </w:r>
    </w:p>
    <w:p>
      <w:pPr>
        <w:pStyle w:val="Normal038"/>
        <w:adjustRightInd w:val="0"/>
        <w:snapToGrid w:val="0"/>
        <w:spacing w:line="360" w:lineRule="auto"/>
        <w:ind w:left="84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连接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OD</w:t>
      </w:r>
    </w:p>
    <w:p>
      <w:pPr>
        <w:pStyle w:val="Normal038"/>
        <w:adjustRightInd w:val="0"/>
        <w:snapToGrid w:val="0"/>
        <w:spacing w:line="360" w:lineRule="auto"/>
        <w:ind w:left="84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C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D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三点共线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pStyle w:val="Normal038"/>
        <w:adjustRightInd w:val="0"/>
        <w:snapToGrid w:val="0"/>
        <w:spacing w:line="360" w:lineRule="auto"/>
        <w:ind w:left="84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∵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∥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DE</w:t>
      </w:r>
    </w:p>
    <w:p>
      <w:pPr>
        <w:pStyle w:val="Normal038"/>
        <w:adjustRightInd w:val="0"/>
        <w:snapToGrid w:val="0"/>
        <w:spacing w:line="360" w:lineRule="auto"/>
        <w:ind w:left="84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∴∠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ODE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=180°-∠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BFD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=90°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pStyle w:val="Normal038"/>
        <w:adjustRightInd w:val="0"/>
        <w:snapToGrid w:val="0"/>
        <w:spacing w:line="360" w:lineRule="auto"/>
        <w:ind w:left="84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∴半径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OD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⊥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DE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于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D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pStyle w:val="Normal038"/>
        <w:adjustRightInd w:val="0"/>
        <w:snapToGrid w:val="0"/>
        <w:spacing w:line="360" w:lineRule="auto"/>
        <w:ind w:left="84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DE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为圆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的切线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pStyle w:val="Normal038"/>
        <w:adjustRightInd w:val="0"/>
        <w:snapToGrid w:val="0"/>
        <w:spacing w:line="360" w:lineRule="auto"/>
        <w:ind w:firstLine="420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828800" cy="1238250"/>
            <wp:effectExtent l="0" t="0" r="0" b="6350"/>
            <wp:docPr id="7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754325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Normal038"/>
        <w:adjustRightInd w:val="0"/>
        <w:snapToGrid w:val="0"/>
        <w:spacing w:line="360" w:lineRule="auto"/>
        <w:ind w:firstLine="42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（</w:t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）解：取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CE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中点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M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，连接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DM</w:t>
      </w:r>
    </w:p>
    <w:p>
      <w:pPr>
        <w:pStyle w:val="Normal038"/>
        <w:adjustRightInd w:val="0"/>
        <w:snapToGrid w:val="0"/>
        <w:spacing w:line="360" w:lineRule="auto"/>
        <w:ind w:left="84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∵∠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CDE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=90°</w:t>
      </w:r>
    </w:p>
    <w:p>
      <w:pPr>
        <w:pStyle w:val="Normal038"/>
        <w:adjustRightInd w:val="0"/>
        <w:snapToGrid w:val="0"/>
        <w:spacing w:line="360" w:lineRule="auto"/>
        <w:ind w:left="84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∴在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Rt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△</w:t>
      </w:r>
      <w:r>
        <w:rPr>
          <w:rStyle w:val="DefaultParagraphFont"/>
          <w:rFonts w:ascii="Times New Roman" w:eastAsia="宋体" w:hAnsi="Times New Roman" w:cs="Times New Roman" w:hint="default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CDE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中，</w:t>
      </w:r>
      <w:r>
        <w:rPr>
          <w:rStyle w:val="DefaultParagraphFont"/>
          <w:rFonts w:ascii="Times New Roman" w:eastAsia="宋体" w:hAnsi="Times New Roman" w:cs="Times New Roman" w:hint="default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CE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=2</w:t>
      </w:r>
      <w:r>
        <w:rPr>
          <w:rStyle w:val="DefaultParagraphFont"/>
          <w:rFonts w:ascii="Times New Roman" w:eastAsia="宋体" w:hAnsi="Times New Roman" w:cs="Times New Roman" w:hint="default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DM</w:t>
      </w:r>
      <w:r>
        <w:rPr>
          <w:rStyle w:val="DefaultParagraphFont"/>
          <w:rFonts w:ascii="Times New Roman" w:eastAsia="宋体" w:hAnsi="Times New Roman" w:cs="Times New Roman" w:hint="default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i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pStyle w:val="Normal038"/>
        <w:adjustRightInd w:val="0"/>
        <w:snapToGrid w:val="0"/>
        <w:spacing w:line="360" w:lineRule="auto"/>
        <w:ind w:left="84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position w:val="-24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position w:val="-24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object>
          <v:shape id="_x0000_i1038" type="#_x0000_t75" style="width:47.75pt;height:25.55pt" o:oleicon="f" o:ole="" coordsize="21600,21600" o:preferrelative="t" filled="f" stroked="f">
            <v:imagedata r:id="rId37" o:title=""/>
            <o:lock v:ext="edit" aspectratio="t"/>
            <w10:anchorlock/>
          </v:shape>
          <o:OLEObject Type="Embed" ProgID="Equation.DSMT4" ShapeID="_x0000_i1038" DrawAspect="Content" ObjectID="_1468075738" r:id="rId38"/>
        </w:object>
      </w:r>
    </w:p>
    <w:p>
      <w:pPr>
        <w:pStyle w:val="Normal038"/>
        <w:adjustRightInd w:val="0"/>
        <w:snapToGrid w:val="0"/>
        <w:spacing w:line="360" w:lineRule="auto"/>
        <w:ind w:left="84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position w:val="-24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position w:val="-24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∵在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position w:val="-24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Rt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position w:val="-24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△</w:t>
      </w:r>
      <w:r>
        <w:rPr>
          <w:rStyle w:val="DefaultParagraphFont"/>
          <w:rFonts w:ascii="Times New Roman" w:eastAsia="宋体" w:hAnsi="Times New Roman" w:cs="Times New Roman" w:hint="default"/>
          <w:i/>
          <w:iCs/>
          <w:color w:val="000000" w:themeColor="text1"/>
          <w:kern w:val="2"/>
          <w:position w:val="-24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DBE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position w:val="-24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中，</w:t>
      </w:r>
      <w:r>
        <w:rPr>
          <w:rStyle w:val="DefaultParagraphFont"/>
          <w:rFonts w:ascii="Times New Roman" w:eastAsia="宋体" w:hAnsi="Times New Roman" w:cs="Times New Roman" w:hint="default"/>
          <w:i/>
          <w:iCs/>
          <w:color w:val="000000" w:themeColor="text1"/>
          <w:kern w:val="2"/>
          <w:position w:val="-24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DE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position w:val="-24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≥</w:t>
      </w:r>
      <w:r>
        <w:rPr>
          <w:rStyle w:val="DefaultParagraphFont"/>
          <w:rFonts w:ascii="Times New Roman" w:eastAsia="宋体" w:hAnsi="Times New Roman" w:cs="Times New Roman" w:hint="default"/>
          <w:i/>
          <w:iCs/>
          <w:color w:val="000000" w:themeColor="text1"/>
          <w:kern w:val="2"/>
          <w:position w:val="-24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DB</w:t>
      </w:r>
      <w:r>
        <w:rPr>
          <w:rStyle w:val="DefaultParagraphFont"/>
          <w:rFonts w:ascii="Times New Roman" w:eastAsia="宋体" w:hAnsi="Times New Roman" w:cs="Times New Roman" w:hint="default"/>
          <w:i/>
          <w:iCs/>
          <w:color w:val="000000" w:themeColor="text1"/>
          <w:kern w:val="2"/>
          <w:position w:val="-24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i/>
          <w:iCs/>
          <w:color w:val="000000" w:themeColor="text1"/>
          <w:kern w:val="2"/>
          <w:position w:val="-24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i/>
          <w:iCs/>
          <w:color w:val="000000" w:themeColor="text1"/>
          <w:kern w:val="2"/>
          <w:position w:val="-24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i/>
          <w:iCs/>
          <w:color w:val="000000" w:themeColor="text1"/>
          <w:kern w:val="2"/>
          <w:position w:val="-24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i/>
          <w:iCs/>
          <w:color w:val="000000" w:themeColor="text1"/>
          <w:kern w:val="2"/>
          <w:position w:val="-24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i/>
          <w:iCs/>
          <w:color w:val="000000" w:themeColor="text1"/>
          <w:kern w:val="2"/>
          <w:position w:val="-24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i/>
          <w:iCs/>
          <w:color w:val="000000" w:themeColor="text1"/>
          <w:kern w:val="2"/>
          <w:position w:val="-24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i/>
          <w:iCs/>
          <w:color w:val="000000" w:themeColor="text1"/>
          <w:kern w:val="2"/>
          <w:position w:val="-24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pStyle w:val="Normal09"/>
        <w:spacing w:line="360" w:lineRule="auto"/>
        <w:ind w:left="84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∴当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E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重合时，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position w:val="-24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object>
          <v:shape id="_x0000_i1039" type="#_x0000_t75" style="width:18.95pt;height:25.55pt" o:oleicon="f" o:ole="" coordsize="21600,21600" o:preferrelative="t" filled="f" stroked="f">
            <v:imagedata r:id="rId39" o:title=""/>
            <o:lock v:ext="edit" aspectratio="t"/>
            <w10:anchorlock/>
          </v:shape>
          <o:OLEObject Type="Embed" ProgID="Equation.DSMT4" ShapeID="_x0000_i1039" DrawAspect="Content" ObjectID="_1468075739" r:id="rId40"/>
        </w:objec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最大值为1</w:t>
      </w:r>
    </w:p>
    <w:p>
      <w:pPr>
        <w:pStyle w:val="Normal09"/>
        <w:spacing w:line="360" w:lineRule="auto"/>
        <w:ind w:left="84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∴当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E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重合时，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position w:val="-24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object>
          <v:shape id="_x0000_i1040" type="#_x0000_t75" style="width:18.1pt;height:25.5pt" o:oleicon="f" o:ole="" coordsize="21600,21600" o:preferrelative="t" filled="f" stroked="f">
            <v:imagedata r:id="rId41" o:title=""/>
            <o:lock v:ext="edit" aspectratio="t"/>
            <w10:anchorlock/>
          </v:shape>
          <o:OLEObject Type="Embed" ProgID="Equation.DSMT4" ShapeID="_x0000_i1040" DrawAspect="Content" ObjectID="_1468075740" r:id="rId42"/>
        </w:objec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的最大值为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position w:val="-18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object>
          <v:shape id="_x0000_i1041" type="#_x0000_t75" style="width:11pt;height:24pt" o:oleicon="f" o:ole="" coordsize="21600,21600" o:preferrelative="t" filled="f" stroked="f">
            <v:imagedata r:id="rId43" o:title=""/>
            <o:lock v:ext="edit" aspectratio="t"/>
            <w10:anchorlock/>
          </v:shape>
          <o:OLEObject Type="Embed" ProgID="Equation.DSMT4" ShapeID="_x0000_i1041" DrawAspect="Content" ObjectID="_1468075741" r:id="rId44"/>
        </w:objec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spacing w:line="360" w:lineRule="auto"/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828800" cy="1238250"/>
            <wp:effectExtent l="0" t="0" r="0" b="6350"/>
            <wp:docPr id="6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587544" name="图片 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24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．（</w:t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）证明：过点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分别作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CD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垂线段，垂足分别为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M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N</w:t>
      </w:r>
    </w:p>
    <w:p>
      <w:pPr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设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MB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MA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m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NC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ND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n</w:t>
      </w:r>
    </w:p>
    <w:p>
      <w:pPr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连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OD</w:t>
      </w:r>
    </w:p>
    <w:p>
      <w:pPr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设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OD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r</w:t>
      </w:r>
    </w:p>
    <w:p>
      <w:pPr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∵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OE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平分∠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BED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OM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⊥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BE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ON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⊥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DE</w:t>
      </w:r>
    </w:p>
    <w:p>
      <w:pPr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OM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ON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在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Rt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△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OMB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中，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OM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position w:val="-6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object>
          <v:shape id="_x0000_i1042" type="#_x0000_t75" style="width:112pt;height:17pt" o:oleicon="f" o:ole="" coordsize="21600,21600" o:preferrelative="t" filled="f" stroked="f">
            <v:imagedata r:id="rId46" o:title=""/>
            <o:lock v:ext="edit" aspectratio="t"/>
            <w10:anchorlock/>
          </v:shape>
          <o:OLEObject Type="Embed" ProgID="Equation.DSMT4" ShapeID="_x0000_i1042" DrawAspect="Content" ObjectID="_1468075742" r:id="rId47"/>
        </w:object>
      </w:r>
    </w:p>
    <w:p>
      <w:pPr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同理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ON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position w:val="-6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object>
          <v:shape id="_x0000_i1043" type="#_x0000_t75" style="width:109pt;height:17pt" o:oleicon="f" o:ole="" coordsize="21600,21600" o:preferrelative="t" filled="f" stroked="f">
            <v:imagedata r:id="rId48" o:title=""/>
            <o:lock v:ext="edit" aspectratio="t"/>
            <w10:anchorlock/>
          </v:shape>
          <o:OLEObject Type="Embed" ProgID="Equation.DSMT4" ShapeID="_x0000_i1043" DrawAspect="Content" ObjectID="_1468075743" r:id="rId49"/>
        </w:objec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∵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OM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ON</w:t>
      </w:r>
    </w:p>
    <w:p>
      <w:pPr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m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n</w:t>
      </w:r>
    </w:p>
    <w:p>
      <w:pPr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CD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spacing w:line="360" w:lineRule="auto"/>
        <w:ind w:firstLine="420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403350" cy="1441450"/>
            <wp:effectExtent l="0" t="0" r="6350" b="6350"/>
            <wp:docPr id="11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523467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403350" cy="14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（</w:t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）∵</w:t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+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OE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</w:t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10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420" w:firstLine="420" w:leftChars="0" w:firstLineChars="0"/>
        <w:rPr>
          <w:rFonts w:ascii="Times New Roman" w:eastAsia="宋体" w:hAnsi="Times New Roman" w:cs="Times New Roman"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∴</w:t>
      </w:r>
      <w:r>
        <w:rPr>
          <w:rFonts w:ascii="Times New Roman" w:eastAsia="宋体" w:hAnsi="Times New Roman" w:cs="Times New Roman" w:hint="default"/>
          <w:i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OE</w:t>
      </w:r>
      <w:r>
        <w:rPr>
          <w:rFonts w:ascii="Times New Roman" w:eastAsia="宋体" w:hAnsi="Times New Roman" w:cs="Times New Roman"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=10-2</w:t>
      </w:r>
      <w:r>
        <w:rPr>
          <w:rFonts w:ascii="Times New Roman" w:eastAsia="宋体" w:hAnsi="Times New Roman" w:cs="Times New Roman" w:hint="default"/>
          <w:i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r</w:t>
      </w:r>
    </w:p>
    <w:p>
      <w:pPr>
        <w:spacing w:line="360" w:lineRule="auto"/>
        <w:ind w:left="420" w:firstLine="420" w:leftChars="0" w:firstLineChars="0"/>
        <w:rPr>
          <w:rFonts w:ascii="Times New Roman" w:eastAsia="宋体" w:hAnsi="Times New Roman" w:cs="Times New Roman"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根据勾股定理得：</w:t>
      </w:r>
    </w:p>
    <w:p>
      <w:pPr>
        <w:spacing w:line="360" w:lineRule="auto"/>
        <w:ind w:left="420" w:firstLine="420" w:leftChars="0" w:firstLineChars="0"/>
        <w:rPr>
          <w:rFonts w:ascii="Times New Roman" w:eastAsia="宋体" w:hAnsi="Times New Roman" w:cs="Times New Roman"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i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m</w:t>
      </w:r>
      <w:r>
        <w:rPr>
          <w:rFonts w:ascii="Times New Roman" w:eastAsia="宋体" w:hAnsi="Times New Roman" w:cs="Times New Roman"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²+</w:t>
      </w:r>
      <w:r>
        <w:rPr>
          <w:rFonts w:ascii="Times New Roman" w:eastAsia="宋体" w:hAnsi="Times New Roman" w:cs="Times New Roman" w:hint="default"/>
          <w:i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OM</w:t>
      </w:r>
      <w:r>
        <w:rPr>
          <w:rFonts w:ascii="Times New Roman" w:eastAsia="宋体" w:hAnsi="Times New Roman" w:cs="Times New Roman"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²=</w:t>
      </w:r>
      <w:r>
        <w:rPr>
          <w:rFonts w:ascii="Times New Roman" w:eastAsia="宋体" w:hAnsi="Times New Roman" w:cs="Times New Roman" w:hint="default"/>
          <w:i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r</w:t>
      </w:r>
      <w:r>
        <w:rPr>
          <w:rFonts w:ascii="Times New Roman" w:eastAsia="宋体" w:hAnsi="Times New Roman" w:cs="Times New Roman"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²①</w:t>
      </w:r>
    </w:p>
    <w:p>
      <w:pPr>
        <w:spacing w:line="360" w:lineRule="auto"/>
        <w:ind w:left="420" w:firstLine="420" w:leftChars="0" w:firstLineChars="0"/>
        <w:rPr>
          <w:rFonts w:ascii="Times New Roman" w:eastAsia="宋体" w:hAnsi="Times New Roman" w:cs="Times New Roman"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i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n</w:t>
      </w:r>
      <w:r>
        <w:rPr>
          <w:rFonts w:ascii="Times New Roman" w:eastAsia="宋体" w:hAnsi="Times New Roman" w:cs="Times New Roman"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²+</w:t>
      </w:r>
      <w:r>
        <w:rPr>
          <w:rFonts w:ascii="Times New Roman" w:eastAsia="宋体" w:hAnsi="Times New Roman" w:cs="Times New Roman" w:hint="default"/>
          <w:i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ON</w:t>
      </w:r>
      <w:r>
        <w:rPr>
          <w:rFonts w:ascii="Times New Roman" w:eastAsia="宋体" w:hAnsi="Times New Roman" w:cs="Times New Roman"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²=</w:t>
      </w:r>
      <w:r>
        <w:rPr>
          <w:rFonts w:ascii="Times New Roman" w:eastAsia="宋体" w:hAnsi="Times New Roman" w:cs="Times New Roman" w:hint="default"/>
          <w:i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r</w:t>
      </w:r>
      <w:r>
        <w:rPr>
          <w:rFonts w:ascii="Times New Roman" w:eastAsia="宋体" w:hAnsi="Times New Roman" w:cs="Times New Roman"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²②</w:t>
      </w:r>
    </w:p>
    <w:p>
      <w:pPr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①+②得：</w:t>
      </w:r>
      <w:r>
        <w:rPr>
          <w:rStyle w:val="DefaultParagraphFont"/>
          <w:rFonts w:ascii="Times New Roman" w:eastAsia="宋体" w:hAnsi="Times New Roman" w:cs="Times New Roman" w:hint="default"/>
          <w:b w:val="0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m</w:t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²+</w:t>
      </w:r>
      <w:r>
        <w:rPr>
          <w:rStyle w:val="DefaultParagraphFont"/>
          <w:rFonts w:ascii="Times New Roman" w:eastAsia="宋体" w:hAnsi="Times New Roman" w:cs="Times New Roman" w:hint="default"/>
          <w:b w:val="0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n</w:t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²+</w:t>
      </w:r>
      <w:r>
        <w:rPr>
          <w:rStyle w:val="DefaultParagraphFont"/>
          <w:rFonts w:ascii="Times New Roman" w:eastAsia="宋体" w:hAnsi="Times New Roman" w:cs="Times New Roman" w:hint="default"/>
          <w:b w:val="0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OM</w:t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²+</w:t>
      </w:r>
      <w:r>
        <w:rPr>
          <w:rStyle w:val="DefaultParagraphFont"/>
          <w:rFonts w:ascii="Times New Roman" w:eastAsia="宋体" w:hAnsi="Times New Roman" w:cs="Times New Roman" w:hint="default"/>
          <w:b w:val="0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ON</w:t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²=2</w:t>
      </w:r>
      <w:r>
        <w:rPr>
          <w:rStyle w:val="DefaultParagraphFont"/>
          <w:rFonts w:ascii="Times New Roman" w:eastAsia="宋体" w:hAnsi="Times New Roman" w:cs="Times New Roman" w:hint="default"/>
          <w:b w:val="0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r</w:t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²</w:t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∵</w:t>
      </w:r>
      <w:r>
        <w:rPr>
          <w:rStyle w:val="DefaultParagraphFont"/>
          <w:rFonts w:ascii="Times New Roman" w:eastAsia="宋体" w:hAnsi="Times New Roman" w:cs="Times New Roman" w:hint="default"/>
          <w:b w:val="0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OE</w:t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²=</w:t>
      </w:r>
      <w:r>
        <w:rPr>
          <w:rStyle w:val="DefaultParagraphFont"/>
          <w:rFonts w:ascii="Times New Roman" w:eastAsia="宋体" w:hAnsi="Times New Roman" w:cs="Times New Roman" w:hint="default"/>
          <w:b w:val="0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OM</w:t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²+</w:t>
      </w:r>
      <w:r>
        <w:rPr>
          <w:rStyle w:val="DefaultParagraphFont"/>
          <w:rFonts w:ascii="Times New Roman" w:eastAsia="宋体" w:hAnsi="Times New Roman" w:cs="Times New Roman" w:hint="default"/>
          <w:b w:val="0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ON</w:t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²</w:t>
      </w:r>
    </w:p>
    <w:p>
      <w:pPr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</w:t>
      </w:r>
      <w:r>
        <w:rPr>
          <w:rStyle w:val="DefaultParagraphFont"/>
          <w:rFonts w:ascii="Times New Roman" w:eastAsia="宋体" w:hAnsi="Times New Roman" w:cs="Times New Roman" w:hint="default"/>
          <w:b w:val="0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m</w:t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²+</w:t>
      </w:r>
      <w:r>
        <w:rPr>
          <w:rStyle w:val="DefaultParagraphFont"/>
          <w:rFonts w:ascii="Times New Roman" w:eastAsia="宋体" w:hAnsi="Times New Roman" w:cs="Times New Roman" w:hint="default"/>
          <w:b w:val="0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n</w:t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²+</w:t>
      </w:r>
      <w:r>
        <w:rPr>
          <w:rStyle w:val="DefaultParagraphFont"/>
          <w:rFonts w:ascii="Times New Roman" w:eastAsia="宋体" w:hAnsi="Times New Roman" w:cs="Times New Roman" w:hint="default"/>
          <w:b w:val="0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OE</w:t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²=2</w:t>
      </w:r>
      <w:r>
        <w:rPr>
          <w:rStyle w:val="DefaultParagraphFont"/>
          <w:rFonts w:ascii="Times New Roman" w:eastAsia="宋体" w:hAnsi="Times New Roman" w:cs="Times New Roman" w:hint="default"/>
          <w:b w:val="0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r</w:t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²</w:t>
      </w:r>
    </w:p>
    <w:p>
      <w:pPr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</w:t>
      </w:r>
      <w:r>
        <w:rPr>
          <w:rStyle w:val="DefaultParagraphFont"/>
          <w:rFonts w:ascii="Times New Roman" w:eastAsia="宋体" w:hAnsi="Times New Roman" w:cs="Times New Roman" w:hint="default"/>
          <w:b w:val="0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m</w:t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²+</w:t>
      </w:r>
      <w:r>
        <w:rPr>
          <w:rStyle w:val="DefaultParagraphFont"/>
          <w:rFonts w:ascii="Times New Roman" w:eastAsia="宋体" w:hAnsi="Times New Roman" w:cs="Times New Roman" w:hint="default"/>
          <w:b w:val="0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n</w:t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²=2</w:t>
      </w:r>
      <w:r>
        <w:rPr>
          <w:rStyle w:val="DefaultParagraphFont"/>
          <w:rFonts w:ascii="Times New Roman" w:eastAsia="宋体" w:hAnsi="Times New Roman" w:cs="Times New Roman" w:hint="default"/>
          <w:b w:val="0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r</w:t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²-（10-2</w:t>
      </w:r>
      <w:r>
        <w:rPr>
          <w:rStyle w:val="DefaultParagraphFont"/>
          <w:rFonts w:ascii="Times New Roman" w:eastAsia="宋体" w:hAnsi="Times New Roman" w:cs="Times New Roman" w:hint="default"/>
          <w:b w:val="0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r</w:t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）²=-2</w:t>
      </w:r>
      <w:r>
        <w:rPr>
          <w:rStyle w:val="DefaultParagraphFont"/>
          <w:rFonts w:ascii="Times New Roman" w:eastAsia="宋体" w:hAnsi="Times New Roman" w:cs="Times New Roman" w:hint="default"/>
          <w:b w:val="0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r</w:t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²+40</w:t>
      </w:r>
      <w:r>
        <w:rPr>
          <w:rStyle w:val="DefaultParagraphFont"/>
          <w:rFonts w:ascii="Times New Roman" w:eastAsia="宋体" w:hAnsi="Times New Roman" w:cs="Times New Roman" w:hint="default"/>
          <w:b w:val="0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r</w:t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-100=-2（</w:t>
      </w:r>
      <w:r>
        <w:rPr>
          <w:rStyle w:val="DefaultParagraphFont"/>
          <w:rFonts w:ascii="Times New Roman" w:eastAsia="宋体" w:hAnsi="Times New Roman" w:cs="Times New Roman" w:hint="default"/>
          <w:b w:val="0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r</w:t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-10）²+100</w:t>
      </w:r>
    </w:p>
    <w:p>
      <w:pPr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²+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CD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²=(2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m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)²+（2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n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）²=4（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m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²+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n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²）=-8（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r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-10）²+400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∵10-2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r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≥0</w:t>
      </w:r>
    </w:p>
    <w:p>
      <w:pPr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r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≤5</w:t>
      </w:r>
    </w:p>
    <w:p>
      <w:pPr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∴当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r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=5时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²+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CD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²有最大值200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numPr>
          <w:ilvl w:val="0"/>
          <w:numId w:val="1"/>
        </w:numPr>
        <w:spacing w:line="360" w:lineRule="auto"/>
        <w:rPr>
          <w:rStyle w:val="DefaultParagraphFont"/>
          <w:rFonts w:ascii="Times New Roman" w:eastAsia="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（</w:t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1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）证明：</w:t>
      </w:r>
    </w:p>
    <w:p>
      <w:pPr>
        <w:numPr>
          <w:numId w:val="0"/>
        </w:numPr>
        <w:spacing w:line="360" w:lineRule="auto"/>
        <w:ind w:firstLine="840" w:firstLineChars="400"/>
        <w:rPr>
          <w:rStyle w:val="DefaultParagraphFont"/>
          <w:rFonts w:ascii="Times New Roman" w:eastAsia="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∵四边形ABCD是正方形</w:t>
      </w:r>
    </w:p>
    <w:p>
      <w:pPr>
        <w:numPr>
          <w:numId w:val="0"/>
        </w:numPr>
        <w:spacing w:line="360" w:lineRule="auto"/>
        <w:rPr>
          <w:rStyle w:val="DefaultParagraphFont"/>
          <w:rFonts w:ascii="Times New Roman" w:eastAsia="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∴AB＝BC，∠ABC＝∠BCD＝90°</w:t>
      </w:r>
    </w:p>
    <w:p>
      <w:pPr>
        <w:numPr>
          <w:numId w:val="0"/>
        </w:numPr>
        <w:spacing w:line="360" w:lineRule="auto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∵点B关于AE的对称点为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’</w:t>
      </w:r>
    </w:p>
    <w:p>
      <w:pPr>
        <w:numPr>
          <w:numId w:val="0"/>
        </w:numPr>
        <w:spacing w:line="360" w:lineRule="auto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∴AE⊥B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’</w:t>
      </w:r>
    </w:p>
    <w:p>
      <w:pPr>
        <w:numPr>
          <w:numId w:val="0"/>
        </w:numPr>
        <w:spacing w:line="360" w:lineRule="auto"/>
        <w:rPr>
          <w:rStyle w:val="DefaultParagraphFont"/>
          <w:rFonts w:ascii="Times New Roman" w:eastAsia="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∴∠BAE＋∠ABF＝90°</w:t>
      </w:r>
    </w:p>
    <w:p>
      <w:pPr>
        <w:numPr>
          <w:numId w:val="0"/>
        </w:numPr>
        <w:spacing w:line="360" w:lineRule="auto"/>
        <w:rPr>
          <w:rStyle w:val="DefaultParagraphFont"/>
          <w:rFonts w:ascii="Times New Roman" w:eastAsia="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又∵∠ABC＝90°</w:t>
      </w:r>
    </w:p>
    <w:p>
      <w:pPr>
        <w:numPr>
          <w:numId w:val="0"/>
        </w:numPr>
        <w:spacing w:line="360" w:lineRule="auto"/>
        <w:rPr>
          <w:rStyle w:val="DefaultParagraphFont"/>
          <w:rFonts w:ascii="Times New Roman" w:eastAsia="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∴∠ABF＋∠CBF＝90°</w:t>
      </w:r>
    </w:p>
    <w:p>
      <w:pPr>
        <w:numPr>
          <w:numId w:val="0"/>
        </w:numPr>
        <w:spacing w:line="360" w:lineRule="auto"/>
        <w:rPr>
          <w:rStyle w:val="DefaultParagraphFont"/>
          <w:rFonts w:ascii="Times New Roman" w:eastAsia="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∴∠BAE＝∠CBF</w:t>
      </w:r>
    </w:p>
    <w:p>
      <w:pPr>
        <w:numPr>
          <w:numId w:val="0"/>
        </w:numPr>
        <w:spacing w:line="360" w:lineRule="auto"/>
        <w:rPr>
          <w:rStyle w:val="DefaultParagraphFont"/>
          <w:rFonts w:ascii="Times New Roman" w:eastAsia="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∴△ABE≌△BCF</w:t>
      </w:r>
    </w:p>
    <w:p>
      <w:pPr>
        <w:numPr>
          <w:numId w:val="0"/>
        </w:numPr>
        <w:spacing w:line="360" w:lineRule="auto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∴CF＝BE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spacing w:line="360" w:lineRule="auto"/>
        <w:ind w:firstLine="42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（</w:t>
      </w:r>
      <w:r>
        <w:rPr>
          <w:rStyle w:val="DefaultParagraphFont"/>
          <w:rFonts w:ascii="Times New Roman" w:eastAsia="宋体" w:hAnsi="Times New Roman" w:cs="Times New Roman" w:hint="default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）取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CD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中点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，过点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作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OP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⊥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’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于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P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∵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’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与圆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相切，</w:t>
      </w:r>
    </w:p>
    <w:p>
      <w:pPr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AP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切圆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于点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P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2594610</wp:posOffset>
            </wp:positionH>
            <wp:positionV relativeFrom="paragraph">
              <wp:posOffset>220345</wp:posOffset>
            </wp:positionV>
            <wp:extent cx="1680845" cy="1243330"/>
            <wp:effectExtent l="0" t="0" r="14605" b="13970"/>
            <wp:wrapNone/>
            <wp:docPr id="5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8541516" name="图片 1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680845" cy="1243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∵半径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OD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⊥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AD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于点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D</w:t>
      </w:r>
    </w:p>
    <w:p>
      <w:pPr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AD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切圆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O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于点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D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AP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AD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∵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’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关于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AE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对称</w:t>
      </w:r>
    </w:p>
    <w:p>
      <w:pPr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’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∵在正方形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ABCD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中，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AD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AB</w:t>
      </w:r>
    </w:p>
    <w:p>
      <w:pPr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AP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AB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’</w:t>
      </w:r>
    </w:p>
    <w:p>
      <w:pPr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P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’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重合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’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为切点</w:t>
      </w:r>
    </w:p>
    <w:p>
      <w:pPr>
        <w:numPr>
          <w:numId w:val="0"/>
        </w:numPr>
        <w:spacing w:line="360" w:lineRule="auto"/>
        <w:ind w:firstLine="420" w:firstLineChars="200"/>
        <w:rPr>
          <w:rFonts w:eastAsiaTheme="minorEastAsia"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（</w:t>
      </w:r>
      <w:r>
        <w:rPr>
          <w:rStyle w:val="DefaultParagraphFont"/>
          <w:rFonts w:ascii="Times New Roman" w:eastAsia="宋体" w:hAnsi="Times New Roman" w:cs="Times New Roman" w:hint="eastAsia"/>
          <w:b w:val="0"/>
          <w:i w:val="0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3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eastAsia="宋体" w:hAnsi="Times New Roman" w:cs="Times New Roman" w:hint="default"/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3815715</wp:posOffset>
            </wp:positionH>
            <wp:positionV relativeFrom="paragraph">
              <wp:posOffset>109220</wp:posOffset>
            </wp:positionV>
            <wp:extent cx="1831975" cy="1353185"/>
            <wp:effectExtent l="0" t="0" r="15875" b="18415"/>
            <wp:wrapNone/>
            <wp:docPr id="8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6779792" name="图片 1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831975" cy="135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DefaultParagraphFont"/>
          <w:rFonts w:ascii="Times New Roman" w:eastAsia="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设∠BAE＝</w:t>
      </w:r>
      <w:r>
        <w:rPr>
          <w:rFonts w:ascii="Symbol" w:hAnsi="Symbol"/>
          <w:color w:val="000000" w:themeColor="text1"/>
          <w:szCs w:val="21"/>
          <w14:textFill>
            <w14:solidFill>
              <w14:schemeClr w14:val="tx1"/>
            </w14:solidFill>
          </w14:textFill>
        </w:rPr>
        <w:sym w:font="Symbol" w:char="F061"/>
      </w:r>
    </w:p>
    <w:p>
      <w:pPr>
        <w:numPr>
          <w:numId w:val="0"/>
        </w:numPr>
        <w:spacing w:line="360" w:lineRule="auto"/>
        <w:rPr>
          <w:rFonts w:eastAsiaTheme="minorEastAsia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∴∠B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’</w: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AE＝</w:t>
      </w:r>
      <w:r>
        <w:rPr>
          <w:rFonts w:ascii="Symbol" w:hAnsi="Symbol"/>
          <w:color w:val="000000" w:themeColor="text1"/>
          <w:szCs w:val="21"/>
          <w14:textFill>
            <w14:solidFill>
              <w14:schemeClr w14:val="tx1"/>
            </w14:solidFill>
          </w14:textFill>
        </w:rPr>
        <w:sym w:font="Symbol" w:char="F061"/>
      </w:r>
      <w:r>
        <w:rPr>
          <w:rFonts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∠BAD＝90°－2</w:t>
      </w:r>
      <w:r>
        <w:rPr>
          <w:rFonts w:ascii="Symbol" w:hAnsi="Symbol"/>
          <w:color w:val="000000" w:themeColor="text1"/>
          <w:szCs w:val="21"/>
          <w14:textFill>
            <w14:solidFill>
              <w14:schemeClr w14:val="tx1"/>
            </w14:solidFill>
          </w14:textFill>
        </w:rPr>
        <w:sym w:font="Symbol" w:char="F061"/>
      </w:r>
    </w:p>
    <w:p>
      <w:pPr>
        <w:spacing w:line="360" w:lineRule="auto"/>
        <w:ind w:firstLine="42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 xml:space="preserve">   ∵AB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’</w:t>
      </w:r>
      <w:r>
        <w:rPr>
          <w:rStyle w:val="DefaultParagraphFont"/>
          <w:rFonts w:ascii="Times New Roman" w:eastAsia="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＝AD</w:t>
      </w:r>
    </w:p>
    <w:p>
      <w:pPr>
        <w:spacing w:line="360" w:lineRule="auto"/>
        <w:ind w:firstLine="42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 xml:space="preserve">   ∴∠AB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’</w:t>
      </w:r>
      <w:r>
        <w:rPr>
          <w:rStyle w:val="DefaultParagraphFont"/>
          <w:rFonts w:ascii="Times New Roman" w:eastAsia="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D＝∠ADB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’</w:t>
      </w:r>
      <w:r>
        <w:rPr>
          <w:rStyle w:val="DefaultParagraphFont"/>
          <w:rFonts w:ascii="Times New Roman" w:eastAsia="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＝45°＋</w:t>
      </w:r>
      <w:r>
        <w:rPr>
          <w:rFonts w:ascii="Symbol" w:hAnsi="Symbol"/>
          <w:color w:val="000000" w:themeColor="text1"/>
          <w:szCs w:val="21"/>
          <w14:textFill>
            <w14:solidFill>
              <w14:schemeClr w14:val="tx1"/>
            </w14:solidFill>
          </w14:textFill>
        </w:rPr>
        <w:sym w:font="Symbol" w:char="F061"/>
      </w:r>
    </w:p>
    <w:p>
      <w:pPr>
        <w:spacing w:line="360" w:lineRule="auto"/>
        <w:ind w:firstLine="42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 xml:space="preserve">   ∴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∠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DB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’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G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=45°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spacing w:line="360" w:lineRule="auto"/>
        <w:ind w:firstLine="210" w:firstLineChars="100"/>
        <w:rPr>
          <w:rStyle w:val="DefaultParagraphFont"/>
          <w:rFonts w:ascii="Times New Roman" w:hAnsi="Times New Roman" w:eastAsiaTheme="minorEastAsia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∵</w: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 xml:space="preserve"> EQ \O(</w:instrText>
      </w:r>
      <w:r>
        <w:rPr>
          <w:rFonts w:hAnsi="宋体"/>
          <w:color w:val="000000" w:themeColor="text1"/>
          <w:w w:val="200"/>
          <w:position w:val="10"/>
          <w14:textFill>
            <w14:solidFill>
              <w14:schemeClr w14:val="tx1"/>
            </w14:solidFill>
          </w14:textFill>
        </w:rPr>
        <w:instrText>⌒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>,</w:instrText>
      </w:r>
      <w:r>
        <w:rPr>
          <w:rFonts w:hint="eastAsia"/>
          <w:i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instrText>CD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)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 xml:space="preserve"> EQ \O(</w:instrText>
      </w:r>
      <w:r>
        <w:rPr>
          <w:rFonts w:hAnsi="宋体"/>
          <w:color w:val="000000" w:themeColor="text1"/>
          <w:w w:val="200"/>
          <w:position w:val="10"/>
          <w14:textFill>
            <w14:solidFill>
              <w14:schemeClr w14:val="tx1"/>
            </w14:solidFill>
          </w14:textFill>
        </w:rPr>
        <w:instrText>⌒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>,</w:instrText>
      </w:r>
      <w:r>
        <w:rPr>
          <w:rFonts w:hint="eastAsia"/>
          <w:i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instrText>CD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)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end"/>
      </w:r>
    </w:p>
    <w:p>
      <w:pPr>
        <w:spacing w:line="360" w:lineRule="auto"/>
        <w:ind w:firstLine="840" w:firstLineChars="40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∴∠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DOG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=∠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COG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=90°</w:t>
      </w:r>
    </w:p>
    <w:p>
      <w:pPr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DG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=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CG</w:t>
      </w:r>
    </w:p>
    <w:p>
      <w:pPr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过点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C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作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CM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⊥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BG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于</w:t>
      </w:r>
      <w:r>
        <w:rPr>
          <w:rStyle w:val="DefaultParagraphFont"/>
          <w:rFonts w:ascii="Times New Roman" w:eastAsia="宋体" w:hAnsi="Times New Roman" w:cs="Times New Roman" w:hint="default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M</w:t>
      </w:r>
      <w:r>
        <w:rPr>
          <w:rStyle w:val="DefaultParagraphFont"/>
          <w:rFonts w:ascii="Times New Roman" w:eastAsia="宋体" w:hAnsi="Times New Roman" w:cs="Times New Roman" w:hint="eastAsia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Style w:val="DefaultParagraphFont"/>
          <w:rFonts w:ascii="Times New Roman" w:eastAsia="宋体" w:hAnsi="Times New Roman" w:cs="Times New Roman" w:hint="eastAsia"/>
          <w:i w:val="0"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设</w:t>
      </w:r>
      <w:r>
        <w:rPr>
          <w:rStyle w:val="DefaultParagraphFont"/>
          <w:rFonts w:ascii="Times New Roman" w:eastAsia="宋体" w:hAnsi="Times New Roman" w:cs="Times New Roman" w:hint="eastAsia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CM</w:t>
      </w:r>
      <w:r>
        <w:rPr>
          <w:rStyle w:val="DefaultParagraphFont"/>
          <w:rFonts w:ascii="Times New Roman" w:eastAsia="宋体" w:hAnsi="Times New Roman" w:cs="Times New Roman" w:hint="eastAsia"/>
          <w:i w:val="0"/>
          <w:i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＝</w:t>
      </w:r>
      <w:r>
        <w:rPr>
          <w:rStyle w:val="DefaultParagraphFont"/>
          <w:rFonts w:ascii="Times New Roman" w:eastAsia="宋体" w:hAnsi="Times New Roman" w:cs="Times New Roman" w:hint="eastAsia"/>
          <w:i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x</w:t>
      </w:r>
    </w:p>
    <w:p>
      <w:pPr>
        <w:spacing w:line="360" w:lineRule="auto"/>
        <w:ind w:left="420" w:firstLine="420" w:leftChars="0" w:firstLineChars="0"/>
        <w:rPr>
          <w:rStyle w:val="DefaultParagraphFont"/>
          <w:rFonts w:ascii="Times New Roman" w:hAnsi="Times New Roman" w:eastAsiaTheme="minorEastAsia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∴BM＝x，FM＝</w:t>
      </w:r>
      <w:r>
        <w:rPr>
          <w:rFonts w:ascii="Times New Roman" w:hAnsi="Times New Roman" w:cs="Times New Roman" w:hint="default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cs="Times New Roman" w:hint="default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eq \f(</w:instrText>
      </w:r>
      <w:r>
        <w:rPr>
          <w:rFonts w:ascii="Times New Roman" w:hAnsi="Times New Roman" w:cs="Times New Roman" w:hint="eastAsia"/>
          <w:i/>
          <w:i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instrText>x</w:instrText>
      </w:r>
      <w:r>
        <w:rPr>
          <w:rFonts w:ascii="Times New Roman" w:hAnsi="Times New Roman" w:cs="Times New Roman" w:hint="default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>,3)</w:instrText>
      </w:r>
      <w:r>
        <w:rPr>
          <w:rFonts w:ascii="Times New Roman" w:hAnsi="Times New Roman" w:cs="Times New Roman" w:hint="default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cs="Times New Roman" w:hint="default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cs="Times New Roman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GF＝</w:t>
      </w:r>
      <w:r>
        <w:rPr>
          <w:rFonts w:ascii="Times New Roman" w:hAnsi="Times New Roman" w:cs="Times New Roman" w:hint="default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cs="Times New Roman" w:hint="default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eq \f(</w:instrText>
      </w:r>
      <w:r>
        <w:rPr>
          <w:rFonts w:ascii="Times New Roman" w:hAnsi="Times New Roman" w:cs="Times New Roman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instrText>5</w:instrText>
      </w:r>
      <w:r>
        <w:rPr>
          <w:rFonts w:ascii="Times New Roman" w:hAnsi="Times New Roman" w:cs="Times New Roman" w:hint="eastAsia"/>
          <w:i/>
          <w:i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instrText>x</w:instrText>
      </w:r>
      <w:r>
        <w:rPr>
          <w:rFonts w:ascii="Times New Roman" w:hAnsi="Times New Roman" w:cs="Times New Roman" w:hint="default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>,3)</w:instrText>
      </w:r>
      <w:r>
        <w:rPr>
          <w:rFonts w:ascii="Times New Roman" w:hAnsi="Times New Roman" w:cs="Times New Roman" w:hint="default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cs="Times New Roman" w:hint="default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</w:p>
    <w:p>
      <w:pPr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b/>
          <w:b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DefaultParagraphFont"/>
          <w:rFonts w:ascii="Times New Roman" w:eastAsia="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∴B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’</w:t>
      </w:r>
      <w:r>
        <w:rPr>
          <w:rStyle w:val="DefaultParagraphFont"/>
          <w:rFonts w:ascii="Times New Roman" w:eastAsia="宋体" w:hAnsi="Times New Roman" w:cs="Times New Roman" w:hint="eastAsia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F＝</w:t>
      </w:r>
      <w:r>
        <w:rPr>
          <w:rFonts w:ascii="Times New Roman" w:hAnsi="Times New Roman" w:cs="Times New Roman" w:hint="default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cs="Times New Roman" w:hint="default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eq \f(</w:instrText>
      </w:r>
      <w:r>
        <w:rPr>
          <w:rFonts w:ascii="Times New Roman" w:hAnsi="Times New Roman" w:cs="Times New Roman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instrText>4</w:instrText>
      </w:r>
      <w:r>
        <w:rPr>
          <w:rFonts w:ascii="Times New Roman" w:hAnsi="Times New Roman" w:cs="Times New Roman" w:hint="eastAsia"/>
          <w:i/>
          <w:i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instrText>x</w:instrText>
      </w:r>
      <w:r>
        <w:rPr>
          <w:rFonts w:ascii="Times New Roman" w:hAnsi="Times New Roman" w:cs="Times New Roman" w:hint="default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>,3)</w:instrText>
      </w:r>
      <w:r>
        <w:rPr>
          <w:rFonts w:ascii="Times New Roman" w:hAnsi="Times New Roman" w:cs="Times New Roman" w:hint="default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cs="Times New Roman" w:hint="default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</w:p>
    <w:p>
      <w:pPr>
        <w:spacing w:line="360" w:lineRule="auto"/>
        <w:ind w:left="420" w:firstLine="420" w:leftChars="0" w:firstLineChars="0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3836670</wp:posOffset>
            </wp:positionH>
            <wp:positionV relativeFrom="paragraph">
              <wp:posOffset>128905</wp:posOffset>
            </wp:positionV>
            <wp:extent cx="1962150" cy="1449705"/>
            <wp:effectExtent l="0" t="0" r="0" b="17145"/>
            <wp:wrapNone/>
            <wp:docPr id="9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901426" name="图片 1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44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DefaultParagraphFont"/>
          <w:rFonts w:ascii="Times New Roman" w:eastAsia="宋体" w:hAnsi="Times New Roman" w:cs="Times New Roman" w:hint="eastAsia"/>
          <w:color w:val="000000" w:themeColor="text1"/>
          <w:kern w:val="2"/>
          <w:position w:val="-24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∴</w: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position w:val="-24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object>
          <v:shape id="_x0000_i1044" type="#_x0000_t75" style="width:37pt;height:25.55pt" o:oleicon="f" o:ole="" coordsize="21600,21600" o:preferrelative="t" filled="f" stroked="f">
            <v:imagedata r:id="rId54" o:title=""/>
            <o:lock v:ext="edit" aspectratio="t"/>
            <w10:anchorlock/>
          </v:shape>
          <o:OLEObject Type="Embed" ProgID="Equation.DSMT4" ShapeID="_x0000_i1044" DrawAspect="Content" ObjectID="_1468075744" r:id="rId55"/>
        </w:object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position w:val="-24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position w:val="-24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position w:val="-24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position w:val="-24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position w:val="-24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position w:val="-24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position w:val="-24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ab/>
      </w:r>
    </w:p>
    <w:p>
      <w:pPr>
        <w:spacing w:line="360" w:lineRule="auto"/>
        <w:ind w:left="5040" w:firstLine="420" w:leftChars="0" w:firstLineChars="0"/>
        <w:jc w:val="center"/>
        <w:rPr>
          <w:rFonts w:ascii="Times New Roman" w:eastAsia="宋体" w:hAnsi="Times New Roman" w:cs="Times New Roman" w:hint="default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5040" w:firstLine="420" w:leftChars="0" w:firstLineChars="0"/>
        <w:jc w:val="center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right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sectPr>
          <w:headerReference w:type="even" r:id="rId56"/>
          <w:headerReference w:type="default" r:id="rId57"/>
          <w:footerReference w:type="even" r:id="rId58"/>
          <w:footerReference w:type="default" r:id="rId59"/>
          <w:headerReference w:type="first" r:id="rId60"/>
          <w:footerReference w:type="first" r:id="rId61"/>
          <w:pgSz w:w="10318" w:h="14570"/>
          <w:pgMar w:top="567" w:right="567" w:bottom="567" w:left="567" w:header="624" w:footer="567" w:gutter="0"/>
          <w:pgNumType w:fmt="decimal" w:chapStyle="5" w:chapSep="colon"/>
          <w:cols w:num="1" w:space="425"/>
          <w:docGrid w:type="lines" w:linePitch="312" w:charSpace="0"/>
        </w:sectPr>
      </w:pPr>
    </w:p>
    <w:p>
      <w:r>
        <w:rPr>
          <w:rStyle w:val="DefaultParagraphFont"/>
          <w:rFonts w:ascii="Times New Roman" w:eastAsia="宋体" w:hAnsi="Times New Roman" w:cs="Times New Roman" w:hint="default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drawing>
          <wp:inline>
            <wp:extent cx="5831840" cy="6979396"/>
            <wp:docPr id="100043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05737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5831840" cy="6979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0318" w:h="14570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ti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rPr>
        <w:rFonts w:hint="default"/>
        <w:lang w:val="en-US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51" type="#_x0000_t202" style="width:2in;height:2in;margin-top:0;margin-left:0;mso-height-relative:page;mso-position-horizontal:center;mso-position-horizontal-relative:margin;mso-width-relative:page;mso-wrap-style:none;position:absolute;z-index:251660288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hint="eastAsia"/>
        <w:lang w:val="en-US" w:eastAsia="zh-CN"/>
      </w:rPr>
      <w:t xml:space="preserve">                                     数学</w:t>
    </w:r>
  </w:p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2" type="#_x0000_t136" alt="学科网 zxxk.com" style="width:2.85pt;height:2.85pt;margin-top:407.9pt;margin-left:158.95pt;mso-position-horizontal-relative:margin;mso-position-vertical-relative:margin;position:absolute;rotation:315;z-index:-251657216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3" type="#_x0000_t75" alt="学科网 zxxk.com" style="width:0.05pt;height:0.05pt;margin-top:-20.75pt;margin-left:64.05pt;position:absolute;z-index:251662336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0" w:color="auto"/>
      </w:pBdr>
      <w:tabs>
        <w:tab w:val="clear" w:pos="4153"/>
      </w:tabs>
    </w:pP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61312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FCC5018"/>
    <w:multiLevelType w:val="singleLevel"/>
    <w:tmpl w:val="1FCC5018"/>
    <w:lvl w:ilvl="0">
      <w:start w:val="25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9DF"/>
    <w:rsid w:val="00005D46"/>
    <w:rsid w:val="00023520"/>
    <w:rsid w:val="0003414B"/>
    <w:rsid w:val="00045DBC"/>
    <w:rsid w:val="0006204B"/>
    <w:rsid w:val="000A7BDA"/>
    <w:rsid w:val="000B638B"/>
    <w:rsid w:val="000C2DA0"/>
    <w:rsid w:val="000C69CB"/>
    <w:rsid w:val="000D2082"/>
    <w:rsid w:val="000D3247"/>
    <w:rsid w:val="000D4735"/>
    <w:rsid w:val="0012732D"/>
    <w:rsid w:val="00157C29"/>
    <w:rsid w:val="00173E50"/>
    <w:rsid w:val="001B7693"/>
    <w:rsid w:val="001C6A6E"/>
    <w:rsid w:val="001D1446"/>
    <w:rsid w:val="001D3C68"/>
    <w:rsid w:val="001E259F"/>
    <w:rsid w:val="001E29A6"/>
    <w:rsid w:val="001E6756"/>
    <w:rsid w:val="002161FB"/>
    <w:rsid w:val="00227658"/>
    <w:rsid w:val="00287C8F"/>
    <w:rsid w:val="002C0ABE"/>
    <w:rsid w:val="002D0F0E"/>
    <w:rsid w:val="002D5B1E"/>
    <w:rsid w:val="002E0F78"/>
    <w:rsid w:val="002E2EC3"/>
    <w:rsid w:val="00306414"/>
    <w:rsid w:val="003532EF"/>
    <w:rsid w:val="00373D18"/>
    <w:rsid w:val="00397A5C"/>
    <w:rsid w:val="004151FC"/>
    <w:rsid w:val="00415964"/>
    <w:rsid w:val="00494EC8"/>
    <w:rsid w:val="00496F35"/>
    <w:rsid w:val="004E324E"/>
    <w:rsid w:val="004E732C"/>
    <w:rsid w:val="004F4D4E"/>
    <w:rsid w:val="00504026"/>
    <w:rsid w:val="00517B56"/>
    <w:rsid w:val="00533E8A"/>
    <w:rsid w:val="00595940"/>
    <w:rsid w:val="00596ED6"/>
    <w:rsid w:val="005B2ED4"/>
    <w:rsid w:val="005D0947"/>
    <w:rsid w:val="00616B4C"/>
    <w:rsid w:val="00622E5C"/>
    <w:rsid w:val="00695896"/>
    <w:rsid w:val="007010C2"/>
    <w:rsid w:val="00726C35"/>
    <w:rsid w:val="0078139C"/>
    <w:rsid w:val="00790C23"/>
    <w:rsid w:val="00794E81"/>
    <w:rsid w:val="007B2058"/>
    <w:rsid w:val="007C2D01"/>
    <w:rsid w:val="007C40C0"/>
    <w:rsid w:val="007D45E1"/>
    <w:rsid w:val="008621A8"/>
    <w:rsid w:val="00866FD8"/>
    <w:rsid w:val="008671EA"/>
    <w:rsid w:val="00876353"/>
    <w:rsid w:val="00881A65"/>
    <w:rsid w:val="00886C59"/>
    <w:rsid w:val="008A4B26"/>
    <w:rsid w:val="008B5AB0"/>
    <w:rsid w:val="008C1895"/>
    <w:rsid w:val="008D3050"/>
    <w:rsid w:val="008F4D75"/>
    <w:rsid w:val="009020CB"/>
    <w:rsid w:val="00917ADD"/>
    <w:rsid w:val="00931527"/>
    <w:rsid w:val="00942F17"/>
    <w:rsid w:val="009534D6"/>
    <w:rsid w:val="009670F1"/>
    <w:rsid w:val="009744D2"/>
    <w:rsid w:val="00997B6D"/>
    <w:rsid w:val="009A2ED5"/>
    <w:rsid w:val="009B1EFE"/>
    <w:rsid w:val="009C7511"/>
    <w:rsid w:val="009D3C9F"/>
    <w:rsid w:val="009D5703"/>
    <w:rsid w:val="009E313F"/>
    <w:rsid w:val="009E5B42"/>
    <w:rsid w:val="00A3342F"/>
    <w:rsid w:val="00A3474F"/>
    <w:rsid w:val="00A77BE5"/>
    <w:rsid w:val="00A83E4C"/>
    <w:rsid w:val="00A946AA"/>
    <w:rsid w:val="00AA5735"/>
    <w:rsid w:val="00AB4574"/>
    <w:rsid w:val="00AC09DF"/>
    <w:rsid w:val="00AE6C6A"/>
    <w:rsid w:val="00AF67F7"/>
    <w:rsid w:val="00B10A7E"/>
    <w:rsid w:val="00B70D95"/>
    <w:rsid w:val="00B94179"/>
    <w:rsid w:val="00BB63FE"/>
    <w:rsid w:val="00BD36DE"/>
    <w:rsid w:val="00C02FC6"/>
    <w:rsid w:val="00C115B8"/>
    <w:rsid w:val="00C41F09"/>
    <w:rsid w:val="00CA4519"/>
    <w:rsid w:val="00CB72EF"/>
    <w:rsid w:val="00CC12A9"/>
    <w:rsid w:val="00CD670D"/>
    <w:rsid w:val="00CE1AA8"/>
    <w:rsid w:val="00D04724"/>
    <w:rsid w:val="00D07D40"/>
    <w:rsid w:val="00D443F7"/>
    <w:rsid w:val="00D7554B"/>
    <w:rsid w:val="00D97DBC"/>
    <w:rsid w:val="00DC38EC"/>
    <w:rsid w:val="00DD0C5A"/>
    <w:rsid w:val="00E20149"/>
    <w:rsid w:val="00E66D4E"/>
    <w:rsid w:val="00E9089D"/>
    <w:rsid w:val="00F02182"/>
    <w:rsid w:val="00F12691"/>
    <w:rsid w:val="00F37476"/>
    <w:rsid w:val="00F45A9A"/>
    <w:rsid w:val="00F671E8"/>
    <w:rsid w:val="00F809D3"/>
    <w:rsid w:val="00F87067"/>
    <w:rsid w:val="00FD376B"/>
    <w:rsid w:val="05F00C4C"/>
    <w:rsid w:val="082B571B"/>
    <w:rsid w:val="0BA12B56"/>
    <w:rsid w:val="0E8A7E3C"/>
    <w:rsid w:val="11151514"/>
    <w:rsid w:val="11696252"/>
    <w:rsid w:val="156D5FEA"/>
    <w:rsid w:val="174F484D"/>
    <w:rsid w:val="1BC25F36"/>
    <w:rsid w:val="1E910ACB"/>
    <w:rsid w:val="208539D6"/>
    <w:rsid w:val="24C30629"/>
    <w:rsid w:val="2708452D"/>
    <w:rsid w:val="28382281"/>
    <w:rsid w:val="360A255B"/>
    <w:rsid w:val="38AD71CE"/>
    <w:rsid w:val="38DB74DA"/>
    <w:rsid w:val="3F0E2F55"/>
    <w:rsid w:val="42981B2B"/>
    <w:rsid w:val="45BE0D18"/>
    <w:rsid w:val="495F62C2"/>
    <w:rsid w:val="4BDC3BFA"/>
    <w:rsid w:val="4F293E28"/>
    <w:rsid w:val="4F4763B9"/>
    <w:rsid w:val="57B41ECF"/>
    <w:rsid w:val="59EF6D46"/>
    <w:rsid w:val="5D2D2281"/>
    <w:rsid w:val="5FA740A8"/>
    <w:rsid w:val="645760BC"/>
    <w:rsid w:val="66333F53"/>
    <w:rsid w:val="697320E8"/>
    <w:rsid w:val="69F5318B"/>
    <w:rsid w:val="6F3B3984"/>
    <w:rsid w:val="6F726299"/>
    <w:rsid w:val="7BC32613"/>
    <w:rsid w:val="7CF15C93"/>
    <w:rsid w:val="7DC26844"/>
    <w:rsid w:val="7EA95B09"/>
    <w:rsid w:val="7F5300CB"/>
    <w:rsid w:val="7F9B0C4F"/>
  </w:rsids>
  <w:docVars>
    <w:docVar w:name="commondata" w:val="eyJoZGlkIjoiM2FhNjU0NTA2ZmIxYjM1ZTdiZDg4NThlOGIzNzc3MmE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qFormat="1"/>
    <w:lsdException w:name="footer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 w:qFormat="1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nhideWhenUsed="0" w:qFormat="1"/>
    <w:lsdException w:name="Table Theme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link w:val="Char3"/>
    <w:uiPriority w:val="99"/>
    <w:semiHidden/>
    <w:unhideWhenUsed/>
    <w:qFormat/>
    <w:pPr>
      <w:ind w:left="100" w:leftChars="2500"/>
    </w:pPr>
  </w:style>
  <w:style w:type="paragraph" w:styleId="BalloonText">
    <w:name w:val="Balloon Text"/>
    <w:basedOn w:val="Normal"/>
    <w:link w:val="Char1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Char">
    <w:name w:val="页眉 Char"/>
    <w:basedOn w:val="DefaultParagraphFont"/>
    <w:link w:val="Header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paragraph" w:styleId="NoSpacing">
    <w:name w:val="No Spacing"/>
    <w:link w:val="Char2"/>
    <w:uiPriority w:val="1"/>
    <w:qFormat/>
    <w:rPr>
      <w:rFonts w:asciiTheme="minorHAnsi" w:eastAsiaTheme="minorEastAsia" w:hAnsiTheme="minorHAnsi" w:cstheme="minorBidi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qFormat/>
    <w:rPr>
      <w:kern w:val="0"/>
      <w:sz w:val="22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Char3">
    <w:name w:val="日期 Char"/>
    <w:basedOn w:val="DefaultParagraphFont"/>
    <w:link w:val="Date"/>
    <w:uiPriority w:val="99"/>
    <w:semiHidden/>
    <w:qFormat/>
  </w:style>
  <w:style w:type="paragraph" w:customStyle="1" w:styleId="DefaultParagraph">
    <w:name w:val="DefaultParagraph"/>
    <w:qFormat/>
    <w:rPr>
      <w:rFonts w:ascii="Times New Roman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customStyle="1" w:styleId="Normal0">
    <w:name w:val="Normal_0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4">
    <w:name w:val="Normal_4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1">
    <w:name w:val="Normal_1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5">
    <w:name w:val="Normal_5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10">
    <w:name w:val="Normal_1_0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50">
    <w:name w:val="Normal_5_0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11">
    <w:name w:val="Normal_1_1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51">
    <w:name w:val="Normal_5_1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12">
    <w:name w:val="Normal_1_2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52">
    <w:name w:val="Normal_5_2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13">
    <w:name w:val="Normal_1_3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53">
    <w:name w:val="Normal_5_3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14">
    <w:name w:val="Normal_1_4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54">
    <w:name w:val="Normal_5_4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15">
    <w:name w:val="Normal_1_5"/>
    <w:link w:val="Normal15Char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55">
    <w:name w:val="Normal_5_5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00">
    <w:name w:val="Normal_0_0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16">
    <w:name w:val="Normal_1_6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56">
    <w:name w:val="Normal_5_6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01">
    <w:name w:val="Normal_0_1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17">
    <w:name w:val="Normal_1_7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40">
    <w:name w:val="Normal_4_0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02">
    <w:name w:val="Normal_0_2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18">
    <w:name w:val="Normal_1_8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57">
    <w:name w:val="Normal_5_7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03">
    <w:name w:val="Normal_0_3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19">
    <w:name w:val="Normal_1_9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41">
    <w:name w:val="Normal_4_1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04">
    <w:name w:val="Normal_0_4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110">
    <w:name w:val="Normal_1_10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42">
    <w:name w:val="Normal_4_2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05">
    <w:name w:val="Normal_0_5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111">
    <w:name w:val="Normal_1_11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58">
    <w:name w:val="Normal_5_8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06">
    <w:name w:val="Normal_0_6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43">
    <w:name w:val="Normal_4_3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07">
    <w:name w:val="Normal_0_7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113">
    <w:name w:val="Normal_1_13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59">
    <w:name w:val="Normal_5_9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08">
    <w:name w:val="Normal_0_8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114">
    <w:name w:val="Normal_1_14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510">
    <w:name w:val="Normal_5_10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09">
    <w:name w:val="Normal_0_9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010">
    <w:name w:val="Normal_0_10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011">
    <w:name w:val="Normal_0_11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012">
    <w:name w:val="Normal_0_12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013">
    <w:name w:val="Normal_0_13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014">
    <w:name w:val="Normal_0_14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015">
    <w:name w:val="Normal_0_15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016">
    <w:name w:val="Normal_0_16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017">
    <w:name w:val="Normal_0_17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115">
    <w:name w:val="Normal_1_15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018">
    <w:name w:val="Normal_0_18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116">
    <w:name w:val="Normal_1_16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019">
    <w:name w:val="Normal_0_19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117">
    <w:name w:val="Normal_1_17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020">
    <w:name w:val="Normal_0_20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118">
    <w:name w:val="Normal_1_18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021">
    <w:name w:val="Normal_0_21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119">
    <w:name w:val="Normal_1_19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022">
    <w:name w:val="Normal_0_22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120">
    <w:name w:val="Normal_1_20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023">
    <w:name w:val="Normal_0_23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121">
    <w:name w:val="Normal_1_21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122">
    <w:name w:val="Normal_1_22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025">
    <w:name w:val="Normal_0_25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123">
    <w:name w:val="Normal_1_23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032">
    <w:name w:val="Normal_0_32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128">
    <w:name w:val="Normal_1_28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038">
    <w:name w:val="Normal_0_38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124">
    <w:name w:val="Normal_1_24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customStyle="1" w:styleId="Normal15Char">
    <w:name w:val="Normal_1_5 Char"/>
    <w:link w:val="Normal15"/>
    <w:uiPriority w:val="99"/>
    <w:qFormat/>
    <w:rPr>
      <w:rFonts w:ascii="Calibri" w:eastAsia="宋体" w:hAnsi="Calibri" w:cs="Times New Roman"/>
      <w:kern w:val="2"/>
      <w:sz w:val="21"/>
      <w:szCs w:val="2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2.bin" /><Relationship Id="rId11" Type="http://schemas.openxmlformats.org/officeDocument/2006/relationships/image" Target="media/image4.wmf" /><Relationship Id="rId12" Type="http://schemas.openxmlformats.org/officeDocument/2006/relationships/oleObject" Target="embeddings/oleObject3.bin" /><Relationship Id="rId13" Type="http://schemas.openxmlformats.org/officeDocument/2006/relationships/image" Target="media/image5.wmf" /><Relationship Id="rId14" Type="http://schemas.openxmlformats.org/officeDocument/2006/relationships/oleObject" Target="embeddings/oleObject4.bin" /><Relationship Id="rId15" Type="http://schemas.openxmlformats.org/officeDocument/2006/relationships/image" Target="media/image6.png" /><Relationship Id="rId16" Type="http://schemas.openxmlformats.org/officeDocument/2006/relationships/image" Target="media/image7.png" /><Relationship Id="rId17" Type="http://schemas.openxmlformats.org/officeDocument/2006/relationships/image" Target="media/image8.wmf" /><Relationship Id="rId18" Type="http://schemas.openxmlformats.org/officeDocument/2006/relationships/oleObject" Target="embeddings/oleObject5.bin" /><Relationship Id="rId19" Type="http://schemas.openxmlformats.org/officeDocument/2006/relationships/image" Target="media/image9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6.bin" /><Relationship Id="rId21" Type="http://schemas.openxmlformats.org/officeDocument/2006/relationships/image" Target="media/image10.wmf" /><Relationship Id="rId22" Type="http://schemas.openxmlformats.org/officeDocument/2006/relationships/oleObject" Target="embeddings/oleObject7.bin" /><Relationship Id="rId23" Type="http://schemas.openxmlformats.org/officeDocument/2006/relationships/image" Target="media/image11.wmf" /><Relationship Id="rId24" Type="http://schemas.openxmlformats.org/officeDocument/2006/relationships/oleObject" Target="embeddings/oleObject8.bin" /><Relationship Id="rId25" Type="http://schemas.openxmlformats.org/officeDocument/2006/relationships/image" Target="media/image12.wmf" /><Relationship Id="rId26" Type="http://schemas.openxmlformats.org/officeDocument/2006/relationships/oleObject" Target="embeddings/oleObject9.bin" /><Relationship Id="rId27" Type="http://schemas.openxmlformats.org/officeDocument/2006/relationships/image" Target="media/image13.wmf" /><Relationship Id="rId28" Type="http://schemas.openxmlformats.org/officeDocument/2006/relationships/oleObject" Target="embeddings/oleObject10.bin" /><Relationship Id="rId29" Type="http://schemas.openxmlformats.org/officeDocument/2006/relationships/image" Target="media/image14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1.bin" /><Relationship Id="rId31" Type="http://schemas.openxmlformats.org/officeDocument/2006/relationships/image" Target="media/image15.wmf" /><Relationship Id="rId32" Type="http://schemas.openxmlformats.org/officeDocument/2006/relationships/oleObject" Target="embeddings/oleObject12.bin" /><Relationship Id="rId33" Type="http://schemas.openxmlformats.org/officeDocument/2006/relationships/image" Target="media/image16.png" /><Relationship Id="rId34" Type="http://schemas.openxmlformats.org/officeDocument/2006/relationships/image" Target="media/image17.wmf" /><Relationship Id="rId35" Type="http://schemas.openxmlformats.org/officeDocument/2006/relationships/oleObject" Target="embeddings/oleObject13.bin" /><Relationship Id="rId36" Type="http://schemas.openxmlformats.org/officeDocument/2006/relationships/image" Target="media/image18.png" /><Relationship Id="rId37" Type="http://schemas.openxmlformats.org/officeDocument/2006/relationships/image" Target="media/image19.wmf" /><Relationship Id="rId38" Type="http://schemas.openxmlformats.org/officeDocument/2006/relationships/oleObject" Target="embeddings/oleObject14.bin" /><Relationship Id="rId39" Type="http://schemas.openxmlformats.org/officeDocument/2006/relationships/image" Target="media/image20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5.bin" /><Relationship Id="rId41" Type="http://schemas.openxmlformats.org/officeDocument/2006/relationships/image" Target="media/image21.wmf" /><Relationship Id="rId42" Type="http://schemas.openxmlformats.org/officeDocument/2006/relationships/oleObject" Target="embeddings/oleObject16.bin" /><Relationship Id="rId43" Type="http://schemas.openxmlformats.org/officeDocument/2006/relationships/image" Target="media/image22.wmf" /><Relationship Id="rId44" Type="http://schemas.openxmlformats.org/officeDocument/2006/relationships/oleObject" Target="embeddings/oleObject17.bin" /><Relationship Id="rId45" Type="http://schemas.openxmlformats.org/officeDocument/2006/relationships/image" Target="media/image23.png" /><Relationship Id="rId46" Type="http://schemas.openxmlformats.org/officeDocument/2006/relationships/image" Target="media/image24.wmf" /><Relationship Id="rId47" Type="http://schemas.openxmlformats.org/officeDocument/2006/relationships/oleObject" Target="embeddings/oleObject18.bin" /><Relationship Id="rId48" Type="http://schemas.openxmlformats.org/officeDocument/2006/relationships/image" Target="media/image25.wmf" /><Relationship Id="rId49" Type="http://schemas.openxmlformats.org/officeDocument/2006/relationships/oleObject" Target="embeddings/oleObject19.bin" /><Relationship Id="rId5" Type="http://schemas.openxmlformats.org/officeDocument/2006/relationships/customXml" Target="../customXml/item2.xml" /><Relationship Id="rId50" Type="http://schemas.openxmlformats.org/officeDocument/2006/relationships/image" Target="media/image26.png" /><Relationship Id="rId51" Type="http://schemas.openxmlformats.org/officeDocument/2006/relationships/image" Target="media/image27.png" /><Relationship Id="rId52" Type="http://schemas.openxmlformats.org/officeDocument/2006/relationships/image" Target="media/image28.png" /><Relationship Id="rId53" Type="http://schemas.openxmlformats.org/officeDocument/2006/relationships/image" Target="media/image29.png" /><Relationship Id="rId54" Type="http://schemas.openxmlformats.org/officeDocument/2006/relationships/image" Target="media/image30.wmf" /><Relationship Id="rId55" Type="http://schemas.openxmlformats.org/officeDocument/2006/relationships/oleObject" Target="embeddings/oleObject20.bin" /><Relationship Id="rId56" Type="http://schemas.openxmlformats.org/officeDocument/2006/relationships/header" Target="header1.xml" /><Relationship Id="rId57" Type="http://schemas.openxmlformats.org/officeDocument/2006/relationships/header" Target="header2.xml" /><Relationship Id="rId58" Type="http://schemas.openxmlformats.org/officeDocument/2006/relationships/footer" Target="footer1.xml" /><Relationship Id="rId59" Type="http://schemas.openxmlformats.org/officeDocument/2006/relationships/footer" Target="footer2.xml" /><Relationship Id="rId6" Type="http://schemas.openxmlformats.org/officeDocument/2006/relationships/image" Target="media/image1.png" /><Relationship Id="rId60" Type="http://schemas.openxmlformats.org/officeDocument/2006/relationships/header" Target="header3.xml" /><Relationship Id="rId61" Type="http://schemas.openxmlformats.org/officeDocument/2006/relationships/footer" Target="footer3.xml" /><Relationship Id="rId62" Type="http://schemas.openxmlformats.org/officeDocument/2006/relationships/image" Target="media/image32.jpeg" /><Relationship Id="rId63" Type="http://schemas.openxmlformats.org/officeDocument/2006/relationships/theme" Target="theme/theme1.xml" /><Relationship Id="rId64" Type="http://schemas.openxmlformats.org/officeDocument/2006/relationships/numbering" Target="numbering.xml" /><Relationship Id="rId65" Type="http://schemas.openxmlformats.org/officeDocument/2006/relationships/styles" Target="styles.xml" /><Relationship Id="rId7" Type="http://schemas.openxmlformats.org/officeDocument/2006/relationships/image" Target="media/image2.wmf" /><Relationship Id="rId8" Type="http://schemas.openxmlformats.org/officeDocument/2006/relationships/oleObject" Target="embeddings/oleObject1.bin" /><Relationship Id="rId9" Type="http://schemas.openxmlformats.org/officeDocument/2006/relationships/image" Target="media/image3.wmf" /></Relationships>
</file>

<file path=word/_rels/foot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1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1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9A5C5E-11EC-4669-BA8C-E52526918B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1275</Words>
  <Characters>2120</Characters>
  <Application>Microsoft Office Word</Application>
  <DocSecurity>0</DocSecurity>
  <Lines>1</Lines>
  <Paragraphs>1</Paragraphs>
  <ScaleCrop>false</ScaleCrop>
  <Company>菁优网</Company>
  <LinksUpToDate>false</LinksUpToDate>
  <CharactersWithSpaces>7067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2022年09月25日yzf****0128的初中数学组卷</dc:title>
  <dc:creator>©2010-2022 jyeoo.com</dc:creator>
  <cp:keywords>jyeoo,菁优网</cp:keywords>
  <cp:lastModifiedBy>Administrator</cp:lastModifiedBy>
  <cp:revision>1</cp:revision>
  <cp:lastPrinted>2022-09-29T00:42:00Z</cp:lastPrinted>
  <dcterms:created xsi:type="dcterms:W3CDTF">2022-09-25T18:44:00Z</dcterms:created>
  <dcterms:modified xsi:type="dcterms:W3CDTF">2022-10-06T01:33:01Z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