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12077700</wp:posOffset>
            </wp:positionV>
            <wp:extent cx="355600" cy="381000"/>
            <wp:effectExtent l="0" t="0" r="6350" b="0"/>
            <wp:wrapNone/>
            <wp:docPr id="100065" name="图片 100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Text Box 16079" o:spid="_x0000_s1025" o:spt="202" type="#_x0000_t202" style="position:absolute;left:0pt;margin-left:348.65pt;margin-top:5.9pt;height:140pt;width:177.5pt;z-index:-251654144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hint="eastAsia" w:ascii="宋体" w:hAnsi="宋体"/>
                      <w:b/>
                      <w:w w:val="150"/>
                      <w:kern w:val="10"/>
                      <w:sz w:val="10"/>
                    </w:rPr>
                  </w:pPr>
                  <w:r>
                    <w:rPr>
                      <w:rFonts w:hint="eastAsia" w:ascii="宋体" w:hAnsi="宋体"/>
                      <w:b/>
                      <w:w w:val="150"/>
                      <w:kern w:val="10"/>
                      <w:sz w:val="10"/>
                    </w:rPr>
                    <w:t xml:space="preserve"> 考              号</w:t>
                  </w:r>
                </w:p>
                <w:tbl>
                  <w:tblPr>
                    <w:tblStyle w:val="7"/>
                    <w:tblW w:w="3213" w:type="dxa"/>
                    <w:tblInd w:w="170" w:type="dxa"/>
                    <w:tblBorders>
                      <w:top w:val="dotted" w:color="auto" w:sz="4" w:space="0"/>
                      <w:left w:val="dotted" w:color="auto" w:sz="4" w:space="0"/>
                      <w:bottom w:val="dotted" w:color="auto" w:sz="4" w:space="0"/>
                      <w:right w:val="dotted" w:color="auto" w:sz="4" w:space="0"/>
                      <w:insideH w:val="dotted" w:color="auto" w:sz="4" w:space="0"/>
                      <w:insideV w:val="dotted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357"/>
                    <w:gridCol w:w="357"/>
                    <w:gridCol w:w="357"/>
                    <w:gridCol w:w="357"/>
                    <w:gridCol w:w="357"/>
                    <w:gridCol w:w="357"/>
                    <w:gridCol w:w="357"/>
                    <w:gridCol w:w="357"/>
                    <w:gridCol w:w="357"/>
                  </w:tblGrid>
                  <w:tr>
                    <w:tblPrEx>
                      <w:tblBorders>
                        <w:top w:val="dotted" w:color="auto" w:sz="4" w:space="0"/>
                        <w:left w:val="dotted" w:color="auto" w:sz="4" w:space="0"/>
                        <w:bottom w:val="dotted" w:color="auto" w:sz="4" w:space="0"/>
                        <w:right w:val="dotted" w:color="auto" w:sz="4" w:space="0"/>
                        <w:insideH w:val="dotted" w:color="auto" w:sz="4" w:space="0"/>
                        <w:insideV w:val="dotted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51" w:hRule="atLeast"/>
                    </w:trPr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[0] [0] [0] [0] [0] [0] [0] [0] [0]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[1] [1] [1] [1] [1] [1] [1] [1] [1]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[2] [2] [2] [2] [2] [2] [2] [2] [2]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[3] [3] [3] [3] [3] [3] [3] [3] [3]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[4] [4] [4] [4] [4] [4] [4] [4] [4]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[5] [5] [5] [5] [5] [5] [5] [5] [5]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[6] [6] [6] [6] [6] [6] [6] [6] [6]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[7] [7] [7] [7] [7] [7] [7] [7] [7]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[8] [8] [8] [8] [8] [8] [8] [8] [8]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[9] [9] [9] [9] [9] [9] [9] [9] [9]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</w:p>
              </w:txbxContent>
            </v:textbox>
          </v:shape>
        </w:pict>
      </w:r>
      <w:r>
        <w:pict>
          <v:shape id="文本框 28" o:spid="_x0000_s1026" o:spt="202" type="#_x0000_t202" style="position:absolute;left:0pt;margin-left:4.5pt;margin-top:12.75pt;height:32.7pt;width:326.7pt;mso-position-horizontal-relative:margin;z-index:251664384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jc w:val="center"/>
                    <w:rPr>
                      <w:rFonts w:ascii="宋体" w:hAnsi="宋体"/>
                      <w:b/>
                      <w:kern w:val="10"/>
                      <w:sz w:val="24"/>
                    </w:rPr>
                  </w:pPr>
                  <w:bookmarkStart w:id="0" w:name="OLE_LINK1"/>
                  <w:bookmarkStart w:id="1" w:name="_Hlk54795433"/>
                  <w:bookmarkStart w:id="2" w:name="_Hlk54795431"/>
                  <w:bookmarkStart w:id="3" w:name="_Hlk108867557"/>
                  <w:bookmarkStart w:id="4" w:name="_Hlk108867556"/>
                  <w:bookmarkStart w:id="5" w:name="_Hlk54795423"/>
                  <w:bookmarkStart w:id="6" w:name="_Hlk54795432"/>
                  <w:bookmarkStart w:id="7" w:name="_Hlk54795430"/>
                  <w:r>
                    <w:rPr>
                      <w:rFonts w:hint="eastAsia" w:ascii="宋体" w:hAnsi="宋体"/>
                      <w:b/>
                      <w:kern w:val="10"/>
                      <w:sz w:val="24"/>
                    </w:rPr>
                    <w:t>龙湖实验中学2022-2023学年上学期开学检测卷答题卡</w:t>
                  </w:r>
                </w:p>
                <w:p>
                  <w:pPr>
                    <w:jc w:val="center"/>
                    <w:rPr>
                      <w:rFonts w:ascii="宋体" w:hAnsi="宋体"/>
                      <w:b/>
                      <w:kern w:val="10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kern w:val="10"/>
                      <w:sz w:val="24"/>
                    </w:rPr>
                    <w:t>初三物理</w:t>
                  </w:r>
                  <w:bookmarkEnd w:id="0"/>
                  <w:bookmarkEnd w:id="1"/>
                  <w:bookmarkEnd w:id="2"/>
                  <w:bookmarkEnd w:id="3"/>
                  <w:bookmarkEnd w:id="4"/>
                  <w:bookmarkEnd w:id="5"/>
                  <w:bookmarkEnd w:id="6"/>
                  <w:bookmarkEnd w:id="7"/>
                </w:p>
              </w:txbxContent>
            </v:textbox>
          </v:shape>
        </w:pict>
      </w:r>
      <w:r>
        <w:pict>
          <v:rect id="矩形 26" o:spid="_x0000_s1027" o:spt="1" style="position:absolute;left:0pt;margin-left:70.75pt;margin-top:-7.6pt;height:7pt;width:11pt;z-index:251672576;mso-width-relative:page;mso-height-relative:page;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pict>
          <v:rect id="矩形 25" o:spid="_x0000_s1028" o:spt="1" style="position:absolute;left:0pt;margin-left:55.7pt;margin-top:-7.6pt;height:7pt;width:11pt;z-index:251671552;mso-width-relative:page;mso-height-relative:page;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pict>
          <v:rect id="矩形 24" o:spid="_x0000_s1029" o:spt="1" style="position:absolute;left:0pt;margin-left:40.65pt;margin-top:-7.6pt;height:7pt;width:11pt;z-index:251670528;mso-width-relative:page;mso-height-relative:page;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pict>
          <v:rect id="矩形 23" o:spid="_x0000_s1030" o:spt="1" style="position:absolute;left:0pt;margin-left:25.6pt;margin-top:-7.6pt;height:7pt;width:11pt;z-index:251669504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shape id="_x0000_s1031" o:spid="_x0000_s1031" o:spt="202" type="#_x0000_t202" style="position:absolute;left:0pt;margin-left:0.05pt;margin-top:1.4pt;height:20pt;width:103pt;z-index:251697152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宋体" w:hAnsi="宋体"/>
                      <w:b/>
                      <w:sz w:val="16"/>
                    </w:rPr>
                  </w:pPr>
                  <w:r>
                    <w:rPr>
                      <w:rFonts w:hint="eastAsia" w:ascii="宋体" w:hAnsi="宋体"/>
                      <w:b/>
                      <w:sz w:val="16"/>
                    </w:rPr>
                    <w:t>监考员填涂缺考   [ ]</w:t>
                  </w: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  <w:r>
        <w:pict>
          <v:shape id="文本框 37" o:spid="_x0000_s1032" o:spt="202" type="#_x0000_t202" style="position:absolute;left:0pt;margin-top:11.2pt;height:30pt;width:321.4pt;mso-position-horizontal:left;mso-position-horizontal-relative:margin;z-index:251681792;mso-width-relative:page;mso-height-relative:page;" filled="t" stroked="t" coordsize="21600,21600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spacing w:line="40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试室号 </w:t>
                  </w:r>
                  <w:r>
                    <w:rPr>
                      <w:szCs w:val="21"/>
                    </w:rPr>
                    <w:t xml:space="preserve">___________  </w:t>
                  </w:r>
                  <w:r>
                    <w:rPr>
                      <w:rFonts w:hint="eastAsia"/>
                      <w:szCs w:val="21"/>
                    </w:rPr>
                    <w:t xml:space="preserve">姓名 </w:t>
                  </w:r>
                  <w:r>
                    <w:rPr>
                      <w:szCs w:val="21"/>
                    </w:rPr>
                    <w:t xml:space="preserve">_____________  </w:t>
                  </w:r>
                  <w:r>
                    <w:rPr>
                      <w:rFonts w:hint="eastAsia"/>
                      <w:szCs w:val="21"/>
                    </w:rPr>
                    <w:t xml:space="preserve">座位号 </w:t>
                  </w:r>
                  <w:r>
                    <w:rPr>
                      <w:szCs w:val="21"/>
                    </w:rPr>
                    <w:t>__________</w:t>
                  </w:r>
                </w:p>
                <w:p>
                  <w:pPr>
                    <w:spacing w:line="400" w:lineRule="auto"/>
                    <w:rPr>
                      <w:sz w:val="18"/>
                    </w:rPr>
                  </w:pPr>
                </w:p>
                <w:p>
                  <w:pPr>
                    <w:spacing w:line="400" w:lineRule="auto"/>
                    <w:rPr>
                      <w:sz w:val="18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shape id="文本框 20" o:spid="_x0000_s1033" o:spt="202" type="#_x0000_t202" style="position:absolute;left:0pt;margin-left:-3.25pt;margin-top:7.5pt;height:66pt;width:310.45pt;z-index:-251657216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hAnsi="宋体"/>
                      <w:kern w:val="10"/>
                      <w:sz w:val="18"/>
                    </w:rPr>
                  </w:pPr>
                  <w:r>
                    <w:rPr>
                      <w:rFonts w:hint="eastAsia" w:ascii="宋体" w:hAnsi="宋体"/>
                      <w:kern w:val="10"/>
                      <w:sz w:val="18"/>
                    </w:rPr>
                    <w:t>注意事项 :</w:t>
                  </w:r>
                </w:p>
                <w:p>
                  <w:pPr>
                    <w:rPr>
                      <w:rFonts w:ascii="宋体" w:hAnsi="宋体"/>
                      <w:kern w:val="10"/>
                      <w:sz w:val="18"/>
                    </w:rPr>
                  </w:pPr>
                  <w:r>
                    <w:rPr>
                      <w:rFonts w:ascii="宋体" w:hAnsi="宋体"/>
                      <w:kern w:val="10"/>
                      <w:sz w:val="18"/>
                    </w:rPr>
                    <w:t>1、答题前，考生务必用黑色字迹的钢笔或签字笔填写班级、姓名和座位号，再用2B铅笔把考号的对应数字涂黑。</w:t>
                  </w:r>
                </w:p>
                <w:p>
                  <w:pPr>
                    <w:rPr>
                      <w:rFonts w:ascii="宋体" w:hAnsi="宋体"/>
                      <w:kern w:val="10"/>
                      <w:sz w:val="18"/>
                    </w:rPr>
                  </w:pPr>
                  <w:r>
                    <w:rPr>
                      <w:rFonts w:ascii="宋体" w:hAnsi="宋体"/>
                      <w:kern w:val="10"/>
                      <w:sz w:val="18"/>
                    </w:rPr>
                    <w:t>2、保持卡面清洁，不要折叠，不要弄破。</w:t>
                  </w: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shape id="文本框 19" o:spid="_x0000_s1034" o:spt="202" type="#_x0000_t202" style="position:absolute;left:0pt;margin-left:235.6pt;margin-top:2.2pt;height:21pt;width:81pt;z-index:251668480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b/>
                      <w:sz w:val="18"/>
                    </w:rPr>
                  </w:pPr>
                  <w:r>
                    <w:rPr>
                      <w:rFonts w:hint="eastAsia"/>
                      <w:b/>
                      <w:sz w:val="18"/>
                    </w:rPr>
                    <w:t>第1页（共</w:t>
                  </w:r>
                  <w:r>
                    <w:rPr>
                      <w:b/>
                      <w:sz w:val="18"/>
                    </w:rPr>
                    <w:t>4</w:t>
                  </w:r>
                  <w:r>
                    <w:rPr>
                      <w:rFonts w:hint="eastAsia"/>
                      <w:b/>
                      <w:sz w:val="18"/>
                    </w:rPr>
                    <w:t>页）</w:t>
                  </w: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  <w:r>
        <w:pict>
          <v:line id="直接连接符 15" o:spid="_x0000_s1035" o:spt="20" style="position:absolute;left:0pt;flip:y;margin-left:12.3pt;margin-top:15.3pt;height:0.6pt;width:508.55pt;z-index:251676672;mso-width-relative:page;mso-height-relative:page;" stroked="t" coordsize="21600,21600">
            <v:path arrowok="t"/>
            <v:fill focussize="0,0"/>
            <v:stroke weight="1.5pt"/>
            <v:imagedata o:title=""/>
            <o:lock v:ext="edit" aspectratio="f"/>
          </v:line>
        </w:pict>
      </w:r>
      <w:r>
        <w:pict>
          <v:rect id="矩形 17" o:spid="_x0000_s1036" o:spt="1" style="position:absolute;left:0pt;margin-left:511.6pt;margin-top:10.1pt;height:9pt;width:14.35pt;z-index:251678720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</v:rect>
        </w:pict>
      </w:r>
      <w:r>
        <w:pict>
          <v:rect id="矩形 16" o:spid="_x0000_s1037" o:spt="1" style="position:absolute;left:0pt;margin-left:-0.4pt;margin-top:10.1pt;height:9pt;width:14.35pt;z-index:251677696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</v:rect>
        </w:pict>
      </w:r>
    </w:p>
    <w:p>
      <w:pPr>
        <w:jc w:val="left"/>
        <w:rPr>
          <w:rFonts w:hint="eastAsia"/>
        </w:rPr>
      </w:pPr>
      <w:r>
        <w:pict>
          <v:shape id="文本框 18" o:spid="_x0000_s1038" o:spt="202" type="#_x0000_t202" style="position:absolute;left:0pt;margin-top:10.25pt;height:77.8pt;width:525.05pt;mso-position-horizontal:right;mso-position-horizontal-relative:margin;z-index:251665408;mso-width-relative:page;mso-height-relative:page;" filled="t" stroked="t" coordsize="21600,21600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pict>
          <v:shape id="文本框 13" o:spid="_x0000_s1039" o:spt="202" type="#_x0000_t202" style="position:absolute;left:0pt;margin-left:157.95pt;margin-top:14.25pt;height:71.15pt;width:120.3pt;z-index:251673600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6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7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</w:txbxContent>
            </v:textbox>
          </v:shape>
        </w:pict>
      </w:r>
      <w:r>
        <w:pict>
          <v:shape id="文本框 14" o:spid="_x0000_s1040" o:spt="202" type="#_x0000_t202" style="position:absolute;left:0pt;margin-left:24.65pt;margin-top:14.8pt;height:71.95pt;width:120.05pt;z-index:251667456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1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3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5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  <w:r>
        <w:pict>
          <v:shape id="文本框 12" o:spid="_x0000_s1041" o:spt="202" type="#_x0000_t202" style="position:absolute;left:0pt;margin-left:-11.25pt;margin-top:5.5pt;height:56.95pt;width:24pt;z-index:251666432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单</w:t>
                  </w:r>
                </w:p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选</w:t>
                  </w:r>
                </w:p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题</w:t>
                  </w:r>
                </w:p>
                <w:p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shape id="_x0000_s1042" o:spid="_x0000_s1042" o:spt="202" type="#_x0000_t202" style="position:absolute;left:0pt;margin-left:348.65pt;margin-top:8.25pt;height:23pt;width:129.95pt;z-index:25170329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b/>
                      <w:sz w:val="22"/>
                    </w:rPr>
                  </w:pPr>
                  <w:r>
                    <w:rPr>
                      <w:rFonts w:hint="eastAsia"/>
                      <w:b/>
                      <w:sz w:val="22"/>
                    </w:rPr>
                    <w:t>1-</w:t>
                  </w:r>
                  <w:r>
                    <w:rPr>
                      <w:b/>
                      <w:sz w:val="22"/>
                    </w:rPr>
                    <w:t>7 ACDBCCD</w:t>
                  </w:r>
                </w:p>
              </w:txbxContent>
            </v:textbox>
          </v:shape>
        </w:pict>
      </w:r>
      <w:r>
        <w:pict>
          <v:rect id="矩形 11" o:spid="_x0000_s1043" o:spt="1" style="position:absolute;left:0pt;margin-left:305.6pt;margin-top:8.25pt;height:5.5pt;width:10.5pt;z-index:251674624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</v: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ind w:firstLine="422" w:firstLineChars="200"/>
        <w:rPr>
          <w:rFonts w:hint="eastAsia"/>
          <w:szCs w:val="21"/>
        </w:rPr>
      </w:pPr>
      <w:r>
        <w:rPr>
          <w:rFonts w:hint="eastAsia"/>
          <w:b/>
          <w:szCs w:val="21"/>
        </w:rPr>
        <w:t>以下为非选择题区，必须用黑色字迹的钢笔或签字笔在各题目的指定区域作答。否则作答无效。</w:t>
      </w:r>
    </w:p>
    <w:p>
      <w:pPr>
        <w:jc w:val="left"/>
        <w:rPr>
          <w:rFonts w:hint="eastAsia"/>
        </w:rPr>
      </w:pPr>
      <w:r>
        <w:pict>
          <v:roundrect id="圆角矩形 8" o:spid="_x0000_s1044" o:spt="2" style="position:absolute;left:0pt;margin-left:1.15pt;margin-top:5.1pt;height:251.15pt;width:525pt;mso-position-horizontal-relative:margin;z-index:251675648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二、</w:t>
                  </w:r>
                  <w:r>
                    <w:rPr>
                      <w:b/>
                      <w:szCs w:val="21"/>
                    </w:rPr>
                    <w:t>填空题（每空</w:t>
                  </w:r>
                  <w:r>
                    <w:rPr>
                      <w:rFonts w:hint="eastAsia"/>
                      <w:b/>
                      <w:szCs w:val="21"/>
                    </w:rPr>
                    <w:t>1</w:t>
                  </w:r>
                  <w:r>
                    <w:rPr>
                      <w:b/>
                      <w:szCs w:val="21"/>
                    </w:rPr>
                    <w:t>分，</w:t>
                  </w:r>
                  <w:r>
                    <w:rPr>
                      <w:rFonts w:hint="eastAsia"/>
                      <w:b/>
                      <w:szCs w:val="21"/>
                    </w:rPr>
                    <w:t>共2</w:t>
                  </w:r>
                  <w:r>
                    <w:rPr>
                      <w:b/>
                      <w:szCs w:val="21"/>
                    </w:rPr>
                    <w:t>1</w:t>
                  </w:r>
                  <w:r>
                    <w:rPr>
                      <w:rFonts w:hint="eastAsia"/>
                      <w:b/>
                      <w:szCs w:val="21"/>
                    </w:rPr>
                    <w:t>分</w:t>
                  </w:r>
                  <w:r>
                    <w:rPr>
                      <w:b/>
                      <w:szCs w:val="21"/>
                    </w:rPr>
                    <w:t>）</w:t>
                  </w:r>
                </w:p>
                <w:p>
                  <w:pPr>
                    <w:spacing w:line="48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8、 </w:t>
                  </w:r>
                  <w:r>
                    <w:rPr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正</w:t>
                  </w:r>
                  <w:r>
                    <w:rPr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负</w:t>
                  </w:r>
                  <w:r>
                    <w:rPr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正</w:t>
                  </w:r>
                  <w:r>
                    <w:rPr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spacing w:line="48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9、 </w:t>
                  </w:r>
                  <w:r>
                    <w:rPr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正</w:t>
                  </w:r>
                  <w:r>
                    <w:rPr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失去 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负</w:t>
                  </w:r>
                  <w:r>
                    <w:rPr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spacing w:line="48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10、</w:t>
                  </w:r>
                  <w:r>
                    <w:rPr>
                      <w:szCs w:val="21"/>
                      <w:u w:val="single"/>
                    </w:rPr>
                    <w:t xml:space="preserve">            2    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       4.2</w:t>
                  </w:r>
                  <w:r>
                    <w:rPr>
                      <w:rFonts w:hint="eastAsia"/>
                      <w:szCs w:val="21"/>
                      <w:u w:val="single"/>
                    </w:rPr>
                    <w:t>×</w:t>
                  </w:r>
                  <w:r>
                    <w:rPr>
                      <w:szCs w:val="21"/>
                      <w:u w:val="single"/>
                    </w:rPr>
                    <w:t>10</w:t>
                  </w:r>
                  <w:r>
                    <w:rPr>
                      <w:szCs w:val="21"/>
                      <w:u w:val="single"/>
                      <w:vertAlign w:val="superscript"/>
                    </w:rPr>
                    <w:t>5</w:t>
                  </w:r>
                  <w:r>
                    <w:rPr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比热容大</w:t>
                  </w:r>
                  <w:r>
                    <w:rPr>
                      <w:szCs w:val="21"/>
                      <w:u w:val="single"/>
                    </w:rPr>
                    <w:t xml:space="preserve">       </w:t>
                  </w:r>
                </w:p>
                <w:p>
                  <w:pPr>
                    <w:spacing w:line="48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11、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做功</w:t>
                  </w:r>
                  <w:r>
                    <w:rPr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机械</w:t>
                  </w:r>
                  <w:r>
                    <w:rPr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内</w:t>
                  </w:r>
                  <w:r>
                    <w:rPr>
                      <w:szCs w:val="21"/>
                      <w:u w:val="single"/>
                    </w:rPr>
                    <w:t xml:space="preserve">             </w:t>
                  </w:r>
                </w:p>
                <w:p>
                  <w:pPr>
                    <w:spacing w:line="48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12、</w:t>
                  </w:r>
                  <w:r>
                    <w:rPr>
                      <w:szCs w:val="21"/>
                      <w:u w:val="single"/>
                    </w:rPr>
                    <w:t xml:space="preserve">             S</w:t>
                  </w:r>
                  <w:r>
                    <w:rPr>
                      <w:szCs w:val="21"/>
                      <w:u w:val="single"/>
                      <w:vertAlign w:val="subscript"/>
                    </w:rPr>
                    <w:t>3</w:t>
                  </w:r>
                  <w:r>
                    <w:rPr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S</w:t>
                  </w:r>
                  <w:r>
                    <w:rPr>
                      <w:szCs w:val="21"/>
                      <w:u w:val="single"/>
                      <w:vertAlign w:val="subscript"/>
                    </w:rPr>
                    <w:t>1</w:t>
                  </w:r>
                  <w:r>
                    <w:rPr>
                      <w:szCs w:val="21"/>
                      <w:u w:val="single"/>
                    </w:rPr>
                    <w:t>S</w:t>
                  </w:r>
                  <w:r>
                    <w:rPr>
                      <w:szCs w:val="21"/>
                      <w:u w:val="single"/>
                      <w:vertAlign w:val="subscript"/>
                    </w:rPr>
                    <w:t>2</w:t>
                  </w:r>
                  <w:r>
                    <w:rPr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短路</w:t>
                  </w:r>
                  <w:r>
                    <w:rPr>
                      <w:szCs w:val="21"/>
                      <w:u w:val="single"/>
                    </w:rPr>
                    <w:t xml:space="preserve">            </w:t>
                  </w:r>
                </w:p>
                <w:p>
                  <w:pPr>
                    <w:spacing w:line="48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13、</w:t>
                  </w:r>
                  <w:r>
                    <w:rPr>
                      <w:szCs w:val="21"/>
                      <w:u w:val="single"/>
                    </w:rPr>
                    <w:t xml:space="preserve">          1</w:t>
                  </w:r>
                  <w:r>
                    <w:rPr>
                      <w:rFonts w:hint="eastAsia"/>
                      <w:szCs w:val="21"/>
                      <w:u w:val="single"/>
                    </w:rPr>
                    <w:t>:1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 40 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  3</w:t>
                  </w:r>
                  <w:r>
                    <w:rPr>
                      <w:rFonts w:hint="eastAsia"/>
                      <w:szCs w:val="21"/>
                      <w:u w:val="single"/>
                    </w:rPr>
                    <w:t>:1</w:t>
                  </w:r>
                  <w:r>
                    <w:rPr>
                      <w:szCs w:val="21"/>
                      <w:u w:val="single"/>
                    </w:rPr>
                    <w:t xml:space="preserve">            </w:t>
                  </w:r>
                </w:p>
                <w:p>
                  <w:pPr>
                    <w:spacing w:line="48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14、</w:t>
                  </w:r>
                  <w:r>
                    <w:rPr>
                      <w:szCs w:val="21"/>
                      <w:u w:val="single"/>
                    </w:rPr>
                    <w:t xml:space="preserve">        1.2</w:t>
                  </w:r>
                  <w:r>
                    <w:rPr>
                      <w:rFonts w:hint="eastAsia"/>
                      <w:szCs w:val="21"/>
                      <w:u w:val="single"/>
                    </w:rPr>
                    <w:t>×</w:t>
                  </w:r>
                  <w:r>
                    <w:rPr>
                      <w:szCs w:val="21"/>
                      <w:u w:val="single"/>
                    </w:rPr>
                    <w:t>10</w:t>
                  </w:r>
                  <w:r>
                    <w:rPr>
                      <w:szCs w:val="21"/>
                      <w:u w:val="single"/>
                      <w:vertAlign w:val="superscript"/>
                    </w:rPr>
                    <w:t>7</w:t>
                  </w:r>
                  <w:r>
                    <w:rPr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不变</w:t>
                  </w:r>
                  <w:r>
                    <w:rPr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化学能</w:t>
                  </w:r>
                  <w:r>
                    <w:rPr>
                      <w:szCs w:val="21"/>
                      <w:u w:val="single"/>
                    </w:rPr>
                    <w:t xml:space="preserve">             </w:t>
                  </w:r>
                </w:p>
                <w:p>
                  <w:pPr>
                    <w:spacing w:line="480" w:lineRule="auto"/>
                    <w:rPr>
                      <w:rFonts w:hint="eastAsia"/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rFonts w:hint="eastAsia"/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after="156" w:afterLines="50" w:line="480" w:lineRule="auto"/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</w:txbxContent>
            </v:textbox>
          </v:round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roundrect id="圆角矩形 5" o:spid="_x0000_s1045" o:spt="2" style="position:absolute;left:0pt;margin-left:1.15pt;margin-top:12.9pt;height:214.6pt;width:525pt;mso-position-horizontal-relative:margin;z-index:251680768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rPr>
                      <w:b/>
                      <w:szCs w:val="21"/>
                    </w:rPr>
                  </w:pPr>
                  <w:r>
                    <w:rPr>
                      <w:b/>
                      <w:szCs w:val="21"/>
                    </w:rPr>
                    <w:t>三、</w:t>
                  </w:r>
                  <w:r>
                    <w:rPr>
                      <w:rFonts w:hint="eastAsia"/>
                      <w:b/>
                      <w:szCs w:val="21"/>
                    </w:rPr>
                    <w:t>作图题</w:t>
                  </w:r>
                  <w:r>
                    <w:rPr>
                      <w:b/>
                      <w:szCs w:val="21"/>
                    </w:rPr>
                    <w:t>（</w:t>
                  </w:r>
                  <w:r>
                    <w:rPr>
                      <w:rFonts w:hint="eastAsia"/>
                      <w:b/>
                      <w:szCs w:val="21"/>
                    </w:rPr>
                    <w:t>共7</w:t>
                  </w:r>
                  <w:r>
                    <w:rPr>
                      <w:b/>
                      <w:szCs w:val="21"/>
                    </w:rPr>
                    <w:t>分）</w:t>
                  </w:r>
                </w:p>
                <w:p>
                  <w:pPr>
                    <w:jc w:val="left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1</w:t>
                  </w:r>
                  <w:r>
                    <w:rPr>
                      <w:rFonts w:hint="eastAsia"/>
                      <w:szCs w:val="21"/>
                    </w:rPr>
                    <w:t xml:space="preserve">5、 </w:t>
                  </w:r>
                  <w:r>
                    <w:rPr>
                      <w:szCs w:val="21"/>
                    </w:rPr>
                    <w:t xml:space="preserve">      </w:t>
                  </w:r>
                </w:p>
                <w:p>
                  <w:pPr>
                    <w:ind w:firstLine="840" w:firstLineChars="400"/>
                    <w:jc w:val="lef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pict>
                      <v:shape id="_x0000_i1025" o:spt="75" type="#_x0000_t75" style="height:118.55pt;width:463.25pt;" filled="f" o:preferrelative="t" stroked="f" coordsize="21600,21600">
                        <v:path/>
                        <v:fill on="f" focussize="0,0"/>
                        <v:stroke on="f" joinstyle="miter"/>
                        <v:imagedata r:id="rId8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  <w:p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 xml:space="preserve">                 </w:t>
                  </w:r>
                  <w:r>
                    <w:rPr>
                      <w:rFonts w:hint="eastAsia" w:eastAsia="新宋体"/>
                      <w:szCs w:val="21"/>
                    </w:rPr>
                    <w:t>图</w:t>
                  </w:r>
                  <w:r>
                    <w:rPr>
                      <w:rFonts w:eastAsia="新宋体"/>
                      <w:szCs w:val="21"/>
                    </w:rPr>
                    <w:t xml:space="preserve">8                          </w:t>
                  </w:r>
                  <w:r>
                    <w:rPr>
                      <w:rFonts w:hint="eastAsia" w:eastAsia="新宋体"/>
                      <w:szCs w:val="21"/>
                    </w:rPr>
                    <w:t>图</w:t>
                  </w:r>
                  <w:r>
                    <w:rPr>
                      <w:rFonts w:eastAsia="新宋体"/>
                      <w:szCs w:val="21"/>
                    </w:rPr>
                    <w:t xml:space="preserve">9                           </w:t>
                  </w:r>
                  <w:r>
                    <w:rPr>
                      <w:rFonts w:hint="eastAsia" w:eastAsia="新宋体"/>
                      <w:szCs w:val="21"/>
                    </w:rPr>
                    <w:t>图1</w:t>
                  </w:r>
                  <w:r>
                    <w:rPr>
                      <w:rFonts w:eastAsia="新宋体"/>
                      <w:szCs w:val="21"/>
                    </w:rPr>
                    <w:t>0</w:t>
                  </w:r>
                </w:p>
              </w:txbxContent>
            </v:textbox>
          </v:round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shape id="文本框 58" o:spid="_x0000_s1047" o:spt="202" type="#_x0000_t202" style="position:absolute;left:0pt;margin-left:357.8pt;margin-top:9.65pt;height:132pt;width:156.65pt;mso-wrap-style:none;z-index:251702272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pict>
                      <v:shape id="_x0000_i1026" o:spt="75" alt="微信图片_20220929000229" type="#_x0000_t75" style="height:119.4pt;width:142.2pt;" filled="f" o:preferrelative="t" stroked="f" coordsize="21600,21600">
                        <v:path/>
                        <v:fill on="f" focussize="0,0"/>
                        <v:stroke on="f" joinstyle="miter"/>
                        <v:imagedata r:id="rId9" o:title="微信图片_20220929000229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pict>
          <v:shape id="文本框 57" o:spid="_x0000_s1049" o:spt="202" type="#_x0000_t202" style="position:absolute;left:0pt;margin-left:195.05pt;margin-top:3.2pt;height:110.7pt;width:165.5pt;z-index:251701248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pict>
                      <v:shape id="_x0000_i1027" o:spt="75" alt="图片4" type="#_x0000_t75" style="height:108.05pt;width:151.05pt;" filled="f" o:preferrelative="t" stroked="f" coordsize="21600,21600">
                        <v:path/>
                        <v:fill on="f" focussize="0,0"/>
                        <v:stroke on="f" joinstyle="miter"/>
                        <v:imagedata r:id="rId10" o:title="图片4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  <w:r>
        <w:pict>
          <v:shape id="文本框 56" o:spid="_x0000_s1051" o:spt="202" type="#_x0000_t202" style="position:absolute;left:0pt;margin-left:57.8pt;margin-top:4.65pt;height:96.7pt;width:122.15pt;z-index:251700224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pict>
                      <v:shape id="_x0000_i1028" o:spt="75" alt="图片3" type="#_x0000_t75" style="height:79.25pt;width:87.7pt;" filled="f" o:preferrelative="t" stroked="f" coordsize="21600,21600">
                        <v:path/>
                        <v:fill on="f" focussize="0,0"/>
                        <v:stroke on="f" joinstyle="miter"/>
                        <v:imagedata r:id="rId11" o:title="图片3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roundrect id="圆角矩形 3" o:spid="_x0000_s1053" o:spt="2" style="position:absolute;left:0pt;margin-left:3.55pt;margin-top:128.65pt;height:218.7pt;width:518.2pt;z-index:251679744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r>
                    <w:rPr>
                      <w:szCs w:val="21"/>
                    </w:rPr>
                    <w:t>18、解：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</w:txbxContent>
            </v:textbox>
          </v:round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  <w:r>
        <w:pict>
          <v:roundrect id="自选图形 50" o:spid="_x0000_s1054" o:spt="2" style="position:absolute;left:0pt;margin-left:-0.55pt;margin-top:9.7pt;height:239.15pt;width:527.95pt;z-index:251695104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ind w:firstLine="1560" w:firstLineChars="300"/>
                    <w:rPr>
                      <w:rFonts w:hint="eastAsia"/>
                      <w:sz w:val="52"/>
                      <w:szCs w:val="52"/>
                    </w:rPr>
                  </w:pPr>
                  <w:r>
                    <w:rPr>
                      <w:rFonts w:hint="eastAsia"/>
                      <w:sz w:val="52"/>
                      <w:szCs w:val="52"/>
                    </w:rPr>
                    <w:t>请勿在此处作任何标记或作答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  <w:r>
        <w:pict>
          <v:roundrect id="圆角矩形 2" o:spid="_x0000_s1055" o:spt="2" style="position:absolute;left:0pt;margin-left:0.95pt;margin-top:8.5pt;height:489.8pt;width:525pt;z-index:251682816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四、</w:t>
                  </w:r>
                  <w:r>
                    <w:rPr>
                      <w:b/>
                      <w:szCs w:val="21"/>
                    </w:rPr>
                    <w:t>实验探究题（共</w:t>
                  </w:r>
                  <w:r>
                    <w:rPr>
                      <w:rFonts w:hint="eastAsia"/>
                      <w:b/>
                      <w:szCs w:val="21"/>
                    </w:rPr>
                    <w:t>20</w:t>
                  </w:r>
                  <w:r>
                    <w:rPr>
                      <w:b/>
                      <w:szCs w:val="21"/>
                    </w:rPr>
                    <w:t>分）</w:t>
                  </w:r>
                </w:p>
                <w:p>
                  <w:pPr>
                    <w:spacing w:line="408" w:lineRule="auto"/>
                    <w:ind w:left="1155" w:hanging="1155" w:hangingChars="550"/>
                    <w:jc w:val="left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>16、</w:t>
                  </w:r>
                  <w:r>
                    <w:rPr>
                      <w:rFonts w:hint="eastAsia"/>
                      <w:szCs w:val="21"/>
                    </w:rPr>
                    <w:t>（</w:t>
                  </w:r>
                  <w:r>
                    <w:rPr>
                      <w:szCs w:val="21"/>
                    </w:rPr>
                    <w:t>8</w:t>
                  </w:r>
                  <w:r>
                    <w:rPr>
                      <w:rFonts w:hint="eastAsia"/>
                      <w:szCs w:val="21"/>
                    </w:rPr>
                    <w:t xml:space="preserve">分） </w:t>
                  </w:r>
                  <w:r>
                    <w:rPr>
                      <w:szCs w:val="21"/>
                    </w:rPr>
                    <w:t>（1）</w:t>
                  </w:r>
                  <w:r>
                    <w:rPr>
                      <w:szCs w:val="21"/>
                      <w:u w:val="single"/>
                    </w:rPr>
                    <w:t xml:space="preserve">            d               </w:t>
                  </w:r>
                  <w:r>
                    <w:rPr>
                      <w:szCs w:val="21"/>
                    </w:rPr>
                    <w:t xml:space="preserve">    </w:t>
                  </w:r>
                  <w:r>
                    <w:rPr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不停做无规则运动 </w:t>
                  </w:r>
                  <w:r>
                    <w:rPr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spacing w:line="408" w:lineRule="auto"/>
                    <w:ind w:left="1155" w:hanging="1155" w:hangingChars="550"/>
                    <w:jc w:val="left"/>
                    <w:rPr>
                      <w:szCs w:val="21"/>
                    </w:rPr>
                  </w:pPr>
                  <w:r>
                    <w:rPr>
                      <w:szCs w:val="21"/>
                    </w:rPr>
                    <w:t xml:space="preserve">                </w:t>
                  </w:r>
                  <w:r>
                    <w:rPr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不可以 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spacing w:line="408" w:lineRule="auto"/>
                    <w:ind w:left="1050" w:leftChars="500" w:firstLine="189" w:firstLineChars="90"/>
                    <w:jc w:val="left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>（2）</w:t>
                  </w:r>
                  <w:r>
                    <w:rPr>
                      <w:szCs w:val="21"/>
                      <w:u w:val="single"/>
                    </w:rPr>
                    <w:t xml:space="preserve">            e            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引力</w:t>
                  </w:r>
                  <w:r>
                    <w:rPr>
                      <w:szCs w:val="21"/>
                      <w:u w:val="single"/>
                    </w:rPr>
                    <w:t xml:space="preserve">                  </w:t>
                  </w:r>
                </w:p>
                <w:p>
                  <w:pPr>
                    <w:spacing w:line="408" w:lineRule="auto"/>
                    <w:ind w:left="210" w:leftChars="100" w:firstLine="1050" w:firstLineChars="500"/>
                    <w:jc w:val="left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（3）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间隙</w:t>
                  </w:r>
                  <w:r>
                    <w:rPr>
                      <w:szCs w:val="21"/>
                      <w:u w:val="single"/>
                    </w:rPr>
                    <w:t xml:space="preserve">               </w:t>
                  </w:r>
                </w:p>
                <w:p>
                  <w:pPr>
                    <w:spacing w:line="408" w:lineRule="auto"/>
                    <w:ind w:left="210" w:leftChars="100" w:firstLine="1050" w:firstLineChars="500"/>
                    <w:jc w:val="left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>（4）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热</w:t>
                  </w:r>
                  <w:r>
                    <w:rPr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szCs w:val="21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温度</w:t>
                  </w:r>
                  <w:r>
                    <w:rPr>
                      <w:szCs w:val="21"/>
                      <w:u w:val="single"/>
                    </w:rPr>
                    <w:t xml:space="preserve">                   </w:t>
                  </w:r>
                </w:p>
                <w:p>
                  <w:pPr>
                    <w:spacing w:line="408" w:lineRule="auto"/>
                    <w:ind w:left="315" w:hanging="315" w:hangingChars="150"/>
                    <w:jc w:val="left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>17、</w:t>
                  </w:r>
                  <w:r>
                    <w:rPr>
                      <w:rFonts w:hint="eastAsia"/>
                      <w:szCs w:val="21"/>
                    </w:rPr>
                    <w:t>（</w:t>
                  </w:r>
                  <w:r>
                    <w:rPr>
                      <w:szCs w:val="21"/>
                    </w:rPr>
                    <w:t>6</w:t>
                  </w:r>
                  <w:r>
                    <w:rPr>
                      <w:rFonts w:hint="eastAsia"/>
                      <w:szCs w:val="21"/>
                    </w:rPr>
                    <w:t>分） （1）</w:t>
                  </w:r>
                  <w:r>
                    <w:rPr>
                      <w:rFonts w:hint="eastAsia" w:ascii="黑体" w:hAnsi="黑体" w:eastAsia="黑体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黑体" w:hAnsi="黑体" w:eastAsia="黑体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宋体" w:hAnsi="宋体"/>
                      <w:szCs w:val="21"/>
                      <w:u w:val="single"/>
                    </w:rPr>
                    <w:t>吸收热量相等</w:t>
                  </w:r>
                  <w:r>
                    <w:rPr>
                      <w:rFonts w:ascii="黑体" w:hAnsi="黑体" w:eastAsia="黑体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szCs w:val="21"/>
                    </w:rPr>
                    <w:t xml:space="preserve">   </w:t>
                  </w:r>
                </w:p>
                <w:p>
                  <w:pPr>
                    <w:spacing w:line="408" w:lineRule="auto"/>
                    <w:ind w:left="210" w:leftChars="100" w:firstLine="1050" w:firstLineChars="500"/>
                    <w:jc w:val="left"/>
                    <w:rPr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>（2）</w:t>
                  </w:r>
                  <w:r>
                    <w:rPr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升高的温度</w:t>
                  </w:r>
                  <w:r>
                    <w:rPr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szCs w:val="21"/>
                    </w:rPr>
                    <w:t xml:space="preserve">    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控制变量法</w:t>
                  </w:r>
                  <w:r>
                    <w:rPr>
                      <w:szCs w:val="21"/>
                      <w:u w:val="single"/>
                    </w:rPr>
                    <w:t xml:space="preserve">            </w:t>
                  </w:r>
                </w:p>
                <w:p>
                  <w:pPr>
                    <w:spacing w:line="408" w:lineRule="auto"/>
                    <w:ind w:left="315" w:hanging="315" w:hangingChars="150"/>
                    <w:jc w:val="left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 xml:space="preserve">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（3）</w:t>
                  </w:r>
                  <w:r>
                    <w:rPr>
                      <w:szCs w:val="21"/>
                      <w:u w:val="single"/>
                    </w:rPr>
                    <w:t xml:space="preserve">       &lt;                  </w:t>
                  </w:r>
                </w:p>
                <w:p>
                  <w:pPr>
                    <w:spacing w:line="408" w:lineRule="auto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（4）</w:t>
                  </w:r>
                  <w:r>
                    <w:rPr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u w:val="single"/>
                    </w:rPr>
                    <w:t>甲</w:t>
                  </w:r>
                  <w:r>
                    <w:rPr>
                      <w:u w:val="single"/>
                    </w:rPr>
                    <w:t xml:space="preserve">                   </w:t>
                  </w:r>
                </w:p>
                <w:p>
                  <w:pPr>
                    <w:spacing w:line="408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（5）</w:t>
                  </w:r>
                  <w:r>
                    <w:rPr>
                      <w:u w:val="single"/>
                    </w:rPr>
                    <w:t xml:space="preserve">      B                     </w:t>
                  </w:r>
                </w:p>
                <w:p>
                  <w:pPr>
                    <w:spacing w:line="408" w:lineRule="auto"/>
                    <w:ind w:left="315" w:hanging="315" w:hangingChars="150"/>
                    <w:jc w:val="left"/>
                    <w:rPr>
                      <w:szCs w:val="21"/>
                      <w:u w:val="single"/>
                    </w:rPr>
                  </w:pPr>
                  <w:r>
                    <w:rPr>
                      <w:rFonts w:hint="eastAsia"/>
                    </w:rPr>
                    <w:t>1</w:t>
                  </w:r>
                  <w:r>
                    <w:t>8</w:t>
                  </w:r>
                  <w:r>
                    <w:rPr>
                      <w:rFonts w:hint="eastAsia"/>
                    </w:rPr>
                    <w:t>、（</w:t>
                  </w:r>
                  <w:r>
                    <w:t>6</w:t>
                  </w:r>
                  <w:r>
                    <w:rPr>
                      <w:rFonts w:hint="eastAsia"/>
                    </w:rPr>
                    <w:t xml:space="preserve">分） </w:t>
                  </w:r>
                  <w:r>
                    <w:rPr>
                      <w:rFonts w:hint="eastAsia"/>
                      <w:szCs w:val="21"/>
                    </w:rPr>
                    <w:t>（1）</w:t>
                  </w:r>
                  <w:r>
                    <w:rPr>
                      <w:rFonts w:hint="eastAsia" w:ascii="黑体" w:hAnsi="黑体" w:eastAsia="黑体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黑体" w:hAnsi="黑体" w:eastAsia="黑体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 w:ascii="宋体" w:hAnsi="宋体"/>
                      <w:szCs w:val="21"/>
                      <w:u w:val="single"/>
                    </w:rPr>
                    <w:t>断开</w:t>
                  </w:r>
                  <w:r>
                    <w:rPr>
                      <w:rFonts w:ascii="黑体" w:hAnsi="黑体" w:eastAsia="黑体"/>
                      <w:szCs w:val="21"/>
                      <w:u w:val="single"/>
                    </w:rPr>
                    <w:t xml:space="preserve">                 _</w:t>
                  </w:r>
                  <w:r>
                    <w:rPr>
                      <w:szCs w:val="21"/>
                    </w:rPr>
                    <w:t xml:space="preserve">    </w:t>
                  </w:r>
                </w:p>
                <w:p>
                  <w:pPr>
                    <w:spacing w:line="408" w:lineRule="auto"/>
                    <w:ind w:left="315" w:hanging="315" w:hangingChars="150"/>
                    <w:jc w:val="left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 xml:space="preserve">     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（2）</w:t>
                  </w:r>
                  <w:r>
                    <w:rPr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不会</w:t>
                  </w:r>
                  <w:r>
                    <w:rPr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>短路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spacing w:line="408" w:lineRule="auto"/>
                    <w:rPr>
                      <w:rFonts w:hint="eastAsia"/>
                      <w:u w:val="single"/>
                    </w:rPr>
                  </w:pPr>
                  <w:r>
                    <w:t xml:space="preserve">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（</w:t>
                  </w:r>
                  <w:r>
                    <w:t>3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  <w:u w:val="single"/>
                    </w:rPr>
                    <w:t>串联</w:t>
                  </w:r>
                  <w:r>
                    <w:rPr>
                      <w:u w:val="single"/>
                    </w:rPr>
                    <w:t xml:space="preserve">                  </w:t>
                  </w:r>
                </w:p>
                <w:p>
                  <w:pPr>
                    <w:spacing w:line="408" w:lineRule="auto"/>
                    <w:rPr>
                      <w:u w:val="single"/>
                    </w:rPr>
                  </w:pPr>
                  <w:r>
                    <w:t xml:space="preserve">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（</w:t>
                  </w:r>
                  <w:r>
                    <w:t>4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        E                  </w:t>
                  </w:r>
                  <w:r>
                    <w:t xml:space="preserve">    </w:t>
                  </w:r>
                  <w:r>
                    <w:rPr>
                      <w:u w:val="single"/>
                    </w:rPr>
                    <w:t xml:space="preserve">             C                   </w:t>
                  </w:r>
                </w:p>
                <w:p>
                  <w:pPr>
                    <w:spacing w:line="408" w:lineRule="auto"/>
                    <w:rPr>
                      <w:u w:val="single"/>
                    </w:rPr>
                  </w:pPr>
                  <w:r>
                    <w:t xml:space="preserve">          </w:t>
                  </w:r>
                </w:p>
                <w:p>
                  <w:pPr>
                    <w:spacing w:line="408" w:lineRule="auto"/>
                    <w:rPr>
                      <w:rFonts w:hint="eastAsia"/>
                      <w:u w:val="single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</w:txbxContent>
            </v:textbox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rFonts w:hint="eastAsia"/>
        </w:rPr>
      </w:pPr>
      <w:r>
        <w:br w:type="page"/>
      </w:r>
      <w:r>
        <w:rPr>
          <w:rFonts w:hint="eastAsia"/>
        </w:rPr>
        <w:pict>
          <v:rect id="_x0000_s1056" o:spid="_x0000_s1056" o:spt="1" style="position:absolute;left:0pt;margin-left:25.5pt;margin-top:-7.6pt;height:7pt;width:11pt;z-index:251699200;mso-width-relative:page;mso-height-relative:page;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rPr>
          <w:rFonts w:hint="eastAsia"/>
        </w:rPr>
        <w:pict>
          <v:rect id="_x0000_s1057" o:spid="_x0000_s1057" o:spt="1" style="position:absolute;left:0pt;margin-left:40.65pt;margin-top:-7.5pt;height:7pt;width:11pt;z-index:251698176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rPr>
          <w:rFonts w:hint="eastAsia"/>
        </w:rPr>
        <w:pict>
          <v:shape id="_x0000_s1058" o:spid="_x0000_s1058" o:spt="202" type="#_x0000_t202" style="position:absolute;left:0pt;margin-left:349.75pt;margin-top:5.3pt;height:140pt;width:177.5pt;z-index:-251653120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hint="eastAsia" w:ascii="宋体" w:hAnsi="宋体"/>
                      <w:b/>
                      <w:w w:val="150"/>
                      <w:kern w:val="10"/>
                      <w:sz w:val="10"/>
                    </w:rPr>
                  </w:pPr>
                  <w:r>
                    <w:rPr>
                      <w:rFonts w:hint="eastAsia" w:ascii="宋体" w:hAnsi="宋体"/>
                      <w:b/>
                      <w:w w:val="150"/>
                      <w:kern w:val="10"/>
                      <w:sz w:val="10"/>
                    </w:rPr>
                    <w:t xml:space="preserve"> 考              号</w:t>
                  </w:r>
                </w:p>
                <w:tbl>
                  <w:tblPr>
                    <w:tblStyle w:val="7"/>
                    <w:tblW w:w="3213" w:type="dxa"/>
                    <w:tblInd w:w="170" w:type="dxa"/>
                    <w:tblBorders>
                      <w:top w:val="dotted" w:color="auto" w:sz="4" w:space="0"/>
                      <w:left w:val="dotted" w:color="auto" w:sz="4" w:space="0"/>
                      <w:bottom w:val="dotted" w:color="auto" w:sz="4" w:space="0"/>
                      <w:right w:val="dotted" w:color="auto" w:sz="4" w:space="0"/>
                      <w:insideH w:val="dotted" w:color="auto" w:sz="4" w:space="0"/>
                      <w:insideV w:val="dotted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357"/>
                    <w:gridCol w:w="357"/>
                    <w:gridCol w:w="357"/>
                    <w:gridCol w:w="357"/>
                    <w:gridCol w:w="357"/>
                    <w:gridCol w:w="357"/>
                    <w:gridCol w:w="357"/>
                    <w:gridCol w:w="357"/>
                    <w:gridCol w:w="357"/>
                  </w:tblGrid>
                  <w:tr>
                    <w:tblPrEx>
                      <w:tblBorders>
                        <w:top w:val="dotted" w:color="auto" w:sz="4" w:space="0"/>
                        <w:left w:val="dotted" w:color="auto" w:sz="4" w:space="0"/>
                        <w:bottom w:val="dotted" w:color="auto" w:sz="4" w:space="0"/>
                        <w:right w:val="dotted" w:color="auto" w:sz="4" w:space="0"/>
                        <w:insideH w:val="dotted" w:color="auto" w:sz="4" w:space="0"/>
                        <w:insideV w:val="dotted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51" w:hRule="atLeast"/>
                    </w:trPr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[0] [0] [0] [0] [0] [0] [0] [0] [0]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[1] [1] [1] [1] [1] [1] [1] [1] [1]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[2] [2] [2] [2] [2] [2] [2] [2] [2]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[3] [3] [3] [3] [3] [3] [3] [3] [3]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[4] [4] [4] [4] [4] [4] [4] [4] [4]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[5] [5] [5] [5] [5] [5] [5] [5] [5]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[6] [6] [6] [6] [6] [6] [6] [6] [6]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[7] [7] [7] [7] [7] [7] [7] [7] [7]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[8] [8] [8] [8] [8] [8] [8] [8] [8]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>[9] [9] [9] [9] [9] [9] [9] [9] [9]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</w:p>
              </w:txbxContent>
            </v:textbox>
          </v:shape>
        </w:pict>
      </w:r>
      <w:r>
        <w:pict>
          <v:shape id="_x0000_s1059" o:spid="_x0000_s1059" o:spt="202" type="#_x0000_t202" style="position:absolute;left:0pt;margin-left:-0.75pt;margin-top:6pt;height:32.7pt;width:326.7pt;mso-position-horizontal-relative:margin;z-index:251689984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jc w:val="center"/>
                    <w:rPr>
                      <w:rFonts w:ascii="宋体" w:hAnsi="宋体"/>
                      <w:b/>
                      <w:kern w:val="10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kern w:val="10"/>
                      <w:sz w:val="24"/>
                    </w:rPr>
                    <w:t>龙湖实验中学2022-2023学年上学期开学检测卷答题卡</w:t>
                  </w:r>
                </w:p>
                <w:p>
                  <w:pPr>
                    <w:jc w:val="center"/>
                    <w:rPr>
                      <w:rFonts w:ascii="宋体" w:hAnsi="宋体"/>
                      <w:b/>
                      <w:kern w:val="10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kern w:val="10"/>
                      <w:sz w:val="24"/>
                    </w:rPr>
                    <w:t>初三物理</w:t>
                  </w:r>
                </w:p>
              </w:txbxContent>
            </v:textbox>
          </v:shape>
        </w:pict>
      </w:r>
      <w:r>
        <w:pict>
          <v:rect id="_x0000_s1060" o:spid="_x0000_s1060" o:spt="1" style="position:absolute;left:0pt;margin-left:70.75pt;margin-top:-7.6pt;height:7pt;width:11pt;z-index:251685888;mso-width-relative:page;mso-height-relative:page;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pict>
          <v:rect id="_x0000_s1061" o:spid="_x0000_s1061" o:spt="1" style="position:absolute;left:0pt;margin-left:55.7pt;margin-top:-7.6pt;height:7pt;width:11pt;z-index:251684864;mso-width-relative:page;mso-height-relative:page;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shape id="文本框 22" o:spid="_x0000_s1062" o:spt="202" type="#_x0000_t202" style="position:absolute;left:0pt;margin-left:0.05pt;margin-top:1.4pt;height:20pt;width:103pt;z-index:-251655168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宋体" w:hAnsi="宋体"/>
                      <w:b/>
                      <w:sz w:val="16"/>
                    </w:rPr>
                  </w:pPr>
                  <w:r>
                    <w:rPr>
                      <w:rFonts w:hint="eastAsia" w:ascii="宋体" w:hAnsi="宋体"/>
                      <w:b/>
                      <w:sz w:val="16"/>
                    </w:rPr>
                    <w:t>监考员填涂缺考   [ ]</w:t>
                  </w: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  <w:r>
        <w:pict>
          <v:shape id="_x0000_s1063" o:spid="_x0000_s1063" o:spt="202" type="#_x0000_t202" style="position:absolute;left:0pt;margin-top:11.2pt;height:30pt;width:317.05pt;mso-position-horizontal:left;mso-position-horizontal-relative:margin;z-index:251691008;mso-width-relative:page;mso-height-relative:page;" filled="t" stroked="t" coordsize="21600,21600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spacing w:line="40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试室</w:t>
                  </w:r>
                  <w:r>
                    <w:rPr>
                      <w:szCs w:val="21"/>
                    </w:rPr>
                    <w:t>号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 xml:space="preserve">___________  </w:t>
                  </w:r>
                  <w:r>
                    <w:rPr>
                      <w:rFonts w:hint="eastAsia"/>
                      <w:szCs w:val="21"/>
                    </w:rPr>
                    <w:t xml:space="preserve">姓名 </w:t>
                  </w:r>
                  <w:r>
                    <w:rPr>
                      <w:szCs w:val="21"/>
                    </w:rPr>
                    <w:t xml:space="preserve">_____________  </w:t>
                  </w:r>
                  <w:r>
                    <w:rPr>
                      <w:rFonts w:hint="eastAsia"/>
                      <w:szCs w:val="21"/>
                    </w:rPr>
                    <w:t xml:space="preserve">座位号 </w:t>
                  </w:r>
                  <w:r>
                    <w:rPr>
                      <w:szCs w:val="21"/>
                    </w:rPr>
                    <w:t>__________</w:t>
                  </w:r>
                </w:p>
                <w:p>
                  <w:pPr>
                    <w:spacing w:line="400" w:lineRule="auto"/>
                    <w:rPr>
                      <w:sz w:val="18"/>
                    </w:rPr>
                  </w:pPr>
                </w:p>
                <w:p>
                  <w:pPr>
                    <w:spacing w:line="400" w:lineRule="auto"/>
                    <w:rPr>
                      <w:sz w:val="18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shape id="_x0000_s1064" o:spid="_x0000_s1064" o:spt="202" type="#_x0000_t202" style="position:absolute;left:0pt;margin-left:-3.25pt;margin-top:7.5pt;height:66pt;width:310.45pt;z-index:-251656192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hAnsi="宋体"/>
                      <w:kern w:val="10"/>
                      <w:sz w:val="18"/>
                    </w:rPr>
                  </w:pPr>
                  <w:r>
                    <w:rPr>
                      <w:rFonts w:hint="eastAsia" w:ascii="宋体" w:hAnsi="宋体"/>
                      <w:kern w:val="10"/>
                      <w:sz w:val="18"/>
                    </w:rPr>
                    <w:t>注意事项 :</w:t>
                  </w:r>
                </w:p>
                <w:p>
                  <w:pPr>
                    <w:rPr>
                      <w:rFonts w:ascii="宋体" w:hAnsi="宋体"/>
                      <w:kern w:val="10"/>
                      <w:sz w:val="18"/>
                    </w:rPr>
                  </w:pPr>
                  <w:r>
                    <w:rPr>
                      <w:rFonts w:ascii="宋体" w:hAnsi="宋体"/>
                      <w:kern w:val="10"/>
                      <w:sz w:val="18"/>
                    </w:rPr>
                    <w:t>1、答题前，考生务必用黑色字迹的钢笔或签字笔填写班级、姓名和座位号，再用2B铅笔把考号的对应数字涂黑。</w:t>
                  </w:r>
                </w:p>
                <w:p>
                  <w:pPr>
                    <w:rPr>
                      <w:rFonts w:ascii="宋体" w:hAnsi="宋体"/>
                      <w:kern w:val="10"/>
                      <w:sz w:val="18"/>
                    </w:rPr>
                  </w:pPr>
                  <w:r>
                    <w:rPr>
                      <w:rFonts w:ascii="宋体" w:hAnsi="宋体"/>
                      <w:kern w:val="10"/>
                      <w:sz w:val="18"/>
                    </w:rPr>
                    <w:t>2、保持卡面清洁，不要折叠，不要弄破。</w:t>
                  </w: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shape id="_x0000_s1065" o:spid="_x0000_s1065" o:spt="202" type="#_x0000_t202" style="position:absolute;left:0pt;margin-left:235.6pt;margin-top:2.2pt;height:21pt;width:81pt;z-index:251683840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b/>
                      <w:sz w:val="18"/>
                    </w:rPr>
                  </w:pPr>
                  <w:r>
                    <w:rPr>
                      <w:rFonts w:hint="eastAsia"/>
                      <w:b/>
                      <w:sz w:val="18"/>
                    </w:rPr>
                    <w:t>第</w:t>
                  </w:r>
                  <w:r>
                    <w:rPr>
                      <w:b/>
                      <w:sz w:val="18"/>
                    </w:rPr>
                    <w:t>3</w:t>
                  </w:r>
                  <w:r>
                    <w:rPr>
                      <w:rFonts w:hint="eastAsia"/>
                      <w:b/>
                      <w:sz w:val="18"/>
                    </w:rPr>
                    <w:t>页（共</w:t>
                  </w:r>
                  <w:r>
                    <w:rPr>
                      <w:b/>
                      <w:sz w:val="18"/>
                    </w:rPr>
                    <w:t>4</w:t>
                  </w:r>
                  <w:r>
                    <w:rPr>
                      <w:rFonts w:hint="eastAsia"/>
                      <w:b/>
                      <w:sz w:val="18"/>
                    </w:rPr>
                    <w:t>页）</w:t>
                  </w:r>
                </w:p>
              </w:txbxContent>
            </v:textbox>
          </v:shape>
        </w:pict>
      </w:r>
    </w:p>
    <w:p>
      <w:pPr>
        <w:jc w:val="left"/>
      </w:pPr>
      <w:r>
        <w:pict>
          <v:line id="_x0000_s1066" o:spid="_x0000_s1066" o:spt="20" style="position:absolute;left:0pt;flip:y;margin-left:12.3pt;margin-top:15.3pt;height:0.6pt;width:508.55pt;z-index:251686912;mso-width-relative:page;mso-height-relative:page;" stroked="t" coordsize="21600,21600">
            <v:path arrowok="t"/>
            <v:fill focussize="0,0"/>
            <v:stroke weight="1.5pt"/>
            <v:imagedata o:title=""/>
            <o:lock v:ext="edit" aspectratio="f"/>
          </v:line>
        </w:pict>
      </w:r>
      <w:r>
        <w:pict>
          <v:rect id="_x0000_s1067" o:spid="_x0000_s1067" o:spt="1" style="position:absolute;left:0pt;margin-left:511.6pt;margin-top:10.1pt;height:9pt;width:14.35pt;z-index:251688960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</v:rect>
        </w:pict>
      </w:r>
      <w:r>
        <w:pict>
          <v:rect id="_x0000_s1068" o:spid="_x0000_s1068" o:spt="1" style="position:absolute;left:0pt;margin-left:-0.4pt;margin-top:10.1pt;height:9pt;width:14.35pt;z-index:251687936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</v:rect>
        </w:pict>
      </w:r>
      <w:r>
        <w:rPr>
          <w:rFonts w:hint="eastAsia"/>
        </w:rPr>
        <w:t xml:space="preserve">    </w:t>
      </w:r>
    </w:p>
    <w:p>
      <w:pPr>
        <w:jc w:val="left"/>
      </w:pPr>
      <w:r>
        <w:rPr>
          <w:rFonts w:hint="eastAsia"/>
        </w:rPr>
        <w:pict>
          <v:roundrect id="_x0000_s1069" o:spid="_x0000_s1069" o:spt="2" style="position:absolute;left:0pt;margin-left:1.55pt;margin-top:10.15pt;height:264.05pt;width:523.7pt;z-index:251692032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五</w:t>
                  </w:r>
                  <w:r>
                    <w:rPr>
                      <w:b/>
                    </w:rPr>
                    <w:t>、</w:t>
                  </w:r>
                  <w:r>
                    <w:rPr>
                      <w:rFonts w:hint="eastAsia"/>
                      <w:b/>
                    </w:rPr>
                    <w:t>计算题</w:t>
                  </w:r>
                  <w:r>
                    <w:rPr>
                      <w:b/>
                      <w:szCs w:val="21"/>
                    </w:rPr>
                    <w:t>（共13分）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</w:t>
                  </w:r>
                  <w:r>
                    <w:t>9</w:t>
                  </w:r>
                  <w:r>
                    <w:rPr>
                      <w:rFonts w:hint="eastAsia"/>
                    </w:rPr>
                    <w:t>、（6分）解：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</w:t>
                  </w:r>
                  <w:r>
                    <w:rPr>
                      <w:rFonts w:hint="eastAsia"/>
                    </w:rPr>
                    <w:pict>
                      <v:shape id="_x0000_i1029" o:spt="75" alt="图片1" type="#_x0000_t75" style="height:145.35pt;width:295.2pt;" filled="f" o:preferrelative="t" stroked="f" coordsize="21600,21600">
                        <v:path/>
                        <v:fill on="f" focussize="0,0"/>
                        <v:stroke on="f" joinstyle="miter"/>
                        <v:imagedata r:id="rId12" o:title="图片1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</w:txbxContent>
            </v:textbox>
          </v:roundrect>
        </w:pict>
      </w:r>
    </w:p>
    <w:p>
      <w:pPr>
        <w:jc w:val="left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799" w:right="688" w:bottom="913" w:left="688" w:header="0" w:footer="709" w:gutter="0"/>
          <w:cols w:space="720" w:num="1"/>
          <w:docGrid w:type="lines" w:linePitch="312" w:charSpace="0"/>
        </w:sectPr>
      </w:pPr>
      <w:r>
        <w:rPr>
          <w:rFonts w:hint="eastAsia"/>
        </w:rPr>
        <w:pict>
          <v:roundrect id="_x0000_s1071" o:spid="_x0000_s1071" o:spt="2" style="position:absolute;left:0pt;margin-left:0.95pt;margin-top:263.9pt;height:313.6pt;width:525pt;z-index:251693056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</w:t>
                  </w:r>
                  <w:r>
                    <w:t>0</w:t>
                  </w:r>
                  <w:r>
                    <w:rPr>
                      <w:rFonts w:hint="eastAsia"/>
                    </w:rPr>
                    <w:t>、（</w:t>
                  </w:r>
                  <w:r>
                    <w:t>7</w:t>
                  </w:r>
                  <w:r>
                    <w:rPr>
                      <w:rFonts w:hint="eastAsia"/>
                    </w:rPr>
                    <w:t>分）解：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pict>
                      <v:shape id="_x0000_i1030" o:spt="75" alt="图片2" type="#_x0000_t75" style="height:266.6pt;width:342.5pt;" filled="f" o:preferrelative="t" stroked="f" coordsize="21600,21600">
                        <v:path/>
                        <v:fill on="f" focussize="0,0"/>
                        <v:stroke on="f" joinstyle="miter"/>
                        <v:imagedata r:id="rId13" o:title="图片2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</w:txbxContent>
            </v:textbox>
          </v:roundrect>
        </w:pict>
      </w:r>
      <w:r>
        <w:br w:type="page"/>
      </w:r>
      <w:r>
        <w:rPr>
          <w:rFonts w:hint="eastAsia"/>
        </w:rPr>
        <w:pict>
          <v:roundrect id="_x0000_s1073" o:spid="_x0000_s1073" o:spt="2" style="position:absolute;left:0pt;margin-left:0.85pt;margin-top:168.75pt;height:579.65pt;width:524.4pt;z-index:251694080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六</w:t>
                  </w:r>
                  <w:r>
                    <w:rPr>
                      <w:b/>
                    </w:rPr>
                    <w:t>、</w:t>
                  </w:r>
                  <w:r>
                    <w:rPr>
                      <w:rFonts w:hint="eastAsia"/>
                      <w:b/>
                    </w:rPr>
                    <w:t>综合能力题</w:t>
                  </w:r>
                  <w:r>
                    <w:rPr>
                      <w:b/>
                      <w:szCs w:val="21"/>
                    </w:rPr>
                    <w:t>（共18分）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t>21</w:t>
                  </w:r>
                  <w:r>
                    <w:rPr>
                      <w:rFonts w:hint="eastAsia"/>
                    </w:rPr>
                    <w:t>、（7分）（1）</w:t>
                  </w:r>
                  <w:r>
                    <w:rPr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u w:val="single"/>
                    </w:rPr>
                    <w:t>做功</w:t>
                  </w:r>
                  <w:r>
                    <w:rPr>
                      <w:u w:val="single"/>
                    </w:rPr>
                    <w:t xml:space="preserve">                  </w:t>
                  </w:r>
                  <w:r>
                    <w:t xml:space="preserve">  </w:t>
                  </w:r>
                </w:p>
                <w:p>
                  <w:pPr>
                    <w:spacing w:line="480" w:lineRule="auto"/>
                  </w:pPr>
                  <w:r>
                    <w:t xml:space="preserve">          </w:t>
                  </w:r>
                  <w:r>
                    <w:rPr>
                      <w:rFonts w:hint="eastAsia"/>
                    </w:rPr>
                    <w:t>（2）</w:t>
                  </w:r>
                  <w:r>
                    <w:rPr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u w:val="single"/>
                    </w:rPr>
                    <w:t>丁乙丙甲</w:t>
                  </w:r>
                  <w:r>
                    <w:rPr>
                      <w:u w:val="single"/>
                    </w:rPr>
                    <w:t xml:space="preserve">                   </w:t>
                  </w:r>
                  <w:r>
                    <w:t xml:space="preserve">   </w:t>
                  </w:r>
                  <w:r>
                    <w:rPr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u w:val="single"/>
                    </w:rPr>
                    <w:t>丙</w:t>
                  </w:r>
                  <w:r>
                    <w:rPr>
                      <w:u w:val="single"/>
                    </w:rPr>
                    <w:t xml:space="preserve">                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t xml:space="preserve">          </w:t>
                  </w:r>
                  <w:r>
                    <w:rPr>
                      <w:rFonts w:hint="eastAsia"/>
                    </w:rPr>
                    <w:t>（3）</w:t>
                  </w:r>
                  <w:r>
                    <w:rPr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u w:val="single"/>
                    </w:rPr>
                    <w:t>废气</w:t>
                  </w:r>
                  <w:r>
                    <w:rPr>
                      <w:u w:val="single"/>
                    </w:rPr>
                    <w:t xml:space="preserve">             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u w:val="single"/>
                    </w:rPr>
                    <w:t xml:space="preserve">           30</w:t>
                  </w:r>
                  <w:r>
                    <w:rPr>
                      <w:rFonts w:hint="eastAsia"/>
                      <w:u w:val="single"/>
                    </w:rPr>
                    <w:t>%</w:t>
                  </w:r>
                  <w:r>
                    <w:rPr>
                      <w:u w:val="single"/>
                    </w:rPr>
                    <w:t xml:space="preserve">                    </w:t>
                  </w:r>
                </w:p>
                <w:p>
                  <w:pPr>
                    <w:spacing w:line="480" w:lineRule="auto"/>
                    <w:ind w:firstLine="1050" w:firstLineChars="500"/>
                  </w:pPr>
                  <w:r>
                    <w:rPr>
                      <w:rFonts w:hint="eastAsia"/>
                    </w:rPr>
                    <w:t>（4）</w:t>
                  </w:r>
                  <w:r>
                    <w:rPr>
                      <w:u w:val="single"/>
                    </w:rPr>
                    <w:t xml:space="preserve">       45                        </w:t>
                  </w:r>
                  <w:r>
                    <w:t xml:space="preserve">   </w:t>
                  </w:r>
                  <w:r>
                    <w:rPr>
                      <w:u w:val="single"/>
                    </w:rPr>
                    <w:t xml:space="preserve">             5400                  </w:t>
                  </w: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t>22</w:t>
                  </w:r>
                  <w:r>
                    <w:rPr>
                      <w:rFonts w:hint="eastAsia"/>
                    </w:rPr>
                    <w:t>、（6分）（1）</w:t>
                  </w:r>
                  <w:r>
                    <w:rPr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u w:val="single"/>
                    </w:rPr>
                    <w:t>燃料燃尽后水温t</w:t>
                  </w:r>
                  <w:r>
                    <w:rPr>
                      <w:u w:val="single"/>
                      <w:vertAlign w:val="subscript"/>
                    </w:rPr>
                    <w:t>2</w:t>
                  </w:r>
                  <w:r>
                    <w:rPr>
                      <w:u w:val="single"/>
                    </w:rPr>
                    <w:t>/</w:t>
                  </w:r>
                  <w:r>
                    <w:rPr>
                      <w:rFonts w:hint="eastAsia"/>
                      <w:u w:val="single"/>
                    </w:rPr>
                    <w:t>℃</w:t>
                  </w:r>
                  <w:r>
                    <w:rPr>
                      <w:u w:val="single"/>
                    </w:rPr>
                    <w:t xml:space="preserve">         </w:t>
                  </w:r>
                  <w:r>
                    <w:t xml:space="preserve">    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      10g</w:t>
                  </w:r>
                  <w:r>
                    <w:rPr>
                      <w:rFonts w:hint="eastAsia"/>
                      <w:u w:val="single"/>
                    </w:rPr>
                    <w:t>煤油</w:t>
                  </w:r>
                  <w:r>
                    <w:rPr>
                      <w:u w:val="single"/>
                    </w:rPr>
                    <w:t xml:space="preserve">               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t xml:space="preserve">          </w:t>
                  </w:r>
                  <w:r>
                    <w:rPr>
                      <w:rFonts w:hint="eastAsia"/>
                    </w:rPr>
                    <w:t>（</w:t>
                  </w:r>
                  <w:r>
                    <w:t>2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  <w:u w:val="single"/>
                    </w:rPr>
                    <w:t>铁圈、石棉网也吸收一部分热量</w:t>
                  </w:r>
                  <w:r>
                    <w:rPr>
                      <w:u w:val="single"/>
                    </w:rPr>
                    <w:t xml:space="preserve">     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u w:val="single"/>
                    </w:rPr>
                    <w:t xml:space="preserve">      a                       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t xml:space="preserve">          </w:t>
                  </w:r>
                  <w:r>
                    <w:rPr>
                      <w:rFonts w:hint="eastAsia"/>
                    </w:rPr>
                    <w:t>（3）</w:t>
                  </w:r>
                  <w:r>
                    <w:rPr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u w:val="single"/>
                    </w:rPr>
                    <w:t>偏小</w:t>
                  </w:r>
                  <w:r>
                    <w:rPr>
                      <w:u w:val="single"/>
                    </w:rPr>
                    <w:t xml:space="preserve">                     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 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燃料无法完全燃烧且热量无法全部被吸收</w:t>
                  </w:r>
                  <w:r>
                    <w:rPr>
                      <w:u w:val="single"/>
                    </w:rPr>
                    <w:t xml:space="preserve"> </w:t>
                  </w: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t>23</w:t>
                  </w:r>
                  <w:r>
                    <w:rPr>
                      <w:rFonts w:hint="eastAsia"/>
                    </w:rPr>
                    <w:t>、（5 分）（1）</w:t>
                  </w:r>
                  <w:r>
                    <w:rPr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u w:val="single"/>
                    </w:rPr>
                    <w:t>内</w:t>
                  </w:r>
                  <w:r>
                    <w:rPr>
                      <w:u w:val="single"/>
                    </w:rPr>
                    <w:t xml:space="preserve">                        </w:t>
                  </w:r>
                  <w:r>
                    <w:t xml:space="preserve">    </w:t>
                  </w:r>
                  <w:r>
                    <w:rPr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  <w:u w:val="single"/>
                    </w:rPr>
                    <w:t>热传递</w:t>
                  </w:r>
                  <w:r>
                    <w:rPr>
                      <w:u w:val="single"/>
                    </w:rPr>
                    <w:t xml:space="preserve">                     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t xml:space="preserve"> 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</w:t>
                  </w:r>
                  <w:r>
                    <w:rPr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u w:val="single"/>
                    </w:rPr>
                    <w:t>变小</w:t>
                  </w:r>
                  <w:r>
                    <w:rPr>
                      <w:u w:val="single"/>
                    </w:rPr>
                    <w:t xml:space="preserve">                      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480" w:lineRule="auto"/>
                  </w:pPr>
                  <w:r>
                    <w:rPr>
                      <w:u w:val="single"/>
                    </w:rPr>
                    <w:t xml:space="preserve">    2.52</w:t>
                  </w:r>
                  <w:r>
                    <w:rPr>
                      <w:rFonts w:hint="eastAsia"/>
                      <w:szCs w:val="21"/>
                      <w:u w:val="single"/>
                    </w:rPr>
                    <w:t>×</w:t>
                  </w:r>
                  <w:r>
                    <w:rPr>
                      <w:szCs w:val="21"/>
                      <w:u w:val="single"/>
                    </w:rPr>
                    <w:t>10</w:t>
                  </w:r>
                  <w:r>
                    <w:rPr>
                      <w:szCs w:val="21"/>
                      <w:u w:val="single"/>
                      <w:vertAlign w:val="superscript"/>
                    </w:rPr>
                    <w:t>7</w:t>
                  </w:r>
                  <w:r>
                    <w:rPr>
                      <w:u w:val="single"/>
                    </w:rPr>
                    <w:t xml:space="preserve">                     </w:t>
                  </w:r>
                  <w:r>
                    <w:t xml:space="preserve">    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480" w:lineRule="auto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2.5                       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t xml:space="preserve">          </w:t>
                  </w:r>
                </w:p>
                <w:p>
                  <w:pPr>
                    <w:spacing w:line="480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  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</w:p>
              </w:txbxContent>
            </v:textbox>
          </v:roundrect>
        </w:pict>
      </w:r>
      <w:r>
        <w:pict>
          <v:roundrect id="自选图形 51" o:spid="_x0000_s1074" o:spt="2" style="position:absolute;left:0pt;margin-left:0.85pt;margin-top:9.7pt;height:153.7pt;width:524.4pt;z-index:251696128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ind w:firstLine="1560" w:firstLineChars="300"/>
                    <w:rPr>
                      <w:rFonts w:hint="eastAsia"/>
                    </w:rPr>
                  </w:pPr>
                  <w:r>
                    <w:rPr>
                      <w:rFonts w:hint="eastAsia"/>
                      <w:sz w:val="52"/>
                      <w:szCs w:val="52"/>
                    </w:rPr>
                    <w:t>请勿在此处作任何标记或作答</w:t>
                  </w:r>
                </w:p>
              </w:txbxContent>
            </v:textbox>
          </v:roundrect>
        </w:pict>
      </w:r>
    </w:p>
    <w:p>
      <w:bookmarkStart w:id="8" w:name="_GoBack"/>
      <w:bookmarkEnd w:id="8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3"/>
    </w:pPr>
    <w:r>
      <w:pict>
        <v:rect id="矩形 32" o:spid="_x0000_s2053" o:spt="1" style="position:absolute;left:0pt;margin-left:512.1pt;margin-top:0.05pt;height:9pt;width:14.35pt;z-index:251663360;mso-width-relative:page;mso-height-relative:page;" fillcolor="#000000" filled="t" stroked="t" coordsize="21600,21600">
          <v:path/>
          <v:fill on="t" focussize="0,0"/>
          <v:stroke/>
          <v:imagedata o:title=""/>
          <o:lock v:ext="edit" aspectratio="f"/>
        </v:rect>
      </w:pict>
    </w:r>
    <w:r>
      <w:pict>
        <v:rect id="矩形 31" o:spid="_x0000_s2054" o:spt="1" style="position:absolute;left:0pt;margin-left:0.3pt;margin-top:0.05pt;height:9pt;width:14.35pt;z-index:251661312;mso-width-relative:page;mso-height-relative:page;" fillcolor="#000000" filled="t" stroked="t" coordsize="21600,21600">
          <v:path/>
          <v:fill on="t" focussize="0,0"/>
          <v:stroke/>
          <v:imagedata o:title=""/>
          <o:lock v:ext="edit" aspectratio="f"/>
        </v:rect>
      </w:pic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矩形 30" o:spid="_x0000_s2049" o:spt="1" style="position:absolute;left:0pt;margin-left:512.1pt;margin-top:30.4pt;height:9pt;width:14.35pt;z-index:251660288;mso-width-relative:page;mso-height-relative:page;" fillcolor="#000000" filled="t" stroked="t" coordsize="21600,21600">
          <v:path/>
          <v:fill on="t" focussize="0,0"/>
          <v:stroke/>
          <v:imagedata o:title=""/>
          <o:lock v:ext="edit" aspectratio="f"/>
        </v:rect>
      </w:pict>
    </w:r>
    <w:r>
      <w:pict>
        <v:rect id="矩形 29" o:spid="_x0000_s2050" o:spt="1" style="position:absolute;left:0pt;margin-left:0.3pt;margin-top:30.4pt;height:9pt;width:14.35pt;z-index:251658240;mso-width-relative:page;mso-height-relative:page;" fillcolor="#000000" filled="t" stroked="t" coordsize="21600,21600">
          <v:path/>
          <v:fill on="t" focussize="0,0"/>
          <v:stroke/>
          <v:imagedata o:title=""/>
          <o:lock v:ext="edit" aspectratio="f"/>
        </v:rect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F030F"/>
    <w:multiLevelType w:val="singleLevel"/>
    <w:tmpl w:val="35FF030F"/>
    <w:lvl w:ilvl="0" w:tentative="0">
      <w:start w:val="2"/>
      <w:numFmt w:val="decimal"/>
      <w:suff w:val="space"/>
      <w:lvlText w:val="（%1）"/>
      <w:lvlJc w:val="left"/>
      <w:pPr>
        <w:ind w:left="105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NlMzUzYmEwZDlmNGE4ZjNiNmJjZGVjMzcyNDQxZmIifQ=="/>
  </w:docVars>
  <w:rsids>
    <w:rsidRoot w:val="00D923B8"/>
    <w:rsid w:val="00013C19"/>
    <w:rsid w:val="00035BD4"/>
    <w:rsid w:val="000363C8"/>
    <w:rsid w:val="00045083"/>
    <w:rsid w:val="00083AD8"/>
    <w:rsid w:val="0009327C"/>
    <w:rsid w:val="000A5DDF"/>
    <w:rsid w:val="000B3F23"/>
    <w:rsid w:val="000B746F"/>
    <w:rsid w:val="000D5105"/>
    <w:rsid w:val="000F29EF"/>
    <w:rsid w:val="000F5553"/>
    <w:rsid w:val="00176BAB"/>
    <w:rsid w:val="001A39A2"/>
    <w:rsid w:val="001C4354"/>
    <w:rsid w:val="00216004"/>
    <w:rsid w:val="00251B4C"/>
    <w:rsid w:val="002540F9"/>
    <w:rsid w:val="00264F87"/>
    <w:rsid w:val="0026726B"/>
    <w:rsid w:val="002F7B28"/>
    <w:rsid w:val="003235E4"/>
    <w:rsid w:val="00356CA2"/>
    <w:rsid w:val="0038426E"/>
    <w:rsid w:val="00390ACD"/>
    <w:rsid w:val="0039285C"/>
    <w:rsid w:val="003B63DD"/>
    <w:rsid w:val="003D2F24"/>
    <w:rsid w:val="0040636B"/>
    <w:rsid w:val="004151FC"/>
    <w:rsid w:val="00436634"/>
    <w:rsid w:val="004C326A"/>
    <w:rsid w:val="004D420F"/>
    <w:rsid w:val="004F3BA0"/>
    <w:rsid w:val="00505CDE"/>
    <w:rsid w:val="0053398C"/>
    <w:rsid w:val="005378DA"/>
    <w:rsid w:val="00560D0F"/>
    <w:rsid w:val="00573AB1"/>
    <w:rsid w:val="00580689"/>
    <w:rsid w:val="00587441"/>
    <w:rsid w:val="005A5C10"/>
    <w:rsid w:val="005B7D3C"/>
    <w:rsid w:val="005E55DD"/>
    <w:rsid w:val="00637D3C"/>
    <w:rsid w:val="0064694D"/>
    <w:rsid w:val="00662D37"/>
    <w:rsid w:val="00664FB8"/>
    <w:rsid w:val="006F6BFF"/>
    <w:rsid w:val="00762FBB"/>
    <w:rsid w:val="007B4955"/>
    <w:rsid w:val="008008C2"/>
    <w:rsid w:val="008069B5"/>
    <w:rsid w:val="008476F9"/>
    <w:rsid w:val="008B54F1"/>
    <w:rsid w:val="008F33ED"/>
    <w:rsid w:val="00920C6F"/>
    <w:rsid w:val="00950F88"/>
    <w:rsid w:val="0096749C"/>
    <w:rsid w:val="00967713"/>
    <w:rsid w:val="00975AE1"/>
    <w:rsid w:val="00981FD7"/>
    <w:rsid w:val="00A035F5"/>
    <w:rsid w:val="00A16FA3"/>
    <w:rsid w:val="00A2137A"/>
    <w:rsid w:val="00A2259F"/>
    <w:rsid w:val="00A3314A"/>
    <w:rsid w:val="00A66A6D"/>
    <w:rsid w:val="00A73610"/>
    <w:rsid w:val="00A86586"/>
    <w:rsid w:val="00AC5B56"/>
    <w:rsid w:val="00AE53C2"/>
    <w:rsid w:val="00B0660D"/>
    <w:rsid w:val="00B621DC"/>
    <w:rsid w:val="00B97317"/>
    <w:rsid w:val="00BB0F38"/>
    <w:rsid w:val="00BC4413"/>
    <w:rsid w:val="00BD4EA1"/>
    <w:rsid w:val="00BF0A10"/>
    <w:rsid w:val="00BF5D08"/>
    <w:rsid w:val="00C02FC6"/>
    <w:rsid w:val="00C1613A"/>
    <w:rsid w:val="00C32D86"/>
    <w:rsid w:val="00C470B9"/>
    <w:rsid w:val="00C61D33"/>
    <w:rsid w:val="00D0400F"/>
    <w:rsid w:val="00D20AD8"/>
    <w:rsid w:val="00D3487F"/>
    <w:rsid w:val="00D45762"/>
    <w:rsid w:val="00D565F8"/>
    <w:rsid w:val="00D86E4E"/>
    <w:rsid w:val="00D91B1C"/>
    <w:rsid w:val="00D923B8"/>
    <w:rsid w:val="00D950A4"/>
    <w:rsid w:val="00DC0AC2"/>
    <w:rsid w:val="00DD1403"/>
    <w:rsid w:val="00DE5727"/>
    <w:rsid w:val="00DE5828"/>
    <w:rsid w:val="00DF130C"/>
    <w:rsid w:val="00E33133"/>
    <w:rsid w:val="00E3608E"/>
    <w:rsid w:val="00E964CF"/>
    <w:rsid w:val="00EA0C1A"/>
    <w:rsid w:val="00EF36EA"/>
    <w:rsid w:val="00F10351"/>
    <w:rsid w:val="00F32B20"/>
    <w:rsid w:val="00F50301"/>
    <w:rsid w:val="00F60178"/>
    <w:rsid w:val="00F80C19"/>
    <w:rsid w:val="00F85BFD"/>
    <w:rsid w:val="00F91E27"/>
    <w:rsid w:val="00FC75CF"/>
    <w:rsid w:val="03531E31"/>
    <w:rsid w:val="054454E4"/>
    <w:rsid w:val="0FF42B0B"/>
    <w:rsid w:val="45B7266A"/>
    <w:rsid w:val="5B865604"/>
    <w:rsid w:val="5E527BED"/>
    <w:rsid w:val="5F58166A"/>
    <w:rsid w:val="74794CDE"/>
    <w:rsid w:val="7812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qFormat/>
    <w:uiPriority w:val="0"/>
    <w:rPr>
      <w:kern w:val="0"/>
      <w:szCs w:val="20"/>
    </w:rPr>
  </w:style>
  <w:style w:type="character" w:customStyle="1" w:styleId="8">
    <w:name w:val="批注框文本 字符"/>
    <w:link w:val="2"/>
    <w:semiHidden/>
    <w:uiPriority w:val="99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Char3 Char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emf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  <customShpInfo spid="_x0000_s2055"/>
    <customShpInfo spid="_x0000_s2056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7"/>
    <customShpInfo spid="_x0000_s1049"/>
    <customShpInfo spid="_x0000_s1051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1"/>
    <customShpInfo spid="_x0000_s1073"/>
    <customShpInfo spid="_x0000_s1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</Words>
  <Characters>170</Characters>
  <Lines>1</Lines>
  <Paragraphs>1</Paragraphs>
  <TotalTime>20</TotalTime>
  <ScaleCrop>false</ScaleCrop>
  <LinksUpToDate>false</LinksUpToDate>
  <CharactersWithSpaces>198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2020-09-29T02:43:00Z</dcterms:created>
  <dc:creator>Administrator</dc:creator>
  <cp:lastModifiedBy>Administrator</cp:lastModifiedBy>
  <cp:lastPrinted>2022-09-28T02:57:00Z</cp:lastPrinted>
  <dcterms:modified xsi:type="dcterms:W3CDTF">2022-10-12T12:21:59Z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