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11861800</wp:posOffset>
            </wp:positionH>
            <wp:positionV relativeFrom="topMargin">
              <wp:posOffset>11684000</wp:posOffset>
            </wp:positionV>
            <wp:extent cx="317500" cy="355600"/>
            <wp:effectExtent l="0" t="0" r="6350" b="6350"/>
            <wp:wrapNone/>
            <wp:docPr id="100014" name="图片 1000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4" name="图片 10001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17500" cy="355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0" distR="0">
            <wp:extent cx="7942580" cy="11519535"/>
            <wp:effectExtent l="2222" t="0" r="3493" b="3492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7942661" cy="115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0" distR="0">
            <wp:extent cx="7840980" cy="11519535"/>
            <wp:effectExtent l="8572" t="0" r="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7841280" cy="115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0" distR="0">
            <wp:extent cx="7967980" cy="11519535"/>
            <wp:effectExtent l="0" t="4128" r="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7968061" cy="115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0" distR="0">
            <wp:extent cx="7915275" cy="11519535"/>
            <wp:effectExtent l="7620" t="0" r="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7915543" cy="115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  <w:sectPr>
          <w:headerReference r:id="rId3" w:type="default"/>
          <w:footerReference r:id="rId4" w:type="default"/>
          <w:pgSz w:w="20636" w:h="14570" w:orient="landscape"/>
          <w:pgMar w:top="1134" w:right="1134" w:bottom="1134" w:left="1134" w:header="851" w:footer="992" w:gutter="0"/>
          <w:cols w:space="425" w:num="1"/>
          <w:docGrid w:type="lines" w:linePitch="312" w:charSpace="0"/>
        </w:sectPr>
      </w:pPr>
      <w:r>
        <w:drawing>
          <wp:inline distT="0" distB="0" distL="0" distR="0">
            <wp:extent cx="8332470" cy="11519535"/>
            <wp:effectExtent l="6667" t="0" r="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8333013" cy="115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20636" w:h="14570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  <w:font w:name="等线">
    <w:altName w:val="宋体"/>
    <w:panose1 w:val="02010600030101010101"/>
    <w:charset w:val="86"/>
    <w:family w:val="auto"/>
    <w:pitch w:val="default"/>
    <w:sig w:usb0="00000000" w:usb1="00000000" w:usb2="00000016" w:usb3="00000000" w:csb0="0004000F" w:csb1="00000000"/>
  </w:font>
  <w:font w:name="等线">
    <w:altName w:val="宋体"/>
    <w:panose1 w:val="00000000000000000000"/>
    <w:charset w:val="86"/>
    <w:family w:val="auto"/>
    <w:pitch w:val="default"/>
    <w:sig w:usb0="00000000" w:usb1="00000000" w:usb2="00000000" w:usb3="00000000" w:csb0="00000000" w:csb1="00000000"/>
  </w:font>
  <w:font w:name="等线">
    <w:altName w:val="Segoe Print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Segoe Print">
    <w:panose1 w:val="02000600000000000000"/>
    <w:charset w:val="00"/>
    <w:family w:val="auto"/>
    <w:pitch w:val="default"/>
    <w:sig w:usb0="0000028F" w:usb1="00000000" w:usb2="00000000" w:usb3="00000000" w:csb0="2000009F" w:csb1="4701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43432"/>
    <w:rsid w:val="004151FC"/>
    <w:rsid w:val="006336E0"/>
    <w:rsid w:val="00643432"/>
    <w:rsid w:val="00C02FC6"/>
    <w:rsid w:val="38EC06D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4">
    <w:name w:val="Default Paragraph Font"/>
    <w:semiHidden/>
    <w:unhideWhenUsed/>
    <w:uiPriority w:val="1"/>
  </w:style>
  <w:style w:type="table" w:default="1" w:styleId="5">
    <w:name w:val="Normal Table"/>
    <w:semiHidden/>
    <w:unhideWhenUsed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qFormat/>
    <w:uiPriority w:val="99"/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7">
    <w:name w:val="页脚 Char"/>
    <w:link w:val="2"/>
    <w:semiHidden/>
    <w:qFormat/>
    <w:uiPriority w:val="99"/>
    <w:rPr>
      <w:rFonts w:ascii="Times New Roman" w:hAnsi="Times New Roman" w:eastAsia="宋体" w:cs="Times New Roman"/>
      <w:kern w:val="0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customXml" Target="../customXml/item1.xml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1</Pages>
  <Words>1</Words>
  <Characters>9</Characters>
  <Lines>1</Lines>
  <Paragraphs>1</Paragraphs>
  <TotalTime>8</TotalTime>
  <ScaleCrop>false</ScaleCrop>
  <LinksUpToDate>false</LinksUpToDate>
  <CharactersWithSpaces>9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2022-10-09T14:24:00Z</dcterms:created>
  <dc:creator>Gaoyan</dc:creator>
  <cp:lastModifiedBy>Administrator</cp:lastModifiedBy>
  <dcterms:modified xsi:type="dcterms:W3CDTF">2022-10-12T14:29:41Z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