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11341100</wp:posOffset>
            </wp:positionV>
            <wp:extent cx="355600" cy="368300"/>
            <wp:effectExtent l="0" t="0" r="6350" b="1270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年秋期九年级化学第一次月考试题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14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>1. 下列传统工艺品的制作过程中，一定发生了化学变化的是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color w:val="auto"/>
        </w:rPr>
        <w:t>南阳玉雕</w:t>
      </w:r>
      <w:r>
        <w:tab/>
      </w:r>
      <w:r>
        <w:t xml:space="preserve">B. </w:t>
      </w:r>
      <w:r>
        <w:rPr>
          <w:color w:val="auto"/>
        </w:rPr>
        <w:t>洛阳剪纸</w:t>
      </w:r>
      <w:r>
        <w:tab/>
      </w:r>
      <w:r>
        <w:t xml:space="preserve">C. </w:t>
      </w:r>
      <w:r>
        <w:rPr>
          <w:color w:val="auto"/>
        </w:rPr>
        <w:t>开封汴绣</w:t>
      </w:r>
      <w:r>
        <w:tab/>
      </w:r>
      <w:r>
        <w:t xml:space="preserve">D. </w:t>
      </w:r>
      <w:r>
        <w:rPr>
          <w:color w:val="auto"/>
        </w:rPr>
        <w:t>汝州瓷器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工业上应用新技术、新工艺减少污染物的产生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生产生活垃圾分类放置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农业上禁止使用化肥和农药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农业上改大水漫灌为喷灌、滴灌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下列物质的用途主要与其化学性质有关的是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铁可用于制作炊具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氮气做保护气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铜常用来做电线电缆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干冰可用作人工降雨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4. 下列有关化学实验操作的图示中正确的是（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219200" cy="8763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检查装置的气密性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952500" cy="13620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熄灭酒精灯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504825" cy="12573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加入块状固体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762000" cy="9144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闻气体气味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下列物质排放到空气中，不会造成大气污染的是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二氧化硫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二氧化碳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一氧化碳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粉尘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下列有关实验现象的描述正确的是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硫在空气中燃烧，发出明亮的蓝紫色火焰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红磷在空气中燃烧，产生大量白烟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木炭在氧气中燃烧、发出白光，生成二氧化碳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铁在空气中剧烈燃烧、火星四射，生成黑色固体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救治新冠肺炎重症患者采用呼吸机能帮助患者增加氧气吸入量。下列关于氧气的说法，正确的是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工业上通过分离液态空气法制得的氧气是化学变化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氧气化学性质比较活泼，氧气能与所有物质发生化学反应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人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200391" name="图片 200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1" name="图片 20039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呼吸时，氧气与体内物质反应释放热量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在火箭发射时，氧气可以做燃料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8. 杜甫的绝句《沙暖睡鸳鸯》中写道“迟日近山丽，春风花草香”诗中描写的情景用化学原理解释正确的是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分子很小，但分子有一定的质量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分子很小，但分子之间有间隙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分子很小，但分子在不停地运动着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分子很小，但分子是由原子构成的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9. 下列反应中，既属于化合反应又属于氧化反应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7" name="图片 200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7" name="图片 20038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酒精＋氧气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1.75pt;width:54.75pt;" o:ole="t" filled="f" o:preferrelative="t" stroked="f" coordsize="21600,21600">
            <v:path/>
            <v:fill on="f" focussize="0,0"/>
            <v:stroke on="f" joinstyle="miter"/>
            <v:imagedata r:id="rId18" o:title="eqIda7b015e5df0c895a53b5db0791ee3a6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color w:val="000000"/>
        </w:rPr>
        <w:t>水＋二氧化碳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磷＋氧气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1.75pt;width:54.75pt;" o:ole="t" filled="f" o:preferrelative="t" stroked="f" coordsize="21600,21600">
            <v:path/>
            <v:fill on="f" focussize="0,0"/>
            <v:stroke on="f" joinstyle="miter"/>
            <v:imagedata r:id="rId18" o:title="eqIda7b015e5df0c895a53b5db0791ee3a6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color w:val="000000"/>
        </w:rPr>
        <w:t>五氧化二磷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碳酸氢铵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7.05pt;width:42.05pt;" o:ole="t" filled="f" o:preferrelative="t" stroked="f" coordsize="21600,21600">
            <v:path/>
            <v:fill on="f" focussize="0,0"/>
            <v:stroke on="f" joinstyle="miter"/>
            <v:imagedata r:id="rId21" o:title="eqId4e0347d38aed0b7a4ba1d93aa996beb5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color w:val="000000"/>
        </w:rPr>
        <w:t>氨气＋水＋二氧化碳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乙炔＋氧气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1.75pt;width:54.75pt;" o:ole="t" filled="f" o:preferrelative="t" stroked="f" coordsize="21600,21600">
            <v:path/>
            <v:fill on="f" focussize="0,0"/>
            <v:stroke on="f" joinstyle="miter"/>
            <v:imagedata r:id="rId18" o:title="eqIda7b015e5df0c895a53b5db0791ee3a6e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color w:val="000000"/>
        </w:rPr>
        <w:t>水＋二氧化碳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10. 下列方法能鉴别空气、氧气和二氧化碳 3 瓶气体的是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闻气味</w:t>
      </w:r>
      <w:r>
        <w:rPr>
          <w:color w:val="000000"/>
        </w:rPr>
        <w:tab/>
      </w:r>
      <w:r>
        <w:rPr>
          <w:color w:val="000000"/>
        </w:rPr>
        <w:t>B. 向集气瓶中倒入澄清的石灰水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观察颜色</w:t>
      </w:r>
      <w:r>
        <w:rPr>
          <w:color w:val="000000"/>
        </w:rPr>
        <w:tab/>
      </w:r>
      <w:r>
        <w:rPr>
          <w:color w:val="000000"/>
        </w:rPr>
        <w:t>D. 将燃着的木条伸入集气瓶中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大家都想有一口洁白美丽的牙齿，但有时遇到蛀牙需要修复较好的方法是安装牙套。二氧化锆具有良好半透明外观、密度和强度很高，是目前最流行的牙套材料。锆元素在元素周期表中的信息如图所示。下列叙述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23925" cy="9048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锆属于金属元素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锆原子中的核外电子数为</w:t>
      </w:r>
      <w:r>
        <w:rPr>
          <w:rFonts w:ascii="Times New Roman" w:hAnsi="Times New Roman" w:eastAsia="Times New Roman" w:cs="Times New Roman"/>
          <w:color w:val="000000"/>
        </w:rPr>
        <w:t>40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锆的相对原子质量是</w:t>
      </w:r>
      <w:r>
        <w:rPr>
          <w:rFonts w:ascii="Times New Roman" w:hAnsi="Times New Roman" w:eastAsia="Times New Roman" w:cs="Times New Roman"/>
          <w:color w:val="000000"/>
        </w:rPr>
        <w:t>91.22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锆原子中的中子数是</w:t>
      </w:r>
      <w:r>
        <w:rPr>
          <w:rFonts w:ascii="Times New Roman" w:hAnsi="Times New Roman" w:eastAsia="Times New Roman" w:cs="Times New Roman"/>
          <w:color w:val="000000"/>
        </w:rPr>
        <w:t>40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关于实验室制取氧气，下列说法错误的是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09650" cy="130492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装置①可用于高锰酸钾制氧气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71500" cy="12287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装置②可用于过氧化氢溶液制取氧气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95300" cy="8382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装置③可用于收集氧气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47750" cy="8572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装置④可用于收集氧气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如图所示装置，有洗气、储气等用途。在医院给病人输氧气时，也利用了类似的装置，并在装置中，盛放大约半瓶蒸馏水，以下说法中错误的是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52525" cy="11430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导管连接供给氧气的钢瓶。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导管连接病人吸氧气的塑胶管。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该装置可用来观察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200389" name="图片 200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9" name="图片 20038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否已有氧气输出。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该装置可用来观察输出氧气的速度。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两支试管，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试管内有少量二氧化锰，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两试管内过氧化氢溶液的浓度相同；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两试管内物质的质量相等，能正确表示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两支试管放出的氧气质量纵坐标与反应时间横坐标关系的图是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162050" cy="1247775"/>
            <wp:effectExtent l="0" t="0" r="0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104900" cy="1114425"/>
            <wp:effectExtent l="0" t="0" r="0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104900" cy="1114425"/>
            <wp:effectExtent l="0" t="0" r="0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104900" cy="1095375"/>
            <wp:effectExtent l="0" t="0" r="0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利用化学知识填空：</w:t>
      </w:r>
      <w:r>
        <w:rPr>
          <w:rFonts w:ascii="Times New Roman" w:hAnsi="Times New Roman" w:eastAsia="Times New Roman" w:cs="Times New Roman"/>
          <w:color w:val="000000"/>
        </w:rPr>
        <w:t>2019</w:t>
      </w:r>
      <w:r>
        <w:rPr>
          <w:rFonts w:ascii="宋体" w:hAnsi="宋体" w:eastAsia="宋体" w:cs="宋体"/>
          <w:color w:val="000000"/>
        </w:rPr>
        <w:t>年被联合国大会确定为“国际化学元素周期表年”。发现了元素周期律并编制出元素周期表的化学家是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；地壳中含量最多的非金属元素的符号是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下列物质中，属于混合物的是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，属于纯净物的是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（填序号）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①蒸馏水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②五氧化二磷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③空气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④高锰酸钾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⑤稀有气体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⑥二氧化锰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⑦冰水混合物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⑧过氧化氢溶液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17. 将装满氧气的集气瓶按如下图方式放置（固定装置略去），并将带火星的木条伸入瓶中，发现木条复燃，且在甲瓶中燃烧得比在乙瓶中剧烈。由此可说明氧气具有的性质是:①________；②_______。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52525" cy="1400175"/>
            <wp:effectExtent l="0" t="0" r="9525" b="9525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将一种无色液体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和一种黑色固体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混合能得到另一种无色液体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和无色气体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中剧烈燃烧，火星四射，放出大量的热，生成黑色固体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的文字表达式：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；在此反应中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的作用是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在做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中燃烧的实验时，要预先在集气瓶内放少量水，目的是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初中化学学习中，我们初步认识了物质的微观结构。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是某粒子的结构示意图，该粒子在化学反应中容易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电子（填“得到”或“失去”）。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723900" cy="1171575"/>
            <wp:effectExtent l="0" t="0" r="0" b="9525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是某两种物质反应的微观示意图。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95700" cy="160020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①该反应的基本反应类型是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②反应前后没有发生变化的粒子是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．①②</w:t>
      </w:r>
      <w:r>
        <w:rPr>
          <w:rFonts w:ascii="Times New Roman" w:hAnsi="Times New Roman" w:eastAsia="Times New Roman" w:cs="Times New Roman"/>
          <w:color w:val="000000"/>
        </w:rPr>
        <w:t xml:space="preserve">      B</w:t>
      </w:r>
      <w:r>
        <w:rPr>
          <w:rFonts w:ascii="宋体" w:hAnsi="宋体" w:eastAsia="宋体" w:cs="宋体"/>
          <w:color w:val="000000"/>
        </w:rPr>
        <w:t>．②③</w:t>
      </w:r>
      <w:r>
        <w:rPr>
          <w:rFonts w:ascii="Times New Roman" w:hAnsi="Times New Roman" w:eastAsia="Times New Roman" w:cs="Times New Roman"/>
          <w:color w:val="000000"/>
        </w:rPr>
        <w:t xml:space="preserve">      C</w:t>
      </w:r>
      <w:r>
        <w:rPr>
          <w:rFonts w:ascii="宋体" w:hAnsi="宋体" w:eastAsia="宋体" w:cs="宋体"/>
          <w:color w:val="000000"/>
        </w:rPr>
        <w:t>．③④</w:t>
      </w:r>
      <w:r>
        <w:rPr>
          <w:rFonts w:ascii="Times New Roman" w:hAnsi="Times New Roman" w:eastAsia="Times New Roman" w:cs="Times New Roman"/>
          <w:color w:val="000000"/>
        </w:rPr>
        <w:t xml:space="preserve">      D</w:t>
      </w:r>
      <w:r>
        <w:rPr>
          <w:rFonts w:ascii="宋体" w:hAnsi="宋体" w:eastAsia="宋体" w:cs="宋体"/>
          <w:color w:val="000000"/>
        </w:rPr>
        <w:t>．④⑤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微粒观解释水和过氧化氢化学性质不同的原因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20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3" name="图片 200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3" name="图片 20038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填空：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玻璃仪器清洗干净的标准是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用试管加热固体时，试管口略向下倾斜的原因是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写出铁丝在氧气中燃烧的元素符号表达式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三、简答题（本题包括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请从微观角度解释：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酒香不怕巷子深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加压时，</w:t>
      </w:r>
      <w:r>
        <w:rPr>
          <w:rFonts w:ascii="Times New Roman" w:hAnsi="Times New Roman" w:eastAsia="Times New Roman" w:cs="Times New Roman"/>
          <w:color w:val="000000"/>
        </w:rPr>
        <w:t>6000L</w:t>
      </w:r>
      <w:r>
        <w:rPr>
          <w:rFonts w:ascii="宋体" w:hAnsi="宋体" w:eastAsia="宋体" w:cs="宋体"/>
          <w:color w:val="000000"/>
        </w:rPr>
        <w:t>氧气可以装入容积</w:t>
      </w:r>
      <w:r>
        <w:rPr>
          <w:rFonts w:ascii="Times New Roman" w:hAnsi="Times New Roman" w:eastAsia="Times New Roman" w:cs="Times New Roman"/>
          <w:color w:val="000000"/>
        </w:rPr>
        <w:t>40L</w:t>
      </w:r>
      <w:r>
        <w:rPr>
          <w:rFonts w:ascii="宋体" w:hAnsi="宋体" w:eastAsia="宋体" w:cs="宋体"/>
          <w:color w:val="000000"/>
        </w:rPr>
        <w:t>的钢瓶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化学是以实验为基础的学科，请回答下列问题：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测定空气中氧气含量时，为什么不能用硫和木炭代替红磷？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铁丝在氧气中燃烧实验时，没有观察到明显现象的原因是什么？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如图：是一个具有刻度和活塞可滑动的玻璃容器，其中有空气和足量的白磷，将它放在盛有沸水的烧杯上方，进行实验。请完成实验报告：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71875" cy="1562100"/>
            <wp:effectExtent l="0" t="0" r="9525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实验目的：测定空气中氧气的体积分数。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图甲的实验现象：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②活塞先右移，后左移，最后停在刻度约为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（填整数）的位置上。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实验结论；氧气约占空气体积分数的五分之一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反思：图乙实验中所测氧气体积分数偏小的原因（写出一条）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“比较出真知”，比较是科学实验中常用的一种方法。小刚同学利用比较的方法探究得出了分子在不断地运动的结论。下面是他设计的实验如图：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86175" cy="166687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在第一步中他所观察到的现象是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第二步中他用如图装置进行实验，实验中用仪器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吸取、滴加试剂，仪器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的名称是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。滤纸条上每间隔一段距离滴加酚酞溶液，棉花上滴加浓氨水；放置一段时间后，他观察到的现象是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，由此说明分子在不断地运动着。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四、综合应用题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下图是实验室制取气体的常用装置，请回答下列问题。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536065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36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写出标号仪器的名称：①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；②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小林同学想用氯酸钾和二氧化锰的混合物制取较纯净氧气，他应选择的制取装置是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（填字母）。该反应文字表达式是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小安同学想用一定质量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85" name="图片 20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5" name="图片 20038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高锰酸钾制取氧气，并通过排水量测定所收集到的氧气体积，她选用了装置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。请你帮她完成下列分析过程：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①写出实验室用高锰酸钾制氧气的文字表达式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。若用排水法收集完氧气，小安发现制得的氧气并不能使带火星的木条复燃，则他的错误操作可能是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②小安在实验过程发现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中的水变成了红色，原因是他忘记了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③若各装置的连接顺序是：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→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装置内导管（“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”）应该怎样延伸？请在下图中画出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781050" cy="1095375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④若忽略氧气在水中的溶解性，当小安开始做实验时未将装置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装满水，则他最终测得的氧气体积将会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。（填偏小、偏大或者不变）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乙炔是一种无色、无味、密度比空气小，不溶于水的气体。实验室用电石（固体）与水在常温下反应制取乙炔。你认为制取乙炔应选择的装置组合是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年秋期九年级化学第一次月考试题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门捷列夫    ②. O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③⑤⑧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①②④⑥⑦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氧气的密度比空气大    ②. 氧气具有助燃性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6pt;width:144pt;" o:ole="t" filled="f" o:preferrelative="t" stroked="f" coordsize="21600,21600">
            <v:path/>
            <v:fill on="f" focussize="0,0"/>
            <v:stroke on="f" joinstyle="miter"/>
            <v:imagedata r:id="rId43" o:title="eqId39052fd497618e0459c3ceaec5f16b55"/>
            <o:lock v:ext="edit" aspectratio="t"/>
            <w10:wrap type="none"/>
            <w10:anchorlock/>
          </v:shape>
          <o:OLEObject Type="Embed" ProgID="Equation.DSMT4" ShapeID="_x0000_i1029" DrawAspect="Content" ObjectID="_1468075729" r:id="rId42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催化作用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防止生成的高温熔融物溅落炸裂集气瓶底部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（1）失去    （2）    ①. 化合反应    ②. D    （3）分子构成不同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玻璃仪器内壁上的水即不聚成水滴，也不成股流下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为了防止冷凝水回流到热的试管底部，炸裂试管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45" o:title="eqId413d65ba1ce9f36982249c30af707d88"/>
            <o:lock v:ext="edit" aspectratio="t"/>
            <w10:wrap type="none"/>
            <w10:anchorlock/>
          </v:shape>
          <o:OLEObject Type="Embed" ProgID="Equation.DSMT4" ShapeID="_x0000_i1030" DrawAspect="Content" ObjectID="_1468075730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三、简答题（本题包括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（1）酒液中含有的乙醇分子是在不断运动的，向四周扩散，使人们闻到酒香；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（2）分子间有间隔，气体受压后，分子间隔变小，气体的体积减小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（1）硫和木炭在空气中燃烧生成气体，化学反应前后，压强变化不大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（2）铁丝太粗，或铁丝表面有一层铁锈，或氧气浓度低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①. 白磷燃烧，产生大量白烟，放出大量热</w:t>
      </w:r>
      <w:r>
        <w:rPr>
          <w:color w:val="000000"/>
        </w:rPr>
        <w:br w:type="textWrapping"/>
      </w:r>
      <w:r>
        <w:rPr>
          <w:color w:val="000000"/>
        </w:rPr>
        <w:t xml:space="preserve">    ②. 8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（2）红磷不足或装置气密性不好或未冷却就打开弹簧夹等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烧杯无明显现象，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烧杯溶液变为红色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胶头滴管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滤纸条从右向左依次变红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四、综合应用题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长颈漏斗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集气瓶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AE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氯酸钾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6pt;width:51pt;" o:ole="t" filled="f" o:preferrelative="t" stroked="f" coordsize="21600,21600">
            <v:path/>
            <v:fill on="f" focussize="0,0"/>
            <v:stroke on="f" joinstyle="miter"/>
            <v:imagedata r:id="rId47" o:title="eqId7532b2732cf6e3328d9bb46960191fae"/>
            <o:lock v:ext="edit" aspectratio="t"/>
            <w10:wrap type="none"/>
            <w10:anchorlock/>
          </v:shape>
          <o:OLEObject Type="Embed" ProgID="Equation.DSMT4" ShapeID="_x0000_i1031" DrawAspect="Content" ObjectID="_1468075731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氯化钾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氧气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高锰酸钾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6pt;width:27pt;" o:ole="t" filled="f" o:preferrelative="t" stroked="f" coordsize="21600,21600">
            <v:path/>
            <v:fill on="f" focussize="0,0"/>
            <v:stroke on="f" joinstyle="miter"/>
            <v:imagedata r:id="rId49" o:title="eqId5312ea9af10097b6f025281eb4020dbc"/>
            <o:lock v:ext="edit" aspectratio="t"/>
            <w10:wrap type="none"/>
            <w10:anchorlock/>
          </v:shape>
          <o:OLEObject Type="Embed" ProgID="Equation.DSMT4" ShapeID="_x0000_i1032" DrawAspect="Content" ObjectID="_1468075732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锰酸钾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二氧化锰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氧气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刚有气泡冒出就开始收集或集气瓶未装满水（合理即可）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试管口未放棉花</w:t>
      </w:r>
      <w:r>
        <w:rPr>
          <w:color w:val="000000"/>
        </w:rPr>
        <w:t xml:space="preserve">    ④. </w:t>
      </w:r>
      <w:r>
        <w:rPr>
          <w:color w:val="000000"/>
        </w:rPr>
        <w:drawing>
          <wp:inline distT="0" distB="0" distL="114300" distR="114300">
            <wp:extent cx="914400" cy="1047750"/>
            <wp:effectExtent l="0" t="0" r="0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⑤. </w:t>
      </w:r>
      <w:r>
        <w:rPr>
          <w:rFonts w:ascii="宋体" w:hAnsi="宋体" w:eastAsia="宋体" w:cs="宋体"/>
          <w:color w:val="000000"/>
        </w:rPr>
        <w:t>不变</w:t>
      </w:r>
      <w:r>
        <w:rPr>
          <w:color w:val="000000"/>
        </w:rPr>
        <w:t xml:space="preserve">    （4）BD或BE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B0C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3" Type="http://schemas.openxmlformats.org/officeDocument/2006/relationships/fontTable" Target="fontTable.xml"/><Relationship Id="rId52" Type="http://schemas.openxmlformats.org/officeDocument/2006/relationships/customXml" Target="../customXml/item2.xml"/><Relationship Id="rId51" Type="http://schemas.openxmlformats.org/officeDocument/2006/relationships/customXml" Target="../customXml/item1.xml"/><Relationship Id="rId50" Type="http://schemas.openxmlformats.org/officeDocument/2006/relationships/image" Target="media/image34.png"/><Relationship Id="rId5" Type="http://schemas.openxmlformats.org/officeDocument/2006/relationships/header" Target="header3.xml"/><Relationship Id="rId49" Type="http://schemas.openxmlformats.org/officeDocument/2006/relationships/image" Target="media/image33.wmf"/><Relationship Id="rId48" Type="http://schemas.openxmlformats.org/officeDocument/2006/relationships/oleObject" Target="embeddings/oleObject8.bin"/><Relationship Id="rId47" Type="http://schemas.openxmlformats.org/officeDocument/2006/relationships/image" Target="media/image32.wmf"/><Relationship Id="rId46" Type="http://schemas.openxmlformats.org/officeDocument/2006/relationships/oleObject" Target="embeddings/oleObject7.bin"/><Relationship Id="rId45" Type="http://schemas.openxmlformats.org/officeDocument/2006/relationships/image" Target="media/image31.wmf"/><Relationship Id="rId44" Type="http://schemas.openxmlformats.org/officeDocument/2006/relationships/oleObject" Target="embeddings/oleObject6.bin"/><Relationship Id="rId43" Type="http://schemas.openxmlformats.org/officeDocument/2006/relationships/image" Target="media/image30.wmf"/><Relationship Id="rId42" Type="http://schemas.openxmlformats.org/officeDocument/2006/relationships/oleObject" Target="embeddings/oleObject5.bin"/><Relationship Id="rId41" Type="http://schemas.openxmlformats.org/officeDocument/2006/relationships/image" Target="media/image29.png"/><Relationship Id="rId40" Type="http://schemas.openxmlformats.org/officeDocument/2006/relationships/image" Target="media/image28.png"/><Relationship Id="rId4" Type="http://schemas.openxmlformats.org/officeDocument/2006/relationships/header" Target="header2.xml"/><Relationship Id="rId39" Type="http://schemas.openxmlformats.org/officeDocument/2006/relationships/image" Target="media/image27.png"/><Relationship Id="rId38" Type="http://schemas.openxmlformats.org/officeDocument/2006/relationships/image" Target="media/image26.png"/><Relationship Id="rId37" Type="http://schemas.openxmlformats.org/officeDocument/2006/relationships/image" Target="media/image25.wmf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oleObject" Target="embeddings/oleObject4.bin"/><Relationship Id="rId21" Type="http://schemas.openxmlformats.org/officeDocument/2006/relationships/image" Target="media/image10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9.wmf"/><Relationship Id="rId17" Type="http://schemas.openxmlformats.org/officeDocument/2006/relationships/oleObject" Target="embeddings/oleObject1.bin"/><Relationship Id="rId16" Type="http://schemas.openxmlformats.org/officeDocument/2006/relationships/image" Target="media/image8.wmf"/><Relationship Id="rId15" Type="http://schemas.openxmlformats.org/officeDocument/2006/relationships/image" Target="media/image7.wm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2022-10-06T21:44:00Z</dcterms:created>
  <dc:creator>学科网试题生产平台</dc:creator>
  <dc:description>3081170392850432</dc:description>
  <cp:lastModifiedBy>Administrator</cp:lastModifiedBy>
  <dcterms:modified xsi:type="dcterms:W3CDTF">2022-10-14T12:31:42Z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