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10198100</wp:posOffset>
            </wp:positionH>
            <wp:positionV relativeFrom="topMargin">
              <wp:posOffset>11049000</wp:posOffset>
            </wp:positionV>
            <wp:extent cx="355600" cy="317500"/>
            <wp:effectExtent l="0" t="0" r="6350" b="6350"/>
            <wp:wrapNone/>
            <wp:docPr id="100039" name="图片 100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2022—2023</w:t>
      </w:r>
      <w:r>
        <w:rPr>
          <w:rFonts w:ascii="宋体" w:hAnsi="宋体" w:eastAsia="宋体" w:cs="宋体"/>
          <w:b/>
          <w:color w:val="auto"/>
          <w:sz w:val="32"/>
        </w:rPr>
        <w:t>年度（上）九年级模拟测试卷（一）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化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 xml:space="preserve"> </w:t>
      </w:r>
      <w:r>
        <w:rPr>
          <w:rFonts w:ascii="宋体" w:hAnsi="宋体" w:eastAsia="宋体" w:cs="宋体"/>
          <w:b/>
          <w:color w:val="auto"/>
          <w:sz w:val="32"/>
        </w:rPr>
        <w:t>学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 xml:space="preserve"> </w:t>
      </w:r>
      <w:r>
        <w:rPr>
          <w:rFonts w:ascii="宋体" w:hAnsi="宋体" w:eastAsia="宋体" w:cs="宋体"/>
          <w:b/>
          <w:color w:val="auto"/>
          <w:sz w:val="32"/>
        </w:rPr>
        <w:t>试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 xml:space="preserve"> </w:t>
      </w:r>
      <w:r>
        <w:rPr>
          <w:rFonts w:ascii="宋体" w:hAnsi="宋体" w:eastAsia="宋体" w:cs="宋体"/>
          <w:b/>
          <w:color w:val="auto"/>
          <w:sz w:val="32"/>
        </w:rPr>
        <w:t>卷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理化考试时间：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150</w:t>
      </w:r>
      <w:r>
        <w:rPr>
          <w:rFonts w:ascii="宋体" w:hAnsi="宋体" w:eastAsia="宋体" w:cs="宋体"/>
          <w:b/>
          <w:color w:val="auto"/>
          <w:sz w:val="24"/>
        </w:rPr>
        <w:t>分钟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考生注意：请在答题卡上相应答题区域内作答，答在本试卷上无效。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一、选择题（本题包括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15</w:t>
      </w:r>
      <w:r>
        <w:rPr>
          <w:rFonts w:ascii="宋体" w:hAnsi="宋体" w:eastAsia="宋体" w:cs="宋体"/>
          <w:b/>
          <w:color w:val="auto"/>
          <w:sz w:val="24"/>
        </w:rPr>
        <w:t>个小题，共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20</w:t>
      </w:r>
      <w:r>
        <w:rPr>
          <w:rFonts w:ascii="宋体" w:hAnsi="宋体" w:eastAsia="宋体" w:cs="宋体"/>
          <w:b/>
          <w:color w:val="auto"/>
          <w:sz w:val="24"/>
        </w:rPr>
        <w:t>分。每小题只有一个选项符合题意。第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</w:t>
      </w:r>
      <w:r>
        <w:rPr>
          <w:rFonts w:ascii="宋体" w:hAnsi="宋体" w:eastAsia="宋体" w:cs="宋体"/>
          <w:b/>
          <w:color w:val="auto"/>
          <w:sz w:val="24"/>
        </w:rPr>
        <w:t>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~</w:t>
      </w:r>
      <w:r>
        <w:rPr>
          <w:rFonts w:ascii="宋体" w:hAnsi="宋体" w:eastAsia="宋体" w:cs="宋体"/>
          <w:b/>
          <w:color w:val="auto"/>
          <w:sz w:val="24"/>
        </w:rPr>
        <w:t>第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10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</w:t>
      </w:r>
      <w:r>
        <w:rPr>
          <w:rFonts w:ascii="宋体" w:hAnsi="宋体" w:eastAsia="宋体" w:cs="宋体"/>
          <w:b/>
          <w:color w:val="auto"/>
          <w:sz w:val="24"/>
        </w:rPr>
        <w:t>分；第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11</w:t>
      </w:r>
      <w:r>
        <w:rPr>
          <w:rFonts w:ascii="宋体" w:hAnsi="宋体" w:eastAsia="宋体" w:cs="宋体"/>
          <w:b/>
          <w:color w:val="auto"/>
          <w:sz w:val="24"/>
        </w:rPr>
        <w:t>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~</w:t>
      </w:r>
      <w:r>
        <w:rPr>
          <w:rFonts w:ascii="宋体" w:hAnsi="宋体" w:eastAsia="宋体" w:cs="宋体"/>
          <w:b/>
          <w:color w:val="auto"/>
          <w:sz w:val="24"/>
        </w:rPr>
        <w:t>第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15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Times New Roman" w:hAnsi="Times New Roman" w:eastAsia="Times New Roman" w:cs="Times New Roman"/>
          <w:color w:val="auto"/>
        </w:rPr>
        <w:t>2022</w:t>
      </w:r>
      <w:r>
        <w:rPr>
          <w:rFonts w:ascii="宋体" w:hAnsi="宋体" w:eastAsia="宋体" w:cs="宋体"/>
          <w:color w:val="auto"/>
        </w:rPr>
        <w:t>年</w:t>
      </w:r>
      <w:r>
        <w:rPr>
          <w:rFonts w:ascii="Times New Roman" w:hAnsi="Times New Roman" w:eastAsia="Times New Roman" w:cs="Times New Roman"/>
          <w:color w:val="auto"/>
        </w:rPr>
        <w:t>4</w:t>
      </w:r>
      <w:r>
        <w:rPr>
          <w:rFonts w:ascii="宋体" w:hAnsi="宋体" w:eastAsia="宋体" w:cs="宋体"/>
          <w:color w:val="auto"/>
        </w:rPr>
        <w:t>月</w:t>
      </w:r>
      <w:r>
        <w:rPr>
          <w:rFonts w:ascii="Times New Roman" w:hAnsi="Times New Roman" w:eastAsia="Times New Roman" w:cs="Times New Roman"/>
          <w:color w:val="auto"/>
        </w:rPr>
        <w:t>16</w:t>
      </w:r>
      <w:r>
        <w:rPr>
          <w:rFonts w:ascii="宋体" w:hAnsi="宋体" w:eastAsia="宋体" w:cs="宋体"/>
          <w:color w:val="auto"/>
        </w:rPr>
        <w:t>日，神舟十三号载人飞船与空间站天和核心舱成功分离，三名航天员顺利返回地球。创造了中国航天新的高光时刻。下列属于化学研究领域的是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auto"/>
        </w:rPr>
      </w:pPr>
      <w:r>
        <w:t xml:space="preserve">A. </w:t>
      </w:r>
      <w:r>
        <w:rPr>
          <w:rFonts w:ascii="宋体" w:hAnsi="宋体" w:eastAsia="宋体" w:cs="宋体"/>
          <w:color w:val="auto"/>
        </w:rPr>
        <w:t>“神舟十三号”轨道高度的设定</w:t>
      </w:r>
      <w:r>
        <w:tab/>
      </w:r>
      <w:r>
        <w:t xml:space="preserve">B. </w:t>
      </w:r>
      <w:r>
        <w:rPr>
          <w:rFonts w:ascii="宋体" w:hAnsi="宋体" w:eastAsia="宋体" w:cs="宋体"/>
          <w:color w:val="auto"/>
        </w:rPr>
        <w:t>宇航员所穿宇航服材料的研制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t xml:space="preserve">C. </w:t>
      </w:r>
      <w:r>
        <w:rPr>
          <w:rFonts w:ascii="宋体" w:hAnsi="宋体" w:eastAsia="宋体" w:cs="宋体"/>
          <w:color w:val="auto"/>
        </w:rPr>
        <w:t>火箭控制系统的研发</w:t>
      </w:r>
      <w:r>
        <w:tab/>
      </w:r>
      <w:r>
        <w:t xml:space="preserve">D. </w:t>
      </w:r>
      <w:r>
        <w:rPr>
          <w:rFonts w:ascii="宋体" w:hAnsi="宋体" w:eastAsia="宋体" w:cs="宋体"/>
          <w:color w:val="auto"/>
        </w:rPr>
        <w:t>宇航员在失重情况下的身体状况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中国瓷器承载着中华文化名扬世界，外国人也将“瓷器（</w:t>
      </w:r>
      <w:r>
        <w:rPr>
          <w:rFonts w:ascii="Times New Roman" w:hAnsi="Times New Roman" w:eastAsia="Times New Roman" w:cs="Times New Roman"/>
          <w:color w:val="000000"/>
        </w:rPr>
        <w:t>China</w:t>
      </w:r>
      <w:r>
        <w:rPr>
          <w:rFonts w:ascii="宋体" w:hAnsi="宋体" w:eastAsia="宋体" w:cs="宋体"/>
          <w:color w:val="000000"/>
        </w:rPr>
        <w:t>）”作为中国的英文名称。在瓷器制造过程中，一定发生了化学变化的是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采泥</w:t>
      </w:r>
      <w:r>
        <w:rPr>
          <w:color w:val="000000"/>
        </w:rPr>
        <w:drawing>
          <wp:inline distT="0" distB="0" distL="114300" distR="114300">
            <wp:extent cx="1038225" cy="137160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成型</w:t>
      </w:r>
      <w:r>
        <w:rPr>
          <w:color w:val="000000"/>
        </w:rPr>
        <w:drawing>
          <wp:inline distT="0" distB="0" distL="114300" distR="114300">
            <wp:extent cx="1114425" cy="1257300"/>
            <wp:effectExtent l="0" t="0" r="9525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干燥</w:t>
      </w:r>
      <w:r>
        <w:rPr>
          <w:color w:val="000000"/>
        </w:rPr>
        <w:drawing>
          <wp:inline distT="0" distB="0" distL="114300" distR="114300">
            <wp:extent cx="1190625" cy="131445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烧结</w:t>
      </w:r>
      <w:r>
        <w:rPr>
          <w:color w:val="000000"/>
        </w:rPr>
        <w:drawing>
          <wp:inline distT="0" distB="0" distL="114300" distR="114300">
            <wp:extent cx="981075" cy="1409700"/>
            <wp:effectExtent l="0" t="0" r="9525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小明在做“探究蜡烛燃烧生成物”的实验时，取一个干燥烧杯罩在火焰上方，观察到烧杯内壁有水雾出现。“烧杯内壁有水雾出现”属于科学探究环节中的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猜想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实验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证据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结论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物质的下列性质中，属于化学性质的是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挥发性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氧化性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密度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状态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下列“水”属于纯净物的是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冰水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河水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矿泉水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雨水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化学实验操作中也有“横平竖直”之美。下列操作中，不符合规范的是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横</w:t>
      </w:r>
      <w:r>
        <w:rPr>
          <w:color w:val="000000"/>
        </w:rPr>
        <w:drawing>
          <wp:inline distT="0" distB="0" distL="114300" distR="114300">
            <wp:extent cx="1438275" cy="771525"/>
            <wp:effectExtent l="0" t="0" r="9525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平</w:t>
      </w:r>
      <w:r>
        <w:rPr>
          <w:color w:val="000000"/>
        </w:rPr>
        <w:drawing>
          <wp:inline distT="0" distB="0" distL="114300" distR="114300">
            <wp:extent cx="819150" cy="89535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竖</w:t>
      </w:r>
      <w:r>
        <w:rPr>
          <w:color w:val="000000"/>
        </w:rPr>
        <w:drawing>
          <wp:inline distT="0" distB="0" distL="114300" distR="114300">
            <wp:extent cx="857250" cy="114300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直</w:t>
      </w:r>
      <w:r>
        <w:rPr>
          <w:color w:val="000000"/>
        </w:rPr>
        <w:drawing>
          <wp:inline distT="0" distB="0" distL="114300" distR="114300">
            <wp:extent cx="200025" cy="1152525"/>
            <wp:effectExtent l="0" t="0" r="9525" b="9525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下列仪器能加热，但加热时需要垫陶土网的是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蒸发皿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烧杯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燃烧匙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集气瓶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色态万千的实验现象是化学课一道亮丽的风景。下列关于实验现象的描述正确的是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木炭在氧气中燃烧生成二氧化碳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铁在空气中燃烧火星四射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红磷在空气中燃烧出现大量的白雾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蜡烛在空气中燃烧产生黄色火焰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“绿色化学”是</w:t>
      </w:r>
      <w:r>
        <w:rPr>
          <w:rFonts w:ascii="Times New Roman" w:hAnsi="Times New Roman" w:eastAsia="Times New Roman" w:cs="Times New Roman"/>
          <w:color w:val="000000"/>
        </w:rPr>
        <w:t>21</w:t>
      </w:r>
      <w:r>
        <w:rPr>
          <w:rFonts w:ascii="宋体" w:hAnsi="宋体" w:eastAsia="宋体" w:cs="宋体"/>
          <w:color w:val="000000"/>
        </w:rPr>
        <w:t>世纪化学发展的主导方向。下列对盗版光盘的销毁属于“绿色销毁”的是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泼汽油焚烧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倒入海里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深埋入土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碾压粉碎后回收再利用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催化剂对现代化工生产起了重要作用。关于催化剂的说法正确的是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催化剂可能会减慢化学反应速率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催化剂在化学反应前后质量和性质都不变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一个化学反应只能有一种催化剂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化学反应都需要催化剂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实验室用纯净物制氧气并用排水法收集的操作过程中，先后顺序不规范的是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检查装置气密性，先将导管一端放入水中，后用手握试管外壁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先在铁架台上固定试管，后放酒精灯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先</w:t>
      </w:r>
      <w:r>
        <w:rPr>
          <w:rFonts w:ascii="宋体" w:hAnsi="宋体" w:eastAsia="宋体" w:cs="宋体"/>
          <w:color w:val="000000"/>
          <w:position w:val="-1"/>
        </w:rPr>
        <w:drawing>
          <wp:inline distT="0" distB="0" distL="114300" distR="114300">
            <wp:extent cx="139700" cy="190500"/>
            <wp:effectExtent l="0" t="0" r="12700" b="0"/>
            <wp:docPr id="200380" name="图片 200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0" name="图片 20038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水下盖好玻璃片，后将集气瓶从水槽中取出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先将导管移出水面，后熄灭酒精灯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小峰同学用托盘天平称量</w:t>
      </w:r>
      <w:r>
        <w:rPr>
          <w:rFonts w:ascii="Times New Roman" w:hAnsi="Times New Roman" w:eastAsia="Times New Roman" w:cs="Times New Roman"/>
          <w:color w:val="000000"/>
        </w:rPr>
        <w:t>15.4g</w:t>
      </w:r>
      <w:r>
        <w:rPr>
          <w:rFonts w:ascii="宋体" w:hAnsi="宋体" w:eastAsia="宋体" w:cs="宋体"/>
          <w:color w:val="000000"/>
        </w:rPr>
        <w:t>碳酸钠粉末时，将碳酸钠放在右盘，砝码放在左盘，然后移动了游码（</w:t>
      </w:r>
      <w:r>
        <w:rPr>
          <w:rFonts w:ascii="Times New Roman" w:hAnsi="Times New Roman" w:eastAsia="Times New Roman" w:cs="Times New Roman"/>
          <w:color w:val="000000"/>
        </w:rPr>
        <w:t>1g</w:t>
      </w:r>
      <w:r>
        <w:rPr>
          <w:rFonts w:ascii="宋体" w:hAnsi="宋体" w:eastAsia="宋体" w:cs="宋体"/>
          <w:color w:val="000000"/>
        </w:rPr>
        <w:t>以下用游码）。则他所称量的碳酸钠的实际质量为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14.6g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4.6g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15.4g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15.8g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善于归纳是学好化学的法宝，以下归纳正确的是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固体受热后变为气体一定发生了化学变化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有发光、放热现象的变化一定是化学变化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生成一种物质的反应一定是化合反应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物质与氧气发生的反应一定是氧化反应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“多功能瓶”能完成很多小实验，下列对导管的选择错误的是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762000" cy="1085850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若瓶中装满空气，收集氧气时，氧气从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口进入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若瓶中装满氧气，用水将其排出，水从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口进入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若瓶中装满水，收集氧气，氧气从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口进入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若瓶中装半瓶水，观察氧气输出速率，氧气从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口进入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下列实验方案能达到实验目的的是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在实验室中用闻气味的方法区别二氧化硫和氮气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燃着木条比较呼出气体中二氧化碳与吸入气体中二氧化碳的多少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带火星的木条区别氧气、空气、二氧化碳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在实验室中用尝味道的方法区别白糖和食盐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二、填空题（本题包括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个小题，每空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化学用语可准确简洁地表达化学信息，请写出下列物质的符号。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氮气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水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氩气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汞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空气是一种宝贵的资源。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氮气在空气中的体积分数是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氧气的助燃性广泛应用于炼钢、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、化工生产和航空航天领域。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氦气充飞艇，利用氦气的物理性质是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工业上常用分离液态空气的方法来获得液氧，在低温条件下加压，空气变为液态后再升温，控制温度在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（用</w:t>
      </w:r>
      <w:r>
        <w:rPr>
          <w:rFonts w:ascii="Times New Roman" w:hAnsi="Times New Roman" w:eastAsia="Times New Roman" w:cs="Times New Roman"/>
          <w:color w:val="000000"/>
        </w:rPr>
        <w:t>T</w:t>
      </w:r>
      <w:r>
        <w:rPr>
          <w:rFonts w:ascii="宋体" w:hAnsi="宋体" w:eastAsia="宋体" w:cs="宋体"/>
          <w:color w:val="000000"/>
        </w:rPr>
        <w:t>表示）范围，氮气分离出去，剩下的主要是液氧。（已知：液氮沸点为</w:t>
      </w:r>
      <w:r>
        <w:rPr>
          <w:rFonts w:ascii="Times New Roman" w:hAnsi="Times New Roman" w:eastAsia="Times New Roman" w:cs="Times New Roman"/>
          <w:color w:val="000000"/>
        </w:rPr>
        <w:t>-196°C</w:t>
      </w:r>
      <w:r>
        <w:rPr>
          <w:rFonts w:ascii="宋体" w:hAnsi="宋体" w:eastAsia="宋体" w:cs="宋体"/>
          <w:color w:val="000000"/>
        </w:rPr>
        <w:t>，液氧沸点为</w:t>
      </w:r>
      <w:r>
        <w:rPr>
          <w:rFonts w:ascii="Times New Roman" w:hAnsi="Times New Roman" w:eastAsia="Times New Roman" w:cs="Times New Roman"/>
          <w:color w:val="000000"/>
        </w:rPr>
        <w:t>-183°C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正确选择仪器是实验成功的前提，将所需仪器名称写在横线上。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取用广口瓶中的块状大理石用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将液体注入小口径容器中用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量取</w:t>
      </w:r>
      <w:r>
        <w:rPr>
          <w:rFonts w:ascii="Times New Roman" w:hAnsi="Times New Roman" w:eastAsia="Times New Roman" w:cs="Times New Roman"/>
          <w:color w:val="000000"/>
        </w:rPr>
        <w:t>50mL</w:t>
      </w:r>
      <w:r>
        <w:rPr>
          <w:rFonts w:ascii="宋体" w:hAnsi="宋体" w:eastAsia="宋体" w:cs="宋体"/>
          <w:color w:val="000000"/>
        </w:rPr>
        <w:t>水所需的仪器有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、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今年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月是本溪市第三个“生态文明活动月”，每个市民都有责任保护环境，建设美丽家园。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下表是某日本溪的空气质量日报的内容</w:t>
      </w:r>
    </w:p>
    <w:tbl>
      <w:tblPr>
        <w:tblStyle w:val="6"/>
        <w:tblW w:w="81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115"/>
        <w:gridCol w:w="1353"/>
        <w:gridCol w:w="1353"/>
        <w:gridCol w:w="585"/>
        <w:gridCol w:w="841"/>
        <w:gridCol w:w="955"/>
        <w:gridCol w:w="9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20" w:hRule="atLeast"/>
        </w:trPr>
        <w:tc>
          <w:tcPr>
            <w:tcW w:w="2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污染物</w:t>
            </w:r>
          </w:p>
        </w:tc>
        <w:tc>
          <w:tcPr>
            <w:tcW w:w="13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二氧化氮</w:t>
            </w:r>
          </w:p>
        </w:tc>
        <w:tc>
          <w:tcPr>
            <w:tcW w:w="13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二氧化硫</w:t>
            </w:r>
          </w:p>
        </w:tc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X</w:t>
            </w:r>
          </w:p>
        </w:tc>
        <w:tc>
          <w:tcPr>
            <w:tcW w:w="8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臭氧</w:t>
            </w:r>
          </w:p>
        </w:tc>
        <w:tc>
          <w:tcPr>
            <w:tcW w:w="9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PM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10</w:t>
            </w:r>
          </w:p>
        </w:tc>
        <w:tc>
          <w:tcPr>
            <w:tcW w:w="9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PM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20" w:hRule="atLeast"/>
        </w:trPr>
        <w:tc>
          <w:tcPr>
            <w:tcW w:w="2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含量（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μg·m</w:t>
            </w:r>
            <w:r>
              <w:rPr>
                <w:rFonts w:ascii="Times New Roman" w:hAnsi="Times New Roman" w:eastAsia="Times New Roman" w:cs="Times New Roman"/>
                <w:color w:val="000000"/>
                <w:vertAlign w:val="superscript"/>
              </w:rPr>
              <w:t>-3</w:t>
            </w:r>
            <w:r>
              <w:rPr>
                <w:rFonts w:ascii="宋体" w:hAnsi="宋体" w:eastAsia="宋体" w:cs="宋体"/>
                <w:color w:val="000000"/>
              </w:rPr>
              <w:t>）</w:t>
            </w:r>
          </w:p>
        </w:tc>
        <w:tc>
          <w:tcPr>
            <w:tcW w:w="13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16</w:t>
            </w:r>
          </w:p>
        </w:tc>
        <w:tc>
          <w:tcPr>
            <w:tcW w:w="13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9</w:t>
            </w:r>
          </w:p>
        </w:tc>
        <w:tc>
          <w:tcPr>
            <w:tcW w:w="5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12</w:t>
            </w:r>
          </w:p>
        </w:tc>
        <w:tc>
          <w:tcPr>
            <w:tcW w:w="8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38</w:t>
            </w:r>
          </w:p>
        </w:tc>
        <w:tc>
          <w:tcPr>
            <w:tcW w:w="9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37</w:t>
            </w:r>
          </w:p>
        </w:tc>
        <w:tc>
          <w:tcPr>
            <w:tcW w:w="9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20" w:hRule="atLeast"/>
        </w:trPr>
        <w:tc>
          <w:tcPr>
            <w:tcW w:w="2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空气质量指数</w:t>
            </w:r>
          </w:p>
        </w:tc>
        <w:tc>
          <w:tcPr>
            <w:tcW w:w="6042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20" w:hRule="atLeast"/>
        </w:trPr>
        <w:tc>
          <w:tcPr>
            <w:tcW w:w="21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空气质量级别</w:t>
            </w:r>
          </w:p>
        </w:tc>
        <w:tc>
          <w:tcPr>
            <w:tcW w:w="6042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Ⅱ</w:t>
            </w:r>
            <w:r>
              <w:rPr>
                <w:rFonts w:ascii="宋体" w:hAnsi="宋体" w:eastAsia="宋体" w:cs="宋体"/>
                <w:color w:val="000000"/>
              </w:rPr>
              <w:t>良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①上述气体污染物中能造成酸雨的有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的名称是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②该日本溪的首要污染物是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③空气质量级别共分为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级，级别越低，空气质量越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（填“好”或“差”）。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作为中学生，你为保护空气所采取的措施是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三、简答题（本题包括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个小题，共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Times New Roman" w:hAnsi="Times New Roman" w:eastAsia="Times New Roman" w:cs="Times New Roman"/>
          <w:color w:val="000000"/>
        </w:rPr>
        <w:t>2022</w:t>
      </w:r>
      <w:r>
        <w:rPr>
          <w:rFonts w:ascii="宋体" w:hAnsi="宋体" w:eastAsia="宋体" w:cs="宋体"/>
          <w:color w:val="000000"/>
        </w:rPr>
        <w:t>年北京冬奥会展示的科技力量震撼了世界。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“冰丝带”速滑馆首次使用二氧化碳跨临界直冷制冰技术，超临界二氧化碳蒸发吸热，使环境温度降低。该过程利用了二氧化碳的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（填“物理”或“化学”）性质，这体现了物质的性质决定物质的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冬奥火炬“飞扬”一经亮相就吸睛无数。外壳由碳纤维复合材料制成，具有“轻、固、美”的特点。火炬外壳材料的选择需要考虑的因素是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密度小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硬度大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耐高温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导电性好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火炬接力火种灯内的燃料是丙烷，在空气中充分燃烧的产物是二氧化碳和水。写出丙烷燃烧的文字表达式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“平分秋色一轮满，长伴云衢千里明”。小明和家人度过了一个难忘的中秋节。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妈妈用铁锅煮了螃蟹，这是利用了铁的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性。铁锅放在燃气的外焰上加热，原因是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爷爷拿出了自酿的葡萄酒，葡萄酿酒属于化学反应中的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（填“剧烈氧化”或“缓慢氧化”）。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爸爸买回了一种充氮包装的小月饼，氮气可以防止月饼变质，利用的氮气性质是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晚饭后小明主动洗碗，判断碗洗干净的标准是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hAnsi="宋体" w:eastAsia="宋体" w:cs="宋体"/>
          <w:color w:val="000000"/>
        </w:rPr>
        <w:t>奶奶邀请大家去广场散步赏月，霓虹灯把广场装点得绚丽多彩。用稀有气体可制成霓虹灯，原因是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是初中化学常见的物质，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是无色气体，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可通过动物的呼吸作用转化为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是暗紫色固体，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是黑色固体，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是淡黄色固体。物质间的转化关系如图所示（图中“</w:t>
      </w:r>
      <w:r>
        <w:rPr>
          <w:rFonts w:ascii="Times New Roman" w:hAnsi="Times New Roman" w:eastAsia="Times New Roman" w:cs="Times New Roman"/>
          <w:color w:val="000000"/>
        </w:rPr>
        <w:t>—</w:t>
      </w:r>
      <w:r>
        <w:rPr>
          <w:rFonts w:ascii="宋体" w:hAnsi="宋体" w:eastAsia="宋体" w:cs="宋体"/>
          <w:color w:val="000000"/>
        </w:rPr>
        <w:t>”表示两端的物质能发生反应，“</w:t>
      </w:r>
      <w:r>
        <w:rPr>
          <w:rFonts w:ascii="Times New Roman" w:hAnsi="Times New Roman" w:eastAsia="Times New Roman" w:cs="Times New Roman"/>
          <w:color w:val="000000"/>
        </w:rPr>
        <w:t>→</w:t>
      </w:r>
      <w:r>
        <w:rPr>
          <w:rFonts w:ascii="宋体" w:hAnsi="宋体" w:eastAsia="宋体" w:cs="宋体"/>
          <w:color w:val="000000"/>
        </w:rPr>
        <w:t>”表示一种物质转化为另一种物质，其中部分反应物、生成物、反应条件已略去）。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24050" cy="1524000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写出反应①的文字表达式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，所属的基本反应类型是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写出反应②的文字表达式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能证明反应③是化学变化的现象是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反应④在自然界中的体现形式是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四、实验题（本题包括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个小题，共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掌握基本的实验技能是学好化学的基石。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．熄灭酒精灯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038225" cy="1390650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 xml:space="preserve"> B</w:t>
      </w:r>
      <w:r>
        <w:rPr>
          <w:rFonts w:ascii="宋体" w:hAnsi="宋体" w:eastAsia="宋体" w:cs="宋体"/>
          <w:color w:val="000000"/>
        </w:rPr>
        <w:t>．检查装置气密性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drawing>
          <wp:inline distT="0" distB="0" distL="114300" distR="114300">
            <wp:extent cx="1114425" cy="981075"/>
            <wp:effectExtent l="0" t="0" r="0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．铁在氧气中燃烧</w:t>
      </w:r>
      <w:r>
        <w:rPr>
          <w:color w:val="000000"/>
        </w:rPr>
        <w:drawing>
          <wp:inline distT="0" distB="0" distL="114300" distR="114300">
            <wp:extent cx="695325" cy="1019175"/>
            <wp:effectExtent l="0" t="0" r="0" b="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 xml:space="preserve">        D</w:t>
      </w:r>
      <w:r>
        <w:rPr>
          <w:rFonts w:ascii="宋体" w:hAnsi="宋体" w:eastAsia="宋体" w:cs="宋体"/>
          <w:color w:val="000000"/>
        </w:rPr>
        <w:t>．取液体后移动</w:t>
      </w:r>
      <w:r>
        <w:rPr>
          <w:color w:val="000000"/>
        </w:rPr>
        <w:drawing>
          <wp:inline distT="0" distB="0" distL="114300" distR="114300">
            <wp:extent cx="1009650" cy="1095375"/>
            <wp:effectExtent l="0" t="0" r="0" b="0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改正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实验中存在的错误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实验中当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（填“推”或“拉”）注射器时，观察到有气泡冒出，说明装置气密性良好</w:t>
      </w:r>
      <w:r>
        <w:rPr>
          <w:rFonts w:ascii="宋体" w:hAnsi="宋体" w:eastAsia="宋体" w:cs="宋体"/>
          <w:color w:val="000000"/>
          <w:position w:val="-12"/>
        </w:rPr>
        <w:drawing>
          <wp:inline distT="0" distB="0" distL="114300" distR="114300">
            <wp:extent cx="127000" cy="76200"/>
            <wp:effectExtent l="0" t="0" r="0" b="0"/>
            <wp:docPr id="200374" name="图片 200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74" name="图片 20037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实验中集气瓶放少量水的目的是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实验中胶头滴管取液后倒置的后果是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下图是实验室制取氧气的部分装置，请回答有关问题。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933700" cy="1704975"/>
            <wp:effectExtent l="0" t="0" r="0" b="0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写出图中带标号的仪器名称①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，②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若用</w:t>
      </w:r>
      <w:r>
        <w:rPr>
          <w:rFonts w:ascii="Times New Roman" w:hAnsi="Times New Roman" w:eastAsia="Times New Roman" w:cs="Times New Roman"/>
          <w:color w:val="000000"/>
        </w:rPr>
        <w:t>AC</w:t>
      </w:r>
      <w:r>
        <w:rPr>
          <w:rFonts w:ascii="宋体" w:hAnsi="宋体" w:eastAsia="宋体" w:cs="宋体"/>
          <w:color w:val="000000"/>
        </w:rPr>
        <w:t>组合制取氧气，仪器①中的药品名称是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若用</w:t>
      </w:r>
      <w:r>
        <w:rPr>
          <w:rFonts w:ascii="Times New Roman" w:hAnsi="Times New Roman" w:eastAsia="Times New Roman" w:cs="Times New Roman"/>
          <w:color w:val="000000"/>
        </w:rPr>
        <w:t>BC</w:t>
      </w:r>
      <w:r>
        <w:rPr>
          <w:rFonts w:ascii="宋体" w:hAnsi="宋体" w:eastAsia="宋体" w:cs="宋体"/>
          <w:color w:val="000000"/>
        </w:rPr>
        <w:t>组合制取氧气，其反应的文字表达式为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，试管口略向下倾斜的原因是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用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装置收集氧气的原因是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，当观察到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时，说明氧气已经收满。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从二百多年前的简单定量到今天的数字化实验，“测空气中氧气含量实验”不断完善，同学们也在创新实践中传承着科学家严谨求实的科学精神。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【经典回顾】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二百多年前，法国化学家拉瓦锡利用定量的方法得出了空气中氧气的含量，揭开了空气神秘的面纱。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【传承发扬】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仿照这个历史上著名实验的原理，引入数字化实验手段，优化实验。化学小组的同学在老师的帮助下设计了如图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的实验装置，用三个不同的传感器测定装置内温度、氧气浓度和压强的变化趋势，如图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所示。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38750" cy="1920875"/>
            <wp:effectExtent l="0" t="0" r="0" b="0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92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写出图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中红磷燃烧的文字表达式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，生成物的化学符号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中曲线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是装置内压强变化的趋势，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点进行的操作是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中曲线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是由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（填“温度”或“氧气浓度”）传感器测定的。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该实验与教材实验相比较，优点是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（答一点即可）。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【实践创新】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化学小组的同学查阅资料发现食品包装中的脱氧剂能吸收氧气，于是他们利用脱氧剂来进行如下实验。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781300" cy="1914525"/>
            <wp:effectExtent l="0" t="0" r="0" b="0"/>
            <wp:docPr id="100035" name="图片 1000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步骤：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I 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玻璃管中的脱氧剂分布紧密，</w:t>
      </w:r>
      <w:r>
        <w:rPr>
          <w:rFonts w:ascii="Times New Roman" w:hAnsi="Times New Roman" w:eastAsia="Times New Roman" w:cs="Times New Roman"/>
          <w:color w:val="000000"/>
        </w:rPr>
        <w:t>BO</w:t>
      </w:r>
      <w:r>
        <w:rPr>
          <w:rFonts w:ascii="宋体" w:hAnsi="宋体" w:eastAsia="宋体" w:cs="宋体"/>
          <w:color w:val="000000"/>
        </w:rPr>
        <w:t>段封存的空气体积为</w:t>
      </w:r>
      <w:r>
        <w:rPr>
          <w:rFonts w:ascii="Times New Roman" w:hAnsi="Times New Roman" w:eastAsia="Times New Roman" w:cs="Times New Roman"/>
          <w:color w:val="000000"/>
        </w:rPr>
        <w:t>V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II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水平滚动玻璃管，使脱氧剂平铺开，水滴不再移动时，</w:t>
      </w:r>
      <w:r>
        <w:rPr>
          <w:rFonts w:ascii="Times New Roman" w:hAnsi="Times New Roman" w:eastAsia="Times New Roman" w:cs="Times New Roman"/>
          <w:color w:val="000000"/>
        </w:rPr>
        <w:t>BC</w:t>
      </w:r>
      <w:r>
        <w:rPr>
          <w:rFonts w:ascii="宋体" w:hAnsi="宋体" w:eastAsia="宋体" w:cs="宋体"/>
          <w:color w:val="000000"/>
        </w:rPr>
        <w:t>段体积为</w:t>
      </w:r>
      <w:r>
        <w:rPr>
          <w:rFonts w:ascii="Times New Roman" w:hAnsi="Times New Roman" w:eastAsia="Times New Roman" w:cs="Times New Roman"/>
          <w:color w:val="000000"/>
        </w:rPr>
        <w:t>V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III</w:t>
      </w:r>
      <w:r>
        <w:rPr>
          <w:rFonts w:ascii="宋体" w:hAnsi="宋体" w:eastAsia="宋体" w:cs="宋体"/>
          <w:color w:val="000000"/>
        </w:rPr>
        <w:t>计算出</w:t>
      </w:r>
      <w:r>
        <w:rPr>
          <w:rFonts w:ascii="Times New Roman" w:hAnsi="Times New Roman" w:eastAsia="Times New Roman" w:cs="Times New Roman"/>
          <w:color w:val="000000"/>
        </w:rPr>
        <w:t>V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V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的比值。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结论：</w:t>
      </w:r>
      <w:r>
        <w:rPr>
          <w:rFonts w:ascii="Times New Roman" w:hAnsi="Times New Roman" w:eastAsia="Times New Roman" w:cs="Times New Roman"/>
          <w:color w:val="000000"/>
        </w:rPr>
        <w:t>V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V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200376" name="图片 200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76" name="图片 200376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比值约为</w:t>
      </w:r>
      <w:r>
        <w:rPr>
          <w:rFonts w:ascii="Times New Roman" w:hAnsi="Times New Roman" w:eastAsia="Times New Roman" w:cs="Times New Roman"/>
          <w:color w:val="000000"/>
        </w:rPr>
        <w:t>20.94%</w:t>
      </w:r>
      <w:r>
        <w:rPr>
          <w:rFonts w:ascii="宋体" w:hAnsi="宋体" w:eastAsia="宋体" w:cs="宋体"/>
          <w:color w:val="000000"/>
        </w:rPr>
        <w:t>，即空气中氧气含量约为</w:t>
      </w:r>
      <w:r>
        <w:rPr>
          <w:rFonts w:ascii="Times New Roman" w:hAnsi="Times New Roman" w:eastAsia="Times New Roman" w:cs="Times New Roman"/>
          <w:color w:val="000000"/>
        </w:rPr>
        <w:t>20.94%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hAnsi="宋体" w:eastAsia="宋体" w:cs="宋体"/>
          <w:color w:val="000000"/>
        </w:rPr>
        <w:t>反思：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①步骤</w:t>
      </w:r>
      <w:r>
        <w:rPr>
          <w:rFonts w:ascii="Times New Roman" w:hAnsi="Times New Roman" w:eastAsia="Times New Roman" w:cs="Times New Roman"/>
          <w:color w:val="000000"/>
        </w:rPr>
        <w:t>I</w:t>
      </w:r>
      <w:r>
        <w:rPr>
          <w:rFonts w:ascii="宋体" w:hAnsi="宋体" w:eastAsia="宋体" w:cs="宋体"/>
          <w:color w:val="000000"/>
        </w:rPr>
        <w:t>中若脱氧剂粉末分布不够紧密，就会使实验结果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（填“偏大”、“偏小”或“不变”）。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②步骤</w:t>
      </w:r>
      <w:r>
        <w:rPr>
          <w:rFonts w:ascii="Times New Roman" w:hAnsi="Times New Roman" w:eastAsia="Times New Roman" w:cs="Times New Roman"/>
          <w:color w:val="000000"/>
        </w:rPr>
        <w:t>II</w:t>
      </w:r>
      <w:r>
        <w:rPr>
          <w:rFonts w:ascii="宋体" w:hAnsi="宋体" w:eastAsia="宋体" w:cs="宋体"/>
          <w:color w:val="000000"/>
        </w:rPr>
        <w:t>中“使脱氧剂平铺开”的目的是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五、计算题（本题包括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个小题，共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小浩用一只容积为</w:t>
      </w:r>
      <w:r>
        <w:rPr>
          <w:rFonts w:ascii="Times New Roman" w:hAnsi="Times New Roman" w:eastAsia="Times New Roman" w:cs="Times New Roman"/>
          <w:color w:val="000000"/>
        </w:rPr>
        <w:t>150mL</w:t>
      </w:r>
      <w:r>
        <w:rPr>
          <w:rFonts w:ascii="宋体" w:hAnsi="宋体" w:eastAsia="宋体" w:cs="宋体"/>
          <w:color w:val="000000"/>
        </w:rPr>
        <w:t>的酒精灯给</w:t>
      </w:r>
      <w:r>
        <w:rPr>
          <w:rFonts w:ascii="Times New Roman" w:hAnsi="Times New Roman" w:eastAsia="Times New Roman" w:cs="Times New Roman"/>
          <w:color w:val="000000"/>
        </w:rPr>
        <w:t>10mL</w:t>
      </w:r>
      <w:r>
        <w:rPr>
          <w:rFonts w:ascii="宋体" w:hAnsi="宋体" w:eastAsia="宋体" w:cs="宋体"/>
          <w:color w:val="000000"/>
        </w:rPr>
        <w:t>水加热，应选择容积不少于</w:t>
      </w:r>
      <w:r>
        <w:rPr>
          <w:color w:val="000000"/>
        </w:rPr>
        <w:t>______</w:t>
      </w:r>
      <w:r>
        <w:rPr>
          <w:rFonts w:ascii="Times New Roman" w:hAnsi="Times New Roman" w:eastAsia="Times New Roman" w:cs="Times New Roman"/>
          <w:color w:val="000000"/>
        </w:rPr>
        <w:t>mL</w:t>
      </w:r>
      <w:r>
        <w:rPr>
          <w:rFonts w:ascii="宋体" w:hAnsi="宋体" w:eastAsia="宋体" w:cs="宋体"/>
          <w:color w:val="000000"/>
        </w:rPr>
        <w:t>的试管，酒精灯内添加的酒精不能超过</w:t>
      </w:r>
      <w:r>
        <w:rPr>
          <w:color w:val="000000"/>
        </w:rPr>
        <w:t>______</w:t>
      </w:r>
      <w:r>
        <w:rPr>
          <w:rFonts w:ascii="Times New Roman" w:hAnsi="Times New Roman" w:eastAsia="Times New Roman" w:cs="Times New Roman"/>
          <w:color w:val="000000"/>
        </w:rPr>
        <w:t>mL</w:t>
      </w:r>
      <w:r>
        <w:rPr>
          <w:rFonts w:ascii="宋体" w:hAnsi="宋体" w:eastAsia="宋体" w:cs="宋体"/>
          <w:color w:val="000000"/>
        </w:rPr>
        <w:t>。</w:t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2022—2023</w:t>
      </w:r>
      <w:r>
        <w:rPr>
          <w:rFonts w:ascii="宋体" w:hAnsi="宋体" w:eastAsia="宋体" w:cs="宋体"/>
          <w:b/>
          <w:color w:val="000000"/>
          <w:sz w:val="32"/>
        </w:rPr>
        <w:t>年度（上）九年级模拟测试卷（一）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化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 xml:space="preserve"> </w:t>
      </w:r>
      <w:r>
        <w:rPr>
          <w:rFonts w:ascii="宋体" w:hAnsi="宋体" w:eastAsia="宋体" w:cs="宋体"/>
          <w:b/>
          <w:color w:val="000000"/>
          <w:sz w:val="32"/>
        </w:rPr>
        <w:t>学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 xml:space="preserve"> </w:t>
      </w:r>
      <w:r>
        <w:rPr>
          <w:rFonts w:ascii="宋体" w:hAnsi="宋体" w:eastAsia="宋体" w:cs="宋体"/>
          <w:b/>
          <w:color w:val="000000"/>
          <w:sz w:val="32"/>
        </w:rPr>
        <w:t>试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 xml:space="preserve"> </w:t>
      </w:r>
      <w:r>
        <w:rPr>
          <w:rFonts w:ascii="宋体" w:hAnsi="宋体" w:eastAsia="宋体" w:cs="宋体"/>
          <w:b/>
          <w:color w:val="000000"/>
          <w:sz w:val="32"/>
        </w:rPr>
        <w:t>卷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理化考试时间：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150</w:t>
      </w:r>
      <w:r>
        <w:rPr>
          <w:rFonts w:ascii="宋体" w:hAnsi="宋体" w:eastAsia="宋体" w:cs="宋体"/>
          <w:b/>
          <w:color w:val="000000"/>
          <w:sz w:val="24"/>
        </w:rPr>
        <w:t>分钟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考生注意：请在答题卡上相应答题区域内作答，答在本试卷上无效。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一、选择题（本题包括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个小题，共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分。每小题只有一个选项符合题意。第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~</w:t>
      </w:r>
      <w:r>
        <w:rPr>
          <w:rFonts w:ascii="宋体" w:hAnsi="宋体" w:eastAsia="宋体" w:cs="宋体"/>
          <w:b/>
          <w:color w:val="000000"/>
          <w:sz w:val="24"/>
        </w:rPr>
        <w:t>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分；第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11</w:t>
      </w:r>
      <w:r>
        <w:rPr>
          <w:rFonts w:ascii="宋体" w:hAnsi="宋体" w:eastAsia="宋体" w:cs="宋体"/>
          <w:b/>
          <w:color w:val="000000"/>
          <w:sz w:val="24"/>
        </w:rPr>
        <w:t>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~</w:t>
      </w:r>
      <w:r>
        <w:rPr>
          <w:rFonts w:ascii="宋体" w:hAnsi="宋体" w:eastAsia="宋体" w:cs="宋体"/>
          <w:b/>
          <w:color w:val="000000"/>
          <w:sz w:val="24"/>
        </w:rPr>
        <w:t>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二、填空题（本题包括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个小题，每空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N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Ar</w:t>
      </w:r>
      <w:r>
        <w:rPr>
          <w:color w:val="000000"/>
        </w:rPr>
        <w:t xml:space="preserve">    （4）</w:t>
      </w:r>
      <w:r>
        <w:rPr>
          <w:rFonts w:ascii="Times New Roman" w:hAnsi="Times New Roman" w:eastAsia="Times New Roman" w:cs="Times New Roman"/>
          <w:color w:val="000000"/>
        </w:rPr>
        <w:t>Hg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78%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气焊或气割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密度比空气小</w:t>
      </w:r>
      <w:r>
        <w:rPr>
          <w:color w:val="000000"/>
        </w:rPr>
        <w:t xml:space="preserve">    （4）</w:t>
      </w:r>
      <w:r>
        <w:rPr>
          <w:rFonts w:ascii="Times New Roman" w:hAnsi="Times New Roman" w:eastAsia="Times New Roman" w:cs="Times New Roman"/>
          <w:color w:val="000000"/>
        </w:rPr>
        <w:t>-196</w:t>
      </w:r>
      <w:r>
        <w:rPr>
          <w:rFonts w:ascii="宋体" w:hAnsi="宋体" w:eastAsia="宋体" w:cs="宋体"/>
          <w:color w:val="000000"/>
        </w:rPr>
        <w:t>℃≤</w:t>
      </w:r>
      <w:r>
        <w:rPr>
          <w:rFonts w:ascii="Times New Roman" w:hAnsi="Times New Roman" w:eastAsia="Times New Roman" w:cs="Times New Roman"/>
          <w:color w:val="000000"/>
        </w:rPr>
        <w:t>T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-183</w:t>
      </w:r>
      <w:r>
        <w:rPr>
          <w:rFonts w:ascii="宋体" w:hAnsi="宋体" w:eastAsia="宋体" w:cs="宋体"/>
          <w:color w:val="000000"/>
        </w:rPr>
        <w:t>℃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镊子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漏斗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（3）    ①. </w:t>
      </w:r>
      <w:r>
        <w:rPr>
          <w:rFonts w:ascii="Times New Roman" w:hAnsi="Times New Roman" w:eastAsia="Times New Roman" w:cs="Times New Roman"/>
          <w:color w:val="000000"/>
        </w:rPr>
        <w:t>50mL</w:t>
      </w:r>
      <w:r>
        <w:rPr>
          <w:rFonts w:ascii="宋体" w:hAnsi="宋体" w:eastAsia="宋体" w:cs="宋体"/>
          <w:color w:val="000000"/>
        </w:rPr>
        <w:t>量筒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胶头滴管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宋体" w:hAnsi="宋体" w:eastAsia="宋体" w:cs="宋体"/>
          <w:color w:val="000000"/>
        </w:rPr>
        <w:t>二氧化硫、二氧化氮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一氧化碳</w:t>
      </w:r>
      <w:r>
        <w:rPr>
          <w:color w:val="000000"/>
        </w:rPr>
        <w:t xml:space="preserve">    ③. </w:t>
      </w:r>
      <w:r>
        <w:rPr>
          <w:rFonts w:ascii="Times New Roman" w:hAnsi="Times New Roman" w:eastAsia="Times New Roman" w:cs="Times New Roman"/>
          <w:color w:val="000000"/>
        </w:rPr>
        <w:t>PM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2.5</w:t>
      </w:r>
      <w:r>
        <w:rPr>
          <w:color w:val="000000"/>
        </w:rPr>
        <w:t xml:space="preserve">    ④. </w:t>
      </w:r>
      <w:r>
        <w:rPr>
          <w:rFonts w:ascii="宋体" w:hAnsi="宋体" w:eastAsia="宋体" w:cs="宋体"/>
          <w:color w:val="000000"/>
        </w:rPr>
        <w:t>六</w:t>
      </w:r>
      <w:r>
        <w:rPr>
          <w:color w:val="000000"/>
        </w:rPr>
        <w:t xml:space="preserve">    ⑤. </w:t>
      </w:r>
      <w:r>
        <w:rPr>
          <w:rFonts w:ascii="宋体" w:hAnsi="宋体" w:eastAsia="宋体" w:cs="宋体"/>
          <w:color w:val="000000"/>
        </w:rPr>
        <w:t>好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步行上学（合理即可）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三、简答题（本题包括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个小题，共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宋体" w:hAnsi="宋体" w:eastAsia="宋体" w:cs="宋体"/>
          <w:color w:val="000000"/>
        </w:rPr>
        <w:t>物理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用途</w:t>
      </w:r>
      <w:r>
        <w:rPr>
          <w:color w:val="000000"/>
        </w:rPr>
        <w:t xml:space="preserve">    （2）ABC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20.25pt;width:165pt;" o:ole="t" filled="f" o:preferrelative="t" stroked="f" coordsize="21600,21600">
            <v:path/>
            <v:fill on="f" focussize="0,0"/>
            <v:stroke on="f" joinstyle="miter"/>
            <v:imagedata r:id="rId32" o:title="eqId7f1c0e2ceb91f4a7575afbd625c9ef00"/>
            <o:lock v:ext="edit" aspectratio="t"/>
            <w10:wrap type="none"/>
            <w10:anchorlock/>
          </v:shape>
          <o:OLEObject Type="Embed" ProgID="Equation.DSMT4" ShapeID="_x0000_i1025" DrawAspect="Content" ObjectID="_1468075725" r:id="rId3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宋体" w:hAnsi="宋体" w:eastAsia="宋体" w:cs="宋体"/>
          <w:color w:val="000000"/>
        </w:rPr>
        <w:t>导热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外焰温度最高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缓慢氧化</w:t>
      </w:r>
      <w:r>
        <w:rPr>
          <w:color w:val="000000"/>
        </w:rPr>
        <w:t xml:space="preserve">    （3）</w:t>
      </w:r>
      <w:r>
        <w:rPr>
          <w:rFonts w:ascii="宋体" w:hAnsi="宋体" w:eastAsia="宋体" w:cs="宋体"/>
          <w:color w:val="000000"/>
        </w:rPr>
        <w:t>化学性质不活泼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碗内壁附着的水既不聚成水滴，也不成股流下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hAnsi="宋体" w:eastAsia="宋体" w:cs="宋体"/>
          <w:color w:val="000000"/>
        </w:rPr>
        <w:t>稀有气体通电后会发出不同颜色的光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36pt;width:204.7pt;" o:ole="t" filled="f" o:preferrelative="t" stroked="f" coordsize="21600,21600">
            <v:path/>
            <v:fill on="f" focussize="0,0"/>
            <v:stroke on="f" joinstyle="miter"/>
            <v:imagedata r:id="rId34" o:title="eqId0812c08215debafb715f2f3cfbce67a4"/>
            <o:lock v:ext="edit" aspectratio="t"/>
            <w10:wrap type="none"/>
            <w10:anchorlock/>
          </v:shape>
          <o:OLEObject Type="Embed" ProgID="Equation.DSMT4" ShapeID="_x0000_i1026" DrawAspect="Content" ObjectID="_1468075726" r:id="rId33">
            <o:LockedField>false</o:LockedField>
          </o:OLEObject>
        </w:objec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分解反应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36pt;width:135pt;" o:ole="t" filled="f" o:preferrelative="t" stroked="f" coordsize="21600,21600">
            <v:path/>
            <v:fill on="f" focussize="0,0"/>
            <v:stroke on="f" joinstyle="miter"/>
            <v:imagedata r:id="rId36" o:title="eqIdcb7fa67c53d8d18eb3a2e1a064a675cd"/>
            <o:lock v:ext="edit" aspectratio="t"/>
            <w10:wrap type="none"/>
            <w10:anchorlock/>
          </v:shape>
          <o:OLEObject Type="Embed" ProgID="Equation.DSMT4" ShapeID="_x0000_i1027" DrawAspect="Content" ObjectID="_1468075727" r:id="rId35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生成有刺激性气味的气体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光合作用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四、实验题（本题包括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个小题，共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用灯帽盖灭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拉</w:t>
      </w:r>
      <w:r>
        <w:rPr>
          <w:color w:val="000000"/>
        </w:rPr>
        <w:t xml:space="preserve">    （3）</w:t>
      </w:r>
      <w:r>
        <w:rPr>
          <w:rFonts w:ascii="宋体" w:hAnsi="宋体" w:eastAsia="宋体" w:cs="宋体"/>
          <w:color w:val="000000"/>
        </w:rPr>
        <w:t>防止高温熔化物炸裂集气瓶底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沾污试剂或腐蚀胶帽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    ①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200382" name="图片 200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2" name="图片 200382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分液漏斗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锥形瓶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过氧化氢溶液</w:t>
      </w:r>
      <w:r>
        <w:rPr>
          <w:color w:val="000000"/>
        </w:rPr>
        <w:t xml:space="preserve">    （3）    ①.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36pt;width:158.25pt;" o:ole="t" filled="f" o:preferrelative="t" stroked="f" coordsize="21600,21600">
            <v:path/>
            <v:fill on="f" focussize="0,0"/>
            <v:stroke on="f" joinstyle="miter"/>
            <v:imagedata r:id="rId39" o:title="eqId3aa3b0e53b7a94402bd7dce28b539ba2"/>
            <o:lock v:ext="edit" aspectratio="t"/>
            <w10:wrap type="none"/>
            <w10:anchorlock/>
          </v:shape>
          <o:OLEObject Type="Embed" ProgID="Equation.DSMT4" ShapeID="_x0000_i1028" DrawAspect="Content" ObjectID="_1468075728" r:id="rId38">
            <o:LockedField>false</o:LockedField>
          </o:OLEObject>
        </w:objec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防止水倒流，试管炸裂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（4）    ①. </w:t>
      </w:r>
      <w:r>
        <w:rPr>
          <w:rFonts w:ascii="宋体" w:hAnsi="宋体" w:eastAsia="宋体" w:cs="宋体"/>
          <w:color w:val="000000"/>
        </w:rPr>
        <w:t>氧气不易溶于水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集气瓶口有大量气泡冒出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36pt;width:135pt;" o:ole="t" filled="f" o:preferrelative="t" stroked="f" coordsize="21600,21600">
            <v:path/>
            <v:fill on="f" focussize="0,0"/>
            <v:stroke on="f" joinstyle="miter"/>
            <v:imagedata r:id="rId41" o:title="eqId7bab92caf007511a9999d55b3b49e885"/>
            <o:lock v:ext="edit" aspectratio="t"/>
            <w10:wrap type="none"/>
            <w10:anchorlock/>
          </v:shape>
          <o:OLEObject Type="Embed" ProgID="Equation.DSMT4" ShapeID="_x0000_i1029" DrawAspect="Content" ObjectID="_1468075729" r:id="rId40">
            <o:LockedField>false</o:LockedField>
          </o:OLEObject>
        </w:objec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P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5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打开</w:t>
      </w:r>
      <w:r>
        <w:rPr>
          <w:rFonts w:ascii="Times New Roman" w:hAnsi="Times New Roman" w:eastAsia="Times New Roman" w:cs="Times New Roman"/>
          <w:color w:val="000000"/>
        </w:rPr>
        <w:t>K</w:t>
      </w:r>
      <w:r>
        <w:rPr>
          <w:color w:val="000000"/>
        </w:rPr>
        <w:t xml:space="preserve">    （3）</w:t>
      </w:r>
      <w:r>
        <w:rPr>
          <w:rFonts w:ascii="宋体" w:hAnsi="宋体" w:eastAsia="宋体" w:cs="宋体"/>
          <w:color w:val="000000"/>
        </w:rPr>
        <w:t>温度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减少空气污染或使实验结果更准确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（5）    ①. </w:t>
      </w:r>
      <w:r>
        <w:rPr>
          <w:rFonts w:ascii="宋体" w:hAnsi="宋体" w:eastAsia="宋体" w:cs="宋体"/>
          <w:color w:val="000000"/>
        </w:rPr>
        <w:t>偏大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增大与氧气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200378" name="图片 200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78" name="图片 20037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接触面积，使氧气被脱氧剂充分吸收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五、计算题（本题包括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个小题，共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100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4AC25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4" Type="http://schemas.openxmlformats.org/officeDocument/2006/relationships/fontTable" Target="fontTable.xml"/><Relationship Id="rId43" Type="http://schemas.openxmlformats.org/officeDocument/2006/relationships/customXml" Target="../customXml/item2.xml"/><Relationship Id="rId42" Type="http://schemas.openxmlformats.org/officeDocument/2006/relationships/customXml" Target="../customXml/item1.xml"/><Relationship Id="rId41" Type="http://schemas.openxmlformats.org/officeDocument/2006/relationships/image" Target="media/image28.wmf"/><Relationship Id="rId40" Type="http://schemas.openxmlformats.org/officeDocument/2006/relationships/oleObject" Target="embeddings/oleObject5.bin"/><Relationship Id="rId4" Type="http://schemas.openxmlformats.org/officeDocument/2006/relationships/header" Target="header2.xml"/><Relationship Id="rId39" Type="http://schemas.openxmlformats.org/officeDocument/2006/relationships/image" Target="media/image27.wmf"/><Relationship Id="rId38" Type="http://schemas.openxmlformats.org/officeDocument/2006/relationships/oleObject" Target="embeddings/oleObject4.bin"/><Relationship Id="rId37" Type="http://schemas.openxmlformats.org/officeDocument/2006/relationships/image" Target="media/image26.wmf"/><Relationship Id="rId36" Type="http://schemas.openxmlformats.org/officeDocument/2006/relationships/image" Target="media/image25.wmf"/><Relationship Id="rId35" Type="http://schemas.openxmlformats.org/officeDocument/2006/relationships/oleObject" Target="embeddings/oleObject3.bin"/><Relationship Id="rId34" Type="http://schemas.openxmlformats.org/officeDocument/2006/relationships/image" Target="media/image24.wmf"/><Relationship Id="rId33" Type="http://schemas.openxmlformats.org/officeDocument/2006/relationships/oleObject" Target="embeddings/oleObject2.bin"/><Relationship Id="rId32" Type="http://schemas.openxmlformats.org/officeDocument/2006/relationships/image" Target="media/image23.wmf"/><Relationship Id="rId31" Type="http://schemas.openxmlformats.org/officeDocument/2006/relationships/oleObject" Target="embeddings/oleObject1.bin"/><Relationship Id="rId30" Type="http://schemas.openxmlformats.org/officeDocument/2006/relationships/image" Target="media/image22.wmf"/><Relationship Id="rId3" Type="http://schemas.openxmlformats.org/officeDocument/2006/relationships/header" Target="header1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wmf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wmf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2022-10-12T16:03:00Z</dcterms:created>
  <dc:creator>学科网试题生产平台</dc:creator>
  <dc:description>3085255194566656</dc:description>
  <cp:lastModifiedBy>Administrator</cp:lastModifiedBy>
  <dcterms:modified xsi:type="dcterms:W3CDTF">2022-10-16T03:01:18Z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