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snapToGrid w:val="0"/>
          <w:kern w:val="21"/>
          <w:sz w:val="24"/>
          <w:szCs w:val="24"/>
          <w:lang w:val="en-US" w:eastAsia="zh-CN"/>
        </w:rPr>
      </w:pPr>
      <w:r>
        <w:rPr>
          <w:rFonts w:hint="eastAsia"/>
          <w:b/>
          <w:snapToGrid w:val="0"/>
          <w:kern w:val="21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11099800</wp:posOffset>
            </wp:positionV>
            <wp:extent cx="3048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napToGrid w:val="0"/>
          <w:kern w:val="21"/>
          <w:sz w:val="24"/>
          <w:szCs w:val="24"/>
          <w:lang w:val="en-US" w:eastAsia="zh-CN"/>
        </w:rPr>
        <w:t>参考答案</w:t>
      </w:r>
    </w:p>
    <w:p>
      <w:pPr>
        <w:rPr>
          <w:b/>
          <w:snapToGrid w:val="0"/>
          <w:kern w:val="21"/>
          <w:szCs w:val="21"/>
        </w:rPr>
      </w:pPr>
      <w:r>
        <w:rPr>
          <w:b/>
          <w:snapToGrid w:val="0"/>
          <w:kern w:val="21"/>
          <w:szCs w:val="21"/>
        </w:rPr>
        <w:t>I．听力测试。（每小题1</w:t>
      </w:r>
      <w:r>
        <w:rPr>
          <w:rFonts w:hint="eastAsia"/>
          <w:b/>
          <w:snapToGrid w:val="0"/>
          <w:kern w:val="21"/>
          <w:szCs w:val="21"/>
        </w:rPr>
        <w:t>.5</w:t>
      </w:r>
      <w:r>
        <w:rPr>
          <w:b/>
          <w:snapToGrid w:val="0"/>
          <w:kern w:val="21"/>
          <w:szCs w:val="21"/>
        </w:rPr>
        <w:t>分，共30分）</w:t>
      </w:r>
    </w:p>
    <w:p>
      <w:pPr>
        <w:ind w:firstLine="315" w:firstLineChars="150"/>
        <w:rPr>
          <w:rFonts w:hint="default" w:eastAsia="宋体"/>
          <w:szCs w:val="21"/>
          <w:lang w:val="en-US" w:eastAsia="zh-CN"/>
        </w:rPr>
      </w:pPr>
      <w:r>
        <w:rPr>
          <w:rFonts w:hint="eastAsia"/>
        </w:rPr>
        <w:t xml:space="preserve">1~6 </w:t>
      </w:r>
      <w:r>
        <w:rPr>
          <w:rFonts w:hint="eastAsia"/>
          <w:lang w:val="en-US" w:eastAsia="zh-CN"/>
        </w:rPr>
        <w:t>BAACBC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</w:rPr>
        <w:t xml:space="preserve">7~12 </w:t>
      </w:r>
      <w:r>
        <w:rPr>
          <w:rFonts w:hint="eastAsia"/>
          <w:lang w:val="en-US" w:eastAsia="zh-CN"/>
        </w:rPr>
        <w:t>AABABC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  <w:szCs w:val="21"/>
        </w:rPr>
        <w:t>13</w:t>
      </w:r>
      <w:r>
        <w:rPr>
          <w:rFonts w:hint="eastAsia"/>
        </w:rPr>
        <w:t>~</w:t>
      </w:r>
      <w:r>
        <w:rPr>
          <w:rFonts w:hint="eastAsia"/>
          <w:szCs w:val="21"/>
        </w:rPr>
        <w:t xml:space="preserve">16 </w:t>
      </w:r>
      <w:r>
        <w:rPr>
          <w:rFonts w:hint="eastAsia"/>
          <w:szCs w:val="21"/>
          <w:lang w:val="en-US" w:eastAsia="zh-CN"/>
        </w:rPr>
        <w:t>BBAC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17</w:t>
      </w:r>
      <w:r>
        <w:rPr>
          <w:rFonts w:hint="eastAsia"/>
        </w:rPr>
        <w:t>~</w:t>
      </w:r>
      <w:r>
        <w:rPr>
          <w:szCs w:val="21"/>
        </w:rPr>
        <w:t xml:space="preserve">20 </w:t>
      </w:r>
      <w:r>
        <w:rPr>
          <w:rFonts w:hint="eastAsia"/>
          <w:szCs w:val="21"/>
          <w:lang w:val="en-US" w:eastAsia="zh-CN"/>
        </w:rPr>
        <w:t>BABA</w:t>
      </w:r>
    </w:p>
    <w:p>
      <w:pPr>
        <w:rPr>
          <w:b/>
          <w:snapToGrid w:val="0"/>
          <w:kern w:val="21"/>
          <w:szCs w:val="21"/>
        </w:rPr>
      </w:pPr>
      <w:r>
        <w:rPr>
          <w:b/>
          <w:snapToGrid w:val="0"/>
          <w:kern w:val="21"/>
          <w:szCs w:val="21"/>
        </w:rPr>
        <w:t>II. 单项选择。（每小题1分，共</w:t>
      </w:r>
      <w:r>
        <w:rPr>
          <w:rFonts w:hint="eastAsia"/>
          <w:b/>
          <w:snapToGrid w:val="0"/>
          <w:kern w:val="21"/>
          <w:szCs w:val="21"/>
        </w:rPr>
        <w:t>1</w:t>
      </w:r>
      <w:r>
        <w:rPr>
          <w:rFonts w:hint="eastAsia"/>
          <w:b/>
          <w:snapToGrid w:val="0"/>
          <w:kern w:val="21"/>
          <w:szCs w:val="21"/>
          <w:lang w:val="en-US" w:eastAsia="zh-CN"/>
        </w:rPr>
        <w:t>0</w:t>
      </w:r>
      <w:r>
        <w:rPr>
          <w:b/>
          <w:snapToGrid w:val="0"/>
          <w:kern w:val="21"/>
          <w:szCs w:val="21"/>
        </w:rPr>
        <w:t>分）</w:t>
      </w:r>
    </w:p>
    <w:p>
      <w:pPr>
        <w:ind w:firstLine="315" w:firstLineChars="150"/>
        <w:rPr>
          <w:rFonts w:hint="default" w:eastAsia="宋体"/>
          <w:szCs w:val="21"/>
          <w:lang w:val="en-US" w:eastAsia="zh-CN"/>
        </w:rPr>
      </w:pPr>
      <w:r>
        <w:rPr>
          <w:szCs w:val="21"/>
        </w:rPr>
        <w:t>21</w:t>
      </w:r>
      <w:r>
        <w:rPr>
          <w:rFonts w:hint="eastAsia"/>
        </w:rPr>
        <w:t>~</w:t>
      </w:r>
      <w:r>
        <w:rPr>
          <w:szCs w:val="21"/>
        </w:rPr>
        <w:t xml:space="preserve">25 </w:t>
      </w:r>
      <w:r>
        <w:rPr>
          <w:rFonts w:hint="eastAsia"/>
          <w:szCs w:val="21"/>
          <w:lang w:val="en-US" w:eastAsia="zh-CN"/>
        </w:rPr>
        <w:t>DDABA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26</w:t>
      </w:r>
      <w:r>
        <w:rPr>
          <w:rFonts w:hint="eastAsia"/>
        </w:rPr>
        <w:t>~</w:t>
      </w:r>
      <w:r>
        <w:rPr>
          <w:szCs w:val="21"/>
        </w:rPr>
        <w:t>30</w:t>
      </w:r>
      <w:r>
        <w:rPr>
          <w:rFonts w:hint="eastAsia"/>
          <w:szCs w:val="21"/>
          <w:lang w:val="en-US" w:eastAsia="zh-CN"/>
        </w:rPr>
        <w:t xml:space="preserve"> ABABC</w:t>
      </w:r>
    </w:p>
    <w:p>
      <w:pPr>
        <w:rPr>
          <w:b/>
          <w:snapToGrid w:val="0"/>
          <w:kern w:val="21"/>
          <w:szCs w:val="21"/>
        </w:rPr>
      </w:pPr>
      <w:r>
        <w:rPr>
          <w:b/>
          <w:snapToGrid w:val="0"/>
          <w:kern w:val="21"/>
          <w:szCs w:val="21"/>
        </w:rPr>
        <w:t>III. 完形填空。（每小题</w:t>
      </w:r>
      <w:r>
        <w:rPr>
          <w:rFonts w:hint="eastAsia"/>
          <w:b/>
          <w:snapToGrid w:val="0"/>
          <w:kern w:val="21"/>
          <w:szCs w:val="21"/>
        </w:rPr>
        <w:t>1.5</w:t>
      </w:r>
      <w:r>
        <w:rPr>
          <w:b/>
          <w:snapToGrid w:val="0"/>
          <w:kern w:val="21"/>
          <w:szCs w:val="21"/>
        </w:rPr>
        <w:t>分，共</w:t>
      </w:r>
      <w:r>
        <w:rPr>
          <w:rFonts w:hint="eastAsia"/>
          <w:b/>
          <w:snapToGrid w:val="0"/>
          <w:kern w:val="21"/>
          <w:szCs w:val="21"/>
        </w:rPr>
        <w:t>15</w:t>
      </w:r>
      <w:r>
        <w:rPr>
          <w:b/>
          <w:snapToGrid w:val="0"/>
          <w:kern w:val="21"/>
          <w:szCs w:val="21"/>
        </w:rPr>
        <w:t>分）</w:t>
      </w:r>
    </w:p>
    <w:p>
      <w:pPr>
        <w:ind w:firstLine="315" w:firstLineChars="150"/>
        <w:rPr>
          <w:rFonts w:hint="default"/>
          <w:lang w:val="en-US"/>
        </w:rPr>
      </w:pPr>
      <w:r>
        <w:rPr>
          <w:rFonts w:hint="eastAsia"/>
        </w:rPr>
        <w:t xml:space="preserve">31~35 </w:t>
      </w:r>
      <w:r>
        <w:rPr>
          <w:rFonts w:hint="eastAsia"/>
          <w:lang w:val="en-US" w:eastAsia="zh-CN"/>
        </w:rPr>
        <w:t>BAABA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 xml:space="preserve">36~40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DCCBB</w:t>
      </w:r>
    </w:p>
    <w:p>
      <w:pPr>
        <w:rPr>
          <w:b/>
          <w:snapToGrid w:val="0"/>
          <w:kern w:val="21"/>
          <w:szCs w:val="21"/>
        </w:rPr>
      </w:pPr>
      <w:r>
        <w:rPr>
          <w:b/>
          <w:snapToGrid w:val="0"/>
          <w:kern w:val="21"/>
          <w:szCs w:val="21"/>
        </w:rPr>
        <w:t>IV. 阅读理解。（</w:t>
      </w:r>
      <w:r>
        <w:rPr>
          <w:rFonts w:hint="eastAsia"/>
          <w:b/>
          <w:snapToGrid w:val="0"/>
          <w:kern w:val="21"/>
          <w:szCs w:val="21"/>
        </w:rPr>
        <w:t>41～43小题，每小题1分，4</w:t>
      </w:r>
      <w:r>
        <w:rPr>
          <w:rFonts w:hint="eastAsia"/>
          <w:b/>
          <w:snapToGrid w:val="0"/>
          <w:kern w:val="21"/>
          <w:szCs w:val="21"/>
          <w:lang w:val="en-US" w:eastAsia="zh-CN"/>
        </w:rPr>
        <w:t>4</w:t>
      </w:r>
      <w:r>
        <w:rPr>
          <w:rFonts w:hint="eastAsia"/>
          <w:b/>
          <w:snapToGrid w:val="0"/>
          <w:kern w:val="21"/>
          <w:szCs w:val="21"/>
        </w:rPr>
        <w:t>～59小题，每小题2分，共35分</w:t>
      </w:r>
      <w:r>
        <w:rPr>
          <w:b/>
          <w:snapToGrid w:val="0"/>
          <w:kern w:val="21"/>
          <w:szCs w:val="21"/>
        </w:rPr>
        <w:t>）</w:t>
      </w:r>
    </w:p>
    <w:p>
      <w:pPr>
        <w:ind w:firstLine="315" w:firstLineChars="150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>41</w:t>
      </w:r>
      <w:r>
        <w:rPr>
          <w:rFonts w:hint="eastAsia"/>
          <w:color w:val="000000"/>
        </w:rPr>
        <w:t>~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  <w:lang w:val="en-US" w:eastAsia="zh-CN"/>
        </w:rPr>
        <w:t>3 CBB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int="eastAsia"/>
          <w:color w:val="000000"/>
        </w:rPr>
        <w:t>~</w:t>
      </w:r>
      <w:r>
        <w:rPr>
          <w:rFonts w:hint="eastAsia"/>
          <w:color w:val="000000"/>
          <w:lang w:val="en-US" w:eastAsia="zh-CN"/>
        </w:rPr>
        <w:t>47</w:t>
      </w:r>
      <w:r>
        <w:rPr>
          <w:rFonts w:hint="eastAsia"/>
          <w:color w:val="000000"/>
          <w:szCs w:val="21"/>
          <w:lang w:val="en-US" w:eastAsia="zh-CN"/>
        </w:rPr>
        <w:t xml:space="preserve"> CBDB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  <w:lang w:val="en-US" w:eastAsia="zh-CN"/>
        </w:rPr>
        <w:t>48</w:t>
      </w:r>
      <w:r>
        <w:rPr>
          <w:rFonts w:hint="eastAsia"/>
          <w:color w:val="000000"/>
        </w:rPr>
        <w:t>~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ADBC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lang w:val="en-US" w:eastAsia="zh-CN"/>
        </w:rPr>
        <w:t xml:space="preserve">52-55 ABAA </w:t>
      </w:r>
      <w:r>
        <w:rPr>
          <w:rFonts w:hint="eastAsia"/>
          <w:color w:val="000000"/>
          <w:szCs w:val="21"/>
        </w:rPr>
        <w:t xml:space="preserve"> 56</w:t>
      </w:r>
      <w:r>
        <w:rPr>
          <w:rFonts w:hint="eastAsia"/>
          <w:color w:val="000000"/>
        </w:rPr>
        <w:t>~</w:t>
      </w:r>
      <w:r>
        <w:rPr>
          <w:rFonts w:hint="eastAsia"/>
          <w:color w:val="000000"/>
          <w:szCs w:val="21"/>
        </w:rPr>
        <w:t xml:space="preserve">59 </w:t>
      </w:r>
      <w:r>
        <w:rPr>
          <w:rFonts w:hint="eastAsia"/>
          <w:color w:val="000000"/>
          <w:szCs w:val="21"/>
          <w:lang w:val="en-US" w:eastAsia="zh-CN"/>
        </w:rPr>
        <w:t>BACD</w:t>
      </w:r>
    </w:p>
    <w:p>
      <w:pPr>
        <w:rPr>
          <w:b/>
          <w:snapToGrid w:val="0"/>
          <w:color w:val="000000"/>
          <w:kern w:val="21"/>
          <w:szCs w:val="21"/>
        </w:rPr>
      </w:pPr>
      <w:r>
        <w:rPr>
          <w:b/>
          <w:snapToGrid w:val="0"/>
          <w:color w:val="000000"/>
          <w:kern w:val="21"/>
          <w:szCs w:val="21"/>
        </w:rPr>
        <w:t>V. 口语应用。（每小题1分，共5分）</w:t>
      </w:r>
    </w:p>
    <w:p>
      <w:pPr>
        <w:ind w:firstLine="315" w:firstLineChars="150"/>
        <w:rPr>
          <w:rFonts w:hint="default" w:eastAsia="宋体"/>
          <w:b/>
          <w:color w:val="000000"/>
          <w:szCs w:val="21"/>
          <w:lang w:val="en-US" w:eastAsia="zh-CN"/>
        </w:rPr>
      </w:pPr>
      <w:r>
        <w:rPr>
          <w:rFonts w:hint="eastAsia"/>
          <w:color w:val="000000"/>
        </w:rPr>
        <w:t>60~64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>EBADG</w:t>
      </w:r>
    </w:p>
    <w:p>
      <w:pPr>
        <w:rPr>
          <w:b/>
          <w:snapToGrid w:val="0"/>
          <w:color w:val="000000"/>
          <w:kern w:val="21"/>
          <w:szCs w:val="21"/>
        </w:rPr>
      </w:pPr>
      <w:r>
        <w:rPr>
          <w:b/>
          <w:snapToGrid w:val="0"/>
          <w:color w:val="000000"/>
          <w:kern w:val="21"/>
          <w:szCs w:val="21"/>
        </w:rPr>
        <w:t xml:space="preserve">VI. </w:t>
      </w:r>
      <w:r>
        <w:rPr>
          <w:b/>
          <w:color w:val="000000"/>
          <w:szCs w:val="21"/>
        </w:rPr>
        <w:t>任务型阅读。（</w:t>
      </w:r>
      <w:r>
        <w:rPr>
          <w:rFonts w:hint="eastAsia"/>
          <w:b/>
          <w:color w:val="000000"/>
          <w:szCs w:val="21"/>
        </w:rPr>
        <w:t>65-67每小题2分，68小题3分，共9分</w:t>
      </w:r>
      <w:r>
        <w:rPr>
          <w:b/>
          <w:color w:val="000000"/>
          <w:szCs w:val="21"/>
        </w:rPr>
        <w:t>）</w:t>
      </w:r>
    </w:p>
    <w:p>
      <w:pPr>
        <w:ind w:firstLine="315" w:firstLineChars="150"/>
        <w:rPr>
          <w:rFonts w:hint="default" w:eastAsia="宋体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65. </w:t>
      </w:r>
      <w:r>
        <w:rPr>
          <w:rFonts w:hint="default" w:ascii="Times New Roman" w:hAnsi="Times New Roman" w:eastAsia="新宋体" w:cs="Times New Roman"/>
          <w:sz w:val="21"/>
          <w:szCs w:val="21"/>
        </w:rPr>
        <w:t>No,it isn't.</w:t>
      </w:r>
    </w:p>
    <w:p>
      <w:pPr>
        <w:ind w:firstLine="315" w:firstLineChars="15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 xml:space="preserve">6. </w:t>
      </w:r>
      <w:r>
        <w:rPr>
          <w:rFonts w:hint="default" w:ascii="Times New Roman" w:hAnsi="Times New Roman" w:eastAsia="新宋体" w:cs="Times New Roman"/>
          <w:sz w:val="21"/>
          <w:szCs w:val="21"/>
        </w:rPr>
        <w:t>In this term.</w:t>
      </w:r>
    </w:p>
    <w:p>
      <w:pPr>
        <w:ind w:firstLine="315" w:firstLineChars="150"/>
        <w:rPr>
          <w:rFonts w:hint="default" w:ascii="Times New Roman" w:hAnsi="Times New Roman" w:eastAsia="新宋体" w:cs="Times New Roman"/>
          <w:sz w:val="21"/>
          <w:szCs w:val="21"/>
        </w:rPr>
      </w:pP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7.</w:t>
      </w:r>
      <w:r>
        <w:rPr>
          <w:rFonts w:ascii="Times New Roman" w:hAnsi="Times New Roman" w:eastAsia="新宋体"/>
          <w:szCs w:val="21"/>
        </w:rPr>
        <w:t>Because</w:t>
      </w:r>
      <w:r>
        <w:rPr>
          <w:rFonts w:hint="eastAsia" w:eastAsia="新宋体"/>
          <w:szCs w:val="21"/>
          <w:lang w:val="en-US" w:eastAsia="zh-CN"/>
        </w:rPr>
        <w:t xml:space="preserve"> s</w:t>
      </w:r>
      <w:r>
        <w:rPr>
          <w:rFonts w:hint="default" w:ascii="Times New Roman" w:hAnsi="Times New Roman" w:eastAsia="新宋体" w:cs="Times New Roman"/>
          <w:sz w:val="21"/>
          <w:szCs w:val="21"/>
        </w:rPr>
        <w:t xml:space="preserve">he found that many students did not hand in their homework. </w:t>
      </w:r>
    </w:p>
    <w:p>
      <w:pPr>
        <w:ind w:firstLine="315" w:firstLineChars="150"/>
        <w:rPr>
          <w:rFonts w:hint="default" w:eastAsia="新宋体"/>
          <w:color w:val="000000"/>
          <w:szCs w:val="21"/>
          <w:lang w:val="en-US" w:eastAsia="zh-CN"/>
        </w:rPr>
      </w:pP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 xml:space="preserve">8. </w:t>
      </w:r>
      <w:r>
        <w:rPr>
          <w:rFonts w:hint="eastAsia" w:eastAsia="新宋体"/>
          <w:szCs w:val="21"/>
          <w:lang w:val="en-US" w:eastAsia="zh-CN"/>
        </w:rPr>
        <w:t>(言之有理即可）</w:t>
      </w:r>
    </w:p>
    <w:p>
      <w:pPr>
        <w:pStyle w:val="7"/>
        <w:spacing w:line="300" w:lineRule="exact"/>
        <w:jc w:val="both"/>
        <w:rPr>
          <w:rFonts w:hint="eastAsia"/>
          <w:b/>
          <w:snapToGrid w:val="0"/>
          <w:kern w:val="21"/>
          <w:szCs w:val="21"/>
        </w:rPr>
      </w:pPr>
      <w:r>
        <w:rPr>
          <w:rFonts w:hint="eastAsia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 xml:space="preserve">Ⅶ. 完成句子。（每空1分，共10分） </w:t>
      </w:r>
      <w:r>
        <w:rPr>
          <w:rFonts w:hint="eastAsia"/>
          <w:b/>
          <w:snapToGrid w:val="0"/>
          <w:kern w:val="21"/>
          <w:szCs w:val="21"/>
        </w:rPr>
        <w:t xml:space="preserve"> </w:t>
      </w:r>
    </w:p>
    <w:p>
      <w:pPr>
        <w:numPr>
          <w:ilvl w:val="0"/>
          <w:numId w:val="1"/>
        </w:numPr>
        <w:ind w:firstLine="315" w:firstLineChars="1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don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t  are</w:t>
      </w:r>
      <w:r>
        <w:rPr>
          <w:rFonts w:hint="eastAsia"/>
          <w:color w:val="000000"/>
          <w:szCs w:val="21"/>
        </w:rPr>
        <w:t xml:space="preserve">  70.</w:t>
      </w:r>
      <w:r>
        <w:rPr>
          <w:rFonts w:hint="eastAsia"/>
          <w:color w:val="000000"/>
          <w:szCs w:val="21"/>
          <w:lang w:val="en-US" w:eastAsia="zh-CN"/>
        </w:rPr>
        <w:t>What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s do</w:t>
      </w:r>
      <w:r>
        <w:rPr>
          <w:rFonts w:hint="eastAsia"/>
          <w:color w:val="000000"/>
          <w:szCs w:val="21"/>
        </w:rPr>
        <w:t xml:space="preserve">  71.</w:t>
      </w:r>
      <w:r>
        <w:rPr>
          <w:rFonts w:hint="eastAsia"/>
          <w:color w:val="000000"/>
          <w:szCs w:val="21"/>
          <w:lang w:val="en-US" w:eastAsia="zh-CN"/>
        </w:rPr>
        <w:t>sent to</w:t>
      </w:r>
    </w:p>
    <w:p>
      <w:pPr>
        <w:numPr>
          <w:ilvl w:val="0"/>
          <w:numId w:val="0"/>
        </w:numPr>
        <w:ind w:firstLine="420" w:firstLineChars="200"/>
        <w:rPr>
          <w:rFonts w:hint="default"/>
          <w:color w:val="000000"/>
          <w:shd w:val="clear" w:color="auto" w:fill="FFFFFF"/>
          <w:lang w:val="en-US"/>
        </w:rPr>
      </w:pPr>
      <w:r>
        <w:rPr>
          <w:rFonts w:hint="eastAsia"/>
          <w:color w:val="000000"/>
          <w:szCs w:val="21"/>
        </w:rPr>
        <w:t xml:space="preserve">72. </w:t>
      </w:r>
      <w:r>
        <w:rPr>
          <w:rFonts w:hint="eastAsia"/>
          <w:color w:val="000000"/>
          <w:szCs w:val="21"/>
          <w:lang w:val="en-US" w:eastAsia="zh-CN"/>
        </w:rPr>
        <w:t>come true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 xml:space="preserve">     </w:t>
      </w:r>
      <w:r>
        <w:rPr>
          <w:rFonts w:hint="eastAsia"/>
          <w:color w:val="000000"/>
          <w:szCs w:val="21"/>
        </w:rPr>
        <w:t xml:space="preserve"> 73. </w:t>
      </w:r>
      <w:r>
        <w:rPr>
          <w:rFonts w:hint="eastAsia"/>
          <w:color w:val="000000"/>
          <w:szCs w:val="21"/>
          <w:lang w:val="en-US" w:eastAsia="zh-CN"/>
        </w:rPr>
        <w:t>dresses/dressed up</w:t>
      </w:r>
    </w:p>
    <w:p>
      <w:pPr>
        <w:rPr>
          <w:rFonts w:hint="eastAsia"/>
          <w:b/>
          <w:snapToGrid w:val="0"/>
          <w:kern w:val="21"/>
          <w:szCs w:val="21"/>
        </w:rPr>
      </w:pPr>
      <w:r>
        <w:rPr>
          <w:rFonts w:hint="eastAsia"/>
          <w:b/>
          <w:snapToGrid w:val="0"/>
          <w:kern w:val="21"/>
          <w:szCs w:val="21"/>
        </w:rPr>
        <w:t>Ⅷ</w:t>
      </w:r>
      <w:r>
        <w:rPr>
          <w:b/>
          <w:snapToGrid w:val="0"/>
          <w:kern w:val="21"/>
          <w:szCs w:val="21"/>
        </w:rPr>
        <w:t>.</w:t>
      </w:r>
      <w:r>
        <w:rPr>
          <w:rFonts w:hint="eastAsia"/>
          <w:b/>
          <w:snapToGrid w:val="0"/>
          <w:kern w:val="21"/>
          <w:szCs w:val="21"/>
        </w:rPr>
        <w:t xml:space="preserve"> 短文填空。（每空2分，共16分</w:t>
      </w:r>
      <w:r>
        <w:rPr>
          <w:b/>
          <w:snapToGrid w:val="0"/>
          <w:kern w:val="21"/>
          <w:szCs w:val="21"/>
        </w:rPr>
        <w:t>）</w:t>
      </w:r>
    </w:p>
    <w:p>
      <w:pPr>
        <w:ind w:left="315" w:leftChars="100" w:hanging="105" w:hangingChars="50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 74 </w:t>
      </w:r>
      <w:r>
        <w:rPr>
          <w:rFonts w:hint="eastAsia"/>
          <w:color w:val="000000"/>
          <w:szCs w:val="21"/>
          <w:lang w:val="en-US" w:eastAsia="zh-CN"/>
        </w:rPr>
        <w:t>eating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75. </w:t>
      </w:r>
      <w:r>
        <w:rPr>
          <w:rFonts w:hint="eastAsia"/>
          <w:color w:val="000000"/>
          <w:szCs w:val="21"/>
          <w:lang w:val="en-US" w:eastAsia="zh-CN"/>
        </w:rPr>
        <w:t>because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6.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before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7.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 xml:space="preserve">sleep  </w:t>
      </w:r>
    </w:p>
    <w:p>
      <w:pPr>
        <w:ind w:firstLine="210" w:firstLineChars="100"/>
        <w:rPr>
          <w:rFonts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78 shows       79 important    80. like    81.often/much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大黑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  <w:rPr>
        <w:rFonts w:hint="eastAsia" w:ascii="方正大黑_GBK" w:eastAsia="方正大黑_GBK"/>
        <w:sz w:val="16"/>
        <w:szCs w:val="16"/>
      </w:rPr>
    </w:pPr>
  </w:p>
  <w:p>
    <w:pPr>
      <w:pStyle w:val="2"/>
      <w:rPr>
        <w:rFonts w:hint="eastAsia" w:ascii="方正楷体_GBK" w:eastAsia="方正楷体_GBK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C2E296"/>
    <w:multiLevelType w:val="singleLevel"/>
    <w:tmpl w:val="9EC2E296"/>
    <w:lvl w:ilvl="0" w:tentative="0">
      <w:start w:val="6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8F7DA5"/>
    <w:rsid w:val="004151FC"/>
    <w:rsid w:val="00C02FC6"/>
    <w:rsid w:val="01462656"/>
    <w:rsid w:val="04C10496"/>
    <w:rsid w:val="0C77053A"/>
    <w:rsid w:val="1E3F5C64"/>
    <w:rsid w:val="256B05F0"/>
    <w:rsid w:val="27AB1AAE"/>
    <w:rsid w:val="284751C4"/>
    <w:rsid w:val="2ED17FFC"/>
    <w:rsid w:val="30564CAA"/>
    <w:rsid w:val="480315F9"/>
    <w:rsid w:val="4861272C"/>
    <w:rsid w:val="4EEE3828"/>
    <w:rsid w:val="51610556"/>
    <w:rsid w:val="59C51014"/>
    <w:rsid w:val="5FAD44CF"/>
    <w:rsid w:val="67900840"/>
    <w:rsid w:val="6C671C7E"/>
    <w:rsid w:val="6F080F5A"/>
    <w:rsid w:val="758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4"/>
    <w:basedOn w:val="1"/>
    <w:qFormat/>
    <w:uiPriority w:val="0"/>
    <w:pPr>
      <w:jc w:val="center"/>
    </w:pPr>
    <w:rPr>
      <w:rFonts w:eastAsia="方正小标宋简体" w:cs="宋体"/>
      <w:sz w:val="29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2020-12-08T07:59:00Z</dcterms:created>
  <dc:creator>1</dc:creator>
  <cp:lastModifiedBy>Administrator</cp:lastModifiedBy>
  <dcterms:modified xsi:type="dcterms:W3CDTF">2022-10-18T13:32:39Z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