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6"/>
          <w:tab w:val="left" w:pos="2268"/>
          <w:tab w:val="left" w:pos="4111"/>
          <w:tab w:val="left" w:pos="5812"/>
        </w:tabs>
        <w:spacing w:line="520" w:lineRule="exact"/>
        <w:jc w:val="center"/>
        <w:rPr>
          <w:b/>
          <w:color w:val="000000" w:themeColor="text1"/>
          <w:sz w:val="24"/>
        </w:rPr>
      </w:pPr>
      <w:r>
        <w:rPr>
          <w:b/>
          <w:color w:val="000000" w:themeColor="text1"/>
          <w:sz w:val="24"/>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12687300</wp:posOffset>
            </wp:positionV>
            <wp:extent cx="3048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r>
        <w:rPr>
          <w:b/>
          <w:color w:val="000000" w:themeColor="text1"/>
          <w:sz w:val="24"/>
        </w:rPr>
        <w:t>凌海市2021-2022学年度第一学期九年级期中质量检测英语参考答案：</w:t>
      </w:r>
    </w:p>
    <w:p>
      <w:pPr>
        <w:tabs>
          <w:tab w:val="left" w:pos="426"/>
          <w:tab w:val="left" w:pos="2268"/>
          <w:tab w:val="left" w:pos="4111"/>
          <w:tab w:val="left" w:pos="5812"/>
        </w:tabs>
        <w:spacing w:line="520" w:lineRule="exact"/>
        <w:rPr>
          <w:color w:val="000000" w:themeColor="text1"/>
          <w:sz w:val="24"/>
        </w:rPr>
      </w:pPr>
      <w:r>
        <w:rPr>
          <w:color w:val="000000" w:themeColor="text1"/>
          <w:sz w:val="24"/>
        </w:rPr>
        <w:t>1-5. CBBBA    6-15. DDBAC   ADBCB</w:t>
      </w:r>
    </w:p>
    <w:p>
      <w:pPr>
        <w:tabs>
          <w:tab w:val="left" w:pos="426"/>
          <w:tab w:val="left" w:pos="2268"/>
          <w:tab w:val="left" w:pos="4111"/>
          <w:tab w:val="left" w:pos="5812"/>
        </w:tabs>
        <w:rPr>
          <w:color w:val="000000" w:themeColor="text1"/>
          <w:sz w:val="24"/>
        </w:rPr>
      </w:pPr>
      <w:r>
        <w:rPr>
          <w:color w:val="000000" w:themeColor="text1"/>
          <w:sz w:val="24"/>
        </w:rPr>
        <w:t xml:space="preserve">16-20. DCABD   </w:t>
      </w:r>
      <w:r>
        <w:rPr>
          <w:color w:val="000000" w:themeColor="text1"/>
          <w:sz w:val="24"/>
          <w:lang w:val="en-GB"/>
        </w:rPr>
        <w:t xml:space="preserve">21-25. DADCD     </w:t>
      </w:r>
      <w:r>
        <w:rPr>
          <w:color w:val="000000" w:themeColor="text1"/>
          <w:sz w:val="24"/>
        </w:rPr>
        <w:t>26-30. CDEAB</w:t>
      </w:r>
    </w:p>
    <w:p>
      <w:pPr>
        <w:tabs>
          <w:tab w:val="left" w:pos="426"/>
          <w:tab w:val="left" w:pos="2268"/>
          <w:tab w:val="left" w:pos="4111"/>
          <w:tab w:val="left" w:pos="5812"/>
        </w:tabs>
        <w:rPr>
          <w:color w:val="000000" w:themeColor="text1"/>
          <w:sz w:val="24"/>
        </w:rPr>
      </w:pPr>
      <w:r>
        <w:rPr>
          <w:color w:val="000000" w:themeColor="text1"/>
          <w:sz w:val="24"/>
        </w:rPr>
        <w:t>31. I'd like to buy a camera   32. Where is it made   33. How much is it</w:t>
      </w:r>
    </w:p>
    <w:p>
      <w:pPr>
        <w:tabs>
          <w:tab w:val="left" w:pos="426"/>
          <w:tab w:val="left" w:pos="2268"/>
          <w:tab w:val="left" w:pos="4111"/>
          <w:tab w:val="left" w:pos="5812"/>
        </w:tabs>
        <w:rPr>
          <w:color w:val="000000" w:themeColor="text1"/>
          <w:sz w:val="24"/>
        </w:rPr>
      </w:pPr>
      <w:r>
        <w:rPr>
          <w:color w:val="000000" w:themeColor="text1"/>
          <w:sz w:val="24"/>
        </w:rPr>
        <w:t>34. Do you have a cheaper one   35. Is it made in China</w:t>
      </w:r>
    </w:p>
    <w:p>
      <w:pPr>
        <w:rPr>
          <w:color w:val="000000" w:themeColor="text1"/>
          <w:sz w:val="24"/>
        </w:rPr>
      </w:pPr>
      <w:r>
        <w:rPr>
          <w:color w:val="000000" w:themeColor="text1"/>
          <w:sz w:val="24"/>
        </w:rPr>
        <w:t>36. there     37. easy   38. other    39. If    40. connect    41. wisely</w:t>
      </w:r>
    </w:p>
    <w:p>
      <w:pPr>
        <w:rPr>
          <w:color w:val="000000" w:themeColor="text1"/>
          <w:sz w:val="24"/>
        </w:rPr>
      </w:pPr>
      <w:r>
        <w:rPr>
          <w:color w:val="000000" w:themeColor="text1"/>
          <w:sz w:val="24"/>
        </w:rPr>
        <w:t xml:space="preserve">42. mistakes      43. why      44.  afraid         45. to improve                                                             </w:t>
      </w:r>
    </w:p>
    <w:p>
      <w:pPr>
        <w:tabs>
          <w:tab w:val="left" w:pos="426"/>
          <w:tab w:val="left" w:pos="2268"/>
          <w:tab w:val="left" w:pos="4111"/>
          <w:tab w:val="left" w:pos="5812"/>
        </w:tabs>
        <w:rPr>
          <w:color w:val="000000" w:themeColor="text1"/>
          <w:sz w:val="24"/>
        </w:rPr>
      </w:pPr>
      <w:r>
        <w:rPr>
          <w:color w:val="000000" w:themeColor="text1"/>
          <w:sz w:val="24"/>
        </w:rPr>
        <w:t>46. badly  47. making money  48. happily   49. The reason   50. important</w:t>
      </w:r>
    </w:p>
    <w:p>
      <w:pPr>
        <w:tabs>
          <w:tab w:val="left" w:pos="426"/>
          <w:tab w:val="left" w:pos="2268"/>
          <w:tab w:val="left" w:pos="4111"/>
          <w:tab w:val="left" w:pos="5812"/>
        </w:tabs>
        <w:rPr>
          <w:color w:val="000000" w:themeColor="text1"/>
          <w:sz w:val="24"/>
        </w:rPr>
      </w:pPr>
      <w:r>
        <w:rPr>
          <w:color w:val="000000" w:themeColor="text1"/>
          <w:sz w:val="24"/>
        </w:rPr>
        <w:t>51. How to/Some advice to  52. touching animals   53. a piece of paper</w:t>
      </w:r>
    </w:p>
    <w:p>
      <w:pPr>
        <w:tabs>
          <w:tab w:val="left" w:pos="426"/>
          <w:tab w:val="left" w:pos="2268"/>
          <w:tab w:val="left" w:pos="4111"/>
          <w:tab w:val="left" w:pos="5812"/>
        </w:tabs>
        <w:rPr>
          <w:color w:val="000000" w:themeColor="text1"/>
          <w:sz w:val="24"/>
        </w:rPr>
      </w:pPr>
      <w:r>
        <w:rPr>
          <w:color w:val="000000" w:themeColor="text1"/>
          <w:sz w:val="24"/>
        </w:rPr>
        <w:t>54. unless  55. It’s helpful</w:t>
      </w:r>
    </w:p>
    <w:p>
      <w:pPr>
        <w:rPr>
          <w:color w:val="000000" w:themeColor="text1"/>
          <w:sz w:val="24"/>
        </w:rPr>
      </w:pPr>
      <w:r>
        <w:rPr>
          <w:color w:val="000000" w:themeColor="text1"/>
          <w:sz w:val="24"/>
        </w:rPr>
        <w:t>56. About 15 years.    57. On March 8.   58. In Meizhou, Guangdong.</w:t>
      </w:r>
    </w:p>
    <w:p>
      <w:pPr>
        <w:rPr>
          <w:color w:val="000000" w:themeColor="text1"/>
          <w:sz w:val="24"/>
        </w:rPr>
      </w:pPr>
      <w:r>
        <w:rPr>
          <w:color w:val="000000" w:themeColor="text1"/>
          <w:sz w:val="24"/>
        </w:rPr>
        <w:t>59. No, they aren’t.  60. She is a bad woman.</w:t>
      </w:r>
    </w:p>
    <w:p>
      <w:pPr>
        <w:rPr>
          <w:color w:val="000000" w:themeColor="text1"/>
          <w:sz w:val="24"/>
        </w:rPr>
      </w:pPr>
      <w:r>
        <w:rPr>
          <w:color w:val="000000" w:themeColor="text1"/>
          <w:sz w:val="24"/>
        </w:rPr>
        <w:t>参考范文：</w:t>
      </w:r>
    </w:p>
    <w:p>
      <w:pPr>
        <w:tabs>
          <w:tab w:val="left" w:pos="426"/>
          <w:tab w:val="left" w:pos="2268"/>
          <w:tab w:val="left" w:pos="4111"/>
          <w:tab w:val="left" w:pos="5812"/>
        </w:tabs>
        <w:ind w:firstLine="720" w:firstLineChars="300"/>
        <w:rPr>
          <w:color w:val="000000" w:themeColor="text1"/>
          <w:sz w:val="24"/>
        </w:rPr>
      </w:pPr>
      <w:r>
        <w:rPr>
          <w:color w:val="000000" w:themeColor="text1"/>
          <w:sz w:val="24"/>
        </w:rPr>
        <w:t>Nowadays, many of us find it hard to understand simple English news or communicate with foreigners.</w:t>
      </w:r>
    </w:p>
    <w:p>
      <w:pPr>
        <w:ind w:firstLine="480" w:firstLineChars="200"/>
        <w:rPr>
          <w:color w:val="000000" w:themeColor="text1"/>
          <w:sz w:val="24"/>
        </w:rPr>
      </w:pPr>
      <w:r>
        <w:rPr>
          <w:color w:val="000000" w:themeColor="text1"/>
          <w:sz w:val="24"/>
        </w:rPr>
        <w:t>I think there are some good ways to improve our listening. Firstly, it’s necessary to improve our prounciation. We can listen to the tapes first and then read words and passages as the way we hear. Secondly, it helps a lot to listen to English widely. We can listen to English news and watch English movies as often as possible. Thirdly, we can join some English clubs in order to practice more.</w:t>
      </w:r>
    </w:p>
    <w:p>
      <w:pPr>
        <w:ind w:firstLine="480" w:firstLineChars="200"/>
        <w:rPr>
          <w:color w:val="000000" w:themeColor="text1"/>
          <w:sz w:val="24"/>
        </w:rPr>
      </w:pPr>
      <w:r>
        <w:rPr>
          <w:color w:val="000000" w:themeColor="text1"/>
          <w:sz w:val="24"/>
        </w:rPr>
        <w:t>Keeping doing these things and our listening skills will gradually be improved.</w:t>
      </w:r>
    </w:p>
    <w:p>
      <w:pPr>
        <w:tabs>
          <w:tab w:val="left" w:pos="426"/>
          <w:tab w:val="left" w:pos="2268"/>
          <w:tab w:val="left" w:pos="4111"/>
          <w:tab w:val="left" w:pos="5812"/>
        </w:tabs>
        <w:spacing w:line="520" w:lineRule="exact"/>
        <w:rPr>
          <w:b/>
          <w:color w:val="000000" w:themeColor="text1"/>
          <w:sz w:val="24"/>
          <w:lang w:val="en-GB"/>
        </w:rPr>
      </w:pPr>
    </w:p>
    <w:p>
      <w:pPr>
        <w:rPr>
          <w:color w:val="000000" w:themeColor="text1"/>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6647F"/>
    <w:rsid w:val="004151FC"/>
    <w:rsid w:val="00C02FC6"/>
    <w:rsid w:val="00F6647F"/>
    <w:rsid w:val="4FE05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196</Words>
  <Characters>1121</Characters>
  <Lines>9</Lines>
  <Paragraphs>2</Paragraphs>
  <TotalTime>0</TotalTime>
  <ScaleCrop>false</ScaleCrop>
  <LinksUpToDate>false</LinksUpToDate>
  <CharactersWithSpaces>1315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2021-10-06T12:52:00Z</dcterms:created>
  <dc:creator>Administrator</dc:creator>
  <cp:lastModifiedBy>Administrator</cp:lastModifiedBy>
  <dcterms:modified xsi:type="dcterms:W3CDTF">2022-10-20T10:38:15Z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