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textAlignment w:val="center"/>
        <w:rPr>
          <w:rFonts w:ascii="黑体" w:hAnsi="黑体" w:eastAsia="黑体"/>
          <w:sz w:val="32"/>
          <w:szCs w:val="32"/>
        </w:rPr>
      </w:pPr>
      <w:r>
        <w:rPr>
          <w:rFonts w:hint="eastAsia" w:ascii="黑体" w:hAnsi="黑体" w:eastAsia="黑体"/>
          <w:sz w:val="32"/>
          <w:szCs w:val="32"/>
        </w:rPr>
        <w:drawing>
          <wp:anchor distT="0" distB="0" distL="114300" distR="114300" simplePos="0" relativeHeight="251658240" behindDoc="0" locked="0" layoutInCell="1" allowOverlap="1">
            <wp:simplePos x="0" y="0"/>
            <wp:positionH relativeFrom="page">
              <wp:posOffset>10579100</wp:posOffset>
            </wp:positionH>
            <wp:positionV relativeFrom="topMargin">
              <wp:posOffset>11557000</wp:posOffset>
            </wp:positionV>
            <wp:extent cx="266700" cy="342900"/>
            <wp:effectExtent l="0" t="0" r="0" b="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8"/>
                    <a:stretch>
                      <a:fillRect/>
                    </a:stretch>
                  </pic:blipFill>
                  <pic:spPr>
                    <a:xfrm>
                      <a:off x="0" y="0"/>
                      <a:ext cx="266700" cy="342900"/>
                    </a:xfrm>
                    <a:prstGeom prst="rect">
                      <a:avLst/>
                    </a:prstGeom>
                  </pic:spPr>
                </pic:pic>
              </a:graphicData>
            </a:graphic>
          </wp:anchor>
        </w:drawing>
      </w:r>
      <w:r>
        <w:rPr>
          <w:rFonts w:hint="eastAsia" w:ascii="黑体" w:hAnsi="黑体" w:eastAsia="黑体"/>
          <w:sz w:val="32"/>
          <w:szCs w:val="32"/>
        </w:rPr>
        <w:t>2022年中考九年级模拟试卷（二）</w:t>
      </w:r>
    </w:p>
    <w:p>
      <w:pPr>
        <w:spacing w:line="240" w:lineRule="auto"/>
        <w:jc w:val="center"/>
        <w:textAlignment w:val="center"/>
        <w:rPr>
          <w:rFonts w:hint="eastAsia" w:eastAsia="黑体"/>
          <w:b/>
          <w:sz w:val="30"/>
          <w:szCs w:val="30"/>
        </w:rPr>
      </w:pPr>
      <w:r>
        <w:rPr>
          <w:rFonts w:hint="eastAsia" w:ascii="黑体" w:hAnsi="黑体" w:eastAsia="黑体"/>
          <w:b/>
          <w:sz w:val="30"/>
          <w:szCs w:val="30"/>
        </w:rPr>
        <w:t>语文试题</w:t>
      </w:r>
    </w:p>
    <w:p>
      <w:pPr>
        <w:spacing w:line="240" w:lineRule="auto"/>
        <w:rPr>
          <w:rFonts w:ascii="楷体" w:hAnsi="楷体" w:eastAsia="楷体"/>
          <w:szCs w:val="21"/>
        </w:rPr>
      </w:pPr>
      <w:r>
        <w:rPr>
          <w:rFonts w:hint="eastAsia" w:ascii="楷体" w:hAnsi="楷体" w:eastAsia="楷体"/>
          <w:color w:val="000000"/>
        </w:rPr>
        <w:t>注意事项：</w:t>
      </w:r>
    </w:p>
    <w:p>
      <w:pPr>
        <w:spacing w:line="240" w:lineRule="auto"/>
        <w:ind w:firstLine="640"/>
        <w:rPr>
          <w:rFonts w:hint="eastAsia" w:ascii="楷体" w:hAnsi="楷体" w:eastAsia="楷体"/>
        </w:rPr>
      </w:pPr>
      <w:r>
        <w:rPr>
          <w:rFonts w:hint="eastAsia" w:ascii="楷体" w:hAnsi="楷体" w:eastAsia="楷体"/>
          <w:color w:val="000000"/>
        </w:rPr>
        <w:t>1．答题前，请将姓名、考生号、考点、考场号和座位号用黑色字迹的钢笔或签字笔填写在答题卡指定的位置上。</w:t>
      </w:r>
    </w:p>
    <w:p>
      <w:pPr>
        <w:spacing w:line="240" w:lineRule="auto"/>
        <w:ind w:firstLine="630" w:firstLineChars="300"/>
        <w:rPr>
          <w:rFonts w:hint="eastAsia" w:ascii="楷体" w:hAnsi="楷体" w:eastAsia="楷体"/>
        </w:rPr>
      </w:pPr>
      <w:r>
        <w:rPr>
          <w:rFonts w:hint="eastAsia" w:ascii="楷体" w:hAnsi="楷体" w:eastAsia="楷体"/>
          <w:color w:val="000000"/>
        </w:rPr>
        <w:t>2．全卷共4页。</w:t>
      </w:r>
      <w:r>
        <w:rPr>
          <w:rFonts w:hint="eastAsia" w:ascii="楷体" w:hAnsi="楷体" w:eastAsia="楷体"/>
        </w:rPr>
        <w:t>考试时间：120分钟；满分：150分</w:t>
      </w:r>
    </w:p>
    <w:p>
      <w:pPr>
        <w:spacing w:line="240" w:lineRule="auto"/>
        <w:ind w:firstLine="640"/>
        <w:rPr>
          <w:rFonts w:hint="eastAsia" w:ascii="楷体" w:hAnsi="楷体" w:eastAsia="楷体"/>
        </w:rPr>
      </w:pPr>
      <w:r>
        <w:rPr>
          <w:rFonts w:hint="eastAsia" w:ascii="楷体" w:hAnsi="楷体" w:eastAsia="楷体"/>
          <w:color w:val="000000"/>
        </w:rPr>
        <w:t>3．作答单项选择题时，选出每题答案后，用2B铅笔把答题卡上对应题目的信息点框涂黑；如需改动，用橡皮擦干净后，再选涂其它答案。作答非选择题时，用黑色字迹的钢笔或签字笔将答案写在答题卡指定区域内。写在本试卷或草稿纸上，其答案一律无效。</w:t>
      </w:r>
    </w:p>
    <w:p>
      <w:pPr>
        <w:spacing w:line="240" w:lineRule="auto"/>
        <w:ind w:firstLine="640"/>
        <w:rPr>
          <w:rFonts w:hint="eastAsia" w:ascii="楷体" w:hAnsi="楷体" w:eastAsia="楷体"/>
          <w:color w:val="000000"/>
        </w:rPr>
      </w:pPr>
      <w:r>
        <w:rPr>
          <w:rFonts w:hint="eastAsia" w:ascii="楷体" w:hAnsi="楷体" w:eastAsia="楷体"/>
          <w:color w:val="000000"/>
        </w:rPr>
        <w:t>4．考试结束后，请将答题卡交回。</w:t>
      </w:r>
    </w:p>
    <w:p>
      <w:pPr>
        <w:spacing w:line="240" w:lineRule="auto"/>
        <w:rPr>
          <w:rFonts w:hint="eastAsia"/>
          <w:b/>
        </w:rPr>
      </w:pPr>
      <w:r>
        <w:rPr>
          <w:rFonts w:hint="eastAsia" w:ascii="宋体" w:hAnsi="宋体"/>
          <w:b/>
        </w:rPr>
        <w:t>一、语文累积与运用（</w:t>
      </w:r>
      <w:r>
        <w:rPr>
          <w:rFonts w:hint="eastAsia"/>
          <w:b/>
        </w:rPr>
        <w:t>35</w:t>
      </w:r>
      <w:r>
        <w:rPr>
          <w:rFonts w:hint="eastAsia" w:ascii="宋体" w:hAnsi="宋体"/>
          <w:b/>
        </w:rPr>
        <w:t>分）</w:t>
      </w:r>
    </w:p>
    <w:p>
      <w:pPr>
        <w:spacing w:line="240" w:lineRule="auto"/>
        <w:jc w:val="left"/>
        <w:textAlignment w:val="center"/>
        <w:rPr>
          <w:rFonts w:hint="eastAsia"/>
        </w:rPr>
      </w:pPr>
      <w:r>
        <w:t>1</w:t>
      </w:r>
      <w:r>
        <w:rPr>
          <w:rFonts w:hint="eastAsia" w:ascii="宋体" w:hAnsi="宋体"/>
        </w:rPr>
        <w:t>．古诗文默写。 （</w:t>
      </w:r>
      <w:r>
        <w:rPr>
          <w:rFonts w:hint="eastAsia"/>
        </w:rPr>
        <w:t>10</w:t>
      </w:r>
      <w:r>
        <w:rPr>
          <w:rFonts w:hint="eastAsia" w:ascii="宋体" w:hAnsi="宋体"/>
        </w:rPr>
        <w:t>分）</w:t>
      </w:r>
    </w:p>
    <w:p>
      <w:pPr>
        <w:spacing w:line="240" w:lineRule="auto"/>
        <w:jc w:val="left"/>
        <w:textAlignment w:val="center"/>
      </w:pPr>
      <w:r>
        <w:t>（1）金樽清酒斗十千，__________________。（李白《行路难》）</w:t>
      </w:r>
    </w:p>
    <w:p>
      <w:pPr>
        <w:spacing w:line="240" w:lineRule="auto"/>
        <w:jc w:val="left"/>
        <w:textAlignment w:val="center"/>
      </w:pPr>
      <w:r>
        <w:t>（2）__________________，到乡翻似烂柯人。（刘禹锡《酬乐天扬州初逢席上见赠》）</w:t>
      </w:r>
    </w:p>
    <w:p>
      <w:pPr>
        <w:spacing w:line="240" w:lineRule="auto"/>
        <w:jc w:val="left"/>
        <w:textAlignment w:val="center"/>
      </w:pPr>
      <w:r>
        <w:t>（3）戍鼓断人行，边秋一雁声。__________________，__________________。（杜甫《月夜忆舍弟》）</w:t>
      </w:r>
    </w:p>
    <w:p>
      <w:pPr>
        <w:spacing w:line="240" w:lineRule="auto"/>
        <w:jc w:val="left"/>
        <w:textAlignment w:val="center"/>
      </w:pPr>
      <w:r>
        <w:t>（4）__________________？雪拥蓝关马不前。（韩愈《左迁至蓝关示侄孙湘》）</w:t>
      </w:r>
    </w:p>
    <w:p>
      <w:pPr>
        <w:spacing w:line="240" w:lineRule="auto"/>
        <w:jc w:val="left"/>
        <w:textAlignment w:val="center"/>
      </w:pPr>
      <w:r>
        <w:t>（5）苏轼在《水调歌头》中抒发自己矛盾心情的句子是：__________________，__________________，__________________。</w:t>
      </w:r>
    </w:p>
    <w:p>
      <w:pPr>
        <w:spacing w:line="240" w:lineRule="auto"/>
        <w:jc w:val="left"/>
        <w:textAlignment w:val="center"/>
      </w:pPr>
      <w:r>
        <w:t>（6）《醉翁亭记》中作为线索贯穿全文的句子是：______________， _________。</w:t>
      </w:r>
    </w:p>
    <w:p>
      <w:pPr>
        <w:spacing w:line="240" w:lineRule="auto"/>
        <w:jc w:val="left"/>
        <w:textAlignment w:val="center"/>
      </w:pPr>
      <w:r>
        <w:t>2．阅读下面的文字，按要求作答。</w:t>
      </w:r>
      <w:r>
        <w:rPr>
          <w:rFonts w:hint="eastAsia"/>
        </w:rPr>
        <w:t>（6分）</w:t>
      </w:r>
    </w:p>
    <w:p>
      <w:pPr>
        <w:spacing w:line="240" w:lineRule="auto"/>
        <w:ind w:firstLine="420"/>
        <w:jc w:val="left"/>
        <w:textAlignment w:val="center"/>
        <w:rPr>
          <w:rFonts w:ascii="楷体" w:hAnsi="楷体" w:eastAsia="楷体" w:cs="楷体"/>
        </w:rPr>
      </w:pPr>
      <w:r>
        <w:rPr>
          <w:rFonts w:ascii="楷体" w:hAnsi="楷体" w:eastAsia="楷体" w:cs="楷体"/>
        </w:rPr>
        <w:t>紫禁城整体的浪漫想象与细节的灵感闪烁，</w:t>
      </w:r>
      <w:r>
        <w:rPr>
          <w:rFonts w:ascii="楷体" w:hAnsi="楷体" w:eastAsia="楷体" w:cs="楷体"/>
          <w:u w:val="single"/>
        </w:rPr>
        <w:t>甲</w:t>
      </w:r>
      <w:r>
        <w:rPr>
          <w:rFonts w:ascii="楷体" w:hAnsi="楷体" w:eastAsia="楷体" w:cs="楷体"/>
        </w:rPr>
        <w:t>（</w:t>
      </w:r>
      <w:r>
        <w:t>A．</w:t>
      </w:r>
      <w:r>
        <w:rPr>
          <w:rFonts w:ascii="楷体" w:hAnsi="楷体" w:eastAsia="楷体" w:cs="楷体"/>
        </w:rPr>
        <w:t>镶嵌</w:t>
      </w:r>
      <w:r>
        <w:rPr>
          <w:rFonts w:ascii="'Times New Roman'" w:hAnsi="'Times New Roman'" w:eastAsia="'Times New Roman'" w:cs="'Times New Roman'"/>
        </w:rPr>
        <w:t>     </w:t>
      </w:r>
      <w:r>
        <w:t>B．</w:t>
      </w:r>
      <w:r>
        <w:rPr>
          <w:rFonts w:ascii="楷体" w:hAnsi="楷体" w:eastAsia="楷体" w:cs="楷体"/>
        </w:rPr>
        <w:t>雕刻）在高远、博大、深厚、精致的文化背景上，所有从事艺术创造、艺术设计的人们，都能够随时随地地从伟大的紫禁城中</w:t>
      </w:r>
      <w:r>
        <w:rPr>
          <w:rFonts w:ascii="楷体" w:hAnsi="楷体" w:eastAsia="楷体" w:cs="楷体"/>
          <w:em w:val="dot"/>
        </w:rPr>
        <w:t>汲</w:t>
      </w:r>
      <w:r>
        <w:t>①</w:t>
      </w:r>
      <w:r>
        <w:rPr>
          <w:rFonts w:ascii="楷体" w:hAnsi="楷体" w:eastAsia="楷体" w:cs="楷体"/>
        </w:rPr>
        <w:t>（</w:t>
      </w:r>
      <w:r>
        <w:t>A．xī</w:t>
      </w:r>
      <w:r>
        <w:rPr>
          <w:rFonts w:ascii="'Times New Roman'" w:hAnsi="'Times New Roman'" w:eastAsia="'Times New Roman'" w:cs="'Times New Roman'"/>
        </w:rPr>
        <w:t>     </w:t>
      </w:r>
      <w:r>
        <w:t>B．jí</w:t>
      </w:r>
      <w:r>
        <w:rPr>
          <w:rFonts w:ascii="楷体" w:hAnsi="楷体" w:eastAsia="楷体" w:cs="楷体"/>
        </w:rPr>
        <w:t>）取艺术创造的灵感；哪怕是那些最</w:t>
      </w:r>
      <w:r>
        <w:rPr>
          <w:rFonts w:ascii="楷体" w:hAnsi="楷体" w:eastAsia="楷体" w:cs="楷体"/>
          <w:u w:val="single"/>
        </w:rPr>
        <w:t>乙</w:t>
      </w:r>
      <w:r>
        <w:rPr>
          <w:rFonts w:ascii="楷体" w:hAnsi="楷体" w:eastAsia="楷体" w:cs="楷体"/>
        </w:rPr>
        <w:t>（</w:t>
      </w:r>
      <w:r>
        <w:t>A．</w:t>
      </w:r>
      <w:r>
        <w:rPr>
          <w:rFonts w:ascii="楷体" w:hAnsi="楷体" w:eastAsia="楷体" w:cs="楷体"/>
        </w:rPr>
        <w:t>无足轻重</w:t>
      </w:r>
      <w:r>
        <w:rPr>
          <w:rFonts w:ascii="'Times New Roman'" w:hAnsi="'Times New Roman'" w:eastAsia="'Times New Roman'" w:cs="'Times New Roman'"/>
        </w:rPr>
        <w:t>     </w:t>
      </w:r>
      <w:r>
        <w:t>B．</w:t>
      </w:r>
      <w:r>
        <w:rPr>
          <w:rFonts w:ascii="楷体" w:hAnsi="楷体" w:eastAsia="楷体" w:cs="楷体"/>
        </w:rPr>
        <w:t>无关痛痒）之处，最不为人们注意的角角落落，都能直观地感受到中国传统文化多方面的表达，它就这样凝结成为东方建筑美学的经典图</w:t>
      </w:r>
      <w:r>
        <w:t>xiàng②</w:t>
      </w:r>
      <w:r>
        <w:rPr>
          <w:rFonts w:ascii="楷体" w:hAnsi="楷体" w:eastAsia="楷体" w:cs="楷体"/>
        </w:rPr>
        <w:t>（</w:t>
      </w:r>
      <w:r>
        <w:t>A．</w:t>
      </w:r>
      <w:r>
        <w:rPr>
          <w:rFonts w:ascii="楷体" w:hAnsi="楷体" w:eastAsia="楷体" w:cs="楷体"/>
        </w:rPr>
        <w:t>像</w:t>
      </w:r>
      <w:r>
        <w:rPr>
          <w:rFonts w:ascii="'Times New Roman'" w:hAnsi="'Times New Roman'" w:eastAsia="'Times New Roman'" w:cs="'Times New Roman'"/>
        </w:rPr>
        <w:t>     </w:t>
      </w:r>
      <w:r>
        <w:t>B．</w:t>
      </w:r>
      <w:r>
        <w:rPr>
          <w:rFonts w:ascii="楷体" w:hAnsi="楷体" w:eastAsia="楷体" w:cs="楷体"/>
        </w:rPr>
        <w:t>象）。</w:t>
      </w:r>
    </w:p>
    <w:p>
      <w:pPr>
        <w:spacing w:line="240" w:lineRule="auto"/>
        <w:ind w:firstLine="420"/>
        <w:jc w:val="left"/>
        <w:textAlignment w:val="center"/>
        <w:rPr>
          <w:rFonts w:ascii="楷体" w:hAnsi="楷体" w:eastAsia="楷体" w:cs="楷体"/>
        </w:rPr>
      </w:pPr>
      <w:r>
        <w:rPr>
          <w:rFonts w:ascii="楷体" w:hAnsi="楷体" w:eastAsia="楷体" w:cs="楷体"/>
        </w:rPr>
        <w:t>这样的经典建筑不论是它的整体，还是它的局部都</w:t>
      </w:r>
      <w:r>
        <w:rPr>
          <w:rFonts w:ascii="楷体" w:hAnsi="楷体" w:eastAsia="楷体" w:cs="楷体"/>
          <w:u w:val="single"/>
        </w:rPr>
        <w:t>丙</w:t>
      </w:r>
      <w:r>
        <w:rPr>
          <w:rFonts w:ascii="楷体" w:hAnsi="楷体" w:eastAsia="楷体" w:cs="楷体"/>
        </w:rPr>
        <w:t>。</w:t>
      </w:r>
    </w:p>
    <w:p>
      <w:pPr>
        <w:spacing w:line="240" w:lineRule="auto"/>
        <w:jc w:val="left"/>
        <w:textAlignment w:val="center"/>
      </w:pPr>
      <w:r>
        <w:t>(1)为文中①处加点字选择正确的读音，根据拼音为文中②处选择正确的汉字。（只填序号）</w:t>
      </w:r>
    </w:p>
    <w:p>
      <w:pPr>
        <w:spacing w:line="240" w:lineRule="auto"/>
        <w:jc w:val="left"/>
        <w:textAlignment w:val="center"/>
      </w:pPr>
      <w:r>
        <w:t>①________________</w:t>
      </w:r>
      <w:r>
        <w:rPr>
          <w:rFonts w:ascii="'Times New Roman'" w:hAnsi="'Times New Roman'" w:eastAsia="'Times New Roman'" w:cs="'Times New Roman'"/>
        </w:rPr>
        <w:t>        </w:t>
      </w:r>
      <w:r>
        <w:t>②________________</w:t>
      </w:r>
    </w:p>
    <w:p>
      <w:pPr>
        <w:spacing w:line="240" w:lineRule="auto"/>
        <w:jc w:val="left"/>
        <w:textAlignment w:val="center"/>
      </w:pPr>
      <w:r>
        <w:t>(2)从文中括号内选择符合语境的词语分别填入甲、乙处。（只填序号）</w:t>
      </w:r>
    </w:p>
    <w:p>
      <w:pPr>
        <w:spacing w:line="240" w:lineRule="auto"/>
        <w:jc w:val="left"/>
        <w:textAlignment w:val="center"/>
      </w:pPr>
      <w:r>
        <w:t>甲________________</w:t>
      </w:r>
      <w:r>
        <w:rPr>
          <w:rFonts w:ascii="'Times New Roman'" w:hAnsi="'Times New Roman'" w:eastAsia="'Times New Roman'" w:cs="'Times New Roman'"/>
        </w:rPr>
        <w:t>        </w:t>
      </w:r>
      <w:r>
        <w:t>乙________________</w:t>
      </w:r>
    </w:p>
    <w:p>
      <w:pPr>
        <w:spacing w:line="240" w:lineRule="auto"/>
        <w:jc w:val="left"/>
        <w:textAlignment w:val="center"/>
      </w:pPr>
      <w:r>
        <w:t>(3)下列三个句子填入文中丙处，排序恰当的一项是（</w:t>
      </w:r>
      <w:r>
        <w:rPr>
          <w:rFonts w:ascii="'Times New Roman'" w:hAnsi="'Times New Roman'" w:eastAsia="'Times New Roman'" w:cs="'Times New Roman'"/>
        </w:rPr>
        <w:t>       </w:t>
      </w:r>
      <w:r>
        <w:t>）</w:t>
      </w:r>
    </w:p>
    <w:p>
      <w:pPr>
        <w:spacing w:line="240" w:lineRule="auto"/>
        <w:jc w:val="left"/>
        <w:textAlignment w:val="center"/>
      </w:pPr>
      <w:r>
        <w:t>①经得起现在与未来的想象</w:t>
      </w:r>
      <w:r>
        <w:rPr>
          <w:rFonts w:ascii="'Times New Roman'" w:hAnsi="'Times New Roman'" w:eastAsia="'Times New Roman'" w:cs="'Times New Roman'"/>
        </w:rPr>
        <w:t>             </w:t>
      </w:r>
      <w:r>
        <w:t>②经得起历史的挑剔</w:t>
      </w:r>
      <w:r>
        <w:rPr>
          <w:rFonts w:ascii="'Times New Roman'" w:hAnsi="'Times New Roman'" w:eastAsia="'Times New Roman'" w:cs="'Times New Roman'"/>
        </w:rPr>
        <w:t>              </w:t>
      </w:r>
      <w:r>
        <w:t>③经得起历史的筛选</w:t>
      </w:r>
    </w:p>
    <w:p>
      <w:pPr>
        <w:tabs>
          <w:tab w:val="left" w:pos="2078"/>
          <w:tab w:val="left" w:pos="4156"/>
          <w:tab w:val="left" w:pos="6234"/>
        </w:tabs>
        <w:spacing w:line="240" w:lineRule="auto"/>
        <w:jc w:val="left"/>
        <w:textAlignment w:val="center"/>
      </w:pPr>
      <w:r>
        <w:t>A．①②③</w:t>
      </w:r>
      <w:r>
        <w:tab/>
      </w:r>
      <w:r>
        <w:t>B．②③①</w:t>
      </w:r>
      <w:r>
        <w:tab/>
      </w:r>
      <w:r>
        <w:t>C．③①②</w:t>
      </w:r>
      <w:r>
        <w:tab/>
      </w:r>
      <w:r>
        <w:t>D．③②①</w:t>
      </w:r>
    </w:p>
    <w:p>
      <w:pPr>
        <w:spacing w:line="240" w:lineRule="auto"/>
        <w:jc w:val="left"/>
        <w:textAlignment w:val="center"/>
      </w:pPr>
      <w:r>
        <w:rPr>
          <w:rFonts w:hint="eastAsia"/>
        </w:rPr>
        <w:t>3.</w:t>
      </w:r>
      <w:r>
        <w:t>阅读《水浒传》节选，完成下面小题。</w:t>
      </w:r>
      <w:r>
        <w:rPr>
          <w:rFonts w:hint="eastAsia"/>
        </w:rPr>
        <w:t>（6分）</w:t>
      </w:r>
    </w:p>
    <w:p>
      <w:pPr>
        <w:spacing w:line="240" w:lineRule="auto"/>
        <w:ind w:firstLine="420"/>
        <w:jc w:val="left"/>
        <w:textAlignment w:val="center"/>
      </w:pPr>
      <w:r>
        <w:rPr>
          <w:rFonts w:ascii="楷体" w:hAnsi="楷体" w:eastAsia="楷体" w:cs="楷体"/>
        </w:rPr>
        <w:t>兄弟，你休怪我！前日朝廷差天使，赐药酒与我服了，死在旦夕。我为人一世，只主张“忠义”二字，不肯半点欺心。今日朝廷赐死无辜，中可朝廷负我，我忠心不负朝廷。我死之后，恐怕你造反，坏了我梁山泊替天行道忠义之名。因此，请将你来，相见一面。昨日酒中，已与了你慢药服了，回至润州必死。你死之后，可来此处楚州南门外，有个蓼儿洼，风景尽与梁山泊无异，和你阴魂相聚。我死之后，尸首定葬于此处，我已看定了也！</w:t>
      </w:r>
    </w:p>
    <w:p>
      <w:pPr>
        <w:spacing w:line="240" w:lineRule="auto"/>
        <w:jc w:val="left"/>
        <w:textAlignment w:val="center"/>
      </w:pPr>
      <w:r>
        <w:rPr>
          <w:rFonts w:hint="eastAsia"/>
        </w:rPr>
        <w:t>（1）</w:t>
      </w:r>
      <w:r>
        <w:t>根据对文段的阅读，文段中“你”是_____________________，“我”是____________。</w:t>
      </w:r>
    </w:p>
    <w:p>
      <w:pPr>
        <w:spacing w:line="240" w:lineRule="auto"/>
        <w:jc w:val="left"/>
        <w:textAlignment w:val="center"/>
      </w:pPr>
      <w:r>
        <w:rPr>
          <w:rFonts w:hint="eastAsia"/>
        </w:rPr>
        <w:t>（2）</w:t>
      </w:r>
      <w:r>
        <w:t>《水浒传》中的英雄好汉大多有绝活。金大坚的治印、戴宗的神行术都堪称一绝。下面两位都是有绝活的好汉，请任选一位，结合他们的精彩故事，写出他们的拿手本领。</w:t>
      </w:r>
    </w:p>
    <w:p>
      <w:pPr>
        <w:spacing w:line="240" w:lineRule="auto"/>
        <w:jc w:val="left"/>
        <w:textAlignment w:val="center"/>
      </w:pPr>
      <w:r>
        <w:t>①小李广花荣</w:t>
      </w:r>
      <w:r>
        <w:rPr>
          <w:rFonts w:ascii="'Times New Roman'" w:hAnsi="'Times New Roman'" w:eastAsia="'Times New Roman'" w:cs="'Times New Roman'"/>
        </w:rPr>
        <w:t>                 </w:t>
      </w:r>
      <w:r>
        <w:t>②鼓上蚤时迁</w:t>
      </w:r>
    </w:p>
    <w:p>
      <w:pPr>
        <w:spacing w:line="240" w:lineRule="auto"/>
        <w:jc w:val="left"/>
        <w:textAlignment w:val="center"/>
      </w:pPr>
      <w:r>
        <w:rPr>
          <w:rFonts w:hint="eastAsia" w:ascii="宋体" w:hAnsi="宋体" w:cs="宋体"/>
          <w:b/>
        </w:rPr>
        <w:t>4.</w:t>
      </w:r>
      <w:r>
        <w:t>依照下列情景剧，从格式或者内容方面给下列应用文提出修改建议。</w:t>
      </w:r>
      <w:r>
        <w:rPr>
          <w:rFonts w:hint="eastAsia"/>
        </w:rPr>
        <w:t>（13分）</w:t>
      </w:r>
    </w:p>
    <w:p>
      <w:pPr>
        <w:spacing w:line="240" w:lineRule="auto"/>
        <w:ind w:firstLine="420"/>
        <w:jc w:val="left"/>
        <w:textAlignment w:val="center"/>
        <w:rPr>
          <w:rFonts w:ascii="楷体" w:hAnsi="楷体" w:eastAsia="楷体" w:cs="楷体"/>
        </w:rPr>
      </w:pPr>
      <w:r>
        <w:rPr>
          <w:rFonts w:ascii="楷体" w:hAnsi="楷体" w:eastAsia="楷体" w:cs="楷体"/>
        </w:rPr>
        <w:t>主题：班主任王老师的日常</w:t>
      </w:r>
    </w:p>
    <w:p>
      <w:pPr>
        <w:spacing w:line="240" w:lineRule="auto"/>
        <w:ind w:firstLine="420"/>
        <w:jc w:val="left"/>
        <w:textAlignment w:val="center"/>
        <w:rPr>
          <w:rFonts w:ascii="楷体" w:hAnsi="楷体" w:eastAsia="楷体" w:cs="楷体"/>
        </w:rPr>
      </w:pPr>
      <w:r>
        <w:rPr>
          <w:rFonts w:ascii="楷体" w:hAnsi="楷体" w:eastAsia="楷体" w:cs="楷体"/>
        </w:rPr>
        <w:t>演员：班主任王铃老师、初三18班同学、班长林同学、卫生委员王同学</w:t>
      </w:r>
    </w:p>
    <w:p>
      <w:pPr>
        <w:spacing w:line="240" w:lineRule="auto"/>
        <w:ind w:firstLine="420"/>
        <w:jc w:val="left"/>
        <w:textAlignment w:val="center"/>
        <w:rPr>
          <w:rFonts w:ascii="楷体" w:hAnsi="楷体" w:eastAsia="楷体" w:cs="楷体"/>
        </w:rPr>
      </w:pPr>
      <w:r>
        <w:rPr>
          <w:rFonts w:ascii="楷体" w:hAnsi="楷体" w:eastAsia="楷体" w:cs="楷体"/>
        </w:rPr>
        <w:t>地点：初三（18）班教室</w:t>
      </w:r>
    </w:p>
    <w:p>
      <w:pPr>
        <w:spacing w:line="240" w:lineRule="auto"/>
        <w:ind w:firstLine="420"/>
        <w:jc w:val="left"/>
        <w:textAlignment w:val="center"/>
        <w:rPr>
          <w:rFonts w:ascii="楷体" w:hAnsi="楷体" w:eastAsia="楷体" w:cs="楷体"/>
        </w:rPr>
      </w:pPr>
      <w:r>
        <w:rPr>
          <w:rFonts w:ascii="楷体" w:hAnsi="楷体" w:eastAsia="楷体" w:cs="楷体"/>
        </w:rPr>
        <w:t>时间：2021年11月10日</w:t>
      </w:r>
    </w:p>
    <w:p>
      <w:pPr>
        <w:spacing w:line="240" w:lineRule="auto"/>
        <w:ind w:firstLine="420"/>
        <w:jc w:val="left"/>
        <w:textAlignment w:val="center"/>
      </w:pPr>
      <w:r>
        <w:rPr>
          <w:rFonts w:ascii="楷体" w:hAnsi="楷体" w:eastAsia="楷体" w:cs="楷体"/>
        </w:rPr>
        <w:t>7：05进入课堂，咦？……</w:t>
      </w:r>
    </w:p>
    <w:p>
      <w:pPr>
        <w:spacing w:line="240" w:lineRule="auto"/>
        <w:jc w:val="left"/>
        <w:textAlignment w:val="center"/>
      </w:pPr>
      <w:r>
        <w:rPr>
          <w:rFonts w:hint="eastAsia"/>
        </w:rPr>
        <w:t>（1）</w:t>
      </w:r>
      <w:r>
        <w:t>有同学留下了请假条：</w:t>
      </w:r>
    </w:p>
    <w:tbl>
      <w:tblPr>
        <w:tblStyle w:val="6"/>
        <w:tblW w:w="815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81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15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center"/>
              <w:rPr>
                <w:rFonts w:ascii="楷体" w:hAnsi="楷体" w:eastAsia="楷体" w:cs="楷体"/>
              </w:rPr>
            </w:pPr>
            <w:r>
              <w:rPr>
                <w:rFonts w:ascii="楷体" w:hAnsi="楷体" w:eastAsia="楷体" w:cs="楷体"/>
              </w:rPr>
              <w:t>病假条</w:t>
            </w:r>
          </w:p>
          <w:p>
            <w:pPr>
              <w:spacing w:line="240" w:lineRule="auto"/>
              <w:ind w:firstLine="420"/>
              <w:jc w:val="left"/>
              <w:rPr>
                <w:rFonts w:ascii="楷体" w:hAnsi="楷体" w:eastAsia="楷体" w:cs="楷体"/>
              </w:rPr>
            </w:pPr>
            <w:r>
              <w:rPr>
                <w:rFonts w:ascii="楷体" w:hAnsi="楷体" w:eastAsia="楷体" w:cs="楷体"/>
              </w:rPr>
              <w:t>王老师：昨天夜里，我得了急性脑膜炎，现正在市中心医院接受治疗，不能到校学习，请您原谅。</w:t>
            </w:r>
          </w:p>
          <w:p>
            <w:pPr>
              <w:spacing w:line="240" w:lineRule="auto"/>
              <w:jc w:val="right"/>
              <w:rPr>
                <w:rFonts w:ascii="楷体" w:hAnsi="楷体" w:eastAsia="楷体" w:cs="楷体"/>
              </w:rPr>
            </w:pPr>
            <w:r>
              <w:rPr>
                <w:rFonts w:ascii="楷体" w:hAnsi="楷体" w:eastAsia="楷体" w:cs="楷体"/>
              </w:rPr>
              <w:t>学生：李丽</w:t>
            </w:r>
          </w:p>
          <w:p>
            <w:pPr>
              <w:spacing w:line="240" w:lineRule="auto"/>
              <w:jc w:val="right"/>
              <w:rPr>
                <w:rFonts w:ascii="楷体" w:hAnsi="楷体" w:eastAsia="楷体" w:cs="楷体"/>
              </w:rPr>
            </w:pPr>
            <w:r>
              <w:rPr>
                <w:rFonts w:ascii="楷体" w:hAnsi="楷体" w:eastAsia="楷体" w:cs="楷体"/>
              </w:rPr>
              <w:t>2021年11月10日</w:t>
            </w:r>
          </w:p>
        </w:tc>
      </w:tr>
    </w:tbl>
    <w:p>
      <w:pPr>
        <w:spacing w:line="240" w:lineRule="auto"/>
        <w:jc w:val="left"/>
        <w:textAlignment w:val="center"/>
      </w:pPr>
    </w:p>
    <w:p>
      <w:pPr>
        <w:spacing w:line="240" w:lineRule="auto"/>
        <w:jc w:val="left"/>
        <w:textAlignment w:val="center"/>
      </w:pPr>
      <w:r>
        <w:t>修改建议：</w:t>
      </w:r>
    </w:p>
    <w:p>
      <w:pPr>
        <w:spacing w:line="240" w:lineRule="auto"/>
        <w:jc w:val="left"/>
        <w:textAlignment w:val="center"/>
      </w:pPr>
      <w:r>
        <w:t>（1）_____________________________________________________________</w:t>
      </w:r>
    </w:p>
    <w:p>
      <w:pPr>
        <w:spacing w:line="240" w:lineRule="auto"/>
        <w:jc w:val="left"/>
        <w:textAlignment w:val="center"/>
      </w:pPr>
      <w:r>
        <w:t>（2）____________________________________________________________</w:t>
      </w:r>
    </w:p>
    <w:p>
      <w:pPr>
        <w:spacing w:line="240" w:lineRule="auto"/>
        <w:jc w:val="left"/>
        <w:textAlignment w:val="center"/>
      </w:pPr>
      <w:r>
        <w:t>（3）________________________________________________________</w:t>
      </w:r>
      <w:r>
        <w:rPr>
          <w:rFonts w:ascii="楷体" w:hAnsi="楷体" w:eastAsia="楷体" w:cs="楷体"/>
        </w:rPr>
        <w:t>10：10瞧，有任务啦……</w:t>
      </w:r>
    </w:p>
    <w:p>
      <w:pPr>
        <w:spacing w:line="240" w:lineRule="auto"/>
        <w:jc w:val="left"/>
        <w:textAlignment w:val="center"/>
      </w:pPr>
      <w:r>
        <w:rPr>
          <w:rFonts w:hint="eastAsia"/>
        </w:rPr>
        <w:t>（2）</w:t>
      </w:r>
      <w:r>
        <w:t>课间操期间，班长林同学在初中教学楼一楼中厅捡到一个黑色钱包，钱包内有人民币共100元，一张学校水卡。教务处李主任请林同学以学校教务处的名义拟写一则招领启事，请失主到学校教务处认领。</w:t>
      </w:r>
    </w:p>
    <w:tbl>
      <w:tblPr>
        <w:tblStyle w:val="6"/>
        <w:tblW w:w="815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81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15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ind w:firstLine="420"/>
              <w:jc w:val="left"/>
              <w:rPr>
                <w:rFonts w:ascii="楷体" w:hAnsi="楷体" w:eastAsia="楷体" w:cs="楷体"/>
              </w:rPr>
            </w:pPr>
            <w:r>
              <w:rPr>
                <w:rFonts w:ascii="楷体" w:hAnsi="楷体" w:eastAsia="楷体" w:cs="楷体"/>
              </w:rPr>
              <w:t>招领启事第二节课间，有位同学在学校初中教学楼一楼中厅捡到钱包一个。内有人民币100元，水卡一张，请失主到学校教务处认领。</w:t>
            </w:r>
          </w:p>
          <w:p>
            <w:pPr>
              <w:spacing w:line="240" w:lineRule="auto"/>
              <w:jc w:val="right"/>
              <w:rPr>
                <w:rFonts w:ascii="楷体" w:hAnsi="楷体" w:eastAsia="楷体" w:cs="楷体"/>
              </w:rPr>
            </w:pPr>
            <w:r>
              <w:rPr>
                <w:rFonts w:ascii="楷体" w:hAnsi="楷体" w:eastAsia="楷体" w:cs="楷体"/>
              </w:rPr>
              <w:t>2021年11月10日</w:t>
            </w:r>
          </w:p>
          <w:p>
            <w:pPr>
              <w:spacing w:line="240" w:lineRule="auto"/>
              <w:jc w:val="right"/>
              <w:rPr>
                <w:rFonts w:ascii="楷体" w:hAnsi="楷体" w:eastAsia="楷体" w:cs="楷体"/>
              </w:rPr>
            </w:pPr>
            <w:r>
              <w:rPr>
                <w:rFonts w:ascii="楷体" w:hAnsi="楷体" w:eastAsia="楷体" w:cs="楷体"/>
              </w:rPr>
              <w:t>学校教务处</w:t>
            </w:r>
          </w:p>
        </w:tc>
      </w:tr>
    </w:tbl>
    <w:p>
      <w:pPr>
        <w:spacing w:line="240" w:lineRule="auto"/>
        <w:jc w:val="left"/>
        <w:textAlignment w:val="center"/>
      </w:pPr>
    </w:p>
    <w:p>
      <w:pPr>
        <w:spacing w:line="240" w:lineRule="auto"/>
        <w:jc w:val="left"/>
        <w:textAlignment w:val="center"/>
      </w:pPr>
      <w:r>
        <w:t>（1）_______________________________________________________________</w:t>
      </w:r>
    </w:p>
    <w:p>
      <w:pPr>
        <w:spacing w:line="240" w:lineRule="auto"/>
        <w:jc w:val="left"/>
        <w:textAlignment w:val="center"/>
      </w:pPr>
      <w:r>
        <w:t>（2）_______________________________________________________________</w:t>
      </w:r>
    </w:p>
    <w:p>
      <w:pPr>
        <w:spacing w:line="240" w:lineRule="auto"/>
        <w:jc w:val="left"/>
        <w:textAlignment w:val="center"/>
      </w:pPr>
      <w:r>
        <w:t>（3）_____________________________________________________________</w:t>
      </w:r>
      <w:r>
        <w:rPr>
          <w:rFonts w:ascii="楷体" w:hAnsi="楷体" w:eastAsia="楷体" w:cs="楷体"/>
        </w:rPr>
        <w:t>14：30需要下一个通知……</w:t>
      </w:r>
    </w:p>
    <w:p>
      <w:pPr>
        <w:spacing w:line="240" w:lineRule="auto"/>
        <w:jc w:val="left"/>
        <w:textAlignment w:val="center"/>
      </w:pPr>
      <w:r>
        <w:rPr>
          <w:rFonts w:hint="eastAsia"/>
        </w:rPr>
        <w:t>（3）</w:t>
      </w:r>
      <w:r>
        <w:t>同学们，明天上午9：30召开家长会，分析期中成绩。会场就在各班教室。为避免交通拥堵，请家长把车停在青莲街。请大家据以上情况以班主任名义每人拟写一则通知。</w:t>
      </w:r>
    </w:p>
    <w:tbl>
      <w:tblPr>
        <w:tblStyle w:val="6"/>
        <w:tblW w:w="815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81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15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center"/>
              <w:rPr>
                <w:rFonts w:ascii="楷体" w:hAnsi="楷体" w:eastAsia="楷体" w:cs="楷体"/>
              </w:rPr>
            </w:pPr>
            <w:r>
              <w:rPr>
                <w:rFonts w:ascii="楷体" w:hAnsi="楷体" w:eastAsia="楷体" w:cs="楷体"/>
              </w:rPr>
              <w:t>通知</w:t>
            </w:r>
          </w:p>
          <w:p>
            <w:pPr>
              <w:spacing w:line="240" w:lineRule="auto"/>
              <w:ind w:firstLine="420"/>
              <w:jc w:val="left"/>
              <w:rPr>
                <w:rFonts w:ascii="楷体" w:hAnsi="楷体" w:eastAsia="楷体" w:cs="楷体"/>
              </w:rPr>
            </w:pPr>
            <w:r>
              <w:rPr>
                <w:rFonts w:ascii="楷体" w:hAnsi="楷体" w:eastAsia="楷体" w:cs="楷体"/>
              </w:rPr>
              <w:t>各位家长：我校将于明天上午（11月11日）召开家长会，分析期中成绩。请家长们准时参加。为避免交通拥堵，请家长们把车停在青莲街。</w:t>
            </w:r>
          </w:p>
          <w:p>
            <w:pPr>
              <w:spacing w:line="240" w:lineRule="auto"/>
              <w:ind w:firstLine="420"/>
              <w:jc w:val="left"/>
              <w:rPr>
                <w:rFonts w:ascii="楷体" w:hAnsi="楷体" w:eastAsia="楷体" w:cs="楷体"/>
              </w:rPr>
            </w:pPr>
            <w:r>
              <w:rPr>
                <w:rFonts w:ascii="楷体" w:hAnsi="楷体" w:eastAsia="楷体" w:cs="楷体"/>
              </w:rPr>
              <w:t>此致</w:t>
            </w:r>
          </w:p>
          <w:p>
            <w:pPr>
              <w:spacing w:line="240" w:lineRule="auto"/>
              <w:ind w:firstLine="420"/>
              <w:jc w:val="left"/>
              <w:rPr>
                <w:rFonts w:ascii="楷体" w:hAnsi="楷体" w:eastAsia="楷体" w:cs="楷体"/>
              </w:rPr>
            </w:pPr>
            <w:r>
              <w:rPr>
                <w:rFonts w:ascii="楷体" w:hAnsi="楷体" w:eastAsia="楷体" w:cs="楷体"/>
              </w:rPr>
              <w:t>敬礼</w:t>
            </w:r>
          </w:p>
          <w:p>
            <w:pPr>
              <w:spacing w:line="240" w:lineRule="auto"/>
              <w:jc w:val="right"/>
              <w:rPr>
                <w:rFonts w:ascii="楷体" w:hAnsi="楷体" w:eastAsia="楷体" w:cs="楷体"/>
              </w:rPr>
            </w:pPr>
            <w:r>
              <w:rPr>
                <w:rFonts w:ascii="楷体" w:hAnsi="楷体" w:eastAsia="楷体" w:cs="楷体"/>
              </w:rPr>
              <w:t>初三18班班主任：王铃</w:t>
            </w:r>
          </w:p>
          <w:p>
            <w:pPr>
              <w:spacing w:line="240" w:lineRule="auto"/>
              <w:jc w:val="right"/>
              <w:rPr>
                <w:rFonts w:ascii="楷体" w:hAnsi="楷体" w:eastAsia="楷体" w:cs="楷体"/>
              </w:rPr>
            </w:pPr>
            <w:r>
              <w:rPr>
                <w:rFonts w:ascii="楷体" w:hAnsi="楷体" w:eastAsia="楷体" w:cs="楷体"/>
              </w:rPr>
              <w:t>2021年11月10日</w:t>
            </w:r>
          </w:p>
        </w:tc>
      </w:tr>
    </w:tbl>
    <w:p>
      <w:pPr>
        <w:spacing w:line="240" w:lineRule="auto"/>
        <w:jc w:val="left"/>
        <w:textAlignment w:val="center"/>
      </w:pPr>
    </w:p>
    <w:p>
      <w:pPr>
        <w:spacing w:line="240" w:lineRule="auto"/>
        <w:jc w:val="left"/>
        <w:textAlignment w:val="center"/>
      </w:pPr>
      <w:r>
        <w:t>修改建议：</w:t>
      </w:r>
    </w:p>
    <w:p>
      <w:pPr>
        <w:spacing w:line="240" w:lineRule="auto"/>
        <w:jc w:val="left"/>
        <w:textAlignment w:val="center"/>
      </w:pPr>
      <w:r>
        <w:t>（1）_______________________________________________________________</w:t>
      </w:r>
    </w:p>
    <w:p>
      <w:pPr>
        <w:spacing w:line="240" w:lineRule="auto"/>
        <w:jc w:val="left"/>
        <w:textAlignment w:val="center"/>
      </w:pPr>
      <w:r>
        <w:t>（2）____________________________________________________________</w:t>
      </w:r>
    </w:p>
    <w:p>
      <w:pPr>
        <w:spacing w:line="240" w:lineRule="auto"/>
        <w:jc w:val="left"/>
        <w:textAlignment w:val="center"/>
      </w:pPr>
      <w:r>
        <w:t>（3）__________________________________________________________________</w:t>
      </w:r>
      <w:r>
        <w:rPr>
          <w:rFonts w:ascii="楷体" w:hAnsi="楷体" w:eastAsia="楷体" w:cs="楷体"/>
        </w:rPr>
        <w:t>16：50：劳动时间到啦……</w:t>
      </w:r>
    </w:p>
    <w:p>
      <w:pPr>
        <w:spacing w:line="240" w:lineRule="auto"/>
        <w:jc w:val="left"/>
        <w:textAlignment w:val="center"/>
      </w:pPr>
      <w:r>
        <w:rPr>
          <w:rFonts w:hint="eastAsia"/>
        </w:rPr>
        <w:t>（4）</w:t>
      </w:r>
      <w:r>
        <w:t>同学们，因为明天召开家长会，所以今天我们要进行大扫除，用整洁美观的环境迎接家长。卫生委员需要去后勤处借一些清扫工具，我们需要8个抹布，3把大扫帚。据学校规定，卫生委员得写个借条给后勤处。</w:t>
      </w:r>
    </w:p>
    <w:tbl>
      <w:tblPr>
        <w:tblStyle w:val="6"/>
        <w:tblW w:w="59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59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59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ind w:firstLine="420"/>
              <w:jc w:val="left"/>
              <w:rPr>
                <w:rFonts w:ascii="楷体" w:hAnsi="楷体" w:eastAsia="楷体" w:cs="楷体"/>
              </w:rPr>
            </w:pPr>
            <w:r>
              <w:rPr>
                <w:rFonts w:ascii="楷体" w:hAnsi="楷体" w:eastAsia="楷体" w:cs="楷体"/>
              </w:rPr>
              <w:t>借条今天在后勤处领到抹布</w:t>
            </w:r>
            <w:r>
              <w:rPr>
                <w:rFonts w:ascii="楷体" w:hAnsi="楷体" w:eastAsia="楷体" w:cs="楷体"/>
                <w:u w:val="single"/>
              </w:rPr>
              <w:t>8</w:t>
            </w:r>
            <w:r>
              <w:rPr>
                <w:rFonts w:ascii="楷体" w:hAnsi="楷体" w:eastAsia="楷体" w:cs="楷体"/>
              </w:rPr>
              <w:t>块，扫帚</w:t>
            </w:r>
            <w:r>
              <w:rPr>
                <w:rFonts w:ascii="楷体" w:hAnsi="楷体" w:eastAsia="楷体" w:cs="楷体"/>
                <w:u w:val="single"/>
              </w:rPr>
              <w:t>3</w:t>
            </w:r>
            <w:r>
              <w:rPr>
                <w:rFonts w:ascii="楷体" w:hAnsi="楷体" w:eastAsia="楷体" w:cs="楷体"/>
              </w:rPr>
              <w:t>把，用后今天归还。</w:t>
            </w:r>
          </w:p>
          <w:p>
            <w:pPr>
              <w:spacing w:line="240" w:lineRule="auto"/>
              <w:jc w:val="right"/>
              <w:rPr>
                <w:rFonts w:ascii="楷体" w:hAnsi="楷体" w:eastAsia="楷体" w:cs="楷体"/>
              </w:rPr>
            </w:pPr>
            <w:r>
              <w:rPr>
                <w:rFonts w:ascii="楷体" w:hAnsi="楷体" w:eastAsia="楷体" w:cs="楷体"/>
              </w:rPr>
              <w:t>初三18班：王同学</w:t>
            </w:r>
          </w:p>
          <w:p>
            <w:pPr>
              <w:spacing w:line="240" w:lineRule="auto"/>
              <w:jc w:val="right"/>
              <w:rPr>
                <w:rFonts w:ascii="楷体" w:hAnsi="楷体" w:eastAsia="楷体" w:cs="楷体"/>
              </w:rPr>
            </w:pPr>
            <w:r>
              <w:rPr>
                <w:rFonts w:ascii="楷体" w:hAnsi="楷体" w:eastAsia="楷体" w:cs="楷体"/>
              </w:rPr>
              <w:t>2021年11月12日</w:t>
            </w:r>
          </w:p>
        </w:tc>
      </w:tr>
    </w:tbl>
    <w:p>
      <w:pPr>
        <w:spacing w:line="240" w:lineRule="auto"/>
        <w:jc w:val="left"/>
        <w:textAlignment w:val="center"/>
      </w:pPr>
    </w:p>
    <w:p>
      <w:pPr>
        <w:spacing w:line="240" w:lineRule="auto"/>
        <w:jc w:val="left"/>
        <w:textAlignment w:val="center"/>
      </w:pPr>
      <w:r>
        <w:t>修改建议：</w:t>
      </w:r>
    </w:p>
    <w:p>
      <w:pPr>
        <w:spacing w:line="240" w:lineRule="auto"/>
        <w:jc w:val="left"/>
        <w:textAlignment w:val="center"/>
      </w:pPr>
      <w:r>
        <w:t>（1）______________________________________________________________</w:t>
      </w:r>
    </w:p>
    <w:p>
      <w:pPr>
        <w:spacing w:line="240" w:lineRule="auto"/>
        <w:jc w:val="left"/>
        <w:textAlignment w:val="center"/>
      </w:pPr>
      <w:r>
        <w:t>（2）_____________________________________________________________________</w:t>
      </w:r>
    </w:p>
    <w:p>
      <w:pPr>
        <w:spacing w:line="240" w:lineRule="auto"/>
        <w:jc w:val="left"/>
        <w:textAlignment w:val="center"/>
      </w:pPr>
      <w:r>
        <w:t>（3）________________________________________________________________</w:t>
      </w:r>
    </w:p>
    <w:p>
      <w:pPr>
        <w:spacing w:line="240" w:lineRule="auto"/>
        <w:jc w:val="left"/>
        <w:textAlignment w:val="center"/>
      </w:pPr>
      <w:r>
        <w:rPr>
          <w:rFonts w:hint="eastAsia" w:ascii="宋体" w:hAnsi="宋体"/>
        </w:rPr>
        <w:t>二、阅读（</w:t>
      </w:r>
      <w:r>
        <w:rPr>
          <w:rFonts w:hint="eastAsia"/>
        </w:rPr>
        <w:t>55</w:t>
      </w:r>
      <w:r>
        <w:rPr>
          <w:rFonts w:hint="eastAsia" w:ascii="宋体" w:hAnsi="宋体"/>
        </w:rPr>
        <w:t>分）</w:t>
      </w:r>
    </w:p>
    <w:p>
      <w:pPr>
        <w:spacing w:line="240" w:lineRule="auto"/>
        <w:jc w:val="left"/>
        <w:textAlignment w:val="center"/>
        <w:rPr>
          <w:rFonts w:ascii="宋体" w:hAnsi="宋体"/>
        </w:rPr>
      </w:pPr>
      <w:r>
        <w:rPr>
          <w:rFonts w:hint="eastAsia" w:ascii="宋体" w:hAnsi="宋体"/>
        </w:rPr>
        <w:t>阅读下面文字，回答问题。</w:t>
      </w:r>
    </w:p>
    <w:p>
      <w:pPr>
        <w:spacing w:line="240" w:lineRule="auto"/>
        <w:jc w:val="center"/>
      </w:pPr>
      <w:r>
        <w:rPr>
          <w:rFonts w:hint="eastAsia" w:ascii="宋体" w:hAnsi="宋体"/>
        </w:rPr>
        <w:t>【一】（21分）</w:t>
      </w:r>
      <w:r>
        <w:rPr>
          <w:rFonts w:ascii="楷体" w:hAnsi="楷体" w:eastAsia="楷体" w:cs="楷体"/>
        </w:rPr>
        <w:t>达里诺尔的车辙</w:t>
      </w:r>
    </w:p>
    <w:p>
      <w:pPr>
        <w:spacing w:line="240" w:lineRule="auto"/>
        <w:jc w:val="center"/>
        <w:textAlignment w:val="center"/>
        <w:rPr>
          <w:rFonts w:ascii="楷体" w:hAnsi="楷体" w:eastAsia="楷体" w:cs="楷体"/>
        </w:rPr>
      </w:pPr>
      <w:r>
        <w:rPr>
          <w:rFonts w:ascii="楷体" w:hAnsi="楷体" w:eastAsia="楷体" w:cs="楷体"/>
        </w:rPr>
        <w:t>刘斌立</w:t>
      </w:r>
    </w:p>
    <w:p>
      <w:pPr>
        <w:spacing w:line="240" w:lineRule="auto"/>
        <w:ind w:firstLine="420"/>
        <w:jc w:val="left"/>
        <w:textAlignment w:val="center"/>
        <w:rPr>
          <w:rFonts w:ascii="楷体" w:hAnsi="楷体" w:eastAsia="楷体" w:cs="楷体"/>
        </w:rPr>
      </w:pPr>
      <w:r>
        <w:rPr>
          <w:rFonts w:ascii="楷体" w:hAnsi="楷体" w:eastAsia="楷体" w:cs="楷体"/>
        </w:rPr>
        <w:t>①在中国的北方，有一片湖，名字叫达里诺尔。</w:t>
      </w:r>
    </w:p>
    <w:p>
      <w:pPr>
        <w:spacing w:line="240" w:lineRule="auto"/>
        <w:ind w:firstLine="420"/>
        <w:jc w:val="left"/>
        <w:textAlignment w:val="center"/>
        <w:rPr>
          <w:rFonts w:ascii="楷体" w:hAnsi="楷体" w:eastAsia="楷体" w:cs="楷体"/>
        </w:rPr>
      </w:pPr>
      <w:r>
        <w:rPr>
          <w:rFonts w:ascii="楷体" w:hAnsi="楷体" w:eastAsia="楷体" w:cs="楷体"/>
        </w:rPr>
        <w:t>②从我记事起，我的父亲就告诉我，他的故乡，就在中国北方的锡林郭勒大草原上，那里有美丽的达里诺尔湖。</w:t>
      </w:r>
    </w:p>
    <w:p>
      <w:pPr>
        <w:spacing w:line="240" w:lineRule="auto"/>
        <w:ind w:firstLine="420"/>
        <w:jc w:val="left"/>
        <w:textAlignment w:val="center"/>
        <w:rPr>
          <w:rFonts w:ascii="楷体" w:hAnsi="楷体" w:eastAsia="楷体" w:cs="楷体"/>
        </w:rPr>
      </w:pPr>
      <w:r>
        <w:rPr>
          <w:rFonts w:ascii="楷体" w:hAnsi="楷体" w:eastAsia="楷体" w:cs="楷体"/>
        </w:rPr>
        <w:t>③我出生在加拿大一个叫桑贝德的小城，我的父亲在他20岁的时候来到这里并认识了我的母亲。离我们家大概5公里远就有一片名叫苏必利尔的大湖，父亲说他之所以选择在这里居住，是因为这里也有与达里诺尔一样的湖水和夕阳落红映衬下的火烧云。</w:t>
      </w:r>
    </w:p>
    <w:p>
      <w:pPr>
        <w:spacing w:line="240" w:lineRule="auto"/>
        <w:ind w:firstLine="420"/>
        <w:jc w:val="left"/>
        <w:textAlignment w:val="center"/>
        <w:rPr>
          <w:rFonts w:ascii="楷体" w:hAnsi="楷体" w:eastAsia="楷体" w:cs="楷体"/>
        </w:rPr>
      </w:pPr>
      <w:r>
        <w:rPr>
          <w:rFonts w:ascii="楷体" w:hAnsi="楷体" w:eastAsia="楷体" w:cs="楷体"/>
        </w:rPr>
        <w:t>④当飞机平稳地降落在首都机场时，我知道终于可以与父亲一起回到他魂牵梦萦的故乡了。我们没有任何停留，几乎是驱车直接从首都机场奔向了北方的草原。我知道不管是我还是父亲，都迫不及待。</w:t>
      </w:r>
    </w:p>
    <w:p>
      <w:pPr>
        <w:spacing w:line="240" w:lineRule="auto"/>
        <w:ind w:firstLine="420"/>
        <w:jc w:val="left"/>
        <w:textAlignment w:val="center"/>
        <w:rPr>
          <w:rFonts w:ascii="楷体" w:hAnsi="楷体" w:eastAsia="楷体" w:cs="楷体"/>
        </w:rPr>
      </w:pPr>
      <w:r>
        <w:rPr>
          <w:rFonts w:ascii="楷体" w:hAnsi="楷体" w:eastAsia="楷体" w:cs="楷体"/>
        </w:rPr>
        <w:t>⑤当路边的景色渐渐变成了小沙丘和一簇簇的灌木植被丛的时候，我知道我们离草原不远了。</w:t>
      </w:r>
    </w:p>
    <w:p>
      <w:pPr>
        <w:spacing w:line="240" w:lineRule="auto"/>
        <w:ind w:firstLine="420"/>
        <w:jc w:val="left"/>
        <w:textAlignment w:val="center"/>
        <w:rPr>
          <w:rFonts w:ascii="楷体" w:hAnsi="楷体" w:eastAsia="楷体" w:cs="楷体"/>
        </w:rPr>
      </w:pPr>
      <w:r>
        <w:rPr>
          <w:rFonts w:ascii="楷体" w:hAnsi="楷体" w:eastAsia="楷体" w:cs="楷体"/>
        </w:rPr>
        <w:t>⑥“父亲，这就是这些年新闻上在说的草原沙化吧？”我看了一眼副驾驶座上的父亲说道。</w:t>
      </w:r>
    </w:p>
    <w:p>
      <w:pPr>
        <w:spacing w:line="240" w:lineRule="auto"/>
        <w:ind w:firstLine="420"/>
        <w:jc w:val="left"/>
        <w:textAlignment w:val="center"/>
        <w:rPr>
          <w:rFonts w:ascii="楷体" w:hAnsi="楷体" w:eastAsia="楷体" w:cs="楷体"/>
        </w:rPr>
      </w:pPr>
      <w:r>
        <w:rPr>
          <w:rFonts w:ascii="楷体" w:hAnsi="楷体" w:eastAsia="楷体" w:cs="楷体"/>
        </w:rPr>
        <w:t>⑦亲回给我的是他惯常的微笑和沉默。</w:t>
      </w:r>
    </w:p>
    <w:p>
      <w:pPr>
        <w:spacing w:line="240" w:lineRule="auto"/>
        <w:ind w:firstLine="420"/>
        <w:jc w:val="left"/>
        <w:textAlignment w:val="center"/>
        <w:rPr>
          <w:rFonts w:ascii="楷体" w:hAnsi="楷体" w:eastAsia="楷体" w:cs="楷体"/>
        </w:rPr>
      </w:pPr>
      <w:r>
        <w:rPr>
          <w:rFonts w:ascii="楷体" w:hAnsi="楷体" w:eastAsia="楷体" w:cs="楷体"/>
        </w:rPr>
        <w:t>⑧我看了一眼导航，我们的车正在穿行浑善达克沙地。穿过这片正在沙漠化的地方，我们将进入锡林郭勒草原。而达里诺尔就在草原深处。</w:t>
      </w:r>
    </w:p>
    <w:p>
      <w:pPr>
        <w:spacing w:line="240" w:lineRule="auto"/>
        <w:ind w:firstLine="420"/>
        <w:jc w:val="left"/>
        <w:textAlignment w:val="center"/>
        <w:rPr>
          <w:rFonts w:ascii="楷体" w:hAnsi="楷体" w:eastAsia="楷体" w:cs="楷体"/>
        </w:rPr>
      </w:pPr>
      <w:r>
        <w:rPr>
          <w:rFonts w:ascii="楷体" w:hAnsi="楷体" w:eastAsia="楷体" w:cs="楷体"/>
        </w:rPr>
        <w:t>⑨前方的道口，终于出现了一块指示牌，“达里诺尔”就在东行50公里的地方。</w:t>
      </w:r>
    </w:p>
    <w:p>
      <w:pPr>
        <w:spacing w:line="240" w:lineRule="auto"/>
        <w:ind w:firstLine="420"/>
        <w:jc w:val="left"/>
        <w:textAlignment w:val="center"/>
        <w:rPr>
          <w:rFonts w:ascii="楷体" w:hAnsi="楷体" w:eastAsia="楷体" w:cs="楷体"/>
        </w:rPr>
      </w:pPr>
      <w:r>
        <w:rPr>
          <w:rFonts w:ascii="楷体" w:hAnsi="楷体" w:eastAsia="楷体" w:cs="楷体"/>
        </w:rPr>
        <w:t>⑩我猛地一踩油门，开始加速。不知道是激动还是感慨，我竟然忍不住悄悄淌下了眼泪。我不敢转头去看父亲，我更无法知道他看到这些熟悉又陌生的故土是怎样的心境。</w:t>
      </w:r>
    </w:p>
    <w:p>
      <w:pPr>
        <w:spacing w:line="240" w:lineRule="auto"/>
        <w:ind w:firstLine="420"/>
        <w:jc w:val="left"/>
        <w:textAlignment w:val="center"/>
        <w:rPr>
          <w:rFonts w:ascii="楷体" w:hAnsi="楷体" w:eastAsia="楷体" w:cs="楷体"/>
        </w:rPr>
      </w:pPr>
      <w:r>
        <w:rPr>
          <w:rFonts w:ascii="楷体" w:hAnsi="楷体" w:eastAsia="楷体" w:cs="楷体"/>
        </w:rPr>
        <w:t>⑪达里诺尔就在眼前，已经水天一色。我们到达的时候，正是黄昏，正是那个被父亲回忆了无数次的黄昏。</w:t>
      </w:r>
      <w:r>
        <w:rPr>
          <w:rFonts w:ascii="楷体" w:hAnsi="楷体" w:eastAsia="楷体" w:cs="楷体"/>
          <w:u w:val="single"/>
        </w:rPr>
        <w:t>这个蒙古高原上的湖泊，亿万年来就像明珠一样镶嵌在这片净土上静静地等待着她的孩子们</w:t>
      </w:r>
      <w:r>
        <w:rPr>
          <w:rFonts w:ascii="楷体" w:hAnsi="楷体" w:eastAsia="楷体" w:cs="楷体"/>
        </w:rPr>
        <w:t>。</w:t>
      </w:r>
    </w:p>
    <w:p>
      <w:pPr>
        <w:spacing w:line="240" w:lineRule="auto"/>
        <w:ind w:firstLine="420"/>
        <w:jc w:val="left"/>
        <w:textAlignment w:val="center"/>
        <w:rPr>
          <w:rFonts w:ascii="楷体" w:hAnsi="楷体" w:eastAsia="楷体" w:cs="楷体"/>
        </w:rPr>
      </w:pPr>
      <w:r>
        <w:rPr>
          <w:rFonts w:ascii="楷体" w:hAnsi="楷体" w:eastAsia="楷体" w:cs="楷体"/>
        </w:rPr>
        <w:t>⑫突然间，落日横亘在湖水与天空之间，把天空的万丈云彩染成了血红。而湖水如镜面般，倒映出天上的映像。我惊呼着抱起父亲，奔向湖边的一座小丘。</w:t>
      </w:r>
    </w:p>
    <w:p>
      <w:pPr>
        <w:spacing w:line="240" w:lineRule="auto"/>
        <w:ind w:firstLine="420"/>
        <w:jc w:val="left"/>
        <w:textAlignment w:val="center"/>
        <w:rPr>
          <w:rFonts w:ascii="楷体" w:hAnsi="楷体" w:eastAsia="楷体" w:cs="楷体"/>
        </w:rPr>
      </w:pPr>
      <w:r>
        <w:rPr>
          <w:rFonts w:ascii="楷体" w:hAnsi="楷体" w:eastAsia="楷体" w:cs="楷体"/>
        </w:rPr>
        <w:t>⑬我们俩静静地站在那里，任晚霞洗礼。湖面上的点点涟漪悄悄划破了湖面的平静。</w:t>
      </w:r>
    </w:p>
    <w:p>
      <w:pPr>
        <w:spacing w:line="240" w:lineRule="auto"/>
        <w:ind w:firstLine="420"/>
        <w:jc w:val="left"/>
        <w:textAlignment w:val="center"/>
        <w:rPr>
          <w:rFonts w:ascii="楷体" w:hAnsi="楷体" w:eastAsia="楷体" w:cs="楷体"/>
        </w:rPr>
      </w:pPr>
      <w:r>
        <w:rPr>
          <w:rFonts w:ascii="楷体" w:hAnsi="楷体" w:eastAsia="楷体" w:cs="楷体"/>
        </w:rPr>
        <w:t>⑭“那是天鹅！”我小声惊呼着，生怕打扰了那些精灵。</w:t>
      </w:r>
    </w:p>
    <w:p>
      <w:pPr>
        <w:spacing w:line="240" w:lineRule="auto"/>
        <w:ind w:firstLine="420"/>
        <w:jc w:val="left"/>
        <w:textAlignment w:val="center"/>
        <w:rPr>
          <w:rFonts w:ascii="楷体" w:hAnsi="楷体" w:eastAsia="楷体" w:cs="楷体"/>
        </w:rPr>
      </w:pPr>
      <w:r>
        <w:rPr>
          <w:rFonts w:ascii="楷体" w:hAnsi="楷体" w:eastAsia="楷体" w:cs="楷体"/>
        </w:rPr>
        <w:t>⑮“父亲，那是你说过的天鹅，达里诺尔真的是天鹅湖！”我的眼泪再也无法忍住，怀抱父亲骨灰盒的双手颤抖不已。</w:t>
      </w:r>
    </w:p>
    <w:p>
      <w:pPr>
        <w:spacing w:line="240" w:lineRule="auto"/>
        <w:ind w:firstLine="420"/>
        <w:jc w:val="left"/>
        <w:textAlignment w:val="center"/>
        <w:rPr>
          <w:rFonts w:ascii="楷体" w:hAnsi="楷体" w:eastAsia="楷体" w:cs="楷体"/>
        </w:rPr>
      </w:pPr>
      <w:r>
        <w:rPr>
          <w:rFonts w:ascii="楷体" w:hAnsi="楷体" w:eastAsia="楷体" w:cs="楷体"/>
        </w:rPr>
        <w:t>⑯我只能盘腿坐在山丘上，让骨灰盒上父亲永远面带微笑的照片朝着达里诺尔。</w:t>
      </w:r>
    </w:p>
    <w:p>
      <w:pPr>
        <w:spacing w:line="240" w:lineRule="auto"/>
        <w:ind w:firstLine="420"/>
        <w:jc w:val="left"/>
        <w:textAlignment w:val="center"/>
        <w:rPr>
          <w:rFonts w:ascii="楷体" w:hAnsi="楷体" w:eastAsia="楷体" w:cs="楷体"/>
        </w:rPr>
      </w:pPr>
      <w:r>
        <w:rPr>
          <w:rFonts w:ascii="楷体" w:hAnsi="楷体" w:eastAsia="楷体" w:cs="楷体"/>
        </w:rPr>
        <w:t>⑰“父亲，您不用担心了，您看达里诺尔还是那么地美，这里的水、天空、黄昏，都如您跟我说的一样。我想世代居住在这里的人们也会像您一样热爱这片湖泊。我想我可以如您的愿了。”</w:t>
      </w:r>
    </w:p>
    <w:p>
      <w:pPr>
        <w:spacing w:line="240" w:lineRule="auto"/>
        <w:ind w:firstLine="420"/>
        <w:jc w:val="left"/>
        <w:textAlignment w:val="center"/>
        <w:rPr>
          <w:rFonts w:ascii="楷体" w:hAnsi="楷体" w:eastAsia="楷体" w:cs="楷体"/>
        </w:rPr>
      </w:pPr>
      <w:r>
        <w:rPr>
          <w:rFonts w:ascii="楷体" w:hAnsi="楷体" w:eastAsia="楷体" w:cs="楷体"/>
        </w:rPr>
        <w:t>⑱我抱起父亲的骨灰盒，慢慢走向湖边。</w:t>
      </w:r>
    </w:p>
    <w:p>
      <w:pPr>
        <w:spacing w:line="240" w:lineRule="auto"/>
        <w:ind w:firstLine="420"/>
        <w:jc w:val="left"/>
        <w:textAlignment w:val="center"/>
        <w:rPr>
          <w:rFonts w:ascii="楷体" w:hAnsi="楷体" w:eastAsia="楷体" w:cs="楷体"/>
        </w:rPr>
      </w:pPr>
      <w:r>
        <w:rPr>
          <w:rFonts w:ascii="楷体" w:hAnsi="楷体" w:eastAsia="楷体" w:cs="楷体"/>
        </w:rPr>
        <w:t>⑲可远处的一声口哨将我从思绪中拉回。我看见一人一骑飞驰而来。</w:t>
      </w:r>
    </w:p>
    <w:p>
      <w:pPr>
        <w:spacing w:line="240" w:lineRule="auto"/>
        <w:ind w:firstLine="420"/>
        <w:jc w:val="left"/>
        <w:textAlignment w:val="center"/>
        <w:rPr>
          <w:rFonts w:ascii="楷体" w:hAnsi="楷体" w:eastAsia="楷体" w:cs="楷体"/>
        </w:rPr>
      </w:pPr>
      <w:r>
        <w:rPr>
          <w:rFonts w:ascii="楷体" w:hAnsi="楷体" w:eastAsia="楷体" w:cs="楷体"/>
        </w:rPr>
        <w:t>⑳“你要做什么？”马上的那个蒙古族青年诧异地看着我。</w:t>
      </w:r>
    </w:p>
    <w:p>
      <w:pPr>
        <w:spacing w:line="240" w:lineRule="auto"/>
        <w:ind w:firstLine="420"/>
        <w:jc w:val="left"/>
        <w:textAlignment w:val="center"/>
        <w:rPr>
          <w:rFonts w:ascii="楷体" w:hAnsi="楷体" w:eastAsia="楷体" w:cs="楷体"/>
        </w:rPr>
      </w:pPr>
      <w:r>
        <w:rPr>
          <w:rFonts w:ascii="楷体" w:hAnsi="楷体" w:eastAsia="楷体" w:cs="楷体"/>
        </w:rPr>
        <w:t>㉑“我们不允许靠近湖水，更不能往湖水里倒东西。”他看着我怀抱着的盒子，说道。</w:t>
      </w:r>
    </w:p>
    <w:p>
      <w:pPr>
        <w:spacing w:line="240" w:lineRule="auto"/>
        <w:ind w:firstLine="420"/>
        <w:jc w:val="left"/>
        <w:textAlignment w:val="center"/>
        <w:rPr>
          <w:rFonts w:ascii="楷体" w:hAnsi="楷体" w:eastAsia="楷体" w:cs="楷体"/>
        </w:rPr>
      </w:pPr>
      <w:r>
        <w:rPr>
          <w:rFonts w:ascii="楷体" w:hAnsi="楷体" w:eastAsia="楷体" w:cs="楷体"/>
        </w:rPr>
        <w:t>㉒“这是我的父亲，他就出生在这里，我们从遥远的加拿大回到故乡。他想落叶归根。”</w:t>
      </w:r>
    </w:p>
    <w:p>
      <w:pPr>
        <w:spacing w:line="240" w:lineRule="auto"/>
        <w:ind w:firstLine="420"/>
        <w:jc w:val="left"/>
        <w:textAlignment w:val="center"/>
        <w:rPr>
          <w:rFonts w:ascii="楷体" w:hAnsi="楷体" w:eastAsia="楷体" w:cs="楷体"/>
        </w:rPr>
      </w:pPr>
      <w:r>
        <w:rPr>
          <w:rFonts w:ascii="楷体" w:hAnsi="楷体" w:eastAsia="楷体" w:cs="楷体"/>
        </w:rPr>
        <w:t>㉓蒙古族青年拉着缰绳，在我面前辗转、犹豫着。</w:t>
      </w:r>
    </w:p>
    <w:p>
      <w:pPr>
        <w:spacing w:line="240" w:lineRule="auto"/>
        <w:ind w:firstLine="420"/>
        <w:jc w:val="left"/>
        <w:textAlignment w:val="center"/>
        <w:rPr>
          <w:rFonts w:ascii="楷体" w:hAnsi="楷体" w:eastAsia="楷体" w:cs="楷体"/>
        </w:rPr>
      </w:pPr>
      <w:r>
        <w:rPr>
          <w:rFonts w:ascii="楷体" w:hAnsi="楷体" w:eastAsia="楷体" w:cs="楷体"/>
        </w:rPr>
        <w:t>㉔“希望长生天庇佑草原，让达里诺尔收留我父亲吧。”我用我父亲曾经祈愿的语言，向他诚恳地请求。</w:t>
      </w:r>
    </w:p>
    <w:p>
      <w:pPr>
        <w:spacing w:line="240" w:lineRule="auto"/>
        <w:ind w:firstLine="420"/>
        <w:jc w:val="left"/>
        <w:textAlignment w:val="center"/>
        <w:rPr>
          <w:rFonts w:ascii="楷体" w:hAnsi="楷体" w:eastAsia="楷体" w:cs="楷体"/>
        </w:rPr>
      </w:pPr>
      <w:r>
        <w:rPr>
          <w:rFonts w:ascii="楷体" w:hAnsi="楷体" w:eastAsia="楷体" w:cs="楷体"/>
        </w:rPr>
        <w:t>㉕他没有说话，但我看到他眼神里的柔软和敬畏。他点了一下头，掉转马头而去。</w:t>
      </w:r>
    </w:p>
    <w:p>
      <w:pPr>
        <w:spacing w:line="240" w:lineRule="auto"/>
        <w:ind w:firstLine="420"/>
        <w:jc w:val="left"/>
        <w:textAlignment w:val="center"/>
        <w:rPr>
          <w:rFonts w:ascii="楷体" w:hAnsi="楷体" w:eastAsia="楷体" w:cs="楷体"/>
        </w:rPr>
      </w:pPr>
      <w:r>
        <w:rPr>
          <w:rFonts w:ascii="楷体" w:hAnsi="楷体" w:eastAsia="楷体" w:cs="楷体"/>
        </w:rPr>
        <w:t>㉖如海一般辽阔的达里诺尔，在有节奏的湖水拍岸声中，接纳了我的父亲。这是一个游子落叶归根最好的归宿，也是我父亲的遗愿。</w:t>
      </w:r>
    </w:p>
    <w:p>
      <w:pPr>
        <w:spacing w:line="240" w:lineRule="auto"/>
        <w:ind w:firstLine="420"/>
        <w:jc w:val="left"/>
        <w:textAlignment w:val="center"/>
        <w:rPr>
          <w:rFonts w:ascii="楷体" w:hAnsi="楷体" w:eastAsia="楷体" w:cs="楷体"/>
        </w:rPr>
      </w:pPr>
      <w:r>
        <w:rPr>
          <w:rFonts w:ascii="楷体" w:hAnsi="楷体" w:eastAsia="楷体" w:cs="楷体"/>
        </w:rPr>
        <w:t>㉗我擦去脸上的泪痕，开车离开湖区。我尽量沿着那条我来时的车辙行驶。</w:t>
      </w:r>
      <w:r>
        <w:rPr>
          <w:rFonts w:ascii="楷体" w:hAnsi="楷体" w:eastAsia="楷体" w:cs="楷体"/>
          <w:u w:val="single"/>
        </w:rPr>
        <w:t>希望明年春天，达里诺尔湖畔的这条被我碾压的车辙就会被新的生命覆盖</w:t>
      </w:r>
      <w:r>
        <w:rPr>
          <w:rFonts w:ascii="楷体" w:hAnsi="楷体" w:eastAsia="楷体" w:cs="楷体"/>
        </w:rPr>
        <w:t>。</w:t>
      </w:r>
    </w:p>
    <w:p>
      <w:pPr>
        <w:spacing w:line="240" w:lineRule="auto"/>
        <w:ind w:firstLine="420"/>
        <w:jc w:val="left"/>
        <w:textAlignment w:val="center"/>
        <w:rPr>
          <w:rFonts w:ascii="楷体" w:hAnsi="楷体" w:eastAsia="楷体" w:cs="楷体"/>
          <w:u w:val="single"/>
        </w:rPr>
      </w:pPr>
      <w:r>
        <w:rPr>
          <w:rFonts w:ascii="楷体" w:hAnsi="楷体" w:eastAsia="楷体" w:cs="楷体"/>
          <w:u w:val="single"/>
        </w:rPr>
        <w:t>㉘我从后视镜里看着车后留下的车辙，从达里诺尔而出，蜿蜒曲折，随着我走向远方，亦如我的父亲和族人们在这里出生，从这里走向远方，但不管到哪里，他们对于故土和自然的热爱，才能让每一个“达里诺尔”生生不息。</w:t>
      </w:r>
    </w:p>
    <w:p>
      <w:pPr>
        <w:spacing w:line="240" w:lineRule="auto"/>
        <w:ind w:firstLine="420"/>
        <w:jc w:val="left"/>
        <w:textAlignment w:val="center"/>
      </w:pPr>
      <w:r>
        <w:rPr>
          <w:rFonts w:ascii="楷体" w:hAnsi="楷体" w:eastAsia="楷体" w:cs="楷体"/>
        </w:rPr>
        <w:t>㉙我想，这是我父亲留给我的，我也应该告诉我的孩子们。</w:t>
      </w:r>
    </w:p>
    <w:p>
      <w:pPr>
        <w:spacing w:line="240" w:lineRule="auto"/>
        <w:jc w:val="left"/>
        <w:textAlignment w:val="center"/>
      </w:pPr>
      <w:r>
        <w:rPr>
          <w:rFonts w:hint="eastAsia"/>
        </w:rPr>
        <w:t>5</w:t>
      </w:r>
      <w:r>
        <w:t>．下列对小说相关内容与艺术特色的分析与鉴赏，不正确的一项是（</w:t>
      </w:r>
      <w:r>
        <w:rPr>
          <w:rFonts w:ascii="'Times New Roman'" w:hAnsi="'Times New Roman'" w:eastAsia="'Times New Roman'" w:cs="'Times New Roman'"/>
        </w:rPr>
        <w:t>       </w:t>
      </w:r>
      <w:r>
        <w:t>）</w:t>
      </w:r>
    </w:p>
    <w:p>
      <w:pPr>
        <w:spacing w:line="240" w:lineRule="auto"/>
        <w:jc w:val="left"/>
        <w:textAlignment w:val="center"/>
      </w:pPr>
      <w:r>
        <w:t>A．父亲选择在桑贝德城定居，并且离城不远处的苏必利尔湖的湖水和夕阳落红映衬下的火烧云与达里诺尔湖的相同，可以缓解他的思乡之苦。</w:t>
      </w:r>
    </w:p>
    <w:p>
      <w:pPr>
        <w:spacing w:line="240" w:lineRule="auto"/>
        <w:jc w:val="left"/>
        <w:textAlignment w:val="center"/>
      </w:pPr>
      <w:r>
        <w:t>B．作者在文章中是一步步揭开父亲已经去世的谜底的，直到“我惊呼着抱起父亲”读者才知道，这位父亲已经变成了骨灰。</w:t>
      </w:r>
    </w:p>
    <w:p>
      <w:pPr>
        <w:spacing w:line="240" w:lineRule="auto"/>
        <w:jc w:val="left"/>
        <w:textAlignment w:val="center"/>
      </w:pPr>
      <w:r>
        <w:t>C．描写蒙古族青年的笔墨虽然不多，但作用较大，从他的身上，我们可以看出蒙古族人对故土和自然热爱与守护的一种传承。</w:t>
      </w:r>
    </w:p>
    <w:p>
      <w:pPr>
        <w:spacing w:line="240" w:lineRule="auto"/>
        <w:jc w:val="left"/>
        <w:textAlignment w:val="center"/>
      </w:pPr>
      <w:r>
        <w:t>D．文章描写的是一个儿子，为了完成父亲的遗愿，带着父亲的骨灰从遥远的国外回到故乡的故事，表达游子对故土和自然的赤诚之心。</w:t>
      </w:r>
    </w:p>
    <w:p>
      <w:pPr>
        <w:spacing w:line="240" w:lineRule="auto"/>
        <w:jc w:val="left"/>
        <w:textAlignment w:val="center"/>
      </w:pPr>
      <w:r>
        <w:rPr>
          <w:rFonts w:hint="eastAsia"/>
        </w:rPr>
        <w:t>6</w:t>
      </w:r>
      <w:r>
        <w:t>．文中的蒙古族青年在和我交流的过程中发生了一系列的心理变化，请用简洁的语言概括并分析其心理变化。</w:t>
      </w:r>
    </w:p>
    <w:p>
      <w:pPr>
        <w:spacing w:line="240" w:lineRule="auto"/>
        <w:jc w:val="left"/>
        <w:textAlignment w:val="center"/>
      </w:pPr>
      <w:r>
        <w:rPr>
          <w:rFonts w:hint="eastAsia"/>
        </w:rPr>
        <w:t>7</w:t>
      </w:r>
      <w:r>
        <w:t>．下列文字对达里诺尔湖景色的描写很有特色，请结合文章内容加以赏析。</w:t>
      </w:r>
    </w:p>
    <w:p>
      <w:pPr>
        <w:spacing w:line="240" w:lineRule="auto"/>
        <w:jc w:val="left"/>
        <w:textAlignment w:val="center"/>
      </w:pPr>
      <w:r>
        <w:t>这个蒙古高原上的湖泊，亿万年来就像明珠一样镶嵌在这片净土上静静地等待着她的孩子们。</w:t>
      </w:r>
    </w:p>
    <w:p>
      <w:pPr>
        <w:spacing w:line="240" w:lineRule="auto"/>
        <w:jc w:val="left"/>
        <w:textAlignment w:val="center"/>
      </w:pPr>
      <w:r>
        <w:rPr>
          <w:rFonts w:hint="eastAsia"/>
        </w:rPr>
        <w:t>8</w:t>
      </w:r>
      <w:r>
        <w:t>．下列句子中“新的生命”有较深刻的含义，请简要分析。</w:t>
      </w:r>
    </w:p>
    <w:p>
      <w:pPr>
        <w:spacing w:line="240" w:lineRule="auto"/>
        <w:jc w:val="left"/>
        <w:textAlignment w:val="center"/>
      </w:pPr>
      <w:r>
        <w:t>希望明年春天，达里诺尔湖畔的这条被我碾压的车辙就会被新的生命覆盖。</w:t>
      </w:r>
    </w:p>
    <w:p>
      <w:pPr>
        <w:spacing w:line="240" w:lineRule="auto"/>
        <w:jc w:val="left"/>
        <w:textAlignment w:val="center"/>
      </w:pPr>
      <w:r>
        <w:rPr>
          <w:rFonts w:hint="eastAsia"/>
        </w:rPr>
        <w:t>9</w:t>
      </w:r>
      <w:r>
        <w:t>．请结合文本，谈谈文末画横线的句子中“车辙”的象征意义。</w:t>
      </w:r>
    </w:p>
    <w:p>
      <w:pPr>
        <w:spacing w:line="240" w:lineRule="auto"/>
        <w:jc w:val="center"/>
      </w:pPr>
      <w:r>
        <w:rPr>
          <w:rFonts w:hint="eastAsia" w:ascii="宋体" w:hAnsi="宋体"/>
        </w:rPr>
        <w:t>【二】（</w:t>
      </w:r>
      <w:r>
        <w:rPr>
          <w:rFonts w:hint="eastAsia"/>
        </w:rPr>
        <w:t>17</w:t>
      </w:r>
      <w:r>
        <w:rPr>
          <w:rFonts w:hint="eastAsia" w:ascii="宋体" w:hAnsi="宋体"/>
        </w:rPr>
        <w:t>分）</w:t>
      </w:r>
    </w:p>
    <w:p>
      <w:pPr>
        <w:spacing w:line="240" w:lineRule="auto"/>
        <w:ind w:firstLine="525" w:firstLineChars="250"/>
        <w:jc w:val="left"/>
        <w:textAlignment w:val="center"/>
      </w:pPr>
      <w:r>
        <w:t>中华传统文化博大精深，作为广州人，一定接触过粤剧小悦同学对粤剧颇有兴趣，她利用空余时间收集了关于“粤剧”的相关资料：</w:t>
      </w:r>
    </w:p>
    <w:p>
      <w:pPr>
        <w:spacing w:line="240" w:lineRule="auto"/>
        <w:ind w:firstLine="420"/>
        <w:jc w:val="left"/>
        <w:textAlignment w:val="center"/>
      </w:pPr>
      <w:r>
        <w:t>【材料一】</w:t>
      </w:r>
    </w:p>
    <w:p>
      <w:pPr>
        <w:spacing w:line="240" w:lineRule="auto"/>
        <w:ind w:firstLine="420"/>
        <w:jc w:val="left"/>
        <w:textAlignment w:val="center"/>
        <w:rPr>
          <w:rFonts w:ascii="楷体" w:hAnsi="楷体" w:eastAsia="楷体" w:cs="楷体"/>
        </w:rPr>
      </w:pPr>
      <w:r>
        <w:rPr>
          <w:rFonts w:ascii="楷体" w:hAnsi="楷体" w:eastAsia="楷体" w:cs="楷体"/>
        </w:rPr>
        <w:t>粤剧又称“广东大戏”，素有“南国红豆”的美誉，在广东、广西、台湾以及港澳地区十分流行，同时在国外广东华侨聚集区都有演出。在明清两代的时候，外省的戏曲班频频入粤进行演出，所以外省的戏曲音乐就传入了广东，于是牌子曲联合江南小调就成为了粤剧的源流，牌子曲在演化中多直接化为粤剧里的牌子曲。现如今被粤剧吸收的牌子曲，约有110首、而江南的小曲小调，如《送情郎》《剪剪花》《卖杂货》《凤凰台》《梳妆台》等，有百余首，在长期的流传中，由于受到当地文化的影响，粤剧渐渐具有了地方色彩，逐渐被称为“广东小曲”，最后基本成为粤剧里的曲目。粤剧不但深受广东人喜爱，而且深受粤、桂人民和港澳同胞以及海外华人的喜爱，是中国最先走向世界的剧种。在唱腔上粤剧以板腔体为主，曲牌体作为辅助。在音乐上节奏鲜明、变化灵活、旋律优美，具有独特的艺术特色，而且在生、旦、丑各个行当里行生出多种流派的唱腔。</w:t>
      </w:r>
    </w:p>
    <w:p>
      <w:pPr>
        <w:spacing w:line="240" w:lineRule="auto"/>
        <w:ind w:firstLine="420"/>
        <w:jc w:val="left"/>
        <w:textAlignment w:val="center"/>
        <w:rPr>
          <w:rFonts w:ascii="楷体" w:hAnsi="楷体" w:eastAsia="楷体" w:cs="楷体"/>
        </w:rPr>
      </w:pPr>
      <w:r>
        <w:rPr>
          <w:rFonts w:ascii="楷体" w:hAnsi="楷体" w:eastAsia="楷体" w:cs="楷体"/>
        </w:rPr>
        <w:t>粤剧广泛吸收广东音乐、广绣、牙雕、陶瓷、灰塑等地方艺术形式，充分体现了广府民系群落的地域文化传统，辐射范围遍及全球各地，在世界华人中具有文化凝聚力。</w:t>
      </w:r>
    </w:p>
    <w:p>
      <w:pPr>
        <w:spacing w:line="240" w:lineRule="auto"/>
        <w:ind w:firstLine="420"/>
        <w:jc w:val="left"/>
        <w:textAlignment w:val="center"/>
        <w:rPr>
          <w:rFonts w:ascii="楷体" w:hAnsi="楷体" w:eastAsia="楷体" w:cs="楷体"/>
        </w:rPr>
      </w:pPr>
      <w:r>
        <w:rPr>
          <w:rFonts w:ascii="楷体" w:hAnsi="楷体" w:eastAsia="楷体" w:cs="楷体"/>
        </w:rPr>
        <w:t>粤剧善于向其他剧种和时尚艺术学习，因而表现出高度的开放性，成为时尚潮流的剧种之一。无论其开放灵活的表演，还是丰富优美的唱腔、舞蹈，都显现出敢立戏剧潮头的先锋姿态。正因为如此，粤剧的戏剧风格既有传统戏剧的风采，又轻快流畅、灵活善变。</w:t>
      </w:r>
    </w:p>
    <w:p>
      <w:pPr>
        <w:spacing w:line="240" w:lineRule="auto"/>
        <w:ind w:firstLine="420"/>
        <w:jc w:val="left"/>
        <w:textAlignment w:val="center"/>
        <w:rPr>
          <w:rFonts w:ascii="楷体" w:hAnsi="楷体" w:eastAsia="楷体" w:cs="楷体"/>
        </w:rPr>
      </w:pPr>
      <w:r>
        <w:rPr>
          <w:rFonts w:ascii="楷体" w:hAnsi="楷体" w:eastAsia="楷体" w:cs="楷体"/>
        </w:rPr>
        <w:t>戏剧作家夏衍认为粤剧有三大优势：底子厚、音乐丰富、吸纳性强底子厚：剧本数量多，剧作家产量高；流派丰富，有薛派、马派、红腔等等。</w:t>
      </w:r>
    </w:p>
    <w:p>
      <w:pPr>
        <w:spacing w:line="240" w:lineRule="auto"/>
        <w:ind w:firstLine="420"/>
        <w:jc w:val="left"/>
        <w:textAlignment w:val="center"/>
        <w:rPr>
          <w:rFonts w:ascii="楷体" w:hAnsi="楷体" w:eastAsia="楷体" w:cs="楷体"/>
        </w:rPr>
      </w:pPr>
      <w:r>
        <w:rPr>
          <w:rFonts w:ascii="楷体" w:hAnsi="楷体" w:eastAsia="楷体" w:cs="楷体"/>
        </w:rPr>
        <w:t>音乐除了梆簧、排子、小曲、还吸收了昆剧的弋阳腔，还有各种民间说唱；伴奏乐器吸收西方的乐器小提琴，色士风等等。</w:t>
      </w:r>
    </w:p>
    <w:p>
      <w:pPr>
        <w:spacing w:line="240" w:lineRule="auto"/>
        <w:ind w:firstLine="420"/>
        <w:jc w:val="left"/>
        <w:textAlignment w:val="center"/>
        <w:rPr>
          <w:rFonts w:ascii="楷体" w:hAnsi="楷体" w:eastAsia="楷体" w:cs="楷体"/>
        </w:rPr>
      </w:pPr>
      <w:r>
        <w:rPr>
          <w:rFonts w:ascii="楷体" w:hAnsi="楷体" w:eastAsia="楷体" w:cs="楷体"/>
        </w:rPr>
        <w:t>粤剧还有一个特点是接地气、通俗。粤剧的唱段很口语化。</w:t>
      </w:r>
    </w:p>
    <w:p>
      <w:pPr>
        <w:spacing w:line="240" w:lineRule="auto"/>
        <w:ind w:firstLine="420"/>
        <w:jc w:val="left"/>
        <w:textAlignment w:val="center"/>
        <w:rPr>
          <w:rFonts w:ascii="楷体" w:hAnsi="楷体" w:eastAsia="楷体" w:cs="楷体"/>
        </w:rPr>
      </w:pPr>
      <w:r>
        <w:rPr>
          <w:rFonts w:ascii="楷体" w:hAnsi="楷体" w:eastAsia="楷体" w:cs="楷体"/>
        </w:rPr>
        <w:t>粤剧经历了多年的文化洗礼，不管是从曲牌、题材、规模还是唱腔上，各个方面都有大的发展。通过粤剧艺术家们不断地努力，吸收其他剧种精华，也更进一步地完善了粤剧，使粤剧更富活力。</w:t>
      </w:r>
    </w:p>
    <w:p>
      <w:pPr>
        <w:spacing w:line="240" w:lineRule="auto"/>
        <w:ind w:firstLine="420"/>
        <w:jc w:val="right"/>
        <w:textAlignment w:val="center"/>
      </w:pPr>
      <w:r>
        <w:t>（卢福贵《文化研究》，有删改）</w:t>
      </w:r>
    </w:p>
    <w:p>
      <w:pPr>
        <w:spacing w:line="240" w:lineRule="auto"/>
        <w:ind w:firstLine="420"/>
        <w:jc w:val="left"/>
        <w:textAlignment w:val="center"/>
      </w:pPr>
      <w:r>
        <w:t>【材料二】</w:t>
      </w:r>
    </w:p>
    <w:p>
      <w:pPr>
        <w:spacing w:line="240" w:lineRule="auto"/>
        <w:ind w:firstLine="420"/>
        <w:jc w:val="left"/>
        <w:textAlignment w:val="center"/>
        <w:rPr>
          <w:rFonts w:ascii="楷体" w:hAnsi="楷体" w:eastAsia="楷体" w:cs="楷体"/>
        </w:rPr>
      </w:pPr>
      <w:r>
        <w:rPr>
          <w:rFonts w:ascii="楷体" w:hAnsi="楷体" w:eastAsia="楷体" w:cs="楷体"/>
        </w:rPr>
        <w:t>随后，小悦同学为更好地了解身边小区街坊对粤剧的接触情况，她和同学随机做了一个问卷调查，结果如下：</w:t>
      </w:r>
    </w:p>
    <w:p>
      <w:pPr>
        <w:spacing w:line="240" w:lineRule="auto"/>
        <w:ind w:firstLine="420"/>
        <w:jc w:val="left"/>
        <w:textAlignment w:val="center"/>
        <w:rPr>
          <w:rFonts w:ascii="楷体" w:hAnsi="楷体" w:eastAsia="楷体" w:cs="楷体"/>
        </w:rPr>
      </w:pPr>
      <w:r>
        <w:rPr>
          <w:rFonts w:ascii="楷体" w:hAnsi="楷体" w:eastAsia="楷体" w:cs="楷体"/>
        </w:rPr>
        <w:t>小区问卷调查报告</w:t>
      </w:r>
    </w:p>
    <w:tbl>
      <w:tblPr>
        <w:tblStyle w:val="6"/>
        <w:tblW w:w="815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898"/>
        <w:gridCol w:w="644"/>
        <w:gridCol w:w="2074"/>
        <w:gridCol w:w="643"/>
        <w:gridCol w:w="2251"/>
        <w:gridCol w:w="6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89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ind w:firstLine="420"/>
              <w:jc w:val="left"/>
              <w:rPr>
                <w:rFonts w:ascii="楷体" w:hAnsi="楷体" w:eastAsia="楷体" w:cs="楷体"/>
              </w:rPr>
            </w:pPr>
            <w:r>
              <w:rPr>
                <w:rFonts w:ascii="楷体" w:hAnsi="楷体" w:eastAsia="楷体" w:cs="楷体"/>
              </w:rPr>
              <w:t>你是否接触过粤剧？</w:t>
            </w:r>
          </w:p>
        </w:tc>
        <w:tc>
          <w:tcPr>
            <w:tcW w:w="64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ind w:firstLine="420"/>
              <w:jc w:val="left"/>
              <w:rPr>
                <w:rFonts w:ascii="楷体" w:hAnsi="楷体" w:eastAsia="楷体" w:cs="楷体"/>
              </w:rPr>
            </w:pPr>
            <w:r>
              <w:rPr>
                <w:rFonts w:ascii="楷体" w:hAnsi="楷体" w:eastAsia="楷体" w:cs="楷体"/>
              </w:rPr>
              <w:t>比例</w:t>
            </w:r>
          </w:p>
        </w:tc>
        <w:tc>
          <w:tcPr>
            <w:tcW w:w="207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ind w:firstLine="420"/>
              <w:jc w:val="left"/>
              <w:rPr>
                <w:rFonts w:ascii="楷体" w:hAnsi="楷体" w:eastAsia="楷体" w:cs="楷体"/>
              </w:rPr>
            </w:pPr>
            <w:r>
              <w:rPr>
                <w:rFonts w:ascii="楷体" w:hAnsi="楷体" w:eastAsia="楷体" w:cs="楷体"/>
              </w:rPr>
              <w:t>你从哪里接触到粤剧？</w:t>
            </w:r>
          </w:p>
        </w:tc>
        <w:tc>
          <w:tcPr>
            <w:tcW w:w="64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ind w:firstLine="420"/>
              <w:jc w:val="left"/>
              <w:rPr>
                <w:rFonts w:ascii="楷体" w:hAnsi="楷体" w:eastAsia="楷体" w:cs="楷体"/>
              </w:rPr>
            </w:pPr>
            <w:r>
              <w:rPr>
                <w:rFonts w:ascii="楷体" w:hAnsi="楷体" w:eastAsia="楷体" w:cs="楷体"/>
              </w:rPr>
              <w:t>比例</w:t>
            </w:r>
          </w:p>
        </w:tc>
        <w:tc>
          <w:tcPr>
            <w:tcW w:w="225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ind w:firstLine="420"/>
              <w:jc w:val="left"/>
              <w:rPr>
                <w:rFonts w:ascii="楷体" w:hAnsi="楷体" w:eastAsia="楷体" w:cs="楷体"/>
              </w:rPr>
            </w:pPr>
            <w:r>
              <w:rPr>
                <w:rFonts w:ascii="楷体" w:hAnsi="楷体" w:eastAsia="楷体" w:cs="楷体"/>
              </w:rPr>
              <w:t>你是否支持粤剧的发展？</w:t>
            </w:r>
          </w:p>
        </w:tc>
        <w:tc>
          <w:tcPr>
            <w:tcW w:w="64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ind w:firstLine="420"/>
              <w:jc w:val="left"/>
              <w:rPr>
                <w:rFonts w:ascii="楷体" w:hAnsi="楷体" w:eastAsia="楷体" w:cs="楷体"/>
              </w:rPr>
            </w:pPr>
            <w:r>
              <w:rPr>
                <w:rFonts w:ascii="楷体" w:hAnsi="楷体" w:eastAsia="楷体" w:cs="楷体"/>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89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ind w:firstLine="420"/>
              <w:jc w:val="left"/>
              <w:rPr>
                <w:rFonts w:ascii="楷体" w:hAnsi="楷体" w:eastAsia="楷体" w:cs="楷体"/>
              </w:rPr>
            </w:pPr>
            <w:r>
              <w:rPr>
                <w:rFonts w:ascii="楷体" w:hAnsi="楷体" w:eastAsia="楷体" w:cs="楷体"/>
              </w:rPr>
              <w:t>没有看过</w:t>
            </w:r>
          </w:p>
        </w:tc>
        <w:tc>
          <w:tcPr>
            <w:tcW w:w="64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ind w:firstLine="420"/>
              <w:jc w:val="left"/>
              <w:rPr>
                <w:rFonts w:ascii="楷体" w:hAnsi="楷体" w:eastAsia="楷体" w:cs="楷体"/>
              </w:rPr>
            </w:pPr>
            <w:r>
              <w:rPr>
                <w:rFonts w:ascii="楷体" w:hAnsi="楷体" w:eastAsia="楷体" w:cs="楷体"/>
              </w:rPr>
              <w:t>31%</w:t>
            </w:r>
          </w:p>
        </w:tc>
        <w:tc>
          <w:tcPr>
            <w:tcW w:w="207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ind w:firstLine="420"/>
              <w:jc w:val="left"/>
              <w:rPr>
                <w:rFonts w:ascii="楷体" w:hAnsi="楷体" w:eastAsia="楷体" w:cs="楷体"/>
              </w:rPr>
            </w:pPr>
            <w:r>
              <w:rPr>
                <w:rFonts w:ascii="楷体" w:hAnsi="楷体" w:eastAsia="楷体" w:cs="楷体"/>
              </w:rPr>
              <w:t>电视、网络媒体</w:t>
            </w:r>
          </w:p>
        </w:tc>
        <w:tc>
          <w:tcPr>
            <w:tcW w:w="64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ind w:firstLine="420"/>
              <w:jc w:val="left"/>
              <w:rPr>
                <w:rFonts w:ascii="楷体" w:hAnsi="楷体" w:eastAsia="楷体" w:cs="楷体"/>
              </w:rPr>
            </w:pPr>
            <w:r>
              <w:rPr>
                <w:rFonts w:ascii="楷体" w:hAnsi="楷体" w:eastAsia="楷体" w:cs="楷体"/>
              </w:rPr>
              <w:t>51%</w:t>
            </w:r>
          </w:p>
        </w:tc>
        <w:tc>
          <w:tcPr>
            <w:tcW w:w="225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ind w:firstLine="420"/>
              <w:jc w:val="left"/>
              <w:rPr>
                <w:rFonts w:ascii="楷体" w:hAnsi="楷体" w:eastAsia="楷体" w:cs="楷体"/>
              </w:rPr>
            </w:pPr>
            <w:r>
              <w:rPr>
                <w:rFonts w:ascii="楷体" w:hAnsi="楷体" w:eastAsia="楷体" w:cs="楷体"/>
              </w:rPr>
              <w:t>非常支持</w:t>
            </w:r>
          </w:p>
        </w:tc>
        <w:tc>
          <w:tcPr>
            <w:tcW w:w="64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ind w:firstLine="420"/>
              <w:jc w:val="left"/>
              <w:rPr>
                <w:rFonts w:ascii="楷体" w:hAnsi="楷体" w:eastAsia="楷体" w:cs="楷体"/>
              </w:rPr>
            </w:pPr>
            <w:r>
              <w:rPr>
                <w:rFonts w:ascii="楷体" w:hAnsi="楷体" w:eastAsia="楷体" w:cs="楷体"/>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89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ind w:firstLine="420"/>
              <w:jc w:val="left"/>
              <w:rPr>
                <w:rFonts w:ascii="楷体" w:hAnsi="楷体" w:eastAsia="楷体" w:cs="楷体"/>
              </w:rPr>
            </w:pPr>
            <w:r>
              <w:rPr>
                <w:rFonts w:ascii="楷体" w:hAnsi="楷体" w:eastAsia="楷体" w:cs="楷体"/>
              </w:rPr>
              <w:t>偶尔看</w:t>
            </w:r>
          </w:p>
        </w:tc>
        <w:tc>
          <w:tcPr>
            <w:tcW w:w="64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ind w:firstLine="420"/>
              <w:jc w:val="left"/>
              <w:rPr>
                <w:rFonts w:ascii="楷体" w:hAnsi="楷体" w:eastAsia="楷体" w:cs="楷体"/>
              </w:rPr>
            </w:pPr>
            <w:r>
              <w:rPr>
                <w:rFonts w:ascii="楷体" w:hAnsi="楷体" w:eastAsia="楷体" w:cs="楷体"/>
              </w:rPr>
              <w:t>54%</w:t>
            </w:r>
          </w:p>
        </w:tc>
        <w:tc>
          <w:tcPr>
            <w:tcW w:w="207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ind w:firstLine="420"/>
              <w:jc w:val="left"/>
              <w:rPr>
                <w:rFonts w:ascii="楷体" w:hAnsi="楷体" w:eastAsia="楷体" w:cs="楷体"/>
              </w:rPr>
            </w:pPr>
            <w:r>
              <w:rPr>
                <w:rFonts w:ascii="楷体" w:hAnsi="楷体" w:eastAsia="楷体" w:cs="楷体"/>
              </w:rPr>
              <w:t>报刊、杂志</w:t>
            </w:r>
          </w:p>
        </w:tc>
        <w:tc>
          <w:tcPr>
            <w:tcW w:w="64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ind w:firstLine="420"/>
              <w:jc w:val="left"/>
              <w:rPr>
                <w:rFonts w:ascii="楷体" w:hAnsi="楷体" w:eastAsia="楷体" w:cs="楷体"/>
              </w:rPr>
            </w:pPr>
            <w:r>
              <w:rPr>
                <w:rFonts w:ascii="楷体" w:hAnsi="楷体" w:eastAsia="楷体" w:cs="楷体"/>
              </w:rPr>
              <w:t>21%</w:t>
            </w:r>
          </w:p>
        </w:tc>
        <w:tc>
          <w:tcPr>
            <w:tcW w:w="225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ind w:firstLine="420"/>
              <w:jc w:val="left"/>
              <w:rPr>
                <w:rFonts w:ascii="楷体" w:hAnsi="楷体" w:eastAsia="楷体" w:cs="楷体"/>
              </w:rPr>
            </w:pPr>
            <w:r>
              <w:rPr>
                <w:rFonts w:ascii="楷体" w:hAnsi="楷体" w:eastAsia="楷体" w:cs="楷体"/>
              </w:rPr>
              <w:t>支持</w:t>
            </w:r>
          </w:p>
        </w:tc>
        <w:tc>
          <w:tcPr>
            <w:tcW w:w="64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ind w:firstLine="420"/>
              <w:jc w:val="left"/>
              <w:rPr>
                <w:rFonts w:ascii="楷体" w:hAnsi="楷体" w:eastAsia="楷体" w:cs="楷体"/>
              </w:rPr>
            </w:pPr>
            <w:r>
              <w:rPr>
                <w:rFonts w:ascii="楷体" w:hAnsi="楷体" w:eastAsia="楷体" w:cs="楷体"/>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89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ind w:firstLine="420"/>
              <w:jc w:val="left"/>
              <w:rPr>
                <w:rFonts w:ascii="楷体" w:hAnsi="楷体" w:eastAsia="楷体" w:cs="楷体"/>
              </w:rPr>
            </w:pPr>
            <w:r>
              <w:rPr>
                <w:rFonts w:ascii="楷体" w:hAnsi="楷体" w:eastAsia="楷体" w:cs="楷体"/>
              </w:rPr>
              <w:t>常看，几乎每周必看</w:t>
            </w:r>
          </w:p>
        </w:tc>
        <w:tc>
          <w:tcPr>
            <w:tcW w:w="64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ind w:firstLine="420"/>
              <w:jc w:val="left"/>
              <w:rPr>
                <w:rFonts w:ascii="楷体" w:hAnsi="楷体" w:eastAsia="楷体" w:cs="楷体"/>
              </w:rPr>
            </w:pPr>
            <w:r>
              <w:rPr>
                <w:rFonts w:ascii="楷体" w:hAnsi="楷体" w:eastAsia="楷体" w:cs="楷体"/>
              </w:rPr>
              <w:t>10%</w:t>
            </w:r>
          </w:p>
        </w:tc>
        <w:tc>
          <w:tcPr>
            <w:tcW w:w="207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ind w:firstLine="420"/>
              <w:jc w:val="left"/>
              <w:rPr>
                <w:rFonts w:ascii="楷体" w:hAnsi="楷体" w:eastAsia="楷体" w:cs="楷体"/>
              </w:rPr>
            </w:pPr>
            <w:r>
              <w:rPr>
                <w:rFonts w:ascii="楷体" w:hAnsi="楷体" w:eastAsia="楷体" w:cs="楷体"/>
              </w:rPr>
              <w:t>社区活动、刷团演出</w:t>
            </w:r>
          </w:p>
        </w:tc>
        <w:tc>
          <w:tcPr>
            <w:tcW w:w="64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ind w:firstLine="420"/>
              <w:jc w:val="left"/>
              <w:rPr>
                <w:rFonts w:ascii="楷体" w:hAnsi="楷体" w:eastAsia="楷体" w:cs="楷体"/>
              </w:rPr>
            </w:pPr>
            <w:r>
              <w:rPr>
                <w:rFonts w:ascii="楷体" w:hAnsi="楷体" w:eastAsia="楷体" w:cs="楷体"/>
              </w:rPr>
              <w:t>19%</w:t>
            </w:r>
          </w:p>
        </w:tc>
        <w:tc>
          <w:tcPr>
            <w:tcW w:w="225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ind w:firstLine="420"/>
              <w:jc w:val="left"/>
              <w:rPr>
                <w:rFonts w:ascii="楷体" w:hAnsi="楷体" w:eastAsia="楷体" w:cs="楷体"/>
              </w:rPr>
            </w:pPr>
            <w:r>
              <w:rPr>
                <w:rFonts w:ascii="楷体" w:hAnsi="楷体" w:eastAsia="楷体" w:cs="楷体"/>
              </w:rPr>
              <w:t>无所谓</w:t>
            </w:r>
          </w:p>
        </w:tc>
        <w:tc>
          <w:tcPr>
            <w:tcW w:w="64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ind w:firstLine="420"/>
              <w:jc w:val="left"/>
              <w:rPr>
                <w:rFonts w:ascii="楷体" w:hAnsi="楷体" w:eastAsia="楷体" w:cs="楷体"/>
              </w:rPr>
            </w:pPr>
            <w:r>
              <w:rPr>
                <w:rFonts w:ascii="楷体" w:hAnsi="楷体" w:eastAsia="楷体" w:cs="楷体"/>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89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ind w:firstLine="420"/>
              <w:jc w:val="left"/>
              <w:rPr>
                <w:rFonts w:ascii="楷体" w:hAnsi="楷体" w:eastAsia="楷体" w:cs="楷体"/>
              </w:rPr>
            </w:pPr>
            <w:r>
              <w:rPr>
                <w:rFonts w:ascii="楷体" w:hAnsi="楷体" w:eastAsia="楷体" w:cs="楷体"/>
              </w:rPr>
              <w:t>每天都看</w:t>
            </w:r>
          </w:p>
        </w:tc>
        <w:tc>
          <w:tcPr>
            <w:tcW w:w="64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ind w:firstLine="420"/>
              <w:jc w:val="left"/>
              <w:rPr>
                <w:rFonts w:ascii="楷体" w:hAnsi="楷体" w:eastAsia="楷体" w:cs="楷体"/>
              </w:rPr>
            </w:pPr>
            <w:r>
              <w:rPr>
                <w:rFonts w:ascii="楷体" w:hAnsi="楷体" w:eastAsia="楷体" w:cs="楷体"/>
              </w:rPr>
              <w:t>5%</w:t>
            </w:r>
          </w:p>
        </w:tc>
        <w:tc>
          <w:tcPr>
            <w:tcW w:w="207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ind w:firstLine="420"/>
              <w:jc w:val="left"/>
              <w:rPr>
                <w:rFonts w:ascii="楷体" w:hAnsi="楷体" w:eastAsia="楷体" w:cs="楷体"/>
              </w:rPr>
            </w:pPr>
            <w:r>
              <w:rPr>
                <w:rFonts w:ascii="楷体" w:hAnsi="楷体" w:eastAsia="楷体" w:cs="楷体"/>
              </w:rPr>
              <w:t>其他</w:t>
            </w:r>
          </w:p>
        </w:tc>
        <w:tc>
          <w:tcPr>
            <w:tcW w:w="64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ind w:firstLine="420"/>
              <w:jc w:val="left"/>
              <w:rPr>
                <w:rFonts w:ascii="楷体" w:hAnsi="楷体" w:eastAsia="楷体" w:cs="楷体"/>
              </w:rPr>
            </w:pPr>
            <w:r>
              <w:rPr>
                <w:rFonts w:ascii="楷体" w:hAnsi="楷体" w:eastAsia="楷体" w:cs="楷体"/>
              </w:rPr>
              <w:t>9%</w:t>
            </w:r>
          </w:p>
        </w:tc>
        <w:tc>
          <w:tcPr>
            <w:tcW w:w="225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ind w:firstLine="420"/>
              <w:jc w:val="left"/>
              <w:rPr>
                <w:rFonts w:ascii="楷体" w:hAnsi="楷体" w:eastAsia="楷体" w:cs="楷体"/>
              </w:rPr>
            </w:pPr>
            <w:r>
              <w:rPr>
                <w:rFonts w:ascii="楷体" w:hAnsi="楷体" w:eastAsia="楷体" w:cs="楷体"/>
              </w:rPr>
              <w:t>不支持</w:t>
            </w:r>
          </w:p>
        </w:tc>
        <w:tc>
          <w:tcPr>
            <w:tcW w:w="64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ind w:firstLine="420"/>
              <w:jc w:val="left"/>
              <w:rPr>
                <w:rFonts w:ascii="楷体" w:hAnsi="楷体" w:eastAsia="楷体" w:cs="楷体"/>
              </w:rPr>
            </w:pPr>
            <w:r>
              <w:rPr>
                <w:rFonts w:ascii="楷体" w:hAnsi="楷体" w:eastAsia="楷体" w:cs="楷体"/>
              </w:rPr>
              <w:t>1%</w:t>
            </w:r>
          </w:p>
        </w:tc>
      </w:tr>
    </w:tbl>
    <w:p>
      <w:pPr>
        <w:spacing w:line="240" w:lineRule="auto"/>
        <w:ind w:firstLine="420"/>
        <w:jc w:val="left"/>
        <w:textAlignment w:val="center"/>
        <w:rPr>
          <w:rFonts w:ascii="楷体" w:hAnsi="楷体" w:eastAsia="楷体" w:cs="楷体"/>
        </w:rPr>
      </w:pPr>
      <w:r>
        <w:t>【材料三】</w:t>
      </w:r>
      <w:r>
        <w:rPr>
          <w:rFonts w:ascii="楷体" w:hAnsi="楷体" w:eastAsia="楷体" w:cs="楷体"/>
        </w:rPr>
        <w:t>小悦还了解到，为了促进和推广粤剧文化，热爱粤剧文化的各方人士一直在行动。</w:t>
      </w:r>
    </w:p>
    <w:p>
      <w:pPr>
        <w:spacing w:line="240" w:lineRule="auto"/>
        <w:ind w:firstLine="420"/>
        <w:jc w:val="left"/>
        <w:textAlignment w:val="center"/>
        <w:rPr>
          <w:rFonts w:ascii="楷体" w:hAnsi="楷体" w:eastAsia="楷体" w:cs="楷体"/>
        </w:rPr>
      </w:pPr>
      <w:r>
        <w:rPr>
          <w:rFonts w:ascii="楷体" w:hAnsi="楷体" w:eastAsia="楷体" w:cs="楷体"/>
        </w:rPr>
        <w:t>（一）2017年，广东粤剧院打造了“新年聯大戏”活动（其实是每周末都有大戏）但是刚开始时并不如意，第一场演出观众上座率不到三成最终，经过一年的坚守，到了2018年，城市里的年轻人开始了解到周末到广东粤剧艺术中心有粤剧看，上座率不断提升，有不少的场次一票难求。2019年又增加了“名家演出周”，打造域市粤剧演出品牌。如今广东粤剧院周末的演出，上座率都达到了八成以上。</w:t>
      </w:r>
    </w:p>
    <w:p>
      <w:pPr>
        <w:spacing w:line="240" w:lineRule="auto"/>
        <w:ind w:firstLine="420"/>
        <w:jc w:val="left"/>
        <w:textAlignment w:val="center"/>
        <w:rPr>
          <w:rFonts w:ascii="楷体" w:hAnsi="楷体" w:eastAsia="楷体" w:cs="楷体"/>
        </w:rPr>
      </w:pPr>
      <w:r>
        <w:rPr>
          <w:rFonts w:ascii="楷体" w:hAnsi="楷体" w:eastAsia="楷体" w:cs="楷体"/>
        </w:rPr>
        <w:t>（二）在成功举行“剧·说”交响音乐会之后，深圳交响乐团音乐总监林大叶在接受采访时表示：“这次（和粤剧）合作颠覆了我对传统戏剧的认知。西方管弦乐与传统粤剧结合，大大丰富了音响效果，既有岭南风情的吹拉弹唱，总体的效果又没有违和感，特别和谐”。</w:t>
      </w:r>
    </w:p>
    <w:p>
      <w:pPr>
        <w:spacing w:line="240" w:lineRule="auto"/>
        <w:ind w:firstLine="420"/>
        <w:jc w:val="left"/>
        <w:textAlignment w:val="center"/>
        <w:rPr>
          <w:rFonts w:ascii="楷体" w:hAnsi="楷体" w:eastAsia="楷体" w:cs="楷体"/>
        </w:rPr>
      </w:pPr>
      <w:r>
        <w:rPr>
          <w:rFonts w:ascii="楷体" w:hAnsi="楷体" w:eastAsia="楷体" w:cs="楷体"/>
        </w:rPr>
        <w:t>（三）广州有一个500多平方米的“粤剧文化体验馆”，每周六下午两点向公众开放场馆的功能主要是粤剧文化体验，以展演、互动体验为主，兼备娱乐性、观赏性、知识性和趣味性，适合不同年龄段的观众参观体验。在展览方面，则以现代多媒体技术与粤剧传统艺术元素相结合，展示粤剧的基础知识、广东粤剧院发展历程以及珍贵的粤剧历史文物。</w:t>
      </w:r>
    </w:p>
    <w:p>
      <w:pPr>
        <w:spacing w:line="240" w:lineRule="auto"/>
        <w:ind w:firstLine="420"/>
        <w:jc w:val="left"/>
        <w:textAlignment w:val="center"/>
        <w:rPr>
          <w:rFonts w:ascii="楷体" w:hAnsi="楷体" w:eastAsia="楷体" w:cs="楷体"/>
        </w:rPr>
      </w:pPr>
      <w:r>
        <w:rPr>
          <w:rFonts w:ascii="楷体" w:hAnsi="楷体" w:eastAsia="楷体" w:cs="楷体"/>
        </w:rPr>
        <w:t>（四）广东粤剧院相继与广东广雅中学、广东财经大学、暨南大学和星海音乐学院签订了共建粤剧文化艺术教育基地协议，携手推动粤剧事业的发展。今年，星海音乐学院把粤剧表演列为必修课。除了粤剧进校园，广东粤剧团还积极拓展传播空间，开展了粤剧进社区活动，为基层的粤剧爱好者举办培训、讲座，让粤剧艺术得到更广泛的传播。</w:t>
      </w:r>
    </w:p>
    <w:p>
      <w:pPr>
        <w:spacing w:line="240" w:lineRule="auto"/>
        <w:ind w:firstLine="420"/>
        <w:jc w:val="left"/>
        <w:textAlignment w:val="center"/>
        <w:rPr>
          <w:rFonts w:ascii="楷体" w:hAnsi="楷体" w:eastAsia="楷体" w:cs="楷体"/>
        </w:rPr>
      </w:pPr>
      <w:r>
        <w:rPr>
          <w:rFonts w:ascii="楷体" w:hAnsi="楷体" w:eastAsia="楷体" w:cs="楷体"/>
        </w:rPr>
        <w:t>（五）2021年9月29日晚，在国庆节即将到来之际，由广州市文化广电旅游局主办，广州粤剧院、广州市文化艺术名家欧凯明工作室承办的2021年广州市“戏曲进乡村”患民演出精彩上演广州红豆粤剧团走进广州市从化区太平镇格塘村，著名粤剧表演艺术家、中国戏剧梅花奖“二度梅”获得者欧凯明携一众粤剧新秀同台献艺，为当地群众送上艺术盛宴。</w:t>
      </w:r>
    </w:p>
    <w:p>
      <w:pPr>
        <w:spacing w:line="240" w:lineRule="auto"/>
        <w:jc w:val="right"/>
        <w:textAlignment w:val="center"/>
      </w:pPr>
      <w:r>
        <w:t>（材料整理自网络）</w:t>
      </w:r>
    </w:p>
    <w:p>
      <w:pPr>
        <w:spacing w:line="240" w:lineRule="auto"/>
        <w:jc w:val="left"/>
        <w:textAlignment w:val="center"/>
      </w:pPr>
      <w:r>
        <w:t>1</w:t>
      </w:r>
      <w:r>
        <w:rPr>
          <w:rFonts w:hint="eastAsia"/>
        </w:rPr>
        <w:t>0</w:t>
      </w:r>
      <w:r>
        <w:t>．关于粤剧文化，下列说法正确的一项是（</w:t>
      </w:r>
      <w:r>
        <w:rPr>
          <w:rFonts w:ascii="'Times New Roman'" w:hAnsi="'Times New Roman'" w:eastAsia="'Times New Roman'" w:cs="'Times New Roman'"/>
        </w:rPr>
        <w:t>     </w:t>
      </w:r>
      <w:r>
        <w:t>）</w:t>
      </w:r>
    </w:p>
    <w:p>
      <w:pPr>
        <w:spacing w:line="240" w:lineRule="auto"/>
        <w:jc w:val="left"/>
        <w:textAlignment w:val="center"/>
      </w:pPr>
      <w:r>
        <w:t>A．粤剧被誉为“南国红豆”，她在粤、桂以及港澳台地区十分流行，同时在国外华人华侨聚集区都有演出，是中国最先走向世界的剧种。</w:t>
      </w:r>
    </w:p>
    <w:p>
      <w:pPr>
        <w:spacing w:line="240" w:lineRule="auto"/>
        <w:jc w:val="left"/>
        <w:textAlignment w:val="center"/>
      </w:pPr>
      <w:r>
        <w:t>B．粤剧具有高度的开放性。牌子曲联合江南小调就成为了粤剧的源流，如江南有百余首的小曲小调后来都成为粤剧里的曲目。</w:t>
      </w:r>
    </w:p>
    <w:p>
      <w:pPr>
        <w:spacing w:line="240" w:lineRule="auto"/>
        <w:jc w:val="left"/>
        <w:textAlignment w:val="center"/>
      </w:pPr>
      <w:r>
        <w:t>C．粤剧的辐射范围遍及全球各地，是因为粤剧中包含的广东音乐、广绣、灰塑等地方艺术形式深受世界华人喜爱。</w:t>
      </w:r>
    </w:p>
    <w:p>
      <w:pPr>
        <w:spacing w:line="240" w:lineRule="auto"/>
        <w:jc w:val="left"/>
        <w:textAlignment w:val="center"/>
      </w:pPr>
      <w:r>
        <w:t>D．粤剧尽管历经多年的文化洗礼，但是由于它善于向其他剧种和时尚艺术学习，加上粤剧艺术家们兼收并蓄，使粤剧更富活力。</w:t>
      </w:r>
    </w:p>
    <w:p>
      <w:pPr>
        <w:spacing w:line="240" w:lineRule="auto"/>
        <w:jc w:val="left"/>
        <w:textAlignment w:val="center"/>
      </w:pPr>
      <w:r>
        <w:t>1</w:t>
      </w:r>
      <w:r>
        <w:rPr>
          <w:rFonts w:hint="eastAsia"/>
        </w:rPr>
        <w:t>1</w:t>
      </w:r>
      <w:r>
        <w:t>．下列补充的资料，不属于粤剧的优势或特点的一项是（</w:t>
      </w:r>
      <w:r>
        <w:rPr>
          <w:rFonts w:ascii="'Times New Roman'" w:hAnsi="'Times New Roman'" w:eastAsia="'Times New Roman'" w:cs="'Times New Roman'"/>
        </w:rPr>
        <w:t>     </w:t>
      </w:r>
      <w:r>
        <w:t>）</w:t>
      </w:r>
    </w:p>
    <w:p>
      <w:pPr>
        <w:spacing w:line="240" w:lineRule="auto"/>
        <w:jc w:val="left"/>
        <w:textAlignment w:val="center"/>
      </w:pPr>
      <w:r>
        <w:t>A．著名的粤剧剧作家唐涤生一生写了440多个剧本，而另一位剧作家秦中英创作了200多个剧本，增厚了粤剧的底蕴和厚度。</w:t>
      </w:r>
    </w:p>
    <w:p>
      <w:pPr>
        <w:spacing w:line="240" w:lineRule="auto"/>
        <w:jc w:val="left"/>
        <w:textAlignment w:val="center"/>
      </w:pPr>
      <w:r>
        <w:t>B．等剧不仅在音乐上吸收了南音等广东民间曲调，在伴奏乐器上还加进了小提琴等西洋乐器，对增强戏剧效果，起到了很好的作用。</w:t>
      </w:r>
    </w:p>
    <w:p>
      <w:pPr>
        <w:spacing w:line="240" w:lineRule="auto"/>
        <w:jc w:val="left"/>
        <w:textAlignment w:val="center"/>
      </w:pPr>
      <w:r>
        <w:t>C．粤剧表演艺术家曾小敏在演唱粤剧戏歌《此生最爱是梨园》中，表达她对粤曲的热爱和不改初心的追求。</w:t>
      </w:r>
    </w:p>
    <w:p>
      <w:pPr>
        <w:spacing w:line="240" w:lineRule="auto"/>
        <w:jc w:val="left"/>
        <w:textAlignment w:val="center"/>
      </w:pPr>
      <w:r>
        <w:t>D．粤剧《柳毅传书》中的“生疑念啊生疑念，此身犹在龙宫殿，点解此情此景……”，“点解”二字非常生动，具有方言的魅力。</w:t>
      </w:r>
    </w:p>
    <w:p>
      <w:pPr>
        <w:spacing w:line="240" w:lineRule="auto"/>
        <w:jc w:val="left"/>
        <w:textAlignment w:val="center"/>
      </w:pPr>
      <w:r>
        <w:t>1</w:t>
      </w:r>
      <w:r>
        <w:rPr>
          <w:rFonts w:hint="eastAsia"/>
        </w:rPr>
        <w:t>2</w:t>
      </w:r>
      <w:r>
        <w:t>．研究了上述材料，小悦形成了自己的一些看法，下列表述不正确的一项是（</w:t>
      </w:r>
      <w:r>
        <w:rPr>
          <w:rFonts w:ascii="'Times New Roman'" w:hAnsi="'Times New Roman'" w:eastAsia="'Times New Roman'" w:cs="'Times New Roman'"/>
        </w:rPr>
        <w:t>     </w:t>
      </w:r>
      <w:r>
        <w:t>）</w:t>
      </w:r>
    </w:p>
    <w:p>
      <w:pPr>
        <w:spacing w:line="240" w:lineRule="auto"/>
        <w:jc w:val="left"/>
        <w:textAlignment w:val="center"/>
      </w:pPr>
      <w:r>
        <w:t>A．粤剧文化生命力顽强，未来的发展虽然有一定困难，但是通过各方人士推广，会有越来越多的广东人接受粤剧。</w:t>
      </w:r>
    </w:p>
    <w:p>
      <w:pPr>
        <w:spacing w:line="240" w:lineRule="auto"/>
        <w:jc w:val="left"/>
        <w:textAlignment w:val="center"/>
      </w:pPr>
      <w:r>
        <w:t>B．调查数据显示，将近七成的小区街坊接触过粤剧，超过五成的人是通过电视网络媒体接触粤剧的。</w:t>
      </w:r>
    </w:p>
    <w:p>
      <w:pPr>
        <w:spacing w:line="240" w:lineRule="auto"/>
        <w:jc w:val="left"/>
        <w:textAlignment w:val="center"/>
      </w:pPr>
      <w:r>
        <w:t>C．由于达九成的街坊都支持粤剧的发展，故广东粤剧团“新年睇大戏”的节目上座率才会达到八成以上。</w:t>
      </w:r>
    </w:p>
    <w:p>
      <w:pPr>
        <w:spacing w:line="240" w:lineRule="auto"/>
        <w:jc w:val="left"/>
        <w:textAlignment w:val="center"/>
      </w:pPr>
      <w:r>
        <w:t>D．随着粤剧主动走进校园和社区，粤剧发展环境得到改善，大中小学将会培养出众多的粤剧后备人才。</w:t>
      </w:r>
    </w:p>
    <w:p>
      <w:pPr>
        <w:spacing w:line="240" w:lineRule="auto"/>
        <w:jc w:val="left"/>
        <w:textAlignment w:val="center"/>
      </w:pPr>
      <w:r>
        <w:t>1</w:t>
      </w:r>
      <w:r>
        <w:rPr>
          <w:rFonts w:hint="eastAsia"/>
        </w:rPr>
        <w:t>3</w:t>
      </w:r>
      <w:r>
        <w:t>．粤剧文化充满魅力，请结合小悦的资料及其研究，就如何促进和推动粤剧文化的发展谈谈你的建议。</w:t>
      </w:r>
    </w:p>
    <w:p>
      <w:pPr>
        <w:spacing w:line="240" w:lineRule="auto"/>
        <w:jc w:val="center"/>
      </w:pPr>
      <w:r>
        <w:rPr>
          <w:rFonts w:hint="eastAsia" w:ascii="宋体" w:hAnsi="宋体"/>
        </w:rPr>
        <w:t>【三】（</w:t>
      </w:r>
      <w:r>
        <w:rPr>
          <w:rFonts w:hint="eastAsia"/>
        </w:rPr>
        <w:t>17</w:t>
      </w:r>
      <w:r>
        <w:rPr>
          <w:rFonts w:hint="eastAsia" w:ascii="宋体" w:hAnsi="宋体"/>
        </w:rPr>
        <w:t>分）</w:t>
      </w:r>
    </w:p>
    <w:p>
      <w:pPr>
        <w:spacing w:line="240" w:lineRule="auto"/>
        <w:jc w:val="left"/>
        <w:textAlignment w:val="center"/>
      </w:pPr>
      <w:r>
        <w:t>【甲】</w:t>
      </w:r>
    </w:p>
    <w:p>
      <w:pPr>
        <w:spacing w:line="240" w:lineRule="auto"/>
        <w:ind w:firstLine="420"/>
        <w:jc w:val="left"/>
        <w:textAlignment w:val="center"/>
        <w:rPr>
          <w:rFonts w:ascii="楷体" w:hAnsi="楷体" w:eastAsia="楷体" w:cs="楷体"/>
        </w:rPr>
      </w:pPr>
      <w:r>
        <w:rPr>
          <w:rFonts w:ascii="楷体" w:hAnsi="楷体" w:eastAsia="楷体" w:cs="楷体"/>
        </w:rPr>
        <w:t>庆历四年春，滕子京谪守巴陵郡。越明年，政通人和，百废具兴，乃重修岳阳楼，增其旧制，刻唐贤今人诗赋于其上，属予作文以记之。</w:t>
      </w:r>
    </w:p>
    <w:p>
      <w:pPr>
        <w:spacing w:line="240" w:lineRule="auto"/>
        <w:ind w:firstLine="420"/>
        <w:jc w:val="left"/>
        <w:textAlignment w:val="center"/>
        <w:rPr>
          <w:rFonts w:ascii="楷体" w:hAnsi="楷体" w:eastAsia="楷体" w:cs="楷体"/>
          <w:u w:val="single"/>
        </w:rPr>
      </w:pPr>
      <w:r>
        <w:rPr>
          <w:rFonts w:ascii="楷体" w:hAnsi="楷体" w:eastAsia="楷体" w:cs="楷体"/>
        </w:rPr>
        <w:t>予观夫巴陵胜状，在洞庭一湖。衔远山，吞长江，浩浩汤汤，横无际涯，朝晖夕阴，气象万千，此则岳阳楼之大观也，前人之述备矣。然则北通巫峡，南极潇湘，迁客骚人，多会于此，</w:t>
      </w:r>
      <w:r>
        <w:rPr>
          <w:rFonts w:ascii="楷体" w:hAnsi="楷体" w:eastAsia="楷体" w:cs="楷体"/>
          <w:u w:val="single"/>
        </w:rPr>
        <w:t>览物之情，得无异乎？</w:t>
      </w:r>
    </w:p>
    <w:p>
      <w:pPr>
        <w:spacing w:line="240" w:lineRule="auto"/>
        <w:ind w:firstLine="420"/>
        <w:jc w:val="left"/>
        <w:textAlignment w:val="center"/>
        <w:rPr>
          <w:rFonts w:ascii="楷体" w:hAnsi="楷体" w:eastAsia="楷体" w:cs="楷体"/>
        </w:rPr>
      </w:pPr>
      <w:r>
        <w:rPr>
          <w:rFonts w:ascii="楷体" w:hAnsi="楷体" w:eastAsia="楷体" w:cs="楷体"/>
        </w:rPr>
        <w:t>……</w:t>
      </w:r>
    </w:p>
    <w:p>
      <w:pPr>
        <w:spacing w:line="240" w:lineRule="auto"/>
        <w:ind w:firstLine="420"/>
        <w:jc w:val="left"/>
        <w:textAlignment w:val="center"/>
        <w:rPr>
          <w:rFonts w:ascii="楷体" w:hAnsi="楷体" w:eastAsia="楷体" w:cs="楷体"/>
        </w:rPr>
      </w:pPr>
      <w:r>
        <w:rPr>
          <w:rFonts w:ascii="楷体" w:hAnsi="楷体" w:eastAsia="楷体" w:cs="楷体"/>
        </w:rPr>
        <w:t>嗟夫！予尝求古仁人之心，或异二者之为，何哉？不以物喜，不以己悲，居庙堂之高则忧其民，处江湖之远则忧其君。是进亦忧，退亦忧。然则何时而乐耶？其必曰“先天下之忧而忧，后天下之乐而乐”乎！噫！微斯人，吾谁与归？时六年九月十五日。</w:t>
      </w:r>
    </w:p>
    <w:p>
      <w:pPr>
        <w:spacing w:line="240" w:lineRule="auto"/>
        <w:jc w:val="right"/>
        <w:textAlignment w:val="center"/>
      </w:pPr>
      <w:r>
        <w:t>（选自范仲淹《岳阳楼记》）</w:t>
      </w:r>
    </w:p>
    <w:p>
      <w:pPr>
        <w:spacing w:line="240" w:lineRule="auto"/>
        <w:jc w:val="left"/>
        <w:textAlignment w:val="center"/>
      </w:pPr>
      <w:r>
        <w:t>【乙】</w:t>
      </w:r>
    </w:p>
    <w:p>
      <w:pPr>
        <w:spacing w:line="240" w:lineRule="auto"/>
        <w:ind w:firstLine="420"/>
        <w:jc w:val="left"/>
        <w:textAlignment w:val="center"/>
        <w:rPr>
          <w:rFonts w:ascii="楷体" w:hAnsi="楷体" w:eastAsia="楷体" w:cs="楷体"/>
        </w:rPr>
      </w:pPr>
      <w:r>
        <w:rPr>
          <w:rFonts w:ascii="楷体" w:hAnsi="楷体" w:eastAsia="楷体" w:cs="楷体"/>
        </w:rPr>
        <w:t>范仲淹，字希文，少有志操。时吕夷简执政，进用者多出共门。仲淹上《百官图》，指其次第曰：“如此为序迁，如此为不次，如此则公，如此则私。况进退近臣，凡超格者，不宜全委之宰相。”夷简不悦。</w:t>
      </w:r>
    </w:p>
    <w:p>
      <w:pPr>
        <w:spacing w:line="240" w:lineRule="auto"/>
        <w:ind w:firstLine="420"/>
        <w:jc w:val="left"/>
        <w:textAlignment w:val="center"/>
        <w:rPr>
          <w:rFonts w:ascii="楷体" w:hAnsi="楷体" w:eastAsia="楷体" w:cs="楷体"/>
        </w:rPr>
      </w:pPr>
      <w:r>
        <w:rPr>
          <w:rFonts w:ascii="楷体" w:hAnsi="楷体" w:eastAsia="楷体" w:cs="楷体"/>
        </w:rPr>
        <w:t>葛怀敏败于定川，贼大掠至潘原，关中震恐，民多窜山谷间。仲淹率众六千，由邠泾援之。闻贼已出塞，乃还。始，定川事闻，帝按图谓左右曰：“若仲淹出援，吾无忧是。”</w:t>
      </w:r>
      <w:r>
        <w:rPr>
          <w:rFonts w:ascii="楷体" w:hAnsi="楷体" w:eastAsia="楷体" w:cs="楷体"/>
          <w:u w:val="single"/>
        </w:rPr>
        <w:t>奏至，帝大喜曰：“吾固知仲淹可用也。”</w:t>
      </w:r>
      <w:r>
        <w:rPr>
          <w:rFonts w:ascii="楷体" w:hAnsi="楷体" w:eastAsia="楷体" w:cs="楷体"/>
        </w:rPr>
        <w:t>进枢密直学士。仲淹以军出无功，辞不敢受命，诏不听。</w:t>
      </w:r>
    </w:p>
    <w:p>
      <w:pPr>
        <w:spacing w:line="240" w:lineRule="auto"/>
        <w:jc w:val="right"/>
        <w:textAlignment w:val="center"/>
      </w:pPr>
      <w:r>
        <w:t>（选自《宋史·范仲淹传》）</w:t>
      </w:r>
    </w:p>
    <w:p>
      <w:pPr>
        <w:spacing w:line="240" w:lineRule="auto"/>
        <w:jc w:val="left"/>
        <w:textAlignment w:val="center"/>
      </w:pPr>
      <w:r>
        <w:t>1</w:t>
      </w:r>
      <w:r>
        <w:rPr>
          <w:rFonts w:hint="eastAsia"/>
        </w:rPr>
        <w:t>4</w:t>
      </w:r>
      <w:r>
        <w:t>．解释下列句子中加点的词语。</w:t>
      </w:r>
    </w:p>
    <w:p>
      <w:pPr>
        <w:spacing w:line="240" w:lineRule="auto"/>
        <w:jc w:val="left"/>
        <w:textAlignment w:val="center"/>
      </w:pPr>
      <w:r>
        <w:t>（1）增其旧</w:t>
      </w:r>
      <w:r>
        <w:rPr>
          <w:em w:val="dot"/>
        </w:rPr>
        <w:t>制</w:t>
      </w:r>
      <w:r>
        <w:rPr>
          <w:rFonts w:ascii="'Times New Roman'" w:hAnsi="'Times New Roman'" w:eastAsia="'Times New Roman'" w:cs="'Times New Roman'"/>
        </w:rPr>
        <w:t>            </w:t>
      </w:r>
      <w:r>
        <w:rPr>
          <w:rFonts w:hint="eastAsia" w:ascii="'Times New Roman'" w:hAnsi="'Times New Roman'" w:cs="'Times New Roman'" w:eastAsiaTheme="minorEastAsia"/>
        </w:rPr>
        <w:t xml:space="preserve">           </w:t>
      </w:r>
      <w:r>
        <w:t>制：</w:t>
      </w:r>
    </w:p>
    <w:p>
      <w:pPr>
        <w:spacing w:line="240" w:lineRule="auto"/>
        <w:jc w:val="left"/>
        <w:textAlignment w:val="center"/>
      </w:pPr>
      <w:r>
        <w:t>（2）</w:t>
      </w:r>
      <w:r>
        <w:rPr>
          <w:em w:val="dot"/>
        </w:rPr>
        <w:t>属</w:t>
      </w:r>
      <w:r>
        <w:t>予作文以记之</w:t>
      </w:r>
      <w:r>
        <w:rPr>
          <w:rFonts w:ascii="'Times New Roman'" w:hAnsi="'Times New Roman'" w:eastAsia="'Times New Roman'" w:cs="'Times New Roman'"/>
        </w:rPr>
        <w:t>            </w:t>
      </w:r>
      <w:r>
        <w:rPr>
          <w:rFonts w:hint="eastAsia" w:ascii="'Times New Roman'" w:hAnsi="'Times New Roman'" w:cs="'Times New Roman'" w:eastAsiaTheme="minorEastAsia"/>
        </w:rPr>
        <w:t xml:space="preserve">    </w:t>
      </w:r>
      <w:r>
        <w:rPr>
          <w:rFonts w:ascii="'Times New Roman'" w:hAnsi="'Times New Roman'" w:eastAsia="'Times New Roman'" w:cs="'Times New Roman'"/>
        </w:rPr>
        <w:t> </w:t>
      </w:r>
      <w:r>
        <w:t>属：</w:t>
      </w:r>
    </w:p>
    <w:p>
      <w:pPr>
        <w:spacing w:line="240" w:lineRule="auto"/>
        <w:jc w:val="left"/>
        <w:textAlignment w:val="center"/>
      </w:pPr>
      <w:r>
        <w:t>（3）前人之述</w:t>
      </w:r>
      <w:r>
        <w:rPr>
          <w:em w:val="dot"/>
        </w:rPr>
        <w:t>备</w:t>
      </w:r>
      <w:r>
        <w:t>矣</w:t>
      </w:r>
      <w:r>
        <w:rPr>
          <w:rFonts w:ascii="'Times New Roman'" w:hAnsi="'Times New Roman'" w:eastAsia="'Times New Roman'" w:cs="'Times New Roman'"/>
        </w:rPr>
        <w:t>                     </w:t>
      </w:r>
      <w:r>
        <w:t>备：</w:t>
      </w:r>
    </w:p>
    <w:p>
      <w:pPr>
        <w:spacing w:line="240" w:lineRule="auto"/>
        <w:jc w:val="left"/>
        <w:textAlignment w:val="center"/>
      </w:pPr>
      <w:r>
        <w:t>1</w:t>
      </w:r>
      <w:r>
        <w:rPr>
          <w:rFonts w:hint="eastAsia"/>
        </w:rPr>
        <w:t>5</w:t>
      </w:r>
      <w:r>
        <w:t>．下面句中加点虚词的意义和用法不相同的一项是（</w:t>
      </w:r>
      <w:r>
        <w:rPr>
          <w:rFonts w:ascii="'Times New Roman'" w:hAnsi="'Times New Roman'" w:eastAsia="'Times New Roman'" w:cs="'Times New Roman'"/>
        </w:rPr>
        <w:t>     </w:t>
      </w:r>
      <w:r>
        <w:t>）</w:t>
      </w:r>
    </w:p>
    <w:p>
      <w:pPr>
        <w:spacing w:line="240" w:lineRule="auto"/>
        <w:jc w:val="left"/>
        <w:textAlignment w:val="center"/>
      </w:pPr>
      <w:r>
        <w:t>A．此</w:t>
      </w:r>
      <w:r>
        <w:rPr>
          <w:em w:val="dot"/>
        </w:rPr>
        <w:t>则</w:t>
      </w:r>
      <w:r>
        <w:t>岳阳楼之大观也</w:t>
      </w:r>
      <w:r>
        <w:rPr>
          <w:rFonts w:ascii="'Times New Roman'" w:hAnsi="'Times New Roman'" w:eastAsia="'Times New Roman'" w:cs="'Times New Roman'"/>
        </w:rPr>
        <w:t>             </w:t>
      </w:r>
      <w:r>
        <w:t>如此</w:t>
      </w:r>
      <w:r>
        <w:rPr>
          <w:em w:val="dot"/>
        </w:rPr>
        <w:t>则</w:t>
      </w:r>
      <w:r>
        <w:t>公，如此</w:t>
      </w:r>
      <w:r>
        <w:rPr>
          <w:em w:val="dot"/>
        </w:rPr>
        <w:t>则</w:t>
      </w:r>
      <w:r>
        <w:t>私</w:t>
      </w:r>
    </w:p>
    <w:p>
      <w:pPr>
        <w:spacing w:line="240" w:lineRule="auto"/>
        <w:jc w:val="left"/>
        <w:textAlignment w:val="center"/>
      </w:pPr>
      <w:r>
        <w:t>B．予尝求古仁人</w:t>
      </w:r>
      <w:r>
        <w:rPr>
          <w:em w:val="dot"/>
        </w:rPr>
        <w:t>之</w:t>
      </w:r>
      <w:r>
        <w:t>心</w:t>
      </w:r>
      <w:r>
        <w:rPr>
          <w:rFonts w:ascii="'Times New Roman'" w:hAnsi="'Times New Roman'" w:eastAsia="'Times New Roman'" w:cs="'Times New Roman'"/>
        </w:rPr>
        <w:t>               </w:t>
      </w:r>
      <w:r>
        <w:t>不宜全委</w:t>
      </w:r>
      <w:r>
        <w:rPr>
          <w:em w:val="dot"/>
        </w:rPr>
        <w:t>之</w:t>
      </w:r>
      <w:r>
        <w:t>宰相</w:t>
      </w:r>
    </w:p>
    <w:p>
      <w:pPr>
        <w:spacing w:line="240" w:lineRule="auto"/>
        <w:jc w:val="left"/>
        <w:textAlignment w:val="center"/>
      </w:pPr>
      <w:r>
        <w:t>C．不</w:t>
      </w:r>
      <w:r>
        <w:rPr>
          <w:em w:val="dot"/>
        </w:rPr>
        <w:t>以</w:t>
      </w:r>
      <w:r>
        <w:t>物喜，不</w:t>
      </w:r>
      <w:r>
        <w:rPr>
          <w:em w:val="dot"/>
        </w:rPr>
        <w:t>以</w:t>
      </w:r>
      <w:r>
        <w:t>己悲</w:t>
      </w:r>
      <w:r>
        <w:rPr>
          <w:rFonts w:ascii="'Times New Roman'" w:hAnsi="'Times New Roman'" w:eastAsia="'Times New Roman'" w:cs="'Times New Roman'"/>
        </w:rPr>
        <w:t>            </w:t>
      </w:r>
      <w:r>
        <w:rPr>
          <w:rFonts w:hint="eastAsia" w:ascii="'Times New Roman'" w:hAnsi="'Times New Roman'" w:cs="'Times New Roman'" w:eastAsiaTheme="minorEastAsia"/>
        </w:rPr>
        <w:t xml:space="preserve"> </w:t>
      </w:r>
      <w:r>
        <w:t>仲淹</w:t>
      </w:r>
      <w:r>
        <w:rPr>
          <w:em w:val="dot"/>
        </w:rPr>
        <w:t>以</w:t>
      </w:r>
      <w:r>
        <w:t>军出无功，辞不敢受命</w:t>
      </w:r>
    </w:p>
    <w:p>
      <w:pPr>
        <w:spacing w:line="240" w:lineRule="auto"/>
        <w:jc w:val="left"/>
        <w:textAlignment w:val="center"/>
      </w:pPr>
      <w:r>
        <w:t>D．刻唐贤今人诗赋</w:t>
      </w:r>
      <w:r>
        <w:rPr>
          <w:em w:val="dot"/>
        </w:rPr>
        <w:t>于</w:t>
      </w:r>
      <w:r>
        <w:t>其上</w:t>
      </w:r>
      <w:r>
        <w:rPr>
          <w:rFonts w:ascii="'Times New Roman'" w:hAnsi="'Times New Roman'" w:eastAsia="'Times New Roman'" w:cs="'Times New Roman'"/>
        </w:rPr>
        <w:t>           </w:t>
      </w:r>
      <w:r>
        <w:t>葛怀敏败</w:t>
      </w:r>
      <w:r>
        <w:rPr>
          <w:em w:val="dot"/>
        </w:rPr>
        <w:t>于</w:t>
      </w:r>
      <w:r>
        <w:t>定川</w:t>
      </w:r>
    </w:p>
    <w:p>
      <w:pPr>
        <w:spacing w:line="240" w:lineRule="auto"/>
        <w:jc w:val="left"/>
        <w:textAlignment w:val="center"/>
      </w:pPr>
      <w:r>
        <w:rPr>
          <w:rFonts w:hint="eastAsia"/>
        </w:rPr>
        <w:t>16</w:t>
      </w:r>
      <w:r>
        <w:t>．翻译文中画线的句子。</w:t>
      </w:r>
    </w:p>
    <w:p>
      <w:pPr>
        <w:spacing w:line="240" w:lineRule="auto"/>
        <w:jc w:val="left"/>
        <w:textAlignment w:val="center"/>
      </w:pPr>
      <w:r>
        <w:t>（1）览物之情，得无异乎？</w:t>
      </w:r>
    </w:p>
    <w:p>
      <w:pPr>
        <w:spacing w:line="240" w:lineRule="auto"/>
        <w:jc w:val="left"/>
        <w:textAlignment w:val="center"/>
      </w:pPr>
      <w:r>
        <w:t>（2）奏至，帝大喜曰：“吾固知仲淹可用也。”</w:t>
      </w:r>
    </w:p>
    <w:p>
      <w:pPr>
        <w:spacing w:line="240" w:lineRule="auto"/>
        <w:jc w:val="left"/>
        <w:textAlignment w:val="center"/>
      </w:pPr>
      <w:r>
        <w:rPr>
          <w:rFonts w:hint="eastAsia"/>
        </w:rPr>
        <w:t>17</w:t>
      </w:r>
      <w:r>
        <w:t>．下面对两文的理解和分析有误的一项是（</w:t>
      </w:r>
      <w:r>
        <w:rPr>
          <w:rFonts w:ascii="'Times New Roman'" w:hAnsi="'Times New Roman'" w:eastAsia="'Times New Roman'" w:cs="'Times New Roman'"/>
        </w:rPr>
        <w:t>     </w:t>
      </w:r>
      <w:r>
        <w:t>）</w:t>
      </w:r>
    </w:p>
    <w:p>
      <w:pPr>
        <w:spacing w:line="240" w:lineRule="auto"/>
        <w:jc w:val="left"/>
        <w:textAlignment w:val="center"/>
      </w:pPr>
      <w:r>
        <w:t>A．“越明年，政通人和，百废具兴”一句说明滕子京治政有方，变化之大，同时批判了前任地方官员的无所作为，引出重修岳阳楼一事，为下文“不以己悲”作铺垫。</w:t>
      </w:r>
    </w:p>
    <w:p>
      <w:pPr>
        <w:spacing w:line="240" w:lineRule="auto"/>
        <w:jc w:val="left"/>
        <w:textAlignment w:val="center"/>
      </w:pPr>
      <w:r>
        <w:t>B．【甲】文第二段作者用神来之笔再现了岳阳楼的宏伟景象，照应了文题，同时领起下文迁客骚人的览物之情，为写下文迁客骚人的览物之情作铺垫。</w:t>
      </w:r>
    </w:p>
    <w:p>
      <w:pPr>
        <w:spacing w:line="240" w:lineRule="auto"/>
        <w:jc w:val="left"/>
        <w:textAlignment w:val="center"/>
      </w:pPr>
      <w:r>
        <w:t>C．【甲】文融叙事、写景、抒情和议论为一体，完美地表达了作者的思想情感。【乙】文则是以叙事为主的史传笔法，以直言进谏和出兵救援等事例表现范仲淹的高尚品质。</w:t>
      </w:r>
    </w:p>
    <w:p>
      <w:pPr>
        <w:spacing w:line="240" w:lineRule="auto"/>
        <w:jc w:val="left"/>
        <w:textAlignment w:val="center"/>
      </w:pPr>
      <w:r>
        <w:t>D．“微斯人，吾谁与归”，作者一方面希望滕子京具有古仁人之心，志存高远；另一方面也含蓄地表达了自己愿与古仁人同道的旷达胸襟和远大抱负。</w:t>
      </w:r>
    </w:p>
    <w:p>
      <w:pPr>
        <w:spacing w:line="240" w:lineRule="auto"/>
        <w:jc w:val="left"/>
        <w:textAlignment w:val="center"/>
      </w:pPr>
      <w:r>
        <w:rPr>
          <w:rFonts w:hint="eastAsia"/>
        </w:rPr>
        <w:t>18</w:t>
      </w:r>
      <w:r>
        <w:t>．从语段【甲】中可以看出范仲淹的为官之道是怎样的？语段【乙】他又是怎样践行为官之道的？</w:t>
      </w:r>
    </w:p>
    <w:p>
      <w:pPr>
        <w:spacing w:line="240" w:lineRule="auto"/>
      </w:pPr>
      <w:r>
        <w:rPr>
          <w:rFonts w:hint="eastAsia" w:ascii="宋体" w:hAnsi="宋体"/>
          <w:b/>
        </w:rPr>
        <w:t>三、作文（</w:t>
      </w:r>
      <w:r>
        <w:rPr>
          <w:rFonts w:hint="eastAsia"/>
          <w:b/>
        </w:rPr>
        <w:t>55</w:t>
      </w:r>
      <w:r>
        <w:rPr>
          <w:rFonts w:hint="eastAsia" w:ascii="宋体" w:hAnsi="宋体"/>
          <w:b/>
        </w:rPr>
        <w:t>分）</w:t>
      </w:r>
    </w:p>
    <w:p>
      <w:pPr>
        <w:spacing w:line="240" w:lineRule="auto"/>
        <w:jc w:val="left"/>
        <w:textAlignment w:val="center"/>
      </w:pPr>
      <w:r>
        <w:rPr>
          <w:rFonts w:hint="eastAsia"/>
        </w:rPr>
        <w:t>19</w:t>
      </w:r>
      <w:r>
        <w:t>．写作。</w:t>
      </w:r>
    </w:p>
    <w:tbl>
      <w:tblPr>
        <w:tblStyle w:val="6"/>
        <w:tblW w:w="71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655"/>
        <w:gridCol w:w="44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6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drawing>
                <wp:inline distT="0" distB="0" distL="114300" distR="114300">
                  <wp:extent cx="657225" cy="723900"/>
                  <wp:effectExtent l="19050" t="0" r="9525" b="0"/>
                  <wp:docPr id="100001" name="图片 10000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 "/>
                          <pic:cNvPicPr>
                            <a:picLocks noChangeAspect="1"/>
                          </pic:cNvPicPr>
                        </pic:nvPicPr>
                        <pic:blipFill>
                          <a:blip r:embed="rId9" cstate="print"/>
                          <a:stretch>
                            <a:fillRect/>
                          </a:stretch>
                        </pic:blipFill>
                        <pic:spPr>
                          <a:xfrm>
                            <a:off x="0" y="0"/>
                            <a:ext cx="657225" cy="723900"/>
                          </a:xfrm>
                          <a:prstGeom prst="rect">
                            <a:avLst/>
                          </a:prstGeom>
                        </pic:spPr>
                      </pic:pic>
                    </a:graphicData>
                  </a:graphic>
                </wp:inline>
              </w:drawing>
            </w:r>
          </w:p>
          <w:p>
            <w:pPr>
              <w:spacing w:line="240" w:lineRule="auto"/>
              <w:jc w:val="left"/>
              <w:rPr>
                <w:rFonts w:ascii="楷体" w:hAnsi="楷体" w:eastAsia="楷体" w:cs="楷体"/>
              </w:rPr>
            </w:pPr>
            <w:r>
              <w:rPr>
                <w:rFonts w:ascii="楷体" w:hAnsi="楷体" w:eastAsia="楷体" w:cs="楷体"/>
              </w:rPr>
              <w:t>头脑风暴创意群</w:t>
            </w:r>
          </w:p>
          <w:p>
            <w:pPr>
              <w:spacing w:line="240" w:lineRule="auto"/>
              <w:jc w:val="left"/>
              <w:rPr>
                <w:rFonts w:ascii="'Times New Roman'" w:hAnsi="'Times New Roman'" w:eastAsia="'Times New Roman'" w:cs="'Times New Roman'"/>
              </w:rPr>
            </w:pPr>
            <w:r>
              <w:rPr>
                <w:rFonts w:ascii="楷体" w:hAnsi="楷体" w:eastAsia="楷体" w:cs="楷体"/>
              </w:rPr>
              <w:t>阅读量</w:t>
            </w:r>
            <w:r>
              <w:t>1387</w:t>
            </w:r>
            <w:r>
              <w:rPr>
                <w:rFonts w:ascii="'Times New Roman'" w:hAnsi="'Times New Roman'" w:eastAsia="'Times New Roman'" w:cs="'Times New Roman'"/>
              </w:rPr>
              <w:t>   </w:t>
            </w:r>
            <w:r>
              <w:rPr>
                <w:rFonts w:ascii="楷体" w:hAnsi="楷体" w:eastAsia="楷体" w:cs="楷体"/>
              </w:rPr>
              <w:t>趋势</w:t>
            </w:r>
          </w:p>
          <w:p>
            <w:pPr>
              <w:spacing w:line="240" w:lineRule="auto"/>
              <w:jc w:val="left"/>
              <w:rPr>
                <w:rFonts w:ascii="'Times New Roman'" w:hAnsi="'Times New Roman'" w:eastAsia="'Times New Roman'" w:cs="'Times New Roman'"/>
              </w:rPr>
            </w:pPr>
            <w:r>
              <w:rPr>
                <w:rFonts w:ascii="楷体" w:hAnsi="楷体" w:eastAsia="楷体" w:cs="楷体"/>
              </w:rPr>
              <w:t>热</w:t>
            </w:r>
            <w:r>
              <w:rPr>
                <w:rFonts w:ascii="'Times New Roman'" w:hAnsi="'Times New Roman'" w:eastAsia="'Times New Roman'" w:cs="'Times New Roman'"/>
              </w:rPr>
              <w:t>   </w:t>
            </w:r>
            <w:r>
              <w:rPr>
                <w:rFonts w:ascii="楷体" w:hAnsi="楷体" w:eastAsia="楷体" w:cs="楷体"/>
              </w:rPr>
              <w:t>度★★★★☆↗</w:t>
            </w:r>
          </w:p>
          <w:p>
            <w:pPr>
              <w:spacing w:line="240" w:lineRule="auto"/>
              <w:jc w:val="left"/>
            </w:pPr>
            <w:r>
              <w:rPr>
                <w:rFonts w:ascii="楷体" w:hAnsi="楷体" w:eastAsia="楷体" w:cs="楷体"/>
              </w:rPr>
              <w:t>评论数</w:t>
            </w:r>
            <w:r>
              <w:t>327</w:t>
            </w:r>
          </w:p>
        </w:tc>
        <w:tc>
          <w:tcPr>
            <w:tcW w:w="44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rPr>
                <w:rFonts w:ascii="楷体" w:hAnsi="楷体" w:eastAsia="楷体" w:cs="楷体"/>
              </w:rPr>
            </w:pPr>
            <w:r>
              <w:rPr>
                <w:rFonts w:ascii="楷体" w:hAnsi="楷体" w:eastAsia="楷体" w:cs="楷体"/>
              </w:rPr>
              <w:t>本期话题：</w:t>
            </w:r>
            <w:r>
              <w:t>“</w:t>
            </w:r>
            <w:r>
              <w:rPr>
                <w:rFonts w:ascii="楷体" w:hAnsi="楷体" w:eastAsia="楷体" w:cs="楷体"/>
              </w:rPr>
              <w:t>自评</w:t>
            </w:r>
            <w:r>
              <w:t>”</w:t>
            </w:r>
            <w:r>
              <w:rPr>
                <w:rFonts w:ascii="楷体" w:hAnsi="楷体" w:eastAsia="楷体" w:cs="楷体"/>
              </w:rPr>
              <w:t>还是</w:t>
            </w:r>
            <w:r>
              <w:t>“</w:t>
            </w:r>
            <w:r>
              <w:rPr>
                <w:rFonts w:ascii="楷体" w:hAnsi="楷体" w:eastAsia="楷体" w:cs="楷体"/>
              </w:rPr>
              <w:t>他评</w:t>
            </w:r>
            <w:r>
              <w:t>”</w:t>
            </w:r>
            <w:r>
              <w:rPr>
                <w:rFonts w:ascii="楷体" w:hAnsi="楷体" w:eastAsia="楷体" w:cs="楷体"/>
              </w:rPr>
              <w:t>更准确？</w:t>
            </w:r>
          </w:p>
          <w:p>
            <w:pPr>
              <w:spacing w:line="240" w:lineRule="auto"/>
              <w:jc w:val="left"/>
              <w:rPr>
                <w:rFonts w:ascii="楷体" w:hAnsi="楷体" w:eastAsia="楷体" w:cs="楷体"/>
              </w:rPr>
            </w:pPr>
            <w:r>
              <w:rPr>
                <w:rFonts w:ascii="楷体" w:hAnsi="楷体" w:eastAsia="楷体" w:cs="楷体"/>
              </w:rPr>
              <w:t>作者：你言我语</w:t>
            </w:r>
          </w:p>
          <w:p>
            <w:pPr>
              <w:spacing w:line="240" w:lineRule="auto"/>
              <w:jc w:val="left"/>
            </w:pPr>
            <w:r>
              <w:t>“</w:t>
            </w:r>
            <w:r>
              <w:rPr>
                <w:rFonts w:ascii="楷体" w:hAnsi="楷体" w:eastAsia="楷体" w:cs="楷体"/>
              </w:rPr>
              <w:t>人啊，认识你自己。</w:t>
            </w:r>
            <w:r>
              <w:t>”</w:t>
            </w:r>
          </w:p>
          <w:p>
            <w:pPr>
              <w:spacing w:line="240" w:lineRule="auto"/>
              <w:jc w:val="left"/>
            </w:pPr>
            <w:r>
              <w:t>“</w:t>
            </w:r>
            <w:r>
              <w:rPr>
                <w:rFonts w:ascii="楷体" w:hAnsi="楷体" w:eastAsia="楷体" w:cs="楷体"/>
              </w:rPr>
              <w:t>我要如何认识我自己？</w:t>
            </w:r>
            <w:r>
              <w:t>”</w:t>
            </w:r>
          </w:p>
          <w:p>
            <w:pPr>
              <w:spacing w:line="240" w:lineRule="auto"/>
              <w:jc w:val="left"/>
            </w:pPr>
            <w:r>
              <w:t>“</w:t>
            </w:r>
            <w:r>
              <w:rPr>
                <w:rFonts w:ascii="楷体" w:hAnsi="楷体" w:eastAsia="楷体" w:cs="楷体"/>
              </w:rPr>
              <w:t>内自省当然是坠吼滴（最好的）……</w:t>
            </w:r>
            <w:r>
              <w:t>”</w:t>
            </w:r>
          </w:p>
          <w:p>
            <w:pPr>
              <w:spacing w:line="240" w:lineRule="auto"/>
              <w:jc w:val="left"/>
            </w:pPr>
            <w:r>
              <w:t>“</w:t>
            </w:r>
            <w:r>
              <w:rPr>
                <w:rFonts w:ascii="楷体" w:hAnsi="楷体" w:eastAsia="楷体" w:cs="楷体"/>
              </w:rPr>
              <w:t>不靠他评量表就是耍流氓！</w:t>
            </w:r>
            <w:r>
              <w:t>”</w:t>
            </w:r>
          </w:p>
          <w:p>
            <w:pPr>
              <w:spacing w:line="240" w:lineRule="auto"/>
              <w:jc w:val="left"/>
            </w:pPr>
            <w:r>
              <w:t>“</w:t>
            </w:r>
            <w:r>
              <w:rPr>
                <w:rFonts w:ascii="楷体" w:hAnsi="楷体" w:eastAsia="楷体" w:cs="楷体"/>
              </w:rPr>
              <w:t>*＆……%&amp;￥#@……</w:t>
            </w:r>
            <w:r>
              <w:t>”</w:t>
            </w:r>
          </w:p>
        </w:tc>
      </w:tr>
    </w:tbl>
    <w:p>
      <w:pPr>
        <w:spacing w:line="240" w:lineRule="auto"/>
        <w:jc w:val="left"/>
        <w:textAlignment w:val="center"/>
      </w:pPr>
    </w:p>
    <w:p>
      <w:pPr>
        <w:spacing w:line="240" w:lineRule="auto"/>
        <w:jc w:val="left"/>
        <w:textAlignment w:val="center"/>
      </w:pPr>
      <w:r>
        <w:t>头脑风暴创意群群主“你言我语”发起了本期讨论话题。请你依据话题，参与讨论，进行写作。</w:t>
      </w:r>
    </w:p>
    <w:p>
      <w:pPr>
        <w:spacing w:line="240" w:lineRule="auto"/>
        <w:jc w:val="left"/>
        <w:textAlignment w:val="center"/>
      </w:pPr>
      <w:r>
        <w:t>【写作要求】</w:t>
      </w:r>
    </w:p>
    <w:p>
      <w:pPr>
        <w:spacing w:line="240" w:lineRule="auto"/>
        <w:jc w:val="left"/>
        <w:textAlignment w:val="center"/>
      </w:pPr>
      <w:r>
        <w:t>（1）你可以叙述自己学习活动的经历和感悟；也可以发挥联想与想象，创写小说；还可以自己提炼观点，展开论述。</w:t>
      </w:r>
    </w:p>
    <w:p>
      <w:pPr>
        <w:spacing w:line="240" w:lineRule="auto"/>
        <w:jc w:val="left"/>
        <w:textAlignment w:val="center"/>
      </w:pPr>
      <w:r>
        <w:t>（2）标题自拟，文体不限：600字左右：不要出现含有考生信息的人名、地名、校名等。</w:t>
      </w:r>
    </w:p>
    <w:p>
      <w:pPr>
        <w:spacing w:line="240" w:lineRule="auto"/>
        <w:jc w:val="left"/>
        <w:textAlignment w:val="center"/>
        <w:sectPr>
          <w:pgSz w:w="11907" w:h="16839"/>
          <w:pgMar w:top="900" w:right="1997" w:bottom="900" w:left="1997" w:header="500" w:footer="500" w:gutter="0"/>
          <w:cols w:space="425" w:num="1" w:sep="1"/>
          <w:docGrid w:type="lines" w:linePitch="312" w:charSpace="0"/>
        </w:sectPr>
      </w:pPr>
    </w:p>
    <w:p>
      <w:pPr>
        <w:spacing w:line="240" w:lineRule="auto"/>
        <w:jc w:val="center"/>
        <w:textAlignment w:val="center"/>
        <w:rPr>
          <w:rFonts w:ascii="宋体" w:hAnsi="宋体" w:cs="宋体"/>
          <w:b/>
        </w:rPr>
      </w:pPr>
      <w:r>
        <w:rPr>
          <w:rFonts w:hint="eastAsia" w:ascii="宋体" w:hAnsi="宋体" w:cs="宋体"/>
          <w:b/>
        </w:rPr>
        <w:t>参考答案</w:t>
      </w:r>
    </w:p>
    <w:p>
      <w:pPr>
        <w:spacing w:line="240" w:lineRule="auto"/>
        <w:jc w:val="left"/>
        <w:textAlignment w:val="center"/>
      </w:pPr>
      <w:r>
        <w:t>1．</w:t>
      </w:r>
      <w:r>
        <w:rPr>
          <w:rFonts w:hint="eastAsia"/>
        </w:rPr>
        <w:t>（1）</w:t>
      </w:r>
      <w:r>
        <w:t>玉盘珍羞直万钱    </w:t>
      </w:r>
      <w:r>
        <w:rPr>
          <w:rFonts w:hint="eastAsia"/>
        </w:rPr>
        <w:t>（2）</w:t>
      </w:r>
      <w:r>
        <w:t xml:space="preserve"> 怀旧空吟闻笛赋     </w:t>
      </w:r>
      <w:r>
        <w:rPr>
          <w:rFonts w:hint="eastAsia"/>
        </w:rPr>
        <w:t>（3）</w:t>
      </w:r>
      <w:r>
        <w:t>露从今夜白     月是故乡明    </w:t>
      </w:r>
      <w:r>
        <w:rPr>
          <w:rFonts w:hint="eastAsia"/>
        </w:rPr>
        <w:t>（4）</w:t>
      </w:r>
      <w:r>
        <w:t xml:space="preserve"> 云横秦岭家何在     </w:t>
      </w:r>
      <w:r>
        <w:rPr>
          <w:rFonts w:hint="eastAsia"/>
        </w:rPr>
        <w:t>（5）</w:t>
      </w:r>
      <w:r>
        <w:t xml:space="preserve">我欲乘风归去     又恐琼楼玉宇     高处不胜寒     </w:t>
      </w:r>
      <w:r>
        <w:rPr>
          <w:rFonts w:hint="eastAsia"/>
        </w:rPr>
        <w:t>（6）</w:t>
      </w:r>
      <w:r>
        <w:t>山水之乐     得之心而寓之酒也</w:t>
      </w:r>
    </w:p>
    <w:p>
      <w:pPr>
        <w:spacing w:line="240" w:lineRule="auto"/>
        <w:jc w:val="left"/>
        <w:textAlignment w:val="center"/>
      </w:pPr>
      <w:r>
        <w:t>2．(1) B     A</w:t>
      </w:r>
    </w:p>
    <w:p>
      <w:pPr>
        <w:spacing w:line="240" w:lineRule="auto"/>
        <w:jc w:val="left"/>
        <w:textAlignment w:val="center"/>
      </w:pPr>
      <w:r>
        <w:t>(2)  A     A</w:t>
      </w:r>
    </w:p>
    <w:p>
      <w:pPr>
        <w:spacing w:line="240" w:lineRule="auto"/>
        <w:jc w:val="left"/>
        <w:textAlignment w:val="center"/>
      </w:pPr>
      <w:r>
        <w:t>(3)D</w:t>
      </w:r>
    </w:p>
    <w:p>
      <w:pPr>
        <w:spacing w:line="240" w:lineRule="auto"/>
        <w:jc w:val="left"/>
        <w:textAlignment w:val="center"/>
      </w:pPr>
      <w:r>
        <w:t>3．</w:t>
      </w:r>
      <w:r>
        <w:rPr>
          <w:rFonts w:hint="eastAsia"/>
        </w:rPr>
        <w:t>（1）</w:t>
      </w:r>
      <w:r>
        <w:t>李逵     宋江</w:t>
      </w:r>
    </w:p>
    <w:p>
      <w:pPr>
        <w:spacing w:line="240" w:lineRule="auto"/>
        <w:jc w:val="left"/>
        <w:textAlignment w:val="center"/>
      </w:pPr>
      <w:r>
        <w:rPr>
          <w:rFonts w:hint="eastAsia"/>
        </w:rPr>
        <w:t>（2）</w:t>
      </w:r>
      <w:r>
        <w:t>示例一：花荣，箭法高超，百发百中，百步穿杨。花荣多次用箭法建立奇功。宋江一众打祝家庄时，花荣射落祝家庄的指挥灯，使祝家庄兵马自乱。</w:t>
      </w:r>
    </w:p>
    <w:p>
      <w:pPr>
        <w:spacing w:line="240" w:lineRule="auto"/>
        <w:jc w:val="left"/>
        <w:textAlignment w:val="center"/>
      </w:pPr>
      <w:r>
        <w:t>示例二：时迁，飞檐走壁，身手矫健，神出鬼没，有“神偷”的绰号。为了骗取金枪手徐宁上山破呼延灼铁甲连环马，时迁前去盗徐宁祖传雁翎甲，在汤隆的配合下，终于偷到了雁翎甲，徐宁也被骗上了梁山，大破了连环马。</w:t>
      </w:r>
    </w:p>
    <w:p>
      <w:pPr>
        <w:spacing w:line="240" w:lineRule="auto"/>
        <w:jc w:val="left"/>
        <w:textAlignment w:val="center"/>
      </w:pPr>
      <w:r>
        <w:rPr>
          <w:rFonts w:hint="eastAsia"/>
        </w:rPr>
        <w:t>4</w:t>
      </w:r>
      <w:r>
        <w:t>．</w:t>
      </w:r>
      <w:r>
        <w:rPr>
          <w:rFonts w:hint="eastAsia"/>
        </w:rPr>
        <w:t>（1）</w:t>
      </w:r>
      <w:r>
        <w:t>没有祝颂语：此致</w:t>
      </w:r>
      <w:r>
        <w:rPr>
          <w:rFonts w:ascii="'Times New Roman'" w:hAnsi="'Times New Roman'" w:eastAsia="'Times New Roman'" w:cs="'Times New Roman'"/>
        </w:rPr>
        <w:t>       </w:t>
      </w:r>
      <w:r>
        <w:t>敬礼     没有说明请假时长     “请您原谅”用词不准确，可改成“请您批准”或“请您准假”。</w:t>
      </w:r>
    </w:p>
    <w:p>
      <w:pPr>
        <w:spacing w:line="240" w:lineRule="auto"/>
        <w:jc w:val="left"/>
        <w:textAlignment w:val="center"/>
      </w:pPr>
      <w:r>
        <w:rPr>
          <w:rFonts w:hint="eastAsia"/>
        </w:rPr>
        <w:t>（2）</w:t>
      </w:r>
      <w:r>
        <w:t>  “招领启事”要居中     钱包内的人民币数量不宜告知清楚，可改成“若干”     落款时间和认领地点调换位置</w:t>
      </w:r>
    </w:p>
    <w:p>
      <w:pPr>
        <w:spacing w:line="240" w:lineRule="auto"/>
        <w:jc w:val="left"/>
        <w:textAlignment w:val="center"/>
      </w:pPr>
      <w:r>
        <w:rPr>
          <w:rFonts w:hint="eastAsia"/>
        </w:rPr>
        <w:t>（3）</w:t>
      </w:r>
      <w:r>
        <w:t xml:space="preserve"> 没有说明具体时间，应该精确到分钟     没有说明具体会议地点     去掉“此致”“敬礼”</w:t>
      </w:r>
    </w:p>
    <w:p>
      <w:pPr>
        <w:spacing w:line="240" w:lineRule="auto"/>
        <w:jc w:val="left"/>
        <w:textAlignment w:val="center"/>
      </w:pPr>
      <w:r>
        <w:rPr>
          <w:rFonts w:hint="eastAsia"/>
        </w:rPr>
        <w:t>（4）</w:t>
      </w:r>
      <w:r>
        <w:t xml:space="preserve"> 数量词用大写：捌     数量词用大写：叁     落款时间错误：应该是2021年11月10日</w:t>
      </w:r>
    </w:p>
    <w:p>
      <w:pPr>
        <w:spacing w:line="240" w:lineRule="auto"/>
        <w:jc w:val="left"/>
        <w:textAlignment w:val="center"/>
      </w:pPr>
      <w:r>
        <w:rPr>
          <w:rFonts w:hint="eastAsia"/>
        </w:rPr>
        <w:t>5</w:t>
      </w:r>
      <w:r>
        <w:t>．B</w:t>
      </w:r>
    </w:p>
    <w:p>
      <w:pPr>
        <w:spacing w:line="240" w:lineRule="auto"/>
        <w:jc w:val="left"/>
        <w:textAlignment w:val="center"/>
      </w:pPr>
      <w:r>
        <w:rPr>
          <w:rFonts w:hint="eastAsia"/>
        </w:rPr>
        <w:t>6</w:t>
      </w:r>
      <w:r>
        <w:t>．初见我手抱骨灰盒走向湖边他感觉很诧异，了解到我想完成父亲落叶归根的遗愿他开始辗转、犹豫，当知道父亲“希望长生天庇佑草原”的愿望眼神里满是柔软和敬畏最后答应了我的请求；从他的身上，表现出蒙古族人对故土和自然热爱与守护的一种传承。</w:t>
      </w:r>
    </w:p>
    <w:p>
      <w:pPr>
        <w:spacing w:line="240" w:lineRule="auto"/>
        <w:jc w:val="left"/>
        <w:textAlignment w:val="center"/>
      </w:pPr>
      <w:r>
        <w:rPr>
          <w:rFonts w:hint="eastAsia"/>
        </w:rPr>
        <w:t>7</w:t>
      </w:r>
      <w:r>
        <w:t>．运用比喻的修辞手法，把蒙古高原上的湖泊比作明珠，生动形象地表现了湖泊点缀高原、湖面平静明亮的特点；运用拟人的修辞手法，“静静地等待着她的孩子们”，表现了达里诺尔像母亲一样慈祥、温柔，深爱自己的孩子。</w:t>
      </w:r>
    </w:p>
    <w:p>
      <w:pPr>
        <w:spacing w:line="240" w:lineRule="auto"/>
        <w:jc w:val="left"/>
        <w:textAlignment w:val="center"/>
      </w:pPr>
      <w:r>
        <w:rPr>
          <w:rFonts w:hint="eastAsia"/>
        </w:rPr>
        <w:t>8</w:t>
      </w:r>
      <w:r>
        <w:t>．表层含义：前文提到草原出现了沙化现象，希望被车辙碾压的土地可以生长出茂盛的绿色植被；深层含义：希望达里诺尔代代相传，生生不息，年年都有新气象。</w:t>
      </w:r>
    </w:p>
    <w:p>
      <w:pPr>
        <w:spacing w:line="240" w:lineRule="auto"/>
        <w:jc w:val="left"/>
        <w:textAlignment w:val="center"/>
      </w:pPr>
      <w:r>
        <w:rPr>
          <w:rFonts w:hint="eastAsia"/>
        </w:rPr>
        <w:t>9</w:t>
      </w:r>
      <w:r>
        <w:t>．“达里诺尔”的车辙，象征着“我”的父亲和族人走向远方以及返回故土的轨迹，这个轨迹的起点永远是“达里诺尔”，终点也永远是“达里诺尔”；象征着“达里诺尔”人对故土和自然的热爱。</w:t>
      </w:r>
    </w:p>
    <w:p>
      <w:pPr>
        <w:spacing w:line="240" w:lineRule="auto"/>
        <w:jc w:val="left"/>
        <w:textAlignment w:val="center"/>
      </w:pPr>
      <w:r>
        <w:rPr>
          <w:rFonts w:hint="eastAsia"/>
        </w:rPr>
        <w:t>10</w:t>
      </w:r>
      <w:r>
        <w:t>．D</w:t>
      </w:r>
    </w:p>
    <w:p>
      <w:pPr>
        <w:spacing w:line="240" w:lineRule="auto"/>
        <w:jc w:val="left"/>
        <w:textAlignment w:val="center"/>
      </w:pPr>
      <w:r>
        <w:rPr>
          <w:rFonts w:hint="eastAsia"/>
        </w:rPr>
        <w:t>11</w:t>
      </w:r>
      <w:r>
        <w:t>．C</w:t>
      </w:r>
    </w:p>
    <w:p>
      <w:pPr>
        <w:spacing w:line="240" w:lineRule="auto"/>
        <w:jc w:val="left"/>
        <w:textAlignment w:val="center"/>
      </w:pPr>
      <w:r>
        <w:t>1</w:t>
      </w:r>
      <w:r>
        <w:rPr>
          <w:rFonts w:hint="eastAsia"/>
        </w:rPr>
        <w:t>2</w:t>
      </w:r>
      <w:r>
        <w:t>．C</w:t>
      </w:r>
    </w:p>
    <w:p>
      <w:pPr>
        <w:spacing w:line="240" w:lineRule="auto"/>
        <w:jc w:val="left"/>
        <w:textAlignment w:val="center"/>
      </w:pPr>
      <w:r>
        <w:rPr>
          <w:rFonts w:hint="eastAsia"/>
        </w:rPr>
        <w:t>13</w:t>
      </w:r>
      <w:r>
        <w:t>．①营造良好的粤剧发展环境，如各级政府投入力量对其进行保护和发展，建设更多的粤剧体验馆，推进粤剧名家进社区、进农村，普及粤剧知识，扩大粤剧影响力。（举例有一点即可）</w:t>
      </w:r>
    </w:p>
    <w:p>
      <w:pPr>
        <w:spacing w:line="240" w:lineRule="auto"/>
        <w:jc w:val="left"/>
        <w:textAlignment w:val="center"/>
      </w:pPr>
      <w:r>
        <w:t>②培养粤剧后备人才。如在大中小学开设粤剧课程。</w:t>
      </w:r>
    </w:p>
    <w:p>
      <w:pPr>
        <w:spacing w:line="240" w:lineRule="auto"/>
        <w:jc w:val="left"/>
        <w:textAlignment w:val="center"/>
      </w:pPr>
      <w:r>
        <w:t>③粤剧艺术家不断创新，创作粤剧精品，打造现代粤剧演出品牌。如继续向其他剧种和时尚艺术学习。</w:t>
      </w:r>
    </w:p>
    <w:p>
      <w:pPr>
        <w:spacing w:line="240" w:lineRule="auto"/>
        <w:jc w:val="left"/>
        <w:textAlignment w:val="center"/>
      </w:pPr>
      <w:r>
        <w:t>1</w:t>
      </w:r>
      <w:r>
        <w:rPr>
          <w:rFonts w:hint="eastAsia"/>
        </w:rPr>
        <w:t>4</w:t>
      </w:r>
      <w:r>
        <w:t>．（1）制：规模（2）属：同“嘱”，嘱托（3）备：详尽</w:t>
      </w:r>
    </w:p>
    <w:p>
      <w:pPr>
        <w:spacing w:line="240" w:lineRule="auto"/>
        <w:jc w:val="left"/>
        <w:textAlignment w:val="center"/>
      </w:pPr>
      <w:r>
        <w:t>1</w:t>
      </w:r>
      <w:r>
        <w:rPr>
          <w:rFonts w:hint="eastAsia"/>
        </w:rPr>
        <w:t>5</w:t>
      </w:r>
      <w:r>
        <w:t>．B</w:t>
      </w:r>
    </w:p>
    <w:p>
      <w:pPr>
        <w:spacing w:line="240" w:lineRule="auto"/>
        <w:jc w:val="left"/>
        <w:textAlignment w:val="center"/>
      </w:pPr>
      <w:r>
        <w:rPr>
          <w:rFonts w:hint="eastAsia"/>
        </w:rPr>
        <w:t>16</w:t>
      </w:r>
      <w:r>
        <w:t>．（1）看了自然景物而触发的感情，恐怕会有所不同吧？</w:t>
      </w:r>
    </w:p>
    <w:p>
      <w:pPr>
        <w:spacing w:line="240" w:lineRule="auto"/>
        <w:jc w:val="left"/>
        <w:textAlignment w:val="center"/>
      </w:pPr>
      <w:r>
        <w:t>（2）（范仲淹出援兵的）奏报一到，仁宗皇帝高兴地说：“我一直就认为范仲淹是可以重用的。”</w:t>
      </w:r>
    </w:p>
    <w:p>
      <w:pPr>
        <w:spacing w:line="240" w:lineRule="auto"/>
        <w:jc w:val="left"/>
        <w:textAlignment w:val="center"/>
      </w:pPr>
      <w:r>
        <w:rPr>
          <w:rFonts w:hint="eastAsia"/>
        </w:rPr>
        <w:t>17</w:t>
      </w:r>
      <w:r>
        <w:t>．A</w:t>
      </w:r>
    </w:p>
    <w:p>
      <w:pPr>
        <w:spacing w:line="240" w:lineRule="auto"/>
        <w:jc w:val="left"/>
        <w:textAlignment w:val="center"/>
      </w:pPr>
      <w:r>
        <w:rPr>
          <w:rFonts w:hint="eastAsia"/>
        </w:rPr>
        <w:t>18.</w:t>
      </w:r>
      <w:r>
        <w:t>语段【甲】中范仲淹针对古仁人“不以物喜，不以己悲”的阔达胸襟，进一步提出了无论是当官还是不当官都应该为君王或百姓担忧，应该“先天下之忧而忧，后天下之乐而乐”的为官之道。语段【乙】中他指出宰相吕夷简任人唯亲，提醒皇上不应该把选拔官员的权力都委托给宰相；主动率军支援潘原，吓退敌军，但却以无功而不受封赏，可看出他一切为君王、为百姓的为官之道。（言之成理即可）</w:t>
      </w:r>
    </w:p>
    <w:p>
      <w:pPr>
        <w:spacing w:line="240" w:lineRule="auto"/>
        <w:jc w:val="left"/>
        <w:textAlignment w:val="center"/>
      </w:pPr>
      <w:r>
        <w:rPr>
          <w:rFonts w:hint="eastAsia"/>
        </w:rPr>
        <w:t>19</w:t>
      </w:r>
      <w:r>
        <w:t>．</w:t>
      </w:r>
      <w:r>
        <w:rPr>
          <w:rFonts w:hint="eastAsia"/>
        </w:rPr>
        <w:t>略</w:t>
      </w:r>
    </w:p>
    <w:p>
      <w:pPr>
        <w:spacing w:line="240" w:lineRule="auto"/>
        <w:jc w:val="left"/>
        <w:textAlignment w:val="center"/>
        <w:sectPr>
          <w:headerReference r:id="rId3" w:type="default"/>
          <w:footerReference r:id="rId5" w:type="default"/>
          <w:headerReference r:id="rId4" w:type="even"/>
          <w:footerReference r:id="rId6" w:type="even"/>
          <w:pgSz w:w="11906" w:h="16838"/>
          <w:pgMar w:top="1440" w:right="1797" w:bottom="1440" w:left="1797" w:header="851" w:footer="992" w:gutter="0"/>
          <w:pgNumType w:start="1"/>
          <w:cols w:space="425"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806B0"/>
    <w:rsid w:val="00043B54"/>
    <w:rsid w:val="001D7A06"/>
    <w:rsid w:val="00284433"/>
    <w:rsid w:val="002A1EC6"/>
    <w:rsid w:val="002E035E"/>
    <w:rsid w:val="003133D6"/>
    <w:rsid w:val="006B16C5"/>
    <w:rsid w:val="00761253"/>
    <w:rsid w:val="00776133"/>
    <w:rsid w:val="007A2D77"/>
    <w:rsid w:val="007B7683"/>
    <w:rsid w:val="008C07DE"/>
    <w:rsid w:val="009843F7"/>
    <w:rsid w:val="00A30CCE"/>
    <w:rsid w:val="00BF535F"/>
    <w:rsid w:val="00C806B0"/>
    <w:rsid w:val="00DA51DA"/>
    <w:rsid w:val="00E476EE"/>
    <w:rsid w:val="00EF035E"/>
    <w:rsid w:val="00F61365"/>
    <w:rsid w:val="00FE4DE8"/>
    <w:rsid w:val="25B86C0D"/>
    <w:rsid w:val="4E487DDC"/>
    <w:rsid w:val="5F3015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qFormat/>
    <w:uiPriority w:val="99"/>
    <w:rPr>
      <w:sz w:val="18"/>
      <w:szCs w:val="18"/>
    </w:rPr>
  </w:style>
  <w:style w:type="character" w:customStyle="1" w:styleId="8">
    <w:name w:val="页脚 Char"/>
    <w:basedOn w:val="5"/>
    <w:link w:val="3"/>
    <w:qFormat/>
    <w:uiPriority w:val="99"/>
    <w:rPr>
      <w:sz w:val="18"/>
      <w:szCs w:val="18"/>
    </w:rPr>
  </w:style>
  <w:style w:type="character" w:customStyle="1" w:styleId="9">
    <w:name w:val="批注框文本 Char"/>
    <w:basedOn w:val="5"/>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BB1AAC5-A3A1-49BD-88F8-77CF28219BF4}">
  <ds:schemaRefs/>
</ds:datastoreItem>
</file>

<file path=docProps/app.xml><?xml version="1.0" encoding="utf-8"?>
<Properties xmlns="http://schemas.openxmlformats.org/officeDocument/2006/extended-properties" xmlns:vt="http://schemas.openxmlformats.org/officeDocument/2006/docPropsVTypes">
  <Template>Normal</Template>
  <Pages>14</Pages>
  <Words>5173</Words>
  <Characters>5639</Characters>
  <Lines>225</Lines>
  <Paragraphs>216</Paragraphs>
  <TotalTime>0</TotalTime>
  <ScaleCrop>false</ScaleCrop>
  <LinksUpToDate>false</LinksUpToDate>
  <CharactersWithSpaces>10596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Administrator</dc:creator>
  <cp:lastModifiedBy>Administrator</cp:lastModifiedBy>
  <dcterms:modified xsi:type="dcterms:W3CDTF">2022-10-21T06:39:58Z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