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210"/>
        <w:jc w:val="center"/>
        <w:outlineLvl w:val="0"/>
        <w:rPr>
          <w:rFonts w:ascii="Microsoft YaHei UI" w:hAnsi="Microsoft YaHei UI" w:eastAsia="Microsoft YaHei UI" w:cs="宋体"/>
          <w:color w:val="000000" w:themeColor="text1"/>
          <w:spacing w:val="9"/>
          <w:kern w:val="36"/>
          <w:sz w:val="33"/>
          <w:szCs w:val="33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宋体"/>
          <w:color w:val="000000" w:themeColor="text1"/>
          <w:spacing w:val="9"/>
          <w:kern w:val="36"/>
          <w:sz w:val="33"/>
          <w:szCs w:val="33"/>
          <w14:textFill>
            <w14:solidFill>
              <w14:schemeClr w14:val="tx1"/>
            </w14:solidFill>
          </w14:textFill>
        </w:rPr>
        <w:pict>
          <v:shape id="_x0000_s1025" o:spid="_x0000_s1025" o:spt="75" type="#_x0000_t75" style="position:absolute;left:0pt;margin-left:929pt;margin-top:819pt;height:20pt;width:22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Microsoft YaHei UI" w:hAnsi="Microsoft YaHei UI" w:eastAsia="Microsoft YaHei UI" w:cs="宋体"/>
          <w:color w:val="000000" w:themeColor="text1"/>
          <w:spacing w:val="9"/>
          <w:kern w:val="36"/>
          <w:sz w:val="33"/>
          <w:szCs w:val="33"/>
          <w14:textFill>
            <w14:solidFill>
              <w14:schemeClr w14:val="tx1"/>
            </w14:solidFill>
          </w14:textFill>
        </w:rPr>
        <w:t>七年级上第二章《陆地和海洋》单元测试含答案</w:t>
      </w:r>
    </w:p>
    <w:p>
      <w:pPr>
        <w:widowControl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一、选择题</w:t>
      </w:r>
    </w:p>
    <w:p>
      <w:pPr>
        <w:widowControl/>
        <w:spacing w:line="315" w:lineRule="atLeast"/>
        <w:ind w:firstLine="420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读下图，完成下面1-3题。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Times New Roman"/>
          <w:b/>
          <w:bCs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228975" cy="1552575"/>
            <wp:effectExtent l="0" t="0" r="0" b="0"/>
            <wp:docPr id="12" name="图片 1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1．下列关于图中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①②③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所表示的大洋说法正确的是（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太平洋、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北冰洋       B．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太平洋、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大西洋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大西洋、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太平洋       D．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太平洋、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印度洋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2．下列对图中地理事物的说法，不正确的是（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A．世界上跨经度最广的大洲是南极洲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大洋是世界上面积最大的大洋，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大洋呈“S”形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C．地球表面以海洋为主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D．亚洲与非洲的分界线是巴拿马运河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3．下列关于世界海陆分布的叙述，正确的是（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 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A．七分陆地，三分海洋       B．印度洋是面积最大的大洋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C．南、北美洲以苏伊士运河为分界线       D．亚欧大陆是世界上最大的大陆</w:t>
      </w:r>
    </w:p>
    <w:p>
      <w:pPr>
        <w:widowControl/>
        <w:spacing w:line="315" w:lineRule="atLeast"/>
        <w:ind w:firstLine="420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读“亚洲图”，回答下列4-8题。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66950" cy="1656715"/>
            <wp:effectExtent l="0" t="0" r="0" b="0"/>
            <wp:docPr id="11" name="图片 1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65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4．图中甲、乙、丙、丁所代表的地理事物错误的是（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 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A．甲—阿拉伯海       B．乙—里海  C．丙—阿拉伯半岛  D．丁—德干高原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5．图中河流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②③④⑤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四条河流流经国家最多的是（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 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河流       B．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河流       C．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河流       D．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⑤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河流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6．根据图中重要纬线判断亚洲地跨三个带是（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 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A．热带，温带，寒带                     B．热带，南温带，南寒带      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C．热带，北温带，北寒带          D．热带，北温带，南寒带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7．A国多地震原因主要是（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A．处在亚欧板块与非洲板块交界处       B．处在亚欧板块与太平洋板块交界处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C．处在亚欧板块与印度洋板块交界处       D．处在太平洋板块与印度洋板块交界处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8．丁所处国家经常发生旱涝灾害的主要原因是（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 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A．该地全年高温多       B．热带沙漠气候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C．高原面积广大，排水系统不畅       D．西南季风不稳定导致年降水量变化大</w:t>
      </w:r>
    </w:p>
    <w:p>
      <w:pPr>
        <w:widowControl/>
        <w:spacing w:line="315" w:lineRule="atLeast"/>
        <w:ind w:firstLine="420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读图，完成9-11题。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533650" cy="1962150"/>
            <wp:effectExtent l="0" t="0" r="0" b="0"/>
            <wp:docPr id="10" name="图片 10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9．关于甲丙两个大洲的说法正确的是（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 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A．都在东半球       B．都被赤道穿过       C．都被北回归线穿过       D．都在西半球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10．海牛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和鸵鸟分布在乙海洋两岸的原因是（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 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A．两块大陆上的人们进行国际贸易的结果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B．乙海洋变浅干涸，它们从一块大陆迁到另一块大陆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C．在地质时期，甲丙曾是紧密相连的整体，后来大陆发生漂移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D．两块大陆在不断靠拢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11．下列能证明海陆变迁的自然现象是（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 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A．台湾海峡海底发现森林遗迹和古河道       B．春夏秋冬四季变化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C．日月星辰的东升西落       D．海岛涨潮被淹没，退潮露出</w:t>
      </w:r>
    </w:p>
    <w:p>
      <w:pPr>
        <w:widowControl/>
        <w:spacing w:line="315" w:lineRule="atLeast"/>
        <w:ind w:firstLine="420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读“世界主要山脉分布图”，完成下面小题。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67610" cy="1504950"/>
            <wp:effectExtent l="0" t="0" r="0" b="0"/>
            <wp:docPr id="9" name="图片 9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7863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12．世界陆地上高峻的山脉带主要分布在（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A．环太平洋沿岸，美洲西岸  B．太平洋东岸，太平洋西岸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C．亚欧大陆南部，非州西北部 D．环太平洋沿岸，亚欧大陆南部和非洲西北部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13．2020年我国登山队测得珠峰最新高程为8848.86米，我国吐鲁番盆地最低点的海拔为-154.31米，则两地之间的相对高度是（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A．8694.55米       B．9003.17米       C．8848.86米       D．154.31米</w:t>
      </w:r>
    </w:p>
    <w:p>
      <w:pPr>
        <w:widowControl/>
        <w:spacing w:line="315" w:lineRule="atLeast"/>
        <w:ind w:firstLine="420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2021年3月下旬，苏伊士运河惊现“大堵车”，一艘400米巨轮出现故障，卡死了这条欧亚大动脉。读图，完成14-17题。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257425" cy="1284605"/>
            <wp:effectExtent l="0" t="0" r="0" b="0"/>
            <wp:docPr id="8" name="图片 8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9051" cy="128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14．此次惊现“大堵车”的苏伊士运河位于图中的（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A．甲处       B．乙处       C．丙处       D．丁处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15．A大洲和B大洋的名称分别是（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 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A．南美洲、印度洋            B．大洋洲、印度洋      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C．大洋洲、大西洋            D．南美洲、大西洋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16．图中纬线C的名称和度数是（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A．北回归线，23.5°N       B．北回归线，23.5°S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C．南回归线，23.5°N       D．南回归线，23.5°S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17．下列关于图中纬线D的说法错误的是（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A．0°纬线       B．最长的纬线       C．南北半球分界线       D．指示南北方向</w:t>
      </w:r>
    </w:p>
    <w:p>
      <w:pPr>
        <w:widowControl/>
        <w:spacing w:line="315" w:lineRule="atLeast"/>
        <w:ind w:firstLine="420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第12届沃尔沃环球帆船赛历时近9个月，在全球9个国家的10个港口停靠，总航程共39,895海里。下图为“第12届沃尔沃环球帆船赛航线图”，读图，完成18-21题。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33675" cy="1370330"/>
            <wp:effectExtent l="0" t="0" r="0" b="0"/>
            <wp:docPr id="7" name="图片 7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片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370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18．第12届沃尔沃环球帆船赛出发地西班牙的阿利坎特所在的大洲是（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A．亚洲       B．欧洲       C．非洲       D．大洋洲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19．图中B字母代表的洲界名称是（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A．苏伊士运河       B．巴拿马运河       C．白令海峡       D．乌拉尔山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20．沃尔沃环球帆船赛航线未涉及的大洋是（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A．太平洋       B．印度洋       C．大西洋       D．北冰洋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21．七大洲中，跨经度最广的大洲是（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A．亚洲       B．欧洲       C．南极洲       D．大洋洲</w:t>
      </w:r>
    </w:p>
    <w:p>
      <w:pPr>
        <w:widowControl/>
        <w:spacing w:line="315" w:lineRule="atLeast"/>
        <w:ind w:firstLine="420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2020年11月10日我国的“奋斗者”号载人潜水器第一次成功坐底马里亚纳海沟，在海沟停留了6个小时，进行一系列的深海探测科考活动，带回了矿物、沉积层、深海生物及深海水样等珍贵样本，并在深海中完成了和水上的通话。下图为“马里亚纳海沟地区示意图”，读图回答22-23题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810000" cy="1333500"/>
            <wp:effectExtent l="0" t="0" r="0" b="0"/>
            <wp:docPr id="6" name="图片 6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片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22．马里亚纳海沟位于（   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A．亚欧板块与太平洋板块的碰撞边界       B．亚欧板块内部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C．亚欧板块与太平洋板块的张裂边界       D．太平洋板块内部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23．此次科考不涉及的海洋资源是（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A．海洋生物资源       B．海洋矿产资源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C．海洋空间资源       D．海洋能源资源</w:t>
      </w:r>
    </w:p>
    <w:p>
      <w:pPr>
        <w:widowControl/>
        <w:spacing w:line="315" w:lineRule="atLeast"/>
        <w:ind w:firstLine="420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读东、西半球图，完成24-25题。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543175" cy="1352550"/>
            <wp:effectExtent l="0" t="0" r="0" b="0"/>
            <wp:docPr id="5" name="图片 5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24．全部位于北半球的大洲有（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 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A．亚洲和北美洲      B．欧洲和亚洲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C．北美洲和欧洲      D．北美洲和南美洲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25．某摄影家想要拍摄美丽的极昼景象，他可以前往拍摄的大洲有（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  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A．一个      B．两个      C．三个         D．四个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二、综合题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26．2021年9月16日4时33分在我国四川泸州市泸县（北纬29.20度，东经105.34度）发生6.0级地震，震源深度10千米。截至9月16日8时30分，四川泸县“9·16”地震已造成死亡3人，重伤3人，轻伤57人，转移6904人，县城紧急避难场所（含玉街）安置10281人。读“板块构造示意图”，回答问题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905250" cy="2171700"/>
            <wp:effectExtent l="0" t="0" r="0" b="0"/>
            <wp:docPr id="4" name="图片 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(1)板块构造学说认为由坚硬岩石组成的地球表层，并非完整的一块，而是由六大板块和一些小板块组成。六大板块分别是：b____板块、d____板块、e____板块、南极洲板块、美洲板块和欧亚板块。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(2)六大板块中，几乎全部是海洋的是____板块。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(3)请用板块构造学说解释四川泸县发生地震的原因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                         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(4)下列措施可以减少地震灾害的是（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 w:val="24"/>
          <w:szCs w:val="24"/>
          <w14:textFill>
            <w14:solidFill>
              <w14:schemeClr w14:val="tx1"/>
            </w14:solidFill>
          </w14:textFill>
        </w:rPr>
        <w:t>    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①提高地震预报水平②建造抗震建筑物③发生地震时，跑到空旷处或躲到坚固的三角地带④在室外时跑到坚固的高楼内躲避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①②③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       B．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①②④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       C．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①③④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       D．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②③</w:t>
      </w:r>
      <w:r>
        <w:rPr>
          <w:rFonts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④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27．阅读图文材料，完成下列问题。</w:t>
      </w:r>
    </w:p>
    <w:p>
      <w:pPr>
        <w:widowControl/>
        <w:shd w:val="clear" w:color="auto" w:fill="FFFFFF"/>
        <w:jc w:val="center"/>
        <w:rPr>
          <w:rFonts w:ascii="Microsoft YaHei UI" w:hAnsi="Microsoft YaHei UI" w:eastAsia="Microsoft YaHei UI" w:cs="宋体"/>
          <w:color w:val="000000" w:themeColor="text1"/>
          <w:spacing w:val="9"/>
          <w:kern w:val="0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Microsoft YaHei UI" w:hAnsi="Microsoft YaHei UI" w:eastAsia="Microsoft YaHei UI" w:cs="宋体"/>
          <w:color w:val="000000" w:themeColor="text1"/>
          <w:spacing w:val="9"/>
          <w:kern w:val="0"/>
          <w:sz w:val="26"/>
          <w:szCs w:val="26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895850" cy="2559050"/>
            <wp:effectExtent l="0" t="0" r="0" b="0"/>
            <wp:docPr id="3" name="图片 3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0572" cy="2561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(1)图中甲位于____洲，乙位于____洋。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是两侧大洲的分界线，它的名称是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         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运河。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(3)A点的经纬度是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      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(4)如果4月12日天气晴朗，图中所示湾区中，更早看到日出的是____湾区，此后的一个月内，柳州市的昼夜长短变化情况是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            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28．下图为“东、西半球示意”图，读图，回答下列问题。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590925" cy="2057400"/>
            <wp:effectExtent l="0" t="0" r="0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(1)图中字母代表的大洋名称A____，B____，C____。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(2)七大洲中面积最小的大洲是____，跨经度最多的大洋是____。（填序号或字母+名称）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(3)图中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是____洲，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是____洲，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⑤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是____洲，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④⑤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大洲分界线为____运河。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(4)赤道穿过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⑤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____洲大陆，全部位于北半球的是____洲和____洲。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29．读世界火山、地震带示意图和板块运动示意图，回答下列问题。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962525" cy="1704975"/>
            <wp:effectExtent l="0" t="0" r="0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(1)左图中世界两大火山地震带：一是位于亚欧大陆的地中海—喜马拉雅火山地震带，二是世界最大的火山地震带——____________火山地震带。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(2)2018年10月11日，巴布亚新几内亚开启震动模式，2小时内发生了3次6级左右地震，结合右图分析该国地震频繁的原因：_________。与该地距离较近的澳大利亚却是一个火山、地震很少的国家，据图分析原因：_____________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(3)读右图所示的板块运动示意图：几乎全部是海洋的板块是_____，根据图中信息你可以归纳出关于板块运动学说的哪些内容？_____________（至少归纳出两点）。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(4)结合板块运动图可推测，喜马拉雅山脉会发生什么变化？______，其原因是______；红海面积在不断的___，原因是：________________。</w:t>
      </w: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widowControl/>
        <w:jc w:val="center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pacing w:val="9"/>
          <w:kern w:val="0"/>
          <w:sz w:val="44"/>
          <w:szCs w:val="44"/>
          <w14:textFill>
            <w14:solidFill>
              <w14:schemeClr w14:val="tx1"/>
            </w14:solidFill>
          </w14:textFill>
        </w:rPr>
        <w:t>参考答案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1．D    2．D    3．D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4．A    5．B    6．C    7．B    8．D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9．B    10．C    11．A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12．D    13．B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14．A    15．B    16．D    17．D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18．B    19．B    20．D    21．C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22．A    23．D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24．C    25．D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26．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(1)     印度洋     非洲     太平洋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(2)太平洋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(3)位于欧亚板块与印度洋板块交界处，地壳活跃，多火山地震（或位于地中海——喜马拉雅火山地震带）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(4)A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27．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(1)     大洋     大西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(2)巴拿马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(3)</w:t>
      </w:r>
      <w:r>
        <w:rPr>
          <w:rFonts w:ascii="Calibri" w:hAnsi="Calibri" w:eastAsia="Microsoft YaHei UI" w:cs="Calibri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66.5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ascii="Calibri" w:hAnsi="Calibri" w:eastAsia="Microsoft YaHei UI" w:cs="Calibri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="宋体" w:hAnsi="宋体" w:eastAsia="宋体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Calibri" w:hAnsi="Calibri" w:eastAsia="Microsoft YaHei UI" w:cs="Calibri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ascii="Calibri" w:hAnsi="Calibri" w:eastAsia="Microsoft YaHei UI" w:cs="Calibri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W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(4)     东京     昼变长，夜变短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28．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(1)     太平洋     印度洋     大西洋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 xml:space="preserve">(2)     </w:t>
      </w:r>
      <w:r>
        <w:rPr>
          <w:rFonts w:hint="eastAsia" w:ascii="宋体" w:hAnsi="宋体" w:eastAsia="宋体" w:cs="宋体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⑥</w:t>
      </w: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大洋洲     D北冰洋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(3)     亚     北美     南美     巴拿马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(4)     非     欧     北美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29．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(1)环太平洋沿岸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(2)     该国位于环太平洋沿岸地带，多火山地震     澳大利亚位于印度洋板块内部，地壳运动比较稳定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(3)     太平洋板块     地球表层不是整体一块，主要由六大板块组成；　板块在不断的运动着（或碰撞挤压或拉张运动）；板块交界地带，地壳运动活跃，板块内部地壳比较稳定。</w:t>
      </w:r>
    </w:p>
    <w:p>
      <w:pPr>
        <w:widowControl/>
        <w:spacing w:line="315" w:lineRule="atLeast"/>
        <w:jc w:val="left"/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icrosoft YaHei UI" w:cs="Times New Roman"/>
          <w:color w:val="000000" w:themeColor="text1"/>
          <w:spacing w:val="9"/>
          <w:kern w:val="0"/>
          <w:szCs w:val="21"/>
          <w14:textFill>
            <w14:solidFill>
              <w14:schemeClr w14:val="tx1"/>
            </w14:solidFill>
          </w14:textFill>
        </w:rPr>
        <w:t>(4)     海拔升高     该山位于亚欧板块和印度洋板块之间，板块碰撞挤压，使山体抬升     增大     红海地处印度洋板块和非洲板块交界地带，板块做拉张运动，使红海不断增大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  <w:sectPr>
          <w:headerReference r:id="rId3" w:type="default"/>
          <w:footerReference r:id="rId4" w:type="default"/>
          <w:pgSz w:w="11906" w:h="16838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A52F87"/>
    <w:rsid w:val="00001F4E"/>
    <w:rsid w:val="001558A5"/>
    <w:rsid w:val="002D4F54"/>
    <w:rsid w:val="004151FC"/>
    <w:rsid w:val="00484AA8"/>
    <w:rsid w:val="00A52F87"/>
    <w:rsid w:val="00C02FC6"/>
    <w:rsid w:val="00D94784"/>
    <w:rsid w:val="7350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semiHidden/>
    <w:unhideWhenUsed/>
    <w:uiPriority w:val="99"/>
    <w:rPr>
      <w:color w:val="0000FF"/>
      <w:u w:val="single"/>
    </w:rPr>
  </w:style>
  <w:style w:type="character" w:customStyle="1" w:styleId="12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rich_media_meta"/>
    <w:basedOn w:val="8"/>
    <w:uiPriority w:val="0"/>
  </w:style>
  <w:style w:type="character" w:customStyle="1" w:styleId="14">
    <w:name w:val="article-tag-card__title"/>
    <w:basedOn w:val="8"/>
    <w:uiPriority w:val="0"/>
  </w:style>
  <w:style w:type="character" w:customStyle="1" w:styleId="15">
    <w:name w:val="article-tag__item"/>
    <w:basedOn w:val="8"/>
    <w:uiPriority w:val="0"/>
  </w:style>
  <w:style w:type="character" w:customStyle="1" w:styleId="16">
    <w:name w:val="article-tag-card__right"/>
    <w:basedOn w:val="8"/>
    <w:uiPriority w:val="0"/>
  </w:style>
  <w:style w:type="character" w:customStyle="1" w:styleId="17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8">
    <w:name w:val="页眉 Char"/>
    <w:link w:val="5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9">
    <w:name w:val="页脚 Char"/>
    <w:link w:val="4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3115</Words>
  <Characters>3512</Characters>
  <Lines>32</Lines>
  <Paragraphs>9</Paragraphs>
  <TotalTime>27</TotalTime>
  <ScaleCrop>false</ScaleCrop>
  <LinksUpToDate>false</LinksUpToDate>
  <CharactersWithSpaces>4350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2022-10-18T01:05:00Z</dcterms:created>
  <dc:creator>lenovo</dc:creator>
  <cp:lastModifiedBy>Administrator</cp:lastModifiedBy>
  <dcterms:modified xsi:type="dcterms:W3CDTF">2022-10-22T01:45:59Z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10C0602552FD4586A9A40C868051D7A4</vt:lpwstr>
  </property>
</Properties>
</file>