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80" w:firstLineChars="50"/>
        <w:rPr>
          <w:rFonts w:ascii="黑体" w:eastAsia="黑体"/>
          <w:sz w:val="36"/>
          <w:szCs w:val="36"/>
        </w:rPr>
      </w:pPr>
      <w:r>
        <w:rPr>
          <w:rFonts w:hint="eastAsia" w:ascii="黑体" w:eastAsia="黑体"/>
          <w:sz w:val="36"/>
          <w:szCs w:val="36"/>
          <w:lang w:val="en-US" w:eastAsia="zh-CN"/>
        </w:rPr>
        <w:pict>
          <v:shape id="_x0000_s1025" o:spid="_x0000_s1025" o:spt="75" type="#_x0000_t75" style="position:absolute;left:0pt;margin-left:935pt;margin-top:882pt;height:27pt;width:39pt;mso-position-horizontal-relative:page;mso-position-vertical-relative:page;z-index:251659264;mso-width-relative:page;mso-height-relative:page;" filled="f" o:preferrelative="t" stroked="f" coordsize="21600,21600">
            <v:path/>
            <v:fill on="f" focussize="0,0"/>
            <v:stroke on="f" joinstyle="miter"/>
            <v:imagedata r:id="rId6" o:title=""/>
            <o:lock v:ext="edit" aspectratio="t"/>
          </v:shape>
        </w:pict>
      </w:r>
      <w:r>
        <w:rPr>
          <w:rFonts w:hint="eastAsia" w:ascii="黑体" w:eastAsia="黑体"/>
          <w:sz w:val="36"/>
          <w:szCs w:val="36"/>
          <w:lang w:val="en-US" w:eastAsia="zh-CN"/>
        </w:rPr>
        <w:t xml:space="preserve"> </w:t>
      </w:r>
      <w:r>
        <w:rPr>
          <w:rFonts w:hint="eastAsia" w:ascii="黑体" w:eastAsia="黑体"/>
          <w:sz w:val="36"/>
          <w:szCs w:val="36"/>
        </w:rPr>
        <w:t>历史科八年级教学单元检测题（三）</w:t>
      </w:r>
    </w:p>
    <w:p>
      <w:pPr>
        <w:ind w:firstLine="120" w:firstLineChars="50"/>
        <w:rPr>
          <w:rFonts w:ascii="宋体"/>
          <w:sz w:val="24"/>
          <w:szCs w:val="24"/>
        </w:rPr>
      </w:pPr>
      <w:r>
        <w:rPr>
          <w:rFonts w:hint="eastAsia" w:ascii="黑体" w:eastAsia="黑体"/>
          <w:sz w:val="24"/>
          <w:szCs w:val="24"/>
        </w:rPr>
        <w:t>（</w:t>
      </w:r>
      <w:r>
        <w:rPr>
          <w:rFonts w:hint="eastAsia" w:ascii="宋体" w:hAnsi="宋体"/>
          <w:sz w:val="24"/>
          <w:szCs w:val="24"/>
        </w:rPr>
        <w:t>范围：</w:t>
      </w:r>
      <w:r>
        <w:rPr>
          <w:rFonts w:hint="eastAsia"/>
          <w:sz w:val="24"/>
          <w:szCs w:val="24"/>
        </w:rPr>
        <w:t>八年级上第七、八单元</w:t>
      </w:r>
      <w:r>
        <w:rPr>
          <w:rFonts w:hint="eastAsia" w:ascii="宋体" w:hAnsi="宋体"/>
          <w:sz w:val="24"/>
          <w:szCs w:val="24"/>
        </w:rPr>
        <w:t>，分值：</w:t>
      </w:r>
      <w:r>
        <w:rPr>
          <w:rFonts w:ascii="宋体" w:hAnsi="宋体"/>
          <w:sz w:val="24"/>
          <w:szCs w:val="24"/>
        </w:rPr>
        <w:t>100</w:t>
      </w:r>
      <w:r>
        <w:rPr>
          <w:rFonts w:hint="eastAsia" w:ascii="宋体" w:hAnsi="宋体"/>
          <w:sz w:val="24"/>
          <w:szCs w:val="24"/>
        </w:rPr>
        <w:t>分，时间：</w:t>
      </w:r>
      <w:r>
        <w:rPr>
          <w:rFonts w:ascii="宋体" w:hAnsi="宋体"/>
          <w:sz w:val="24"/>
          <w:szCs w:val="24"/>
        </w:rPr>
        <w:t>50</w:t>
      </w:r>
      <w:r>
        <w:rPr>
          <w:rFonts w:hint="eastAsia" w:ascii="宋体" w:hAnsi="宋体"/>
          <w:sz w:val="24"/>
          <w:szCs w:val="24"/>
        </w:rPr>
        <w:t>分钟，共</w:t>
      </w:r>
      <w:r>
        <w:rPr>
          <w:rFonts w:ascii="宋体" w:hAnsi="宋体"/>
          <w:sz w:val="24"/>
          <w:szCs w:val="24"/>
        </w:rPr>
        <w:t>6</w:t>
      </w:r>
      <w:r>
        <w:rPr>
          <w:rFonts w:hint="eastAsia" w:ascii="宋体" w:hAnsi="宋体"/>
          <w:sz w:val="24"/>
          <w:szCs w:val="24"/>
        </w:rPr>
        <w:t>页）</w:t>
      </w:r>
    </w:p>
    <w:p>
      <w:pPr>
        <w:tabs>
          <w:tab w:val="left" w:pos="5760"/>
        </w:tabs>
        <w:ind w:firstLine="1440" w:firstLineChars="600"/>
        <w:jc w:val="left"/>
        <w:rPr>
          <w:rFonts w:ascii="宋体"/>
          <w:sz w:val="24"/>
          <w:szCs w:val="24"/>
        </w:rPr>
      </w:pPr>
      <w:r>
        <w:rPr>
          <w:rFonts w:ascii="宋体"/>
          <w:sz w:val="24"/>
          <w:szCs w:val="24"/>
        </w:rPr>
        <w:tab/>
      </w:r>
    </w:p>
    <w:p>
      <w:pPr>
        <w:ind w:firstLine="1260" w:firstLineChars="600"/>
        <w:jc w:val="left"/>
      </w:pPr>
    </w:p>
    <w:p>
      <w:pPr>
        <w:ind w:firstLine="945" w:firstLineChars="450"/>
        <w:jc w:val="left"/>
        <w:rPr>
          <w:rFonts w:ascii="宋体"/>
          <w:sz w:val="24"/>
        </w:rPr>
      </w:pPr>
      <w:r>
        <w:pict>
          <v:line id="_x0000_s1026" o:spid="_x0000_s1026" o:spt="20" style="position:absolute;left:0pt;margin-left:315pt;margin-top:11.7pt;height:0pt;width:54pt;z-index:251660288;mso-width-relative:page;mso-height-relative:page;" coordsize="21600,21600">
            <v:path arrowok="t"/>
            <v:fill focussize="0,0"/>
            <v:stroke/>
            <v:imagedata o:title=""/>
            <o:lock v:ext="edit"/>
          </v:line>
        </w:pict>
      </w:r>
      <w:r>
        <w:pict>
          <v:line id="_x0000_s1027" o:spid="_x0000_s1027" o:spt="20" style="position:absolute;left:0pt;margin-left:234pt;margin-top:11.7pt;height:0pt;width:54pt;z-index:251661312;mso-width-relative:page;mso-height-relative:page;" coordsize="21600,21600">
            <v:path arrowok="t"/>
            <v:fill focussize="0,0"/>
            <v:stroke/>
            <v:imagedata o:title=""/>
            <o:lock v:ext="edit"/>
          </v:line>
        </w:pict>
      </w:r>
      <w:r>
        <w:pict>
          <v:line id="_x0000_s1028" o:spid="_x0000_s1028" o:spt="20" style="position:absolute;left:0pt;margin-left:153pt;margin-top:11.7pt;height:0pt;width:54pt;z-index:251662336;mso-width-relative:page;mso-height-relative:page;" coordsize="21600,21600">
            <v:path arrowok="t"/>
            <v:fill focussize="0,0"/>
            <v:stroke/>
            <v:imagedata o:title=""/>
            <o:lock v:ext="edit"/>
          </v:line>
        </w:pict>
      </w:r>
      <w:r>
        <w:pict>
          <v:line id="_x0000_s1029" o:spid="_x0000_s1029" o:spt="20" style="position:absolute;left:0pt;margin-left:81pt;margin-top:11.7pt;height:0pt;width:45pt;z-index:251663360;mso-width-relative:page;mso-height-relative:page;" coordsize="21600,21600">
            <v:path arrowok="t"/>
            <v:fill focussize="0,0"/>
            <v:stroke/>
            <v:imagedata o:title=""/>
            <o:lock v:ext="edit"/>
          </v:line>
        </w:pict>
      </w:r>
      <w:r>
        <w:rPr>
          <w:rFonts w:hint="eastAsia" w:ascii="宋体" w:hAnsi="宋体"/>
          <w:sz w:val="24"/>
        </w:rPr>
        <w:t>班级</w:t>
      </w:r>
      <w:r>
        <w:rPr>
          <w:rFonts w:ascii="宋体" w:hAnsi="宋体"/>
          <w:sz w:val="24"/>
        </w:rPr>
        <w:t xml:space="preserve">          </w:t>
      </w:r>
      <w:r>
        <w:rPr>
          <w:rFonts w:hint="eastAsia" w:ascii="宋体" w:hAnsi="宋体"/>
          <w:sz w:val="24"/>
        </w:rPr>
        <w:t>学号</w:t>
      </w:r>
      <w:r>
        <w:rPr>
          <w:rFonts w:ascii="宋体" w:hAnsi="宋体"/>
          <w:sz w:val="24"/>
        </w:rPr>
        <w:t xml:space="preserve">         </w:t>
      </w:r>
      <w:r>
        <w:rPr>
          <w:rFonts w:hint="eastAsia" w:ascii="宋体" w:hAnsi="宋体"/>
          <w:sz w:val="24"/>
        </w:rPr>
        <w:t>姓名</w:t>
      </w:r>
      <w:r>
        <w:rPr>
          <w:rFonts w:ascii="宋体" w:hAnsi="宋体"/>
          <w:sz w:val="24"/>
        </w:rPr>
        <w:t xml:space="preserve">          </w:t>
      </w:r>
      <w:r>
        <w:rPr>
          <w:rFonts w:hint="eastAsia" w:ascii="宋体" w:hAnsi="宋体"/>
          <w:sz w:val="24"/>
        </w:rPr>
        <w:t>成绩</w:t>
      </w:r>
    </w:p>
    <w:p>
      <w:pPr>
        <w:jc w:val="left"/>
        <w:rPr>
          <w:rFonts w:ascii="宋体"/>
          <w:b/>
          <w:sz w:val="24"/>
        </w:rPr>
      </w:pPr>
      <w:r>
        <w:rPr>
          <w:rFonts w:hint="eastAsia" w:ascii="宋体" w:hAnsi="宋体"/>
          <w:b/>
          <w:sz w:val="24"/>
        </w:rPr>
        <w:t>一、单项选择题（本大题共30小题，每小题2分，共60分）</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1．1945</w:t>
      </w:r>
      <w:r>
        <w:rPr>
          <w:rFonts w:cs="Times New Roman" w:asciiTheme="minorEastAsia" w:hAnsiTheme="minorEastAsia" w:eastAsiaTheme="minorEastAsia"/>
        </w:rPr>
        <w:t>年9月</w:t>
      </w:r>
      <w:r>
        <w:rPr>
          <w:rFonts w:hint="eastAsia" w:cs="Times New Roman" w:asciiTheme="minorEastAsia" w:hAnsiTheme="minorEastAsia" w:eastAsiaTheme="minorEastAsia"/>
        </w:rPr>
        <w:t>，</w:t>
      </w:r>
      <w:r>
        <w:rPr>
          <w:rFonts w:cs="Times New Roman" w:asciiTheme="minorEastAsia" w:hAnsiTheme="minorEastAsia" w:eastAsiaTheme="minorEastAsia"/>
        </w:rPr>
        <w:t>毛泽东会客时说：“我们的目标是‘和平民主’</w:t>
      </w:r>
      <w:r>
        <w:rPr>
          <w:rFonts w:hint="eastAsia" w:cs="Times New Roman" w:asciiTheme="minorEastAsia" w:hAnsiTheme="minorEastAsia" w:eastAsiaTheme="minorEastAsia"/>
        </w:rPr>
        <w:t>，</w:t>
      </w:r>
      <w:r>
        <w:rPr>
          <w:rFonts w:cs="Times New Roman" w:asciiTheme="minorEastAsia" w:hAnsiTheme="minorEastAsia" w:eastAsiaTheme="minorEastAsia"/>
        </w:rPr>
        <w:t>这与蒋介石打算正相反。不过</w:t>
      </w:r>
      <w:r>
        <w:rPr>
          <w:rFonts w:hint="eastAsia" w:cs="Times New Roman" w:asciiTheme="minorEastAsia" w:hAnsiTheme="minorEastAsia" w:eastAsiaTheme="minorEastAsia"/>
        </w:rPr>
        <w:t>，</w:t>
      </w:r>
      <w:r>
        <w:rPr>
          <w:rFonts w:cs="Times New Roman" w:asciiTheme="minorEastAsia" w:hAnsiTheme="minorEastAsia" w:eastAsiaTheme="minorEastAsia"/>
        </w:rPr>
        <w:t>他愿意谈</w:t>
      </w:r>
      <w:r>
        <w:rPr>
          <w:rFonts w:hint="eastAsia" w:cs="Times New Roman" w:asciiTheme="minorEastAsia" w:hAnsiTheme="minorEastAsia" w:eastAsiaTheme="minorEastAsia"/>
        </w:rPr>
        <w:t>，</w:t>
      </w:r>
      <w:r>
        <w:rPr>
          <w:rFonts w:cs="Times New Roman" w:asciiTheme="minorEastAsia" w:hAnsiTheme="minorEastAsia" w:eastAsiaTheme="minorEastAsia"/>
        </w:rPr>
        <w:t>我就谈；他愿意打</w:t>
      </w:r>
      <w:r>
        <w:rPr>
          <w:rFonts w:hint="eastAsia" w:cs="Times New Roman" w:asciiTheme="minorEastAsia" w:hAnsiTheme="minorEastAsia" w:eastAsiaTheme="minorEastAsia"/>
        </w:rPr>
        <w:t xml:space="preserve">，我就打。反正我是延安来的客人，客随主便嘛！”据此判断，这次会客是在(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广州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B．重庆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C．西安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D．北平</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2</w:t>
      </w:r>
      <w:r>
        <w:rPr>
          <w:rFonts w:cs="Times New Roman" w:asciiTheme="minorEastAsia" w:hAnsiTheme="minorEastAsia" w:eastAsiaTheme="minorEastAsia"/>
        </w:rPr>
        <w:t>．</w:t>
      </w:r>
      <w:r>
        <w:rPr>
          <w:rFonts w:hint="eastAsia" w:cs="Times New Roman" w:asciiTheme="minorEastAsia" w:hAnsiTheme="minorEastAsia" w:eastAsiaTheme="minorEastAsia"/>
        </w:rPr>
        <w:t>1945</w:t>
      </w:r>
      <w:r>
        <w:rPr>
          <w:rFonts w:cs="Times New Roman" w:asciiTheme="minorEastAsia" w:hAnsiTheme="minorEastAsia" w:eastAsiaTheme="minorEastAsia"/>
        </w:rPr>
        <w:t>年8月</w:t>
      </w:r>
      <w:r>
        <w:rPr>
          <w:rFonts w:hint="eastAsia" w:cs="Times New Roman" w:asciiTheme="minorEastAsia" w:hAnsiTheme="minorEastAsia" w:eastAsiaTheme="minorEastAsia"/>
        </w:rPr>
        <w:t>，</w:t>
      </w:r>
      <w:r>
        <w:rPr>
          <w:rFonts w:cs="Times New Roman" w:asciiTheme="minorEastAsia" w:hAnsiTheme="minorEastAsia" w:eastAsiaTheme="minorEastAsia"/>
        </w:rPr>
        <w:t>蒋介石三次发电报</w:t>
      </w:r>
      <w:r>
        <w:rPr>
          <w:rFonts w:hint="eastAsia" w:cs="Times New Roman" w:asciiTheme="minorEastAsia" w:hAnsiTheme="minorEastAsia" w:eastAsiaTheme="minorEastAsia"/>
        </w:rPr>
        <w:t>，</w:t>
      </w:r>
      <w:r>
        <w:rPr>
          <w:rFonts w:cs="Times New Roman" w:asciiTheme="minorEastAsia" w:hAnsiTheme="minorEastAsia" w:eastAsiaTheme="minorEastAsia"/>
        </w:rPr>
        <w:t>邀请毛泽东到重庆谈判。右图是中共和谈代表与美国驻华大使在延安机场的合影。毛泽东赴重庆谈判的目的是(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hint="eastAsia"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尽一切可能争取和平</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B．联合蒋介石抗日</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实现国共第二次合作</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D．结束长期内战局面</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3．</w:t>
      </w:r>
      <w:r>
        <w:rPr>
          <w:rFonts w:cs="Times New Roman" w:asciiTheme="minorEastAsia" w:hAnsiTheme="minorEastAsia" w:eastAsiaTheme="minorEastAsia"/>
        </w:rPr>
        <w:t>据统计</w:t>
      </w:r>
      <w:r>
        <w:rPr>
          <w:rFonts w:hint="eastAsia" w:cs="Times New Roman" w:asciiTheme="minorEastAsia" w:hAnsiTheme="minorEastAsia" w:eastAsiaTheme="minorEastAsia"/>
        </w:rPr>
        <w:t>，</w:t>
      </w:r>
      <w:r>
        <w:rPr>
          <w:rFonts w:cs="Times New Roman" w:asciiTheme="minorEastAsia" w:hAnsiTheme="minorEastAsia" w:eastAsiaTheme="minorEastAsia"/>
        </w:rPr>
        <w:t>从1946年1月到6月</w:t>
      </w:r>
      <w:r>
        <w:rPr>
          <w:rFonts w:hint="eastAsia" w:cs="Times New Roman" w:asciiTheme="minorEastAsia" w:hAnsiTheme="minorEastAsia" w:eastAsiaTheme="minorEastAsia"/>
        </w:rPr>
        <w:t>，</w:t>
      </w:r>
      <w:r>
        <w:rPr>
          <w:rFonts w:cs="Times New Roman" w:asciiTheme="minorEastAsia" w:hAnsiTheme="minorEastAsia" w:eastAsiaTheme="minorEastAsia"/>
        </w:rPr>
        <w:t>国民党军队对解放区的大小进攻达4300多次</w:t>
      </w:r>
      <w:r>
        <w:rPr>
          <w:rFonts w:hint="eastAsia" w:cs="Times New Roman" w:asciiTheme="minorEastAsia" w:hAnsiTheme="minorEastAsia" w:eastAsiaTheme="minorEastAsia"/>
        </w:rPr>
        <w:t>，</w:t>
      </w:r>
      <w:r>
        <w:rPr>
          <w:rFonts w:cs="Times New Roman" w:asciiTheme="minorEastAsia" w:hAnsiTheme="minorEastAsia" w:eastAsiaTheme="minorEastAsia"/>
        </w:rPr>
        <w:t>侵占解放区城市40座</w:t>
      </w:r>
      <w:r>
        <w:rPr>
          <w:rFonts w:hint="eastAsia" w:cs="Times New Roman" w:asciiTheme="minorEastAsia" w:hAnsiTheme="minorEastAsia" w:eastAsiaTheme="minorEastAsia"/>
        </w:rPr>
        <w:t>，</w:t>
      </w:r>
      <w:r>
        <w:rPr>
          <w:rFonts w:cs="Times New Roman" w:asciiTheme="minorEastAsia" w:hAnsiTheme="minorEastAsia" w:eastAsiaTheme="minorEastAsia"/>
        </w:rPr>
        <w:t>村镇2500多处。材料主要反映了(</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南京国民政府破坏“双十协定”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B．全面内战已经爆发</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 xml:space="preserve">国民党军队进攻陕北解放区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D．</w:t>
      </w:r>
      <w:r>
        <w:rPr>
          <w:rFonts w:hint="eastAsia" w:cs="Times New Roman" w:asciiTheme="minorEastAsia" w:hAnsiTheme="minorEastAsia" w:eastAsiaTheme="minorEastAsia"/>
        </w:rPr>
        <w:t>解放军转入战略进攻</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4．1948</w:t>
      </w:r>
      <w:r>
        <w:rPr>
          <w:rFonts w:cs="Times New Roman" w:asciiTheme="minorEastAsia" w:hAnsiTheme="minorEastAsia" w:eastAsiaTheme="minorEastAsia"/>
        </w:rPr>
        <w:t>年10月</w:t>
      </w:r>
      <w:r>
        <w:rPr>
          <w:rFonts w:hint="eastAsia" w:cs="Times New Roman" w:asciiTheme="minorEastAsia" w:hAnsiTheme="minorEastAsia" w:eastAsiaTheme="minorEastAsia"/>
        </w:rPr>
        <w:t>，</w:t>
      </w:r>
      <w:r>
        <w:rPr>
          <w:rFonts w:cs="Times New Roman" w:asciiTheme="minorEastAsia" w:hAnsiTheme="minorEastAsia" w:eastAsiaTheme="minorEastAsia"/>
        </w:rPr>
        <w:t>一位被俘的国民党军官感叹道：“这一着非雄才大略之人是做不出来的。锦州好比一条扁担</w:t>
      </w:r>
      <w:r>
        <w:rPr>
          <w:rFonts w:hint="eastAsia" w:cs="Times New Roman" w:asciiTheme="minorEastAsia" w:hAnsiTheme="minorEastAsia" w:eastAsiaTheme="minorEastAsia"/>
        </w:rPr>
        <w:t>，</w:t>
      </w:r>
      <w:r>
        <w:rPr>
          <w:rFonts w:cs="Times New Roman" w:asciiTheme="minorEastAsia" w:hAnsiTheme="minorEastAsia" w:eastAsiaTheme="minorEastAsia"/>
        </w:rPr>
        <w:t>一头挑东北</w:t>
      </w:r>
      <w:r>
        <w:rPr>
          <w:rFonts w:hint="eastAsia" w:cs="Times New Roman" w:asciiTheme="minorEastAsia" w:hAnsiTheme="minorEastAsia" w:eastAsiaTheme="minorEastAsia"/>
        </w:rPr>
        <w:t>，</w:t>
      </w:r>
      <w:r>
        <w:rPr>
          <w:rFonts w:cs="Times New Roman" w:asciiTheme="minorEastAsia" w:hAnsiTheme="minorEastAsia" w:eastAsiaTheme="minorEastAsia"/>
        </w:rPr>
        <w:t>一头挑华北</w:t>
      </w:r>
      <w:r>
        <w:rPr>
          <w:rFonts w:hint="eastAsia" w:cs="Times New Roman" w:asciiTheme="minorEastAsia" w:hAnsiTheme="minorEastAsia" w:eastAsiaTheme="minorEastAsia"/>
        </w:rPr>
        <w:t>，</w:t>
      </w:r>
      <w:r>
        <w:rPr>
          <w:rFonts w:cs="Times New Roman" w:asciiTheme="minorEastAsia" w:hAnsiTheme="minorEastAsia" w:eastAsiaTheme="minorEastAsia"/>
        </w:rPr>
        <w:t>现在是中间折断了。”由此可知他感叹的战役是(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辽沈战役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B．淮海战役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C．平津战役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D．渡江战役</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5．</w:t>
      </w:r>
      <w:r>
        <w:rPr>
          <w:rFonts w:cs="Times New Roman" w:asciiTheme="minorEastAsia" w:hAnsiTheme="minorEastAsia" w:eastAsiaTheme="minorEastAsia"/>
        </w:rPr>
        <w:t>美国国务院的白皮书说：中华民国政府</w:t>
      </w:r>
      <w:r>
        <w:rPr>
          <w:rFonts w:hint="eastAsia" w:cs="Times New Roman" w:asciiTheme="minorEastAsia" w:hAnsiTheme="minorEastAsia" w:eastAsiaTheme="minorEastAsia"/>
        </w:rPr>
        <w:t xml:space="preserve">的失败，“不是因为援助不够，……中国的人心掌握在共产党人手中”。下列说法与之意思最为相近的是(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李大钊：试看将来的环球</w:t>
      </w:r>
      <w:r>
        <w:rPr>
          <w:rFonts w:hint="eastAsia" w:cs="Times New Roman" w:asciiTheme="minorEastAsia" w:hAnsiTheme="minorEastAsia" w:eastAsiaTheme="minorEastAsia"/>
        </w:rPr>
        <w:t>，</w:t>
      </w:r>
      <w:r>
        <w:rPr>
          <w:rFonts w:cs="Times New Roman" w:asciiTheme="minorEastAsia" w:hAnsiTheme="minorEastAsia" w:eastAsiaTheme="minorEastAsia"/>
        </w:rPr>
        <w:t>必是赤旗的世界！</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B．</w:t>
      </w:r>
      <w:r>
        <w:rPr>
          <w:rFonts w:cs="Times New Roman" w:asciiTheme="minorEastAsia" w:hAnsiTheme="minorEastAsia" w:eastAsiaTheme="minorEastAsia"/>
        </w:rPr>
        <w:t>毛泽东：十月革命一声炮响</w:t>
      </w:r>
      <w:r>
        <w:rPr>
          <w:rFonts w:hint="eastAsia" w:cs="Times New Roman" w:asciiTheme="minorEastAsia" w:hAnsiTheme="minorEastAsia" w:eastAsiaTheme="minorEastAsia"/>
        </w:rPr>
        <w:t>，</w:t>
      </w:r>
      <w:r>
        <w:rPr>
          <w:rFonts w:cs="Times New Roman" w:asciiTheme="minorEastAsia" w:hAnsiTheme="minorEastAsia" w:eastAsiaTheme="minorEastAsia"/>
        </w:rPr>
        <w:t>给我们送来了马克思列宁主义。</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彭德怀：几百年来</w:t>
      </w:r>
      <w:r>
        <w:rPr>
          <w:rFonts w:hint="eastAsia" w:cs="Times New Roman" w:asciiTheme="minorEastAsia" w:hAnsiTheme="minorEastAsia" w:eastAsiaTheme="minorEastAsia"/>
        </w:rPr>
        <w:t>，</w:t>
      </w:r>
      <w:r>
        <w:rPr>
          <w:rFonts w:cs="Times New Roman" w:asciiTheme="minorEastAsia" w:hAnsiTheme="minorEastAsia" w:eastAsiaTheme="minorEastAsia"/>
        </w:rPr>
        <w:t>西方国家只要在东方海岸上架几门大炮就可侵占一个国家的历史一去不复返了。</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D．</w:t>
      </w:r>
      <w:r>
        <w:rPr>
          <w:rFonts w:cs="Times New Roman" w:asciiTheme="minorEastAsia" w:hAnsiTheme="minorEastAsia" w:eastAsiaTheme="minorEastAsia"/>
        </w:rPr>
        <w:t>陈毅：淮海战役是人民群众用小车推出来的。</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6．1949</w:t>
      </w:r>
      <w:r>
        <w:rPr>
          <w:rFonts w:cs="Times New Roman" w:asciiTheme="minorEastAsia" w:hAnsiTheme="minorEastAsia" w:eastAsiaTheme="minorEastAsia"/>
        </w:rPr>
        <w:t>年《北平日报》刊发了如下消息：“太阳升起来的时候</w:t>
      </w:r>
      <w:r>
        <w:rPr>
          <w:rFonts w:hint="eastAsia" w:cs="Times New Roman" w:asciiTheme="minorEastAsia" w:hAnsiTheme="minorEastAsia" w:eastAsiaTheme="minorEastAsia"/>
        </w:rPr>
        <w:t>，</w:t>
      </w:r>
      <w:r>
        <w:rPr>
          <w:rFonts w:cs="Times New Roman" w:asciiTheme="minorEastAsia" w:hAnsiTheme="minorEastAsia" w:eastAsiaTheme="minorEastAsia"/>
        </w:rPr>
        <w:t>沉重的雾霭已经散了</w:t>
      </w:r>
      <w:r>
        <w:rPr>
          <w:rFonts w:hint="eastAsia" w:cs="Times New Roman" w:asciiTheme="minorEastAsia" w:hAnsiTheme="minorEastAsia" w:eastAsiaTheme="minorEastAsia"/>
        </w:rPr>
        <w:t>，</w:t>
      </w:r>
      <w:r>
        <w:rPr>
          <w:rFonts w:cs="Times New Roman" w:asciiTheme="minorEastAsia" w:hAnsiTheme="minorEastAsia" w:eastAsiaTheme="minorEastAsia"/>
        </w:rPr>
        <w:t>是一九四九年二月一日</w:t>
      </w:r>
      <w:r>
        <w:rPr>
          <w:rFonts w:hint="eastAsia" w:cs="Times New Roman" w:asciiTheme="minorEastAsia" w:hAnsiTheme="minorEastAsia" w:eastAsiaTheme="minorEastAsia"/>
        </w:rPr>
        <w:t>，</w:t>
      </w:r>
      <w:r>
        <w:rPr>
          <w:rFonts w:cs="Times New Roman" w:asciiTheme="minorEastAsia" w:hAnsiTheme="minorEastAsia" w:eastAsiaTheme="minorEastAsia"/>
        </w:rPr>
        <w:t>北平完全解放的第二天清晨。解放就是光明的到来</w:t>
      </w:r>
      <w:r>
        <w:rPr>
          <w:rFonts w:hint="eastAsia" w:cs="Times New Roman" w:asciiTheme="minorEastAsia" w:hAnsiTheme="minorEastAsia" w:eastAsiaTheme="minorEastAsia"/>
        </w:rPr>
        <w:t>，</w:t>
      </w:r>
      <w:r>
        <w:rPr>
          <w:rFonts w:cs="Times New Roman" w:asciiTheme="minorEastAsia" w:hAnsiTheme="minorEastAsia" w:eastAsiaTheme="minorEastAsia"/>
        </w:rPr>
        <w:t>电灯亮起来了</w:t>
      </w:r>
      <w:r>
        <w:rPr>
          <w:rFonts w:hint="eastAsia" w:cs="Times New Roman" w:asciiTheme="minorEastAsia" w:hAnsiTheme="minorEastAsia" w:eastAsiaTheme="minorEastAsia"/>
        </w:rPr>
        <w:t>，</w:t>
      </w:r>
      <w:r>
        <w:rPr>
          <w:rFonts w:cs="Times New Roman" w:asciiTheme="minorEastAsia" w:hAnsiTheme="minorEastAsia" w:eastAsiaTheme="minorEastAsia"/>
        </w:rPr>
        <w:t>街灯燃了一夜……</w:t>
      </w:r>
      <w:r>
        <w:rPr>
          <w:rFonts w:hint="eastAsia" w:cs="Times New Roman" w:asciiTheme="minorEastAsia" w:hAnsiTheme="minorEastAsia" w:eastAsiaTheme="minorEastAsia"/>
        </w:rPr>
        <w:t>”</w:t>
      </w:r>
      <w:r>
        <w:rPr>
          <w:rFonts w:cs="Times New Roman" w:asciiTheme="minorEastAsia" w:hAnsiTheme="minorEastAsia" w:eastAsiaTheme="minorEastAsia"/>
        </w:rPr>
        <w:t>该新闻报道了下列哪一战役的胜利？(</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辽沈战役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B．淮海战役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C．平津战役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D．渡江战役</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7．1949</w:t>
      </w:r>
      <w:r>
        <w:rPr>
          <w:rFonts w:cs="Times New Roman" w:asciiTheme="minorEastAsia" w:hAnsiTheme="minorEastAsia" w:eastAsiaTheme="minorEastAsia"/>
        </w:rPr>
        <w:t>年元旦</w:t>
      </w:r>
      <w:r>
        <w:rPr>
          <w:rFonts w:hint="eastAsia" w:cs="Times New Roman" w:asciiTheme="minorEastAsia" w:hAnsiTheme="minorEastAsia" w:eastAsiaTheme="minorEastAsia"/>
        </w:rPr>
        <w:t>，</w:t>
      </w:r>
      <w:r>
        <w:rPr>
          <w:rFonts w:cs="Times New Roman" w:asciiTheme="minorEastAsia" w:hAnsiTheme="minorEastAsia" w:eastAsiaTheme="minorEastAsia"/>
        </w:rPr>
        <w:t>《人民日报》发表了毛泽东题为《将革命进行到底》的新年献</w:t>
      </w:r>
      <w:r>
        <w:rPr>
          <w:rFonts w:hint="eastAsia" w:cs="Times New Roman" w:asciiTheme="minorEastAsia" w:hAnsiTheme="minorEastAsia" w:eastAsiaTheme="minorEastAsia"/>
        </w:rPr>
        <w:t>词，献词号召“……在全国范围内推翻国民党的反动统治……”为此，中共于</w:t>
      </w:r>
      <w:r>
        <w:rPr>
          <w:rFonts w:cs="Times New Roman" w:asciiTheme="minorEastAsia" w:hAnsiTheme="minorEastAsia" w:eastAsiaTheme="minorEastAsia"/>
        </w:rPr>
        <w:t>4月发动了(</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淮海战役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B．辽沈战役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C．渡江战役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D．平津战役</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8．</w:t>
      </w:r>
      <w:r>
        <w:rPr>
          <w:rFonts w:cs="Times New Roman" w:asciiTheme="minorEastAsia" w:hAnsiTheme="minorEastAsia" w:eastAsiaTheme="minorEastAsia"/>
        </w:rPr>
        <w:t>重庆谈判中</w:t>
      </w:r>
      <w:r>
        <w:rPr>
          <w:rFonts w:hint="eastAsia" w:cs="Times New Roman" w:asciiTheme="minorEastAsia" w:hAnsiTheme="minorEastAsia" w:eastAsiaTheme="minorEastAsia"/>
        </w:rPr>
        <w:t>，</w:t>
      </w:r>
      <w:r>
        <w:rPr>
          <w:rFonts w:cs="Times New Roman" w:asciiTheme="minorEastAsia" w:hAnsiTheme="minorEastAsia" w:eastAsiaTheme="minorEastAsia"/>
        </w:rPr>
        <w:t>中共的和平诚意和“和平、民主、团结”三大建国口号</w:t>
      </w:r>
      <w:r>
        <w:rPr>
          <w:rFonts w:hint="eastAsia" w:cs="Times New Roman" w:asciiTheme="minorEastAsia" w:hAnsiTheme="minorEastAsia" w:eastAsiaTheme="minorEastAsia"/>
        </w:rPr>
        <w:t>，</w:t>
      </w:r>
      <w:r>
        <w:rPr>
          <w:rFonts w:cs="Times New Roman" w:asciiTheme="minorEastAsia" w:hAnsiTheme="minorEastAsia" w:eastAsiaTheme="minorEastAsia"/>
        </w:rPr>
        <w:t>赢得了全国民众的认可。解放区“耕者有其田”的土地政策</w:t>
      </w:r>
      <w:r>
        <w:rPr>
          <w:rFonts w:hint="eastAsia" w:cs="Times New Roman" w:asciiTheme="minorEastAsia" w:hAnsiTheme="minorEastAsia" w:eastAsiaTheme="minorEastAsia"/>
        </w:rPr>
        <w:t>，</w:t>
      </w:r>
      <w:r>
        <w:rPr>
          <w:rFonts w:cs="Times New Roman" w:asciiTheme="minorEastAsia" w:hAnsiTheme="minorEastAsia" w:eastAsiaTheme="minorEastAsia"/>
        </w:rPr>
        <w:t>让农民无偿获得了梦寐以求的土地</w:t>
      </w:r>
      <w:r>
        <w:rPr>
          <w:rFonts w:hint="eastAsia" w:cs="Times New Roman" w:asciiTheme="minorEastAsia" w:hAnsiTheme="minorEastAsia" w:eastAsiaTheme="minorEastAsia"/>
        </w:rPr>
        <w:t>，</w:t>
      </w:r>
      <w:r>
        <w:rPr>
          <w:rFonts w:cs="Times New Roman" w:asciiTheme="minorEastAsia" w:hAnsiTheme="minorEastAsia" w:eastAsiaTheme="minorEastAsia"/>
        </w:rPr>
        <w:t>使共产党赢得了农民的衷心拥护。这段话主要揭示了人民解放战争</w:t>
      </w:r>
      <w:r>
        <w:rPr>
          <w:rFonts w:hint="eastAsia" w:cs="Times New Roman" w:asciiTheme="minorEastAsia" w:hAnsiTheme="minorEastAsia" w:eastAsiaTheme="minorEastAsia"/>
        </w:rPr>
        <w:t xml:space="preserve">的(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发生背景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B．发展历程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C．胜利原因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D．历史意义</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9．</w:t>
      </w:r>
      <w:r>
        <w:rPr>
          <w:rFonts w:cs="Times New Roman" w:asciiTheme="minorEastAsia" w:hAnsiTheme="minorEastAsia" w:eastAsiaTheme="minorEastAsia"/>
        </w:rPr>
        <w:t>《近代实业第一人》中说：“他……最大的精神支撑是内心崇高的社会理想</w:t>
      </w:r>
      <w:r>
        <w:rPr>
          <w:rFonts w:hint="eastAsia" w:cs="Times New Roman" w:asciiTheme="minorEastAsia" w:hAnsiTheme="minorEastAsia" w:eastAsiaTheme="minorEastAsia"/>
        </w:rPr>
        <w:t>，</w:t>
      </w:r>
      <w:r>
        <w:rPr>
          <w:rFonts w:cs="Times New Roman" w:asciiTheme="minorEastAsia" w:hAnsiTheme="minorEastAsia" w:eastAsiaTheme="minorEastAsia"/>
        </w:rPr>
        <w:t>是一个状元告别仕途后仍念念不忘的兴国之梦。”“他”是(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魏源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B．张謇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C．陈独秀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D．胡</w:t>
      </w:r>
      <w:r>
        <w:rPr>
          <w:rFonts w:hint="eastAsia" w:cs="Times New Roman" w:asciiTheme="minorEastAsia" w:hAnsiTheme="minorEastAsia" w:eastAsiaTheme="minorEastAsia"/>
        </w:rPr>
        <w:t>适</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10．</w:t>
      </w:r>
      <w:r>
        <w:rPr>
          <w:rFonts w:cs="Times New Roman" w:asciiTheme="minorEastAsia" w:hAnsiTheme="minorEastAsia" w:eastAsiaTheme="minorEastAsia"/>
        </w:rPr>
        <w:t>张謇是中国近代的著名实业家、近代儒商的典范。他以“实业救国”为理想</w:t>
      </w:r>
      <w:r>
        <w:rPr>
          <w:rFonts w:hint="eastAsia" w:cs="Times New Roman" w:asciiTheme="minorEastAsia" w:hAnsiTheme="minorEastAsia" w:eastAsiaTheme="minorEastAsia"/>
        </w:rPr>
        <w:t>，</w:t>
      </w:r>
      <w:r>
        <w:rPr>
          <w:rFonts w:cs="Times New Roman" w:asciiTheme="minorEastAsia" w:hAnsiTheme="minorEastAsia" w:eastAsiaTheme="minorEastAsia"/>
        </w:rPr>
        <w:t>创办的企业是(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轮船招商局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B．汉阳铁厂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C．湖北织布局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D．大生纱厂</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11．</w:t>
      </w:r>
      <w:r>
        <w:rPr>
          <w:rFonts w:cs="Times New Roman" w:asciiTheme="minorEastAsia" w:hAnsiTheme="minorEastAsia" w:eastAsiaTheme="minorEastAsia"/>
        </w:rPr>
        <w:t>毛泽东曾说：“讲到重工业不能忘记张之洞</w:t>
      </w:r>
      <w:r>
        <w:rPr>
          <w:rFonts w:hint="eastAsia" w:cs="Times New Roman" w:asciiTheme="minorEastAsia" w:hAnsiTheme="minorEastAsia" w:eastAsiaTheme="minorEastAsia"/>
        </w:rPr>
        <w:t>，</w:t>
      </w:r>
      <w:r>
        <w:rPr>
          <w:rFonts w:cs="Times New Roman" w:asciiTheme="minorEastAsia" w:hAnsiTheme="minorEastAsia" w:eastAsiaTheme="minorEastAsia"/>
        </w:rPr>
        <w:t>讲到轻工业不能忘记张謇。”张之洞和张謇的共同点是(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都是洋务派的代表</w:t>
      </w:r>
      <w:r>
        <w:rPr>
          <w:rFonts w:hint="eastAsia" w:cs="Times New Roman" w:asciiTheme="minorEastAsia" w:hAnsiTheme="minorEastAsia" w:eastAsiaTheme="minorEastAsia"/>
        </w:rPr>
        <w:t xml:space="preserve">                          B．</w:t>
      </w:r>
      <w:r>
        <w:rPr>
          <w:rFonts w:cs="Times New Roman" w:asciiTheme="minorEastAsia" w:hAnsiTheme="minorEastAsia" w:eastAsiaTheme="minorEastAsia"/>
        </w:rPr>
        <w:t>都是中国近代著名实业家</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都提倡在不损害民族利益的前提下引进外资</w:t>
      </w:r>
      <w:r>
        <w:rPr>
          <w:rFonts w:hint="eastAsia" w:cs="Times New Roman" w:asciiTheme="minorEastAsia" w:hAnsiTheme="minorEastAsia" w:eastAsiaTheme="minorEastAsia"/>
        </w:rPr>
        <w:t xml:space="preserve">    D．</w:t>
      </w:r>
      <w:r>
        <w:rPr>
          <w:rFonts w:cs="Times New Roman" w:asciiTheme="minorEastAsia" w:hAnsiTheme="minorEastAsia" w:eastAsiaTheme="minorEastAsia"/>
        </w:rPr>
        <w:t>都为中国近代工业的发展做出了贡献</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12．</w:t>
      </w:r>
      <w:r>
        <w:rPr>
          <w:rFonts w:cs="Times New Roman" w:asciiTheme="minorEastAsia" w:hAnsiTheme="minorEastAsia" w:eastAsiaTheme="minorEastAsia"/>
        </w:rPr>
        <w:t>民国初年的北京大学教授辜鸿铭</w:t>
      </w:r>
      <w:r>
        <w:rPr>
          <w:rFonts w:hint="eastAsia" w:cs="Times New Roman" w:asciiTheme="minorEastAsia" w:hAnsiTheme="minorEastAsia" w:eastAsiaTheme="minorEastAsia"/>
        </w:rPr>
        <w:t>，</w:t>
      </w:r>
      <w:r>
        <w:rPr>
          <w:rFonts w:cs="Times New Roman" w:asciiTheme="minorEastAsia" w:hAnsiTheme="minorEastAsia" w:eastAsiaTheme="minorEastAsia"/>
        </w:rPr>
        <w:t>出生在印尼</w:t>
      </w:r>
      <w:r>
        <w:rPr>
          <w:rFonts w:hint="eastAsia" w:cs="Times New Roman" w:asciiTheme="minorEastAsia" w:hAnsiTheme="minorEastAsia" w:eastAsiaTheme="minorEastAsia"/>
        </w:rPr>
        <w:t>，</w:t>
      </w:r>
      <w:r>
        <w:rPr>
          <w:rFonts w:cs="Times New Roman" w:asciiTheme="minorEastAsia" w:hAnsiTheme="minorEastAsia" w:eastAsiaTheme="minorEastAsia"/>
        </w:rPr>
        <w:t>在英国读书</w:t>
      </w:r>
      <w:r>
        <w:rPr>
          <w:rFonts w:hint="eastAsia" w:cs="Times New Roman" w:asciiTheme="minorEastAsia" w:hAnsiTheme="minorEastAsia" w:eastAsiaTheme="minorEastAsia"/>
        </w:rPr>
        <w:t>，</w:t>
      </w:r>
      <w:r>
        <w:rPr>
          <w:rFonts w:cs="Times New Roman" w:asciiTheme="minorEastAsia" w:hAnsiTheme="minorEastAsia" w:eastAsiaTheme="minorEastAsia"/>
        </w:rPr>
        <w:t>在北洋政府做部长</w:t>
      </w:r>
      <w:r>
        <w:rPr>
          <w:rFonts w:hint="eastAsia" w:cs="Times New Roman" w:asciiTheme="minorEastAsia" w:hAnsiTheme="minorEastAsia" w:eastAsiaTheme="minorEastAsia"/>
        </w:rPr>
        <w:t>，</w:t>
      </w:r>
      <w:r>
        <w:rPr>
          <w:rFonts w:cs="Times New Roman" w:asciiTheme="minorEastAsia" w:hAnsiTheme="minorEastAsia" w:eastAsiaTheme="minorEastAsia"/>
        </w:rPr>
        <w:t>娶了日本女子为妻</w:t>
      </w:r>
      <w:r>
        <w:rPr>
          <w:rFonts w:hint="eastAsia" w:cs="Times New Roman" w:asciiTheme="minorEastAsia" w:hAnsiTheme="minorEastAsia" w:eastAsiaTheme="minorEastAsia"/>
        </w:rPr>
        <w:t>，</w:t>
      </w:r>
      <w:r>
        <w:rPr>
          <w:rFonts w:cs="Times New Roman" w:asciiTheme="minorEastAsia" w:hAnsiTheme="minorEastAsia" w:eastAsiaTheme="minorEastAsia"/>
        </w:rPr>
        <w:t>是个“生在南洋、学在西洋、官在北洋、妻是东洋”的奇人。他的人生经历反映了(</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新式学堂注</w:t>
      </w:r>
      <w:r>
        <w:rPr>
          <w:rFonts w:hint="eastAsia" w:cs="Times New Roman" w:asciiTheme="minorEastAsia" w:hAnsiTheme="minorEastAsia" w:eastAsiaTheme="minorEastAsia"/>
        </w:rPr>
        <w:t>意培养人才</w:t>
      </w:r>
      <w:r>
        <w:rPr>
          <w:rFonts w:cs="Times New Roman" w:asciiTheme="minorEastAsia" w:hAnsiTheme="minorEastAsia" w:eastAsiaTheme="minorEastAsia"/>
        </w:rPr>
        <w:t xml:space="preserve">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B．中外通婚成为社会的时尚</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 xml:space="preserve">近代中国社会逐渐开放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D．清政府重用留学归国人员</w:t>
      </w:r>
    </w:p>
    <w:p>
      <w:pPr>
        <w:pStyle w:val="2"/>
        <w:spacing w:line="26" w:lineRule="atLeast"/>
        <w:rPr>
          <w:rFonts w:cs="Times New Roman" w:asciiTheme="minorEastAsia" w:hAnsiTheme="minorEastAsia" w:eastAsiaTheme="minorEastAsia"/>
        </w:rPr>
      </w:pPr>
      <w:r>
        <w:rPr>
          <w:rFonts w:cs="Times New Roman" w:asciiTheme="minorEastAsia" w:hAnsiTheme="minorEastAsia" w:eastAsiaTheme="minorEastAsia"/>
        </w:rPr>
        <w:t>13</w:t>
      </w:r>
      <w:r>
        <w:rPr>
          <w:rFonts w:hint="eastAsia" w:cs="Times New Roman" w:asciiTheme="minorEastAsia" w:hAnsiTheme="minorEastAsia" w:eastAsiaTheme="minorEastAsia"/>
        </w:rPr>
        <w:t>．</w:t>
      </w:r>
      <w:r>
        <w:rPr>
          <w:rFonts w:cs="Times New Roman" w:asciiTheme="minorEastAsia" w:hAnsiTheme="minorEastAsia" w:eastAsiaTheme="minorEastAsia"/>
        </w:rPr>
        <w:t>“此事乃吾国数千年中莫大之举动</w:t>
      </w:r>
      <w:r>
        <w:rPr>
          <w:rFonts w:hint="eastAsia" w:cs="Times New Roman" w:asciiTheme="minorEastAsia" w:hAnsiTheme="minorEastAsia" w:eastAsiaTheme="minorEastAsia"/>
        </w:rPr>
        <w:t>，</w:t>
      </w:r>
      <w:r>
        <w:rPr>
          <w:rFonts w:cs="Times New Roman" w:asciiTheme="minorEastAsia" w:hAnsiTheme="minorEastAsia" w:eastAsiaTheme="minorEastAsia"/>
        </w:rPr>
        <w:t>言其重要</w:t>
      </w:r>
      <w:r>
        <w:rPr>
          <w:rFonts w:hint="eastAsia" w:cs="Times New Roman" w:asciiTheme="minorEastAsia" w:hAnsiTheme="minorEastAsia" w:eastAsiaTheme="minorEastAsia"/>
        </w:rPr>
        <w:t>，</w:t>
      </w:r>
      <w:r>
        <w:rPr>
          <w:rFonts w:cs="Times New Roman" w:asciiTheme="minorEastAsia" w:hAnsiTheme="minorEastAsia" w:eastAsiaTheme="minorEastAsia"/>
        </w:rPr>
        <w:t>直无异古者之废井田</w:t>
      </w:r>
      <w:r>
        <w:rPr>
          <w:rFonts w:hint="eastAsia" w:cs="Times New Roman" w:asciiTheme="minorEastAsia" w:hAnsiTheme="minorEastAsia" w:eastAsiaTheme="minorEastAsia"/>
        </w:rPr>
        <w:t>，</w:t>
      </w:r>
      <w:r>
        <w:rPr>
          <w:rFonts w:cs="Times New Roman" w:asciiTheme="minorEastAsia" w:hAnsiTheme="minorEastAsia" w:eastAsiaTheme="minorEastAsia"/>
        </w:rPr>
        <w:t>开阡陌”——严复。“此事”指(</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清政府废止科举考试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B．《申报》在上海创刊</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C．</w:t>
      </w:r>
      <w:r>
        <w:rPr>
          <w:rFonts w:cs="Times New Roman" w:asciiTheme="minorEastAsia" w:hAnsiTheme="minorEastAsia" w:eastAsiaTheme="minorEastAsia"/>
        </w:rPr>
        <w:t xml:space="preserve">商务印书馆在上海创办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D．第一部影片《定军山》的拍摄</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14．</w:t>
      </w:r>
      <w:r>
        <w:rPr>
          <w:rFonts w:cs="Times New Roman" w:asciiTheme="minorEastAsia" w:hAnsiTheme="minorEastAsia" w:eastAsiaTheme="minorEastAsia"/>
        </w:rPr>
        <w:t>文艺作品能折射出时代的印迹</w:t>
      </w:r>
      <w:r>
        <w:rPr>
          <w:rFonts w:hint="eastAsia" w:cs="Times New Roman" w:asciiTheme="minorEastAsia" w:hAnsiTheme="minorEastAsia" w:eastAsiaTheme="minorEastAsia"/>
        </w:rPr>
        <w:t>，</w:t>
      </w:r>
      <w:r>
        <w:rPr>
          <w:rFonts w:cs="Times New Roman" w:asciiTheme="minorEastAsia" w:hAnsiTheme="minorEastAsia" w:eastAsiaTheme="minorEastAsia"/>
        </w:rPr>
        <w:t>下列作品反映同一历史题材的最佳选项是(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①</w:t>
      </w:r>
      <w:r>
        <w:rPr>
          <w:rFonts w:cs="Times New Roman" w:asciiTheme="minorEastAsia" w:hAnsiTheme="minorEastAsia" w:eastAsiaTheme="minorEastAsia"/>
        </w:rPr>
        <w:t>《黄河大合唱》　②《义勇军进行曲》　③《狂人日记》　④《愚公移山》</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A．①②④       B．②④        C．①③④       D．①②</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15．</w:t>
      </w:r>
      <w:r>
        <w:rPr>
          <w:rFonts w:cs="Times New Roman" w:asciiTheme="minorEastAsia" w:hAnsiTheme="minorEastAsia" w:eastAsiaTheme="minorEastAsia"/>
        </w:rPr>
        <w:t>人民音乐家聂耳谱写了许多振奋人心的优秀歌曲</w:t>
      </w:r>
      <w:r>
        <w:rPr>
          <w:rFonts w:hint="eastAsia" w:cs="Times New Roman" w:asciiTheme="minorEastAsia" w:hAnsiTheme="minorEastAsia" w:eastAsiaTheme="minorEastAsia"/>
        </w:rPr>
        <w:t>，</w:t>
      </w:r>
      <w:r>
        <w:rPr>
          <w:rFonts w:cs="Times New Roman" w:asciiTheme="minorEastAsia" w:hAnsiTheme="minorEastAsia" w:eastAsiaTheme="minorEastAsia"/>
        </w:rPr>
        <w:t>下列属于他的代表作的是(</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A．</w:t>
      </w:r>
      <w:r>
        <w:rPr>
          <w:rFonts w:cs="Times New Roman" w:asciiTheme="minorEastAsia" w:hAnsiTheme="minorEastAsia" w:eastAsiaTheme="minorEastAsia"/>
        </w:rPr>
        <w:t xml:space="preserve">《黄河大合唱》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B．《义勇军进行曲》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 xml:space="preserve"> C．《春天的故事》  </w:t>
      </w:r>
      <w:r>
        <w:rPr>
          <w:rFonts w:hint="eastAsia" w:cs="Times New Roman" w:asciiTheme="minorEastAsia" w:hAnsiTheme="minorEastAsia" w:eastAsiaTheme="minorEastAsia"/>
        </w:rPr>
        <w:t xml:space="preserve">  </w:t>
      </w:r>
      <w:r>
        <w:rPr>
          <w:rFonts w:cs="Times New Roman" w:asciiTheme="minorEastAsia" w:hAnsiTheme="minorEastAsia" w:eastAsiaTheme="minorEastAsia"/>
        </w:rPr>
        <w:t>D．《我的中国心》</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16. 蒋介石曾在一封电报中说：“毛泽东先生勋鉴：倭寇投降，……举凡国际国内各种重要问题，亟待解决，特请先生克日惠临陪都，共同商讨……”毛泽东此次“陪都”之行的结果是</w:t>
      </w:r>
      <w:r>
        <w:rPr>
          <w:rFonts w:asciiTheme="minorEastAsia" w:hAnsiTheme="minorEastAsia" w:eastAsiaTheme="minorEastAsia"/>
        </w:rPr>
        <w:t>(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．避免了内战的爆发               </w:t>
      </w:r>
      <w:r>
        <w:rPr>
          <w:rFonts w:asciiTheme="minorEastAsia" w:hAnsiTheme="minorEastAsia" w:eastAsiaTheme="minorEastAsia"/>
        </w:rPr>
        <w:t>B</w:t>
      </w:r>
      <w:r>
        <w:rPr>
          <w:rFonts w:hint="eastAsia" w:asciiTheme="minorEastAsia" w:hAnsiTheme="minorEastAsia" w:eastAsiaTheme="minorEastAsia"/>
        </w:rPr>
        <w:t>．通过了《共同纲领》</w:t>
      </w:r>
    </w:p>
    <w:p>
      <w:pPr>
        <w:pStyle w:val="2"/>
        <w:spacing w:line="26" w:lineRule="atLeast"/>
        <w:rPr>
          <w:rFonts w:asciiTheme="minorEastAsia" w:hAnsiTheme="minorEastAsia" w:eastAsiaTheme="minorEastAsia"/>
        </w:rPr>
      </w:pPr>
      <w:r>
        <w:rPr>
          <w:rFonts w:asciiTheme="minorEastAsia" w:hAnsiTheme="minorEastAsia" w:eastAsiaTheme="minorEastAsia"/>
        </w:rPr>
        <w:t>C</w:t>
      </w:r>
      <w:r>
        <w:rPr>
          <w:rFonts w:hint="eastAsia" w:asciiTheme="minorEastAsia" w:hAnsiTheme="minorEastAsia" w:eastAsiaTheme="minorEastAsia"/>
        </w:rPr>
        <w:t xml:space="preserve">．商讨了第二次国共合作           </w:t>
      </w:r>
      <w:r>
        <w:rPr>
          <w:rFonts w:cs="Times New Roman" w:asciiTheme="minorEastAsia" w:hAnsiTheme="minorEastAsia" w:eastAsiaTheme="minorEastAsia"/>
        </w:rPr>
        <w:t>D</w:t>
      </w:r>
      <w:r>
        <w:rPr>
          <w:rFonts w:hint="eastAsia" w:cs="Times New Roman" w:asciiTheme="minorEastAsia" w:hAnsiTheme="minorEastAsia" w:eastAsiaTheme="minorEastAsia"/>
        </w:rPr>
        <w:t>．签署了“双十协定”</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17.  下图是华君武先生在抗日战争后作的一幅漫画，名为《磨好刀再杀》。这幅画揭穿了</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pict>
          <v:shape id="_x0000_i1025" o:spt="75" type="#_x0000_t75" style="height:89.25pt;width:129pt;" filled="f" o:preferrelative="t" stroked="f" coordsize="21600,21600">
            <v:path/>
            <v:fill on="f" focussize="0,0"/>
            <v:stroke on="f" joinstyle="miter"/>
            <v:imagedata r:id="rId7" o:title=""/>
            <o:lock v:ext="edit" aspectratio="t"/>
            <w10:wrap type="none"/>
            <w10:anchorlock/>
          </v:shape>
        </w:pic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．国民党假和谈真内战的阴谋         </w:t>
      </w:r>
      <w:r>
        <w:rPr>
          <w:rFonts w:asciiTheme="minorEastAsia" w:hAnsiTheme="minorEastAsia" w:eastAsiaTheme="minorEastAsia"/>
        </w:rPr>
        <w:t>B</w:t>
      </w:r>
      <w:r>
        <w:rPr>
          <w:rFonts w:hint="eastAsia" w:asciiTheme="minorEastAsia" w:hAnsiTheme="minorEastAsia" w:eastAsiaTheme="minorEastAsia"/>
        </w:rPr>
        <w:t>．法西斯集团吞并中国的企图</w:t>
      </w:r>
    </w:p>
    <w:p>
      <w:pPr>
        <w:pStyle w:val="2"/>
        <w:spacing w:line="26" w:lineRule="atLeast"/>
        <w:rPr>
          <w:rFonts w:asciiTheme="minorEastAsia" w:hAnsiTheme="minorEastAsia" w:eastAsiaTheme="minorEastAsia"/>
        </w:rPr>
      </w:pPr>
      <w:r>
        <w:rPr>
          <w:rFonts w:asciiTheme="minorEastAsia" w:hAnsiTheme="minorEastAsia" w:eastAsiaTheme="minorEastAsia"/>
        </w:rPr>
        <w:t>C</w:t>
      </w:r>
      <w:r>
        <w:rPr>
          <w:rFonts w:hint="eastAsia" w:asciiTheme="minorEastAsia" w:hAnsiTheme="minorEastAsia" w:eastAsiaTheme="minorEastAsia"/>
        </w:rPr>
        <w:t xml:space="preserve">．蒋介石对日本的姑息纵容           </w:t>
      </w:r>
      <w:r>
        <w:rPr>
          <w:rFonts w:asciiTheme="minorEastAsia" w:hAnsiTheme="minorEastAsia" w:eastAsiaTheme="minorEastAsia"/>
        </w:rPr>
        <w:t>D</w:t>
      </w:r>
      <w:r>
        <w:rPr>
          <w:rFonts w:hint="eastAsia" w:asciiTheme="minorEastAsia" w:hAnsiTheme="minorEastAsia" w:eastAsiaTheme="minorEastAsia"/>
        </w:rPr>
        <w:t xml:space="preserve">．日本右翼势力抬头的危险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18.中国共产党领导的人民军队，在新民主主义革命时期，为国家的独立、人民的幸福，浴血奋战，威震敌胆，下列军事行动按时间先后顺序排列正确的是</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①渡江战役　②南昌起义　③平津战役　④刘邓大军挺进大别山　⑤百团大战</w:t>
      </w:r>
      <w:r>
        <w:rPr>
          <w:rFonts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．①②③④⑤</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 xml:space="preserve"> B</w:t>
      </w:r>
      <w:r>
        <w:rPr>
          <w:rFonts w:hint="eastAsia" w:asciiTheme="minorEastAsia" w:hAnsiTheme="minorEastAsia" w:eastAsiaTheme="minorEastAsia"/>
        </w:rPr>
        <w:t>．②⑤④③①</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C</w:t>
      </w:r>
      <w:r>
        <w:rPr>
          <w:rFonts w:hint="eastAsia" w:asciiTheme="minorEastAsia" w:hAnsiTheme="minorEastAsia" w:eastAsiaTheme="minorEastAsia"/>
        </w:rPr>
        <w:t>．②⑤③①④</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 xml:space="preserve"> D</w:t>
      </w:r>
      <w:r>
        <w:rPr>
          <w:rFonts w:hint="eastAsia" w:asciiTheme="minorEastAsia" w:hAnsiTheme="minorEastAsia" w:eastAsiaTheme="minorEastAsia"/>
        </w:rPr>
        <w:t>．⑤②④③①</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19.</w:t>
      </w:r>
      <w:r>
        <w:rPr>
          <w:rFonts w:asciiTheme="minorEastAsia" w:hAnsiTheme="minorEastAsia" w:eastAsiaTheme="minorEastAsia"/>
        </w:rPr>
        <w:t>1949</w:t>
      </w:r>
      <w:r>
        <w:rPr>
          <w:rFonts w:hint="eastAsia" w:asciiTheme="minorEastAsia" w:hAnsiTheme="minorEastAsia" w:eastAsiaTheme="minorEastAsia"/>
        </w:rPr>
        <w:t>年</w:t>
      </w:r>
      <w:r>
        <w:rPr>
          <w:rFonts w:asciiTheme="minorEastAsia" w:hAnsiTheme="minorEastAsia" w:eastAsiaTheme="minorEastAsia"/>
        </w:rPr>
        <w:t>4</w:t>
      </w:r>
      <w:r>
        <w:rPr>
          <w:rFonts w:hint="eastAsia" w:asciiTheme="minorEastAsia" w:hAnsiTheme="minorEastAsia" w:eastAsiaTheme="minorEastAsia"/>
        </w:rPr>
        <w:t>月，毛泽东主席得知某战役胜利的消息时，欣然写下著名诗篇《七律</w:t>
      </w:r>
      <w:r>
        <w:rPr>
          <w:rFonts w:asciiTheme="minorEastAsia" w:hAnsiTheme="minorEastAsia" w:eastAsiaTheme="minorEastAsia"/>
        </w:rPr>
        <w:t>·</w:t>
      </w:r>
      <w:r>
        <w:rPr>
          <w:rFonts w:hint="eastAsia" w:asciiTheme="minorEastAsia" w:hAnsiTheme="minorEastAsia" w:eastAsiaTheme="minorEastAsia"/>
        </w:rPr>
        <w:t>人民解放军占领南京》。该战役是</w:t>
      </w:r>
      <w:r>
        <w:rPr>
          <w:rFonts w:asciiTheme="minorEastAsia" w:hAnsiTheme="minorEastAsia" w:eastAsiaTheme="minorEastAsia"/>
        </w:rPr>
        <w:t>(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．辽沈战役        </w:t>
      </w:r>
      <w:r>
        <w:rPr>
          <w:rFonts w:asciiTheme="minorEastAsia" w:hAnsiTheme="minorEastAsia" w:eastAsiaTheme="minorEastAsia"/>
        </w:rPr>
        <w:t>B</w:t>
      </w:r>
      <w:r>
        <w:rPr>
          <w:rFonts w:hint="eastAsia" w:asciiTheme="minorEastAsia" w:hAnsiTheme="minorEastAsia" w:eastAsiaTheme="minorEastAsia"/>
        </w:rPr>
        <w:t xml:space="preserve">．淮海战役      </w:t>
      </w:r>
      <w:r>
        <w:rPr>
          <w:rFonts w:asciiTheme="minorEastAsia" w:hAnsiTheme="minorEastAsia" w:eastAsiaTheme="minorEastAsia"/>
        </w:rPr>
        <w:t>C</w:t>
      </w:r>
      <w:r>
        <w:rPr>
          <w:rFonts w:hint="eastAsia" w:asciiTheme="minorEastAsia" w:hAnsiTheme="minorEastAsia" w:eastAsiaTheme="minorEastAsia"/>
        </w:rPr>
        <w:t xml:space="preserve">．平津战役       </w:t>
      </w:r>
      <w:r>
        <w:rPr>
          <w:rFonts w:asciiTheme="minorEastAsia" w:hAnsiTheme="minorEastAsia" w:eastAsiaTheme="minorEastAsia"/>
        </w:rPr>
        <w:t>D</w:t>
      </w:r>
      <w:r>
        <w:rPr>
          <w:rFonts w:hint="eastAsia" w:asciiTheme="minorEastAsia" w:hAnsiTheme="minorEastAsia" w:eastAsiaTheme="minorEastAsia"/>
        </w:rPr>
        <w:t>．渡江战役</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 xml:space="preserve">20. </w:t>
      </w:r>
      <w:r>
        <w:rPr>
          <w:rFonts w:asciiTheme="minorEastAsia" w:hAnsiTheme="minorEastAsia" w:eastAsiaTheme="minorEastAsia"/>
        </w:rPr>
        <w:t>1949</w:t>
      </w:r>
      <w:r>
        <w:rPr>
          <w:rFonts w:hint="eastAsia" w:asciiTheme="minorEastAsia" w:hAnsiTheme="minorEastAsia" w:eastAsiaTheme="minorEastAsia"/>
        </w:rPr>
        <w:t>年</w:t>
      </w:r>
      <w:r>
        <w:rPr>
          <w:rFonts w:asciiTheme="minorEastAsia" w:hAnsiTheme="minorEastAsia" w:eastAsiaTheme="minorEastAsia"/>
        </w:rPr>
        <w:t>4</w:t>
      </w:r>
      <w:r>
        <w:rPr>
          <w:rFonts w:hint="eastAsia" w:asciiTheme="minorEastAsia" w:hAnsiTheme="minorEastAsia" w:eastAsiaTheme="minorEastAsia"/>
        </w:rPr>
        <w:t>月，解放军将领周克玉写了一首诗：“千帆竞渡断浪飞，万炮齐放敌垒摧。扬子江头雷霆夜，铁军雄师显神威……”这首诗所反映的事件发生于</w:t>
      </w:r>
      <w:r>
        <w:rPr>
          <w:rFonts w:asciiTheme="minorEastAsia" w:hAnsiTheme="minorEastAsia" w:eastAsiaTheme="minorEastAsia"/>
        </w:rPr>
        <w:t>1949</w:t>
      </w:r>
      <w:r>
        <w:rPr>
          <w:rFonts w:hint="eastAsia" w:asciiTheme="minorEastAsia" w:hAnsiTheme="minorEastAsia" w:eastAsiaTheme="minorEastAsia"/>
        </w:rPr>
        <w:t>年</w:t>
      </w:r>
      <w:r>
        <w:rPr>
          <w:rFonts w:asciiTheme="minorEastAsia" w:hAnsiTheme="minorEastAsia" w:eastAsiaTheme="minorEastAsia"/>
        </w:rPr>
        <w:t>4</w:t>
      </w:r>
      <w:r>
        <w:rPr>
          <w:rFonts w:hint="eastAsia" w:asciiTheme="minorEastAsia" w:hAnsiTheme="minorEastAsia" w:eastAsiaTheme="minorEastAsia"/>
        </w:rPr>
        <w:t>月</w:t>
      </w:r>
      <w:r>
        <w:rPr>
          <w:rFonts w:asciiTheme="minorEastAsia" w:hAnsiTheme="minorEastAsia" w:eastAsiaTheme="minorEastAsia"/>
        </w:rPr>
        <w:t>23</w:t>
      </w:r>
      <w:r>
        <w:rPr>
          <w:rFonts w:hint="eastAsia" w:asciiTheme="minorEastAsia" w:hAnsiTheme="minorEastAsia" w:eastAsiaTheme="minorEastAsia"/>
        </w:rPr>
        <w:t>日，它标志着</w:t>
      </w:r>
      <w:r>
        <w:rPr>
          <w:rFonts w:asciiTheme="minorEastAsia" w:hAnsiTheme="minorEastAsia" w:eastAsiaTheme="minorEastAsia"/>
        </w:rPr>
        <w:t>(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．国民党军队对解放区的全面进攻和重点进攻被粉碎</w:t>
      </w:r>
    </w:p>
    <w:p>
      <w:pPr>
        <w:pStyle w:val="2"/>
        <w:spacing w:line="26" w:lineRule="atLeast"/>
        <w:rPr>
          <w:rFonts w:asciiTheme="minorEastAsia" w:hAnsiTheme="minorEastAsia" w:eastAsiaTheme="minorEastAsia"/>
        </w:rPr>
      </w:pPr>
      <w:r>
        <w:rPr>
          <w:rFonts w:asciiTheme="minorEastAsia" w:hAnsiTheme="minorEastAsia" w:eastAsiaTheme="minorEastAsia"/>
        </w:rPr>
        <w:t>B</w:t>
      </w:r>
      <w:r>
        <w:rPr>
          <w:rFonts w:hint="eastAsia" w:asciiTheme="minorEastAsia" w:hAnsiTheme="minorEastAsia" w:eastAsiaTheme="minorEastAsia"/>
        </w:rPr>
        <w:t>．刘邓大军挺进大别山揭开人民解放军战略进攻的序幕</w:t>
      </w:r>
    </w:p>
    <w:p>
      <w:pPr>
        <w:pStyle w:val="2"/>
        <w:spacing w:line="26" w:lineRule="atLeast"/>
        <w:rPr>
          <w:rFonts w:asciiTheme="minorEastAsia" w:hAnsiTheme="minorEastAsia" w:eastAsiaTheme="minorEastAsia"/>
        </w:rPr>
      </w:pPr>
      <w:r>
        <w:rPr>
          <w:rFonts w:asciiTheme="minorEastAsia" w:hAnsiTheme="minorEastAsia" w:eastAsiaTheme="minorEastAsia"/>
        </w:rPr>
        <w:t>C</w:t>
      </w:r>
      <w:r>
        <w:rPr>
          <w:rFonts w:hint="eastAsia" w:asciiTheme="minorEastAsia" w:hAnsiTheme="minorEastAsia" w:eastAsiaTheme="minorEastAsia"/>
        </w:rPr>
        <w:t>．国民党军队的主力基本被消灭</w:t>
      </w:r>
    </w:p>
    <w:p>
      <w:pPr>
        <w:pStyle w:val="2"/>
        <w:spacing w:line="26" w:lineRule="atLeast"/>
        <w:rPr>
          <w:rFonts w:cs="Times New Roman" w:asciiTheme="minorEastAsia" w:hAnsiTheme="minorEastAsia" w:eastAsiaTheme="minorEastAsia"/>
        </w:rPr>
      </w:pPr>
      <w:r>
        <w:rPr>
          <w:rFonts w:cs="Times New Roman" w:asciiTheme="minorEastAsia" w:hAnsiTheme="minorEastAsia" w:eastAsiaTheme="minorEastAsia"/>
        </w:rPr>
        <w:t>D</w:t>
      </w:r>
      <w:r>
        <w:rPr>
          <w:rFonts w:hint="eastAsia" w:cs="Times New Roman" w:asciiTheme="minorEastAsia" w:hAnsiTheme="minorEastAsia" w:eastAsiaTheme="minorEastAsia"/>
        </w:rPr>
        <w:t>．国民党在中国大陆的统治覆灭</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21. “他是中国历史上第一位下海经商的状元，他的大生集团一度是中国最大的私人企业，他是中国商绅集团的绝对领袖。”上述材料评价的“他”是</w:t>
      </w:r>
      <w:r>
        <w:rPr>
          <w:rFonts w:asciiTheme="minorEastAsia" w:hAnsiTheme="minorEastAsia" w:eastAsiaTheme="minorEastAsia"/>
        </w:rPr>
        <w:t>(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．邓世昌        </w:t>
      </w:r>
      <w:r>
        <w:rPr>
          <w:rFonts w:asciiTheme="minorEastAsia" w:hAnsiTheme="minorEastAsia" w:eastAsiaTheme="minorEastAsia"/>
        </w:rPr>
        <w:t>B</w:t>
      </w:r>
      <w:r>
        <w:rPr>
          <w:rFonts w:hint="eastAsia" w:asciiTheme="minorEastAsia" w:hAnsiTheme="minorEastAsia" w:eastAsiaTheme="minorEastAsia"/>
        </w:rPr>
        <w:t xml:space="preserve">．张謇       </w:t>
      </w:r>
      <w:r>
        <w:rPr>
          <w:rFonts w:asciiTheme="minorEastAsia" w:hAnsiTheme="minorEastAsia" w:eastAsiaTheme="minorEastAsia"/>
        </w:rPr>
        <w:t>C</w:t>
      </w:r>
      <w:r>
        <w:rPr>
          <w:rFonts w:hint="eastAsia" w:asciiTheme="minorEastAsia" w:hAnsiTheme="minorEastAsia" w:eastAsiaTheme="minorEastAsia"/>
        </w:rPr>
        <w:t xml:space="preserve">．康有为        </w:t>
      </w:r>
      <w:r>
        <w:rPr>
          <w:rFonts w:asciiTheme="minorEastAsia" w:hAnsiTheme="minorEastAsia" w:eastAsiaTheme="minorEastAsia"/>
        </w:rPr>
        <w:t>D</w:t>
      </w:r>
      <w:r>
        <w:rPr>
          <w:rFonts w:hint="eastAsia" w:asciiTheme="minorEastAsia" w:hAnsiTheme="minorEastAsia" w:eastAsiaTheme="minorEastAsia"/>
        </w:rPr>
        <w:t>．严复</w:t>
      </w:r>
      <w:r>
        <w:rPr>
          <w:rFonts w:asciiTheme="minorEastAsia" w:hAnsiTheme="minorEastAsia" w:eastAsiaTheme="minorEastAsia"/>
          <w:bCs/>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bCs/>
        </w:rPr>
        <w:t>22</w:t>
      </w:r>
      <w:r>
        <w:rPr>
          <w:rFonts w:hint="eastAsia" w:asciiTheme="minorEastAsia" w:hAnsiTheme="minorEastAsia" w:eastAsiaTheme="minorEastAsia"/>
        </w:rPr>
        <w:t>．清末状元张謇认为：“救国为目前之急……譬如树然，教育犹花，海陆军犹果也，而其根本则在实业。”他认为解决“目前之急”的关键是</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．兴办实业       </w:t>
      </w:r>
      <w:r>
        <w:rPr>
          <w:rFonts w:asciiTheme="minorEastAsia" w:hAnsiTheme="minorEastAsia" w:eastAsiaTheme="minorEastAsia"/>
        </w:rPr>
        <w:t>B</w:t>
      </w:r>
      <w:r>
        <w:rPr>
          <w:rFonts w:hint="eastAsia" w:asciiTheme="minorEastAsia" w:hAnsiTheme="minorEastAsia" w:eastAsiaTheme="minorEastAsia"/>
        </w:rPr>
        <w:t xml:space="preserve">．创办学堂       </w:t>
      </w:r>
      <w:r>
        <w:rPr>
          <w:rFonts w:asciiTheme="minorEastAsia" w:hAnsiTheme="minorEastAsia" w:eastAsiaTheme="minorEastAsia"/>
        </w:rPr>
        <w:t>C</w:t>
      </w:r>
      <w:r>
        <w:rPr>
          <w:rFonts w:hint="eastAsia" w:asciiTheme="minorEastAsia" w:hAnsiTheme="minorEastAsia" w:eastAsiaTheme="minorEastAsia"/>
        </w:rPr>
        <w:t xml:space="preserve">．筹划海防     </w:t>
      </w:r>
      <w:r>
        <w:rPr>
          <w:rFonts w:asciiTheme="minorEastAsia" w:hAnsiTheme="minorEastAsia" w:eastAsiaTheme="minorEastAsia"/>
        </w:rPr>
        <w:t>D</w:t>
      </w:r>
      <w:r>
        <w:rPr>
          <w:rFonts w:hint="eastAsia" w:asciiTheme="minorEastAsia" w:hAnsiTheme="minorEastAsia" w:eastAsiaTheme="minorEastAsia"/>
        </w:rPr>
        <w:t>．编练新军</w:t>
      </w:r>
    </w:p>
    <w:tbl>
      <w:tblPr>
        <w:tblStyle w:val="7"/>
        <w:tblpPr w:leftFromText="180" w:rightFromText="180" w:vertAnchor="text" w:horzAnchor="page" w:tblpX="2302" w:tblpY="428"/>
        <w:tblOverlap w:val="never"/>
        <w:tblW w:w="6155" w:type="dxa"/>
        <w:tblInd w:w="0" w:type="dxa"/>
        <w:tblLayout w:type="autofit"/>
        <w:tblCellMar>
          <w:top w:w="0" w:type="dxa"/>
          <w:left w:w="0" w:type="dxa"/>
          <w:bottom w:w="0" w:type="dxa"/>
          <w:right w:w="0" w:type="dxa"/>
        </w:tblCellMar>
      </w:tblPr>
      <w:tblGrid>
        <w:gridCol w:w="1557"/>
        <w:gridCol w:w="992"/>
        <w:gridCol w:w="851"/>
        <w:gridCol w:w="992"/>
        <w:gridCol w:w="851"/>
        <w:gridCol w:w="912"/>
      </w:tblGrid>
      <w:tr>
        <w:tblPrEx>
          <w:tblCellMar>
            <w:top w:w="0" w:type="dxa"/>
            <w:left w:w="0" w:type="dxa"/>
            <w:bottom w:w="0" w:type="dxa"/>
            <w:right w:w="0" w:type="dxa"/>
          </w:tblCellMar>
        </w:tblPrEx>
        <w:trPr>
          <w:trHeight w:val="385" w:hRule="atLeast"/>
        </w:trPr>
        <w:tc>
          <w:tcPr>
            <w:tcW w:w="1557"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hint="eastAsia" w:asciiTheme="minorEastAsia" w:hAnsiTheme="minorEastAsia" w:eastAsiaTheme="minorEastAsia"/>
              </w:rPr>
              <w:t>年份</w:t>
            </w:r>
            <w:r>
              <w:rPr>
                <w:rFonts w:asciiTheme="minorEastAsia" w:hAnsiTheme="minorEastAsia" w:eastAsiaTheme="minorEastAsia"/>
              </w:rPr>
              <w:t>(</w:t>
            </w:r>
            <w:r>
              <w:rPr>
                <w:rFonts w:hint="eastAsia" w:asciiTheme="minorEastAsia" w:hAnsiTheme="minorEastAsia" w:eastAsiaTheme="minorEastAsia"/>
              </w:rPr>
              <w:t>年</w:t>
            </w:r>
            <w:r>
              <w:rPr>
                <w:rFonts w:asciiTheme="minorEastAsia" w:hAnsiTheme="minorEastAsia" w:eastAsiaTheme="minorEastAsia"/>
              </w:rPr>
              <w:t xml:space="preserve">) </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1915 </w:t>
            </w:r>
          </w:p>
        </w:tc>
        <w:tc>
          <w:tcPr>
            <w:tcW w:w="851"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1916 </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1917 </w:t>
            </w:r>
          </w:p>
        </w:tc>
        <w:tc>
          <w:tcPr>
            <w:tcW w:w="851"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1918 </w:t>
            </w:r>
          </w:p>
        </w:tc>
        <w:tc>
          <w:tcPr>
            <w:tcW w:w="91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1919 </w:t>
            </w:r>
          </w:p>
        </w:tc>
      </w:tr>
      <w:tr>
        <w:tblPrEx>
          <w:tblCellMar>
            <w:top w:w="0" w:type="dxa"/>
            <w:left w:w="0" w:type="dxa"/>
            <w:bottom w:w="0" w:type="dxa"/>
            <w:right w:w="0" w:type="dxa"/>
          </w:tblCellMar>
        </w:tblPrEx>
        <w:trPr>
          <w:trHeight w:val="385" w:hRule="atLeast"/>
        </w:trPr>
        <w:tc>
          <w:tcPr>
            <w:tcW w:w="1557"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hint="eastAsia" w:asciiTheme="minorEastAsia" w:hAnsiTheme="minorEastAsia" w:eastAsiaTheme="minorEastAsia"/>
              </w:rPr>
              <w:t>盈利指数</w:t>
            </w:r>
            <w:r>
              <w:rPr>
                <w:rFonts w:asciiTheme="minorEastAsia" w:hAnsiTheme="minorEastAsia" w:eastAsiaTheme="minorEastAsia"/>
              </w:rPr>
              <w:t xml:space="preserve">(%) </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hint="eastAsia" w:asciiTheme="minorEastAsia" w:hAnsiTheme="minorEastAsia" w:eastAsiaTheme="minorEastAsia"/>
              </w:rPr>
              <w:t>－</w:t>
            </w:r>
            <w:r>
              <w:rPr>
                <w:rFonts w:asciiTheme="minorEastAsia" w:hAnsiTheme="minorEastAsia" w:eastAsiaTheme="minorEastAsia"/>
              </w:rPr>
              <w:t xml:space="preserve">4.38 </w:t>
            </w:r>
          </w:p>
        </w:tc>
        <w:tc>
          <w:tcPr>
            <w:tcW w:w="851"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7.61 </w:t>
            </w:r>
          </w:p>
        </w:tc>
        <w:tc>
          <w:tcPr>
            <w:tcW w:w="99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36.73 </w:t>
            </w:r>
          </w:p>
        </w:tc>
        <w:tc>
          <w:tcPr>
            <w:tcW w:w="851"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21.43 </w:t>
            </w:r>
          </w:p>
        </w:tc>
        <w:tc>
          <w:tcPr>
            <w:tcW w:w="912"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pStyle w:val="2"/>
              <w:spacing w:line="26" w:lineRule="atLeast"/>
              <w:rPr>
                <w:rFonts w:asciiTheme="minorEastAsia" w:hAnsiTheme="minorEastAsia" w:eastAsiaTheme="minorEastAsia"/>
              </w:rPr>
            </w:pPr>
            <w:r>
              <w:rPr>
                <w:rFonts w:asciiTheme="minorEastAsia" w:hAnsiTheme="minorEastAsia" w:eastAsiaTheme="minorEastAsia"/>
              </w:rPr>
              <w:t xml:space="preserve">70.56 </w:t>
            </w:r>
          </w:p>
        </w:tc>
      </w:tr>
    </w:tbl>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23. 下表是中国纱厂</w:t>
      </w:r>
      <w:r>
        <w:rPr>
          <w:rFonts w:cs="Times New Roman" w:asciiTheme="minorEastAsia" w:hAnsiTheme="minorEastAsia" w:eastAsiaTheme="minorEastAsia"/>
        </w:rPr>
        <w:t>1915—1919</w:t>
      </w:r>
      <w:r>
        <w:rPr>
          <w:rFonts w:hint="eastAsia" w:cs="Times New Roman" w:asciiTheme="minorEastAsia" w:hAnsiTheme="minorEastAsia" w:eastAsiaTheme="minorEastAsia"/>
        </w:rPr>
        <w:t>年盈利指数情况。对表中数据所含信息解读不准确的是</w:t>
      </w:r>
    </w:p>
    <w:p>
      <w:pPr>
        <w:pStyle w:val="2"/>
        <w:spacing w:line="26" w:lineRule="atLeast"/>
        <w:rPr>
          <w:rFonts w:asciiTheme="minorEastAsia" w:hAnsiTheme="minorEastAsia" w:eastAsiaTheme="minorEastAsia"/>
        </w:rPr>
      </w:pPr>
    </w:p>
    <w:p>
      <w:pPr>
        <w:pStyle w:val="2"/>
        <w:spacing w:line="26" w:lineRule="atLeast"/>
        <w:rPr>
          <w:rFonts w:asciiTheme="minorEastAsia" w:hAnsiTheme="minorEastAsia" w:eastAsiaTheme="minorEastAsia"/>
        </w:rPr>
      </w:pPr>
    </w:p>
    <w:p>
      <w:pPr>
        <w:pStyle w:val="2"/>
        <w:spacing w:line="26" w:lineRule="atLeast"/>
        <w:rPr>
          <w:rFonts w:asciiTheme="minorEastAsia" w:hAnsiTheme="minorEastAsia" w:eastAsiaTheme="minorEastAsia"/>
        </w:rPr>
      </w:pPr>
    </w:p>
    <w:p>
      <w:pPr>
        <w:pStyle w:val="2"/>
        <w:spacing w:line="26" w:lineRule="atLeast"/>
        <w:rPr>
          <w:rFonts w:asciiTheme="minorEastAsia" w:hAnsiTheme="minorEastAsia" w:eastAsiaTheme="minorEastAsia"/>
        </w:rPr>
      </w:pP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列强暂时放松了对中国民族资本的压迫  </w:t>
      </w:r>
      <w:r>
        <w:rPr>
          <w:rFonts w:asciiTheme="minorEastAsia" w:hAnsiTheme="minorEastAsia" w:eastAsiaTheme="minorEastAsia"/>
        </w:rPr>
        <w:t xml:space="preserve"> B</w:t>
      </w:r>
      <w:r>
        <w:rPr>
          <w:rFonts w:hint="eastAsia" w:asciiTheme="minorEastAsia" w:hAnsiTheme="minorEastAsia" w:eastAsiaTheme="minorEastAsia"/>
        </w:rPr>
        <w:t>．使中国民族工业从此走上健康发展之路</w:t>
      </w:r>
      <w:r>
        <w:rPr>
          <w:rFonts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C</w:t>
      </w:r>
      <w:r>
        <w:rPr>
          <w:rFonts w:hint="eastAsia" w:asciiTheme="minorEastAsia" w:hAnsiTheme="minorEastAsia" w:eastAsiaTheme="minorEastAsia"/>
        </w:rPr>
        <w:t>．中国民族工业进入“短暂的春天”</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D</w:t>
      </w:r>
      <w:r>
        <w:rPr>
          <w:rFonts w:hint="eastAsia" w:asciiTheme="minorEastAsia" w:hAnsiTheme="minorEastAsia" w:eastAsiaTheme="minorEastAsia"/>
        </w:rPr>
        <w:t>．受“实业救国”思潮的影响</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24. 中国轻工民族工业分布的地区主要在</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．东北地区      </w:t>
      </w:r>
      <w:r>
        <w:rPr>
          <w:rFonts w:asciiTheme="minorEastAsia" w:hAnsiTheme="minorEastAsia" w:eastAsiaTheme="minorEastAsia"/>
        </w:rPr>
        <w:t>B</w:t>
      </w:r>
      <w:r>
        <w:rPr>
          <w:rFonts w:hint="eastAsia" w:asciiTheme="minorEastAsia" w:hAnsiTheme="minorEastAsia" w:eastAsiaTheme="minorEastAsia"/>
        </w:rPr>
        <w:t xml:space="preserve">．北京周边地区      </w:t>
      </w:r>
      <w:r>
        <w:rPr>
          <w:rFonts w:asciiTheme="minorEastAsia" w:hAnsiTheme="minorEastAsia" w:eastAsiaTheme="minorEastAsia"/>
        </w:rPr>
        <w:t>C</w:t>
      </w:r>
      <w:r>
        <w:rPr>
          <w:rFonts w:hint="eastAsia" w:asciiTheme="minorEastAsia" w:hAnsiTheme="minorEastAsia" w:eastAsiaTheme="minorEastAsia"/>
        </w:rPr>
        <w:t xml:space="preserve">．沿海沿江的大城市     </w:t>
      </w:r>
      <w:r>
        <w:rPr>
          <w:rFonts w:asciiTheme="minorEastAsia" w:hAnsiTheme="minorEastAsia" w:eastAsiaTheme="minorEastAsia"/>
        </w:rPr>
        <w:t>D</w:t>
      </w:r>
      <w:r>
        <w:rPr>
          <w:rFonts w:hint="eastAsia" w:asciiTheme="minorEastAsia" w:hAnsiTheme="minorEastAsia" w:eastAsiaTheme="minorEastAsia"/>
        </w:rPr>
        <w:t>．铁路沿线地区</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25. 下列与上海有关的史实是</w:t>
      </w:r>
      <w:r>
        <w:rPr>
          <w:rFonts w:asciiTheme="minorEastAsia" w:hAnsiTheme="minorEastAsia" w:eastAsiaTheme="minorEastAsia"/>
        </w:rPr>
        <w:t>(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①中国第一条正式投入运营的铁路　②我国第一部无声电影拍摄　③《申报》创办　④商务印书馆创办</w:t>
      </w:r>
      <w:r>
        <w:rPr>
          <w:rFonts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．①②④</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B</w:t>
      </w:r>
      <w:r>
        <w:rPr>
          <w:rFonts w:hint="eastAsia" w:asciiTheme="minorEastAsia" w:hAnsiTheme="minorEastAsia" w:eastAsiaTheme="minorEastAsia"/>
        </w:rPr>
        <w:t>．①③④</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C</w:t>
      </w:r>
      <w:r>
        <w:rPr>
          <w:rFonts w:hint="eastAsia" w:asciiTheme="minorEastAsia" w:hAnsiTheme="minorEastAsia" w:eastAsiaTheme="minorEastAsia"/>
        </w:rPr>
        <w:t>．②③④</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 xml:space="preserve"> D</w:t>
      </w:r>
      <w:r>
        <w:rPr>
          <w:rFonts w:hint="eastAsia" w:asciiTheme="minorEastAsia" w:hAnsiTheme="minorEastAsia" w:eastAsiaTheme="minorEastAsia"/>
        </w:rPr>
        <w:t>．①②③</w:t>
      </w:r>
      <w:r>
        <w:rPr>
          <w:rFonts w:asciiTheme="minorEastAsia" w:hAnsiTheme="minorEastAsia" w:eastAsiaTheme="minorEastAsia"/>
          <w:bCs/>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bCs/>
        </w:rPr>
        <w:t>26</w:t>
      </w:r>
      <w:r>
        <w:rPr>
          <w:rFonts w:hint="eastAsia" w:asciiTheme="minorEastAsia" w:hAnsiTheme="minorEastAsia" w:eastAsiaTheme="minorEastAsia"/>
        </w:rPr>
        <w:t>．</w:t>
      </w:r>
      <w:r>
        <w:rPr>
          <w:rFonts w:asciiTheme="minorEastAsia" w:hAnsiTheme="minorEastAsia" w:eastAsiaTheme="minorEastAsia"/>
        </w:rPr>
        <w:t>1899</w:t>
      </w:r>
      <w:r>
        <w:rPr>
          <w:rFonts w:hint="eastAsia" w:asciiTheme="minorEastAsia" w:hAnsiTheme="minorEastAsia" w:eastAsiaTheme="minorEastAsia"/>
        </w:rPr>
        <w:t>年，近代民族企业家张謇创办的大生纱厂开车试工，这件事成为轰动一时的新闻。当时这一消息最可能刊载在</w:t>
      </w:r>
      <w:r>
        <w:rPr>
          <w:rFonts w:asciiTheme="minorEastAsia" w:hAnsiTheme="minorEastAsia" w:eastAsiaTheme="minorEastAsia"/>
        </w:rPr>
        <w:t>(    )</w:t>
      </w:r>
    </w:p>
    <w:p>
      <w:pPr>
        <w:pStyle w:val="2"/>
        <w:spacing w:line="26" w:lineRule="atLeast"/>
        <w:rPr>
          <w:rFonts w:cs="Times New Roman"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．《万国公报》       B．《民报》         </w:t>
      </w:r>
      <w:r>
        <w:rPr>
          <w:rFonts w:cs="Times New Roman" w:asciiTheme="minorEastAsia" w:hAnsiTheme="minorEastAsia" w:eastAsiaTheme="minorEastAsia"/>
        </w:rPr>
        <w:t>C</w:t>
      </w:r>
      <w:r>
        <w:rPr>
          <w:rFonts w:hint="eastAsia" w:cs="Times New Roman" w:asciiTheme="minorEastAsia" w:hAnsiTheme="minorEastAsia" w:eastAsiaTheme="minorEastAsia"/>
        </w:rPr>
        <w:t>．《新青年》         D．《申报》</w:t>
      </w:r>
    </w:p>
    <w:p>
      <w:pPr>
        <w:pStyle w:val="2"/>
        <w:spacing w:line="26" w:lineRule="atLeast"/>
        <w:rPr>
          <w:rFonts w:cs="Times New Roman" w:asciiTheme="minorEastAsia" w:hAnsiTheme="minorEastAsia" w:eastAsiaTheme="minorEastAsia"/>
        </w:rPr>
      </w:pPr>
      <w:r>
        <w:rPr>
          <w:rFonts w:hint="eastAsia" w:cs="Times New Roman" w:asciiTheme="minorEastAsia" w:hAnsiTheme="minorEastAsia" w:eastAsiaTheme="minorEastAsia"/>
        </w:rPr>
        <w:t>27. “在南京各省代表会上，孙中山提议废除跪拜礼，提倡普通见面时为一鞠躬，最尊敬之礼为三鞠躬。他身体力行，弯腰鞠躬。众人皆感新鲜，纷纷跟着仿效。鞠躯之礼逐渐风行开来。”对该材料理解正确的是</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 xml:space="preserve">．辛亥革命推动礼节的变化             </w:t>
      </w:r>
      <w:r>
        <w:rPr>
          <w:rFonts w:asciiTheme="minorEastAsia" w:hAnsiTheme="minorEastAsia" w:eastAsiaTheme="minorEastAsia"/>
        </w:rPr>
        <w:t>B</w:t>
      </w:r>
      <w:r>
        <w:rPr>
          <w:rFonts w:hint="eastAsia" w:asciiTheme="minorEastAsia" w:hAnsiTheme="minorEastAsia" w:eastAsiaTheme="minorEastAsia"/>
        </w:rPr>
        <w:t>．鞠躯礼体现等级观念</w:t>
      </w:r>
    </w:p>
    <w:p>
      <w:pPr>
        <w:pStyle w:val="2"/>
        <w:spacing w:line="26" w:lineRule="atLeast"/>
        <w:rPr>
          <w:rFonts w:asciiTheme="minorEastAsia" w:hAnsiTheme="minorEastAsia" w:eastAsiaTheme="minorEastAsia"/>
        </w:rPr>
      </w:pPr>
      <w:r>
        <w:rPr>
          <w:rFonts w:asciiTheme="minorEastAsia" w:hAnsiTheme="minorEastAsia" w:eastAsiaTheme="minorEastAsia"/>
        </w:rPr>
        <w:t>C</w:t>
      </w:r>
      <w:r>
        <w:rPr>
          <w:rFonts w:hint="eastAsia" w:asciiTheme="minorEastAsia" w:hAnsiTheme="minorEastAsia" w:eastAsiaTheme="minorEastAsia"/>
        </w:rPr>
        <w:t xml:space="preserve">．礼节变化未受到西方影响             </w:t>
      </w:r>
      <w:r>
        <w:rPr>
          <w:rFonts w:asciiTheme="minorEastAsia" w:hAnsiTheme="minorEastAsia" w:eastAsiaTheme="minorEastAsia"/>
        </w:rPr>
        <w:t>D</w:t>
      </w:r>
      <w:r>
        <w:rPr>
          <w:rFonts w:hint="eastAsia" w:asciiTheme="minorEastAsia" w:hAnsiTheme="minorEastAsia" w:eastAsiaTheme="minorEastAsia"/>
        </w:rPr>
        <w:t>．传统礼节被彻底废除</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28. 小华喜欢看鲁迅的作品，他能从《鲁迅全集》中看到的作品有</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①《狂人日记》　②《小二黑结婚》　③《孔乙己》　④《太阳照在桑干河上》</w:t>
      </w:r>
      <w:r>
        <w:rPr>
          <w:rFonts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．①②</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B</w:t>
      </w:r>
      <w:r>
        <w:rPr>
          <w:rFonts w:hint="eastAsia" w:asciiTheme="minorEastAsia" w:hAnsiTheme="minorEastAsia" w:eastAsiaTheme="minorEastAsia"/>
        </w:rPr>
        <w:t>．②③</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C</w:t>
      </w:r>
      <w:r>
        <w:rPr>
          <w:rFonts w:hint="eastAsia" w:asciiTheme="minorEastAsia" w:hAnsiTheme="minorEastAsia" w:eastAsiaTheme="minorEastAsia"/>
        </w:rPr>
        <w:t>．①③</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 xml:space="preserve"> D</w:t>
      </w:r>
      <w:r>
        <w:rPr>
          <w:rFonts w:hint="eastAsia" w:asciiTheme="minorEastAsia" w:hAnsiTheme="minorEastAsia" w:eastAsiaTheme="minorEastAsia"/>
        </w:rPr>
        <w:t>．②④</w:t>
      </w:r>
      <w:r>
        <w:rPr>
          <w:rFonts w:asciiTheme="minorEastAsia" w:hAnsiTheme="minorEastAsia" w:eastAsiaTheme="minorEastAsia"/>
          <w:bCs/>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29.在战火纷飞的年代，一首首抗日救亡的歌曲，带给人们巨大的精神力量。创作于</w:t>
      </w:r>
      <w:r>
        <w:rPr>
          <w:rFonts w:asciiTheme="minorEastAsia" w:hAnsiTheme="minorEastAsia" w:eastAsiaTheme="minorEastAsia"/>
        </w:rPr>
        <w:t>20</w:t>
      </w:r>
      <w:r>
        <w:rPr>
          <w:rFonts w:hint="eastAsia" w:asciiTheme="minorEastAsia" w:hAnsiTheme="minorEastAsia" w:eastAsiaTheme="minorEastAsia"/>
        </w:rPr>
        <w:t>世纪三四十年代激发中国人民抗日斗志的歌曲有</w:t>
      </w:r>
      <w:r>
        <w:rPr>
          <w:rFonts w:asciiTheme="minorEastAsia" w:hAnsiTheme="minorEastAsia" w:eastAsiaTheme="minorEastAsia"/>
        </w:rPr>
        <w:t>(     )</w:t>
      </w:r>
      <w:r>
        <w:rPr>
          <w:rFonts w:hint="eastAsia"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hint="eastAsia" w:asciiTheme="minorEastAsia" w:hAnsiTheme="minorEastAsia" w:eastAsiaTheme="minorEastAsia"/>
        </w:rPr>
        <w:t>①《义勇军进行曲》　②《长征组歌》　③《黄河大合唱》　④《北伐军军歌》</w:t>
      </w:r>
      <w:r>
        <w:rPr>
          <w:rFonts w:asciiTheme="minorEastAsia" w:hAnsiTheme="minorEastAsia" w:eastAsiaTheme="minorEastAsia"/>
        </w:rPr>
        <w:t xml:space="preserve"> </w:t>
      </w:r>
    </w:p>
    <w:p>
      <w:pPr>
        <w:pStyle w:val="2"/>
        <w:spacing w:line="26" w:lineRule="atLeast"/>
        <w:rPr>
          <w:rFonts w:asciiTheme="minorEastAsia" w:hAnsiTheme="minorEastAsia" w:eastAsiaTheme="minorEastAsia"/>
        </w:rPr>
      </w:pPr>
      <w:r>
        <w:rPr>
          <w:rFonts w:asciiTheme="minorEastAsia" w:hAnsiTheme="minorEastAsia" w:eastAsiaTheme="minorEastAsia"/>
        </w:rPr>
        <w:t>A</w:t>
      </w:r>
      <w:r>
        <w:rPr>
          <w:rFonts w:hint="eastAsia" w:asciiTheme="minorEastAsia" w:hAnsiTheme="minorEastAsia" w:eastAsiaTheme="minorEastAsia"/>
        </w:rPr>
        <w:t>．①②</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B</w:t>
      </w:r>
      <w:r>
        <w:rPr>
          <w:rFonts w:hint="eastAsia" w:asciiTheme="minorEastAsia" w:hAnsiTheme="minorEastAsia" w:eastAsiaTheme="minorEastAsia"/>
        </w:rPr>
        <w:t>．①②④</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C</w:t>
      </w:r>
      <w:r>
        <w:rPr>
          <w:rFonts w:hint="eastAsia" w:asciiTheme="minorEastAsia" w:hAnsiTheme="minorEastAsia" w:eastAsiaTheme="minorEastAsia"/>
        </w:rPr>
        <w:t>．①③</w:t>
      </w:r>
      <w:r>
        <w:rPr>
          <w:rFonts w:asciiTheme="minorEastAsia" w:hAnsiTheme="minorEastAsia" w:eastAsiaTheme="minorEastAsia"/>
        </w:rPr>
        <w:t xml:space="preserve">  </w:t>
      </w:r>
      <w:r>
        <w:rPr>
          <w:rFonts w:hint="eastAsia" w:asciiTheme="minorEastAsia" w:hAnsiTheme="minorEastAsia" w:eastAsiaTheme="minorEastAsia"/>
        </w:rPr>
        <w:t xml:space="preserve">     </w:t>
      </w:r>
      <w:r>
        <w:rPr>
          <w:rFonts w:asciiTheme="minorEastAsia" w:hAnsiTheme="minorEastAsia" w:eastAsiaTheme="minorEastAsia"/>
        </w:rPr>
        <w:t>D</w:t>
      </w:r>
      <w:r>
        <w:rPr>
          <w:rFonts w:hint="eastAsia" w:asciiTheme="minorEastAsia" w:hAnsiTheme="minorEastAsia" w:eastAsiaTheme="minorEastAsia"/>
        </w:rPr>
        <w:t>．①③④</w:t>
      </w:r>
    </w:p>
    <w:p>
      <w:pPr>
        <w:spacing w:line="26" w:lineRule="atLeast"/>
        <w:rPr>
          <w:rFonts w:asciiTheme="minorEastAsia" w:hAnsiTheme="minorEastAsia" w:eastAsiaTheme="minorEastAsia"/>
          <w:szCs w:val="21"/>
        </w:rPr>
      </w:pPr>
      <w:r>
        <w:rPr>
          <w:rFonts w:asciiTheme="minorEastAsia" w:hAnsiTheme="minorEastAsia" w:eastAsiaTheme="minorEastAsia"/>
          <w:szCs w:val="21"/>
        </w:rPr>
        <w:t>30</w:t>
      </w:r>
      <w:r>
        <w:rPr>
          <w:rFonts w:hint="eastAsia" w:asciiTheme="minorEastAsia" w:hAnsiTheme="minorEastAsia" w:eastAsiaTheme="minorEastAsia"/>
          <w:szCs w:val="21"/>
        </w:rPr>
        <w:t>.有学者研究，现代意义上的“资本家”一词直至</w:t>
      </w:r>
      <w:r>
        <w:rPr>
          <w:rFonts w:asciiTheme="minorEastAsia" w:hAnsiTheme="minorEastAsia" w:eastAsiaTheme="minorEastAsia"/>
          <w:szCs w:val="21"/>
        </w:rPr>
        <w:t>20</w:t>
      </w:r>
      <w:r>
        <w:rPr>
          <w:rFonts w:hint="eastAsia" w:asciiTheme="minorEastAsia" w:hAnsiTheme="minorEastAsia" w:eastAsiaTheme="minorEastAsia"/>
          <w:szCs w:val="21"/>
        </w:rPr>
        <w:t>世纪初仍极少使用，但该词在</w:t>
      </w:r>
      <w:r>
        <w:rPr>
          <w:rFonts w:asciiTheme="minorEastAsia" w:hAnsiTheme="minorEastAsia" w:eastAsiaTheme="minorEastAsia"/>
          <w:szCs w:val="21"/>
        </w:rPr>
        <w:t>1919</w:t>
      </w:r>
      <w:r>
        <w:rPr>
          <w:rFonts w:hint="eastAsia" w:asciiTheme="minorEastAsia" w:hAnsiTheme="minorEastAsia" w:eastAsiaTheme="minorEastAsia"/>
          <w:szCs w:val="21"/>
        </w:rPr>
        <w:t>年前后的《新青年》</w:t>
      </w:r>
      <w:r>
        <w:rPr>
          <w:rFonts w:asciiTheme="minorEastAsia" w:hAnsiTheme="minorEastAsia" w:eastAsiaTheme="minorEastAsia"/>
          <w:szCs w:val="21"/>
        </w:rPr>
        <w:t>190</w:t>
      </w:r>
      <w:r>
        <w:rPr>
          <w:rFonts w:hint="eastAsia" w:asciiTheme="minorEastAsia" w:hAnsiTheme="minorEastAsia" w:eastAsiaTheme="minorEastAsia"/>
          <w:szCs w:val="21"/>
        </w:rPr>
        <w:t>多篇文章中出现使用高峰，与对应的“劳动者”一词使用频率基本一致。这种现象反映了</w:t>
      </w:r>
      <w:r>
        <w:rPr>
          <w:rFonts w:asciiTheme="minorEastAsia" w:hAnsiTheme="minorEastAsia" w:eastAsiaTheme="minorEastAsia"/>
          <w:szCs w:val="21"/>
        </w:rPr>
        <w:t>(    )</w:t>
      </w:r>
    </w:p>
    <w:p>
      <w:pPr>
        <w:tabs>
          <w:tab w:val="left" w:pos="4400"/>
        </w:tabs>
        <w:spacing w:line="26" w:lineRule="atLeast"/>
        <w:rPr>
          <w:rFonts w:asciiTheme="minorEastAsia" w:hAnsiTheme="minorEastAsia" w:eastAsiaTheme="minorEastAsia"/>
          <w:b/>
          <w:szCs w:val="21"/>
        </w:rPr>
      </w:pPr>
      <w:r>
        <w:rPr>
          <w:rFonts w:asciiTheme="minorEastAsia" w:hAnsiTheme="minorEastAsia" w:eastAsiaTheme="minorEastAsia"/>
          <w:szCs w:val="21"/>
        </w:rPr>
        <w:t>A</w:t>
      </w:r>
      <w:r>
        <w:rPr>
          <w:rFonts w:hint="eastAsia" w:asciiTheme="minorEastAsia" w:hAnsiTheme="minorEastAsia" w:eastAsiaTheme="minorEastAsia"/>
          <w:szCs w:val="21"/>
        </w:rPr>
        <w:t>．民主共和观念流行</w:t>
      </w:r>
      <w:r>
        <w:rPr>
          <w:rFonts w:asciiTheme="minorEastAsia" w:hAnsiTheme="minorEastAsia" w:eastAsiaTheme="minorEastAsia"/>
          <w:szCs w:val="21"/>
        </w:rPr>
        <w:t>B</w:t>
      </w:r>
      <w:r>
        <w:rPr>
          <w:rFonts w:hint="eastAsia" w:asciiTheme="minorEastAsia" w:hAnsiTheme="minorEastAsia" w:eastAsiaTheme="minorEastAsia"/>
          <w:szCs w:val="21"/>
        </w:rPr>
        <w:t>．马克思主义的传播</w:t>
      </w:r>
      <w:r>
        <w:rPr>
          <w:rFonts w:asciiTheme="minorEastAsia" w:hAnsiTheme="minorEastAsia" w:eastAsiaTheme="minorEastAsia"/>
          <w:szCs w:val="21"/>
        </w:rPr>
        <w:t>C</w:t>
      </w:r>
      <w:r>
        <w:rPr>
          <w:rFonts w:hint="eastAsia" w:asciiTheme="minorEastAsia" w:hAnsiTheme="minorEastAsia" w:eastAsiaTheme="minorEastAsia"/>
          <w:szCs w:val="21"/>
        </w:rPr>
        <w:t>．官僚资本不断膨胀</w:t>
      </w:r>
      <w:r>
        <w:rPr>
          <w:rFonts w:asciiTheme="minorEastAsia" w:hAnsiTheme="minorEastAsia" w:eastAsiaTheme="minorEastAsia"/>
          <w:szCs w:val="21"/>
        </w:rPr>
        <w:t>D</w:t>
      </w:r>
      <w:r>
        <w:rPr>
          <w:rFonts w:hint="eastAsia" w:asciiTheme="minorEastAsia" w:hAnsiTheme="minorEastAsia" w:eastAsiaTheme="minorEastAsia"/>
          <w:szCs w:val="21"/>
        </w:rPr>
        <w:t>．社会主要矛盾改变</w:t>
      </w:r>
    </w:p>
    <w:p>
      <w:pPr>
        <w:rPr>
          <w:rFonts w:ascii="宋体"/>
          <w:b/>
          <w:sz w:val="24"/>
          <w:szCs w:val="24"/>
        </w:rPr>
      </w:pPr>
      <w:r>
        <w:rPr>
          <w:rFonts w:hint="eastAsia" w:ascii="宋体" w:hAnsi="宋体"/>
          <w:b/>
          <w:sz w:val="24"/>
          <w:szCs w:val="24"/>
        </w:rPr>
        <w:t>二、材料解析题（本大题共3小题，31小题10分，32小题18分，33小题12分,共40分）</w:t>
      </w:r>
    </w:p>
    <w:p>
      <w:pPr>
        <w:spacing w:line="360" w:lineRule="auto"/>
        <w:textAlignment w:val="center"/>
        <w:rPr>
          <w:rFonts w:ascii="宋体" w:hAnsi="宋体" w:cs="微软雅黑"/>
          <w:szCs w:val="21"/>
        </w:rPr>
      </w:pPr>
      <w:r>
        <w:rPr>
          <w:rFonts w:hint="eastAsia" w:ascii="宋体" w:hAnsi="宋体" w:cs="微软雅黑"/>
          <w:szCs w:val="21"/>
        </w:rPr>
        <w:t>31.</w:t>
      </w:r>
      <w:r>
        <w:rPr>
          <w:rFonts w:hint="eastAsia" w:asciiTheme="minorEastAsia" w:hAnsiTheme="minorEastAsia" w:eastAsiaTheme="minorEastAsia"/>
          <w:szCs w:val="21"/>
        </w:rPr>
        <w:t xml:space="preserve"> 阅读材料，回答问题。（10分）</w:t>
      </w:r>
    </w:p>
    <w:p>
      <w:pPr>
        <w:spacing w:line="360" w:lineRule="auto"/>
        <w:textAlignment w:val="center"/>
        <w:rPr>
          <w:rFonts w:ascii="宋体" w:cs="微软雅黑"/>
          <w:szCs w:val="21"/>
        </w:rPr>
      </w:pPr>
      <w:r>
        <w:rPr>
          <w:rFonts w:hint="eastAsia" w:ascii="宋体" w:hAnsi="宋体" w:cs="微软雅黑"/>
          <w:szCs w:val="21"/>
        </w:rPr>
        <w:t>材料一：“有些人认为蒋介石是靠不住的，是骗人的，要同他谈出什么结果是不可能的……我向他们说，你们说的是有理由的，有根据的……但是，这只是事情的一个方面，事情还有另一方面，还有许多因素，使蒋介石还不能不有很多顾忌。”</w:t>
      </w:r>
    </w:p>
    <w:p>
      <w:pPr>
        <w:spacing w:line="360" w:lineRule="auto"/>
        <w:ind w:firstLine="7245" w:firstLineChars="3450"/>
        <w:textAlignment w:val="center"/>
        <w:rPr>
          <w:rFonts w:ascii="宋体" w:hAnsi="宋体" w:cs="微软雅黑"/>
          <w:szCs w:val="21"/>
        </w:rPr>
      </w:pPr>
      <w:r>
        <w:rPr>
          <w:rFonts w:ascii="宋体" w:hAnsi="宋体" w:cs="微软雅黑"/>
          <w:szCs w:val="21"/>
        </w:rPr>
        <w:t>——</w:t>
      </w:r>
      <w:r>
        <w:rPr>
          <w:rFonts w:hint="eastAsia" w:ascii="宋体" w:hAnsi="宋体" w:cs="微软雅黑"/>
          <w:szCs w:val="21"/>
        </w:rPr>
        <w:t>毛泽东</w:t>
      </w:r>
    </w:p>
    <w:p>
      <w:pPr>
        <w:spacing w:line="360" w:lineRule="auto"/>
        <w:textAlignment w:val="center"/>
        <w:rPr>
          <w:rFonts w:ascii="宋体" w:cs="微软雅黑"/>
          <w:szCs w:val="21"/>
        </w:rPr>
      </w:pPr>
      <w:r>
        <w:rPr>
          <w:rFonts w:hint="eastAsia" w:ascii="宋体" w:hAnsi="宋体" w:cs="微软雅黑"/>
          <w:szCs w:val="21"/>
        </w:rPr>
        <w:t>材料二：</w:t>
      </w:r>
      <w:r>
        <w:rPr>
          <w:rFonts w:ascii="宋体" w:hAnsi="宋体" w:cs="微软雅黑"/>
          <w:szCs w:val="21"/>
        </w:rPr>
        <w:t>1945</w:t>
      </w:r>
      <w:r>
        <w:rPr>
          <w:rFonts w:hint="eastAsia" w:ascii="宋体" w:hAnsi="宋体" w:cs="微软雅黑"/>
          <w:szCs w:val="21"/>
        </w:rPr>
        <w:t>年</w:t>
      </w:r>
      <w:r>
        <w:rPr>
          <w:rFonts w:ascii="宋体" w:hAnsi="宋体" w:cs="微软雅黑"/>
          <w:szCs w:val="21"/>
        </w:rPr>
        <w:t>8</w:t>
      </w:r>
      <w:r>
        <w:rPr>
          <w:rFonts w:hint="eastAsia" w:ascii="宋体" w:hAnsi="宋体" w:cs="微软雅黑"/>
          <w:szCs w:val="21"/>
        </w:rPr>
        <w:t>月，蒋介石在短短十天之内一连三次电邀毛泽东“共同商讨国家大计”。毛泽东在周恩来等人陪同下，去同国民党进行谈判。</w:t>
      </w:r>
    </w:p>
    <w:p>
      <w:pPr>
        <w:spacing w:line="360" w:lineRule="auto"/>
        <w:textAlignment w:val="center"/>
        <w:rPr>
          <w:rFonts w:ascii="宋体" w:hAnsi="宋体" w:cs="微软雅黑"/>
          <w:szCs w:val="21"/>
        </w:rPr>
      </w:pPr>
    </w:p>
    <w:p>
      <w:pPr>
        <w:spacing w:line="360" w:lineRule="auto"/>
        <w:textAlignment w:val="center"/>
        <w:rPr>
          <w:rFonts w:ascii="宋体" w:cs="微软雅黑"/>
          <w:szCs w:val="21"/>
        </w:rPr>
      </w:pPr>
      <w:r>
        <w:rPr>
          <w:rFonts w:hint="eastAsia" w:ascii="宋体" w:hAnsi="宋体" w:cs="微软雅黑"/>
          <w:szCs w:val="21"/>
        </w:rPr>
        <w:t>请回答：</w:t>
      </w:r>
    </w:p>
    <w:p>
      <w:pPr>
        <w:spacing w:line="360" w:lineRule="auto"/>
        <w:textAlignment w:val="center"/>
        <w:rPr>
          <w:rFonts w:ascii="宋体" w:cs="微软雅黑"/>
          <w:szCs w:val="21"/>
        </w:rPr>
      </w:pPr>
      <w:r>
        <w:rPr>
          <w:rFonts w:hint="eastAsia" w:ascii="宋体" w:hAnsi="宋体" w:cs="微软雅黑"/>
          <w:szCs w:val="21"/>
        </w:rPr>
        <w:t>（</w:t>
      </w:r>
      <w:r>
        <w:rPr>
          <w:rFonts w:ascii="宋体" w:hAnsi="宋体" w:cs="微软雅黑"/>
          <w:szCs w:val="21"/>
        </w:rPr>
        <w:t>1</w:t>
      </w:r>
      <w:r>
        <w:rPr>
          <w:rFonts w:hint="eastAsia" w:ascii="宋体" w:hAnsi="宋体" w:cs="微软雅黑"/>
          <w:szCs w:val="21"/>
        </w:rPr>
        <w:t>）根据上述材料一，你可以判断毛泽东谈论的历史事件发生在哪一年？</w:t>
      </w:r>
      <w:r>
        <w:rPr>
          <w:rFonts w:hAnsi="宋体"/>
        </w:rPr>
        <w:t>(</w:t>
      </w:r>
      <w:r>
        <w:rPr>
          <w:rFonts w:hint="eastAsia" w:hAnsi="宋体"/>
        </w:rPr>
        <w:t>2</w:t>
      </w:r>
      <w:r>
        <w:rPr>
          <w:rFonts w:hAnsi="宋体"/>
        </w:rPr>
        <w:t>分)</w:t>
      </w:r>
    </w:p>
    <w:p>
      <w:pPr>
        <w:spacing w:line="360" w:lineRule="auto"/>
        <w:textAlignment w:val="center"/>
        <w:rPr>
          <w:rFonts w:ascii="宋体" w:hAnsi="宋体" w:cs="微软雅黑"/>
          <w:szCs w:val="21"/>
        </w:rPr>
      </w:pPr>
    </w:p>
    <w:p>
      <w:pPr>
        <w:spacing w:line="360" w:lineRule="auto"/>
        <w:textAlignment w:val="center"/>
        <w:rPr>
          <w:rFonts w:ascii="宋体" w:hAnsi="宋体" w:cs="微软雅黑"/>
          <w:szCs w:val="21"/>
        </w:rPr>
      </w:pPr>
    </w:p>
    <w:p>
      <w:pPr>
        <w:spacing w:line="360" w:lineRule="auto"/>
        <w:textAlignment w:val="center"/>
        <w:rPr>
          <w:rFonts w:ascii="宋体" w:cs="微软雅黑"/>
          <w:szCs w:val="21"/>
        </w:rPr>
      </w:pPr>
      <w:r>
        <w:rPr>
          <w:rFonts w:hint="eastAsia" w:ascii="宋体" w:hAnsi="宋体" w:cs="微软雅黑"/>
          <w:szCs w:val="21"/>
        </w:rPr>
        <w:t>（</w:t>
      </w:r>
      <w:r>
        <w:rPr>
          <w:rFonts w:ascii="宋体" w:hAnsi="宋体" w:cs="微软雅黑"/>
          <w:szCs w:val="21"/>
        </w:rPr>
        <w:t>2</w:t>
      </w:r>
      <w:r>
        <w:rPr>
          <w:rFonts w:hint="eastAsia" w:ascii="宋体" w:hAnsi="宋体" w:cs="微软雅黑"/>
          <w:szCs w:val="21"/>
        </w:rPr>
        <w:t>）在这个历史事件中，既然知道“蒋介石是靠不住的，是骗人的，要同他谈出什么结果是不可能的”，毛泽东为什么还要去呢？</w:t>
      </w:r>
      <w:r>
        <w:rPr>
          <w:rFonts w:hAnsi="宋体"/>
        </w:rPr>
        <w:t>(</w:t>
      </w:r>
      <w:r>
        <w:rPr>
          <w:rFonts w:hint="eastAsia" w:hAnsi="宋体"/>
        </w:rPr>
        <w:t>4</w:t>
      </w:r>
      <w:r>
        <w:rPr>
          <w:rFonts w:hAnsi="宋体"/>
        </w:rPr>
        <w:t>分)</w:t>
      </w:r>
    </w:p>
    <w:p>
      <w:pPr>
        <w:spacing w:line="360" w:lineRule="auto"/>
        <w:textAlignment w:val="center"/>
        <w:rPr>
          <w:rFonts w:ascii="宋体" w:hAnsi="宋体" w:cs="微软雅黑"/>
          <w:szCs w:val="21"/>
        </w:rPr>
      </w:pPr>
    </w:p>
    <w:p>
      <w:pPr>
        <w:spacing w:line="360" w:lineRule="auto"/>
        <w:textAlignment w:val="center"/>
        <w:rPr>
          <w:rFonts w:ascii="宋体" w:hAnsi="宋体" w:cs="微软雅黑"/>
          <w:szCs w:val="21"/>
        </w:rPr>
      </w:pPr>
    </w:p>
    <w:p>
      <w:pPr>
        <w:spacing w:line="360" w:lineRule="auto"/>
        <w:textAlignment w:val="center"/>
        <w:rPr>
          <w:rFonts w:ascii="宋体" w:cs="微软雅黑"/>
          <w:szCs w:val="21"/>
        </w:rPr>
      </w:pPr>
      <w:r>
        <w:rPr>
          <w:rFonts w:hint="eastAsia" w:ascii="宋体" w:hAnsi="宋体" w:cs="微软雅黑"/>
          <w:szCs w:val="21"/>
        </w:rPr>
        <w:t>（</w:t>
      </w:r>
      <w:r>
        <w:rPr>
          <w:rFonts w:ascii="宋体" w:hAnsi="宋体" w:cs="微软雅黑"/>
          <w:szCs w:val="21"/>
        </w:rPr>
        <w:t>3</w:t>
      </w:r>
      <w:r>
        <w:rPr>
          <w:rFonts w:hint="eastAsia" w:ascii="宋体" w:hAnsi="宋体" w:cs="微软雅黑"/>
          <w:szCs w:val="21"/>
        </w:rPr>
        <w:t>）从材料二中，请你判断出蒋介石电邀毛泽东“共同商讨国家大计”的地点在哪里？这次和谈达成什么结果？</w:t>
      </w:r>
      <w:r>
        <w:rPr>
          <w:rFonts w:hAnsi="宋体"/>
        </w:rPr>
        <w:t>(</w:t>
      </w:r>
      <w:r>
        <w:rPr>
          <w:rFonts w:hint="eastAsia" w:hAnsi="宋体"/>
        </w:rPr>
        <w:t>4</w:t>
      </w:r>
      <w:r>
        <w:rPr>
          <w:rFonts w:hAnsi="宋体"/>
        </w:rPr>
        <w:t>分)</w:t>
      </w:r>
    </w:p>
    <w:p>
      <w:pPr>
        <w:pStyle w:val="2"/>
        <w:rPr>
          <w:rFonts w:hAnsi="宋体" w:cs="Times New Roman"/>
          <w:b/>
        </w:rPr>
      </w:pPr>
    </w:p>
    <w:p>
      <w:pPr>
        <w:pStyle w:val="2"/>
        <w:rPr>
          <w:rFonts w:hAnsi="宋体" w:cs="Times New Roman"/>
          <w:b/>
        </w:rPr>
      </w:pPr>
    </w:p>
    <w:p>
      <w:pPr>
        <w:pStyle w:val="2"/>
        <w:rPr>
          <w:rFonts w:hAnsi="宋体" w:cs="Times New Roman"/>
          <w:b/>
        </w:rPr>
      </w:pPr>
    </w:p>
    <w:p>
      <w:pPr>
        <w:pStyle w:val="2"/>
        <w:rPr>
          <w:rFonts w:hAnsi="宋体" w:cs="Times New Roman"/>
          <w:b/>
        </w:rPr>
      </w:pPr>
    </w:p>
    <w:p>
      <w:pPr>
        <w:pStyle w:val="2"/>
        <w:rPr>
          <w:rFonts w:hAnsi="宋体" w:cs="Times New Roman"/>
          <w:b/>
        </w:rPr>
      </w:pPr>
    </w:p>
    <w:p>
      <w:pPr>
        <w:pStyle w:val="2"/>
        <w:rPr>
          <w:rFonts w:hAnsi="宋体" w:cs="Times New Roman"/>
        </w:rPr>
      </w:pPr>
      <w:r>
        <w:rPr>
          <w:rFonts w:hint="eastAsia" w:hAnsi="宋体" w:cs="Times New Roman"/>
        </w:rPr>
        <w:t>32．</w:t>
      </w:r>
      <w:r>
        <w:rPr>
          <w:rFonts w:hAnsi="宋体" w:cs="Times New Roman"/>
        </w:rPr>
        <w:t>结合下列图片</w:t>
      </w:r>
      <w:r>
        <w:rPr>
          <w:rFonts w:hint="eastAsia" w:hAnsi="宋体" w:cs="Times New Roman"/>
        </w:rPr>
        <w:t>，</w:t>
      </w:r>
      <w:r>
        <w:rPr>
          <w:rFonts w:hAnsi="宋体" w:cs="Times New Roman"/>
        </w:rPr>
        <w:t>回答问题。(1</w:t>
      </w:r>
      <w:r>
        <w:rPr>
          <w:rFonts w:hint="eastAsia" w:hAnsi="宋体" w:cs="Times New Roman"/>
        </w:rPr>
        <w:t>8</w:t>
      </w:r>
      <w:r>
        <w:rPr>
          <w:rFonts w:hAnsi="宋体" w:cs="Times New Roman"/>
        </w:rPr>
        <w:t>分)</w:t>
      </w:r>
    </w:p>
    <w:p>
      <w:pPr>
        <w:pStyle w:val="2"/>
        <w:rPr>
          <w:rFonts w:hAnsi="宋体" w:cs="Times New Roman"/>
        </w:rPr>
      </w:pPr>
      <w:r>
        <w:rPr>
          <w:rFonts w:hint="eastAsia" w:hAnsi="宋体" w:cs="Times New Roman"/>
        </w:rPr>
        <w:t>材料一</w:t>
      </w:r>
    </w:p>
    <w:p>
      <w:pPr>
        <w:pStyle w:val="2"/>
        <w:ind w:firstLine="420" w:firstLineChars="200"/>
        <w:jc w:val="center"/>
        <w:rPr>
          <w:rFonts w:hAnsi="宋体" w:cs="Times New Roman"/>
        </w:rPr>
      </w:pPr>
      <w:r>
        <w:rPr>
          <w:rFonts w:hAnsi="宋体" w:cs="Times New Roman"/>
        </w:rPr>
        <w:pict>
          <v:shape id="_x0000_i1026" o:spt="75" type="#_x0000_t75" style="height:128.25pt;width:374.25pt;" filled="f" o:preferrelative="t" stroked="f" coordsize="21600,21600">
            <v:path/>
            <v:fill on="f" focussize="0,0"/>
            <v:stroke on="f" joinstyle="miter"/>
            <v:imagedata r:id="rId8" o:title=""/>
            <o:lock v:ext="edit" aspectratio="t"/>
            <w10:wrap type="none"/>
            <w10:anchorlock/>
          </v:shape>
        </w:pict>
      </w:r>
    </w:p>
    <w:p>
      <w:pPr>
        <w:rPr>
          <w:rFonts w:ascii="宋体" w:hAnsi="宋体"/>
        </w:rPr>
      </w:pPr>
      <w:r>
        <w:rPr>
          <w:rFonts w:hint="eastAsia" w:ascii="宋体" w:hAnsi="宋体"/>
        </w:rPr>
        <w:t>材料二  在解放战争开始的8个月里，解放区军民积极作战，歼灭敌人七十多万人，粉碎了国民党的全面进攻，……不久，又粉碎了国民党的重点进攻。</w:t>
      </w:r>
    </w:p>
    <w:p>
      <w:pPr>
        <w:rPr>
          <w:rFonts w:ascii="宋体" w:hAnsi="宋体"/>
        </w:rPr>
      </w:pPr>
    </w:p>
    <w:p>
      <w:pPr>
        <w:rPr>
          <w:rFonts w:ascii="宋体" w:hAnsi="宋体"/>
        </w:rPr>
      </w:pPr>
      <w:r>
        <w:rPr>
          <w:rFonts w:hint="eastAsia" w:ascii="宋体" w:hAnsi="宋体"/>
        </w:rPr>
        <w:t>材料三  解放战争初期，毛泽东曾非常形象地比喻说：“蒋介石两个拳头（指陕北和山东）这么一伸，他的胸膛就露出来了。所以，我们的战略就是要把这两个拳头紧紧拖住，对准他的胸膛插上一刀。”</w:t>
      </w:r>
    </w:p>
    <w:p>
      <w:pPr>
        <w:rPr>
          <w:rFonts w:ascii="宋体" w:hAnsi="宋体"/>
        </w:rPr>
      </w:pPr>
    </w:p>
    <w:p>
      <w:pPr>
        <w:rPr>
          <w:rFonts w:ascii="宋体" w:hAnsi="宋体"/>
        </w:rPr>
      </w:pPr>
      <w:r>
        <w:rPr>
          <w:rFonts w:hint="eastAsia" w:ascii="宋体" w:hAnsi="宋体"/>
        </w:rPr>
        <w:t>阅读材料，回答问题：</w:t>
      </w:r>
    </w:p>
    <w:p>
      <w:pPr>
        <w:pStyle w:val="2"/>
        <w:rPr>
          <w:rFonts w:hAnsi="宋体" w:cs="Times New Roman"/>
        </w:rPr>
      </w:pPr>
      <w:r>
        <w:rPr>
          <w:rFonts w:hint="eastAsia" w:hAnsi="宋体" w:cs="Times New Roman"/>
        </w:rPr>
        <w:t>（1）</w:t>
      </w:r>
      <w:r>
        <w:rPr>
          <w:rFonts w:hAnsi="宋体" w:cs="Times New Roman"/>
        </w:rPr>
        <w:t>材料一中</w:t>
      </w:r>
      <w:r>
        <w:rPr>
          <w:rFonts w:hint="eastAsia" w:hAnsi="宋体" w:cs="Times New Roman"/>
        </w:rPr>
        <w:t>，</w:t>
      </w:r>
      <w:r>
        <w:rPr>
          <w:rFonts w:hAnsi="宋体" w:cs="Times New Roman"/>
        </w:rPr>
        <w:t>图一的胜利有何意义</w:t>
      </w:r>
      <w:r>
        <w:rPr>
          <w:rFonts w:hint="eastAsia" w:hAnsi="宋体" w:cs="Times New Roman"/>
        </w:rPr>
        <w:t>？（2分）</w:t>
      </w:r>
    </w:p>
    <w:p>
      <w:pPr>
        <w:pStyle w:val="2"/>
        <w:rPr>
          <w:rFonts w:hAnsi="宋体" w:cs="Times New Roman"/>
        </w:rPr>
      </w:pPr>
    </w:p>
    <w:p>
      <w:pPr>
        <w:pStyle w:val="2"/>
        <w:rPr>
          <w:rFonts w:hAnsi="宋体" w:cs="Times New Roman"/>
        </w:rPr>
      </w:pPr>
    </w:p>
    <w:p>
      <w:pPr>
        <w:pStyle w:val="2"/>
        <w:rPr>
          <w:rFonts w:hAnsi="宋体" w:cs="Times New Roman"/>
        </w:rPr>
      </w:pPr>
    </w:p>
    <w:p>
      <w:pPr>
        <w:pStyle w:val="2"/>
        <w:rPr>
          <w:rFonts w:hAnsi="宋体" w:cs="Times New Roman"/>
        </w:rPr>
      </w:pPr>
      <w:r>
        <w:rPr>
          <w:rFonts w:hint="eastAsia" w:hAnsi="宋体" w:cs="Times New Roman"/>
        </w:rPr>
        <w:t>（2）</w:t>
      </w:r>
      <w:r>
        <w:rPr>
          <w:rFonts w:hAnsi="宋体" w:cs="Times New Roman"/>
        </w:rPr>
        <w:t>图二反映的是人民解放军进入</w:t>
      </w:r>
      <w:r>
        <w:rPr>
          <w:rFonts w:hint="eastAsia" w:hAnsi="宋体" w:cs="Times New Roman"/>
        </w:rPr>
        <w:t>北京时的情景，</w:t>
      </w:r>
      <w:r>
        <w:rPr>
          <w:rFonts w:hAnsi="宋体" w:cs="Times New Roman"/>
        </w:rPr>
        <w:t>古都的文物古迹完好无损地保存下来</w:t>
      </w:r>
      <w:r>
        <w:rPr>
          <w:rFonts w:hint="eastAsia" w:hAnsi="宋体" w:cs="Times New Roman"/>
        </w:rPr>
        <w:t>，</w:t>
      </w:r>
      <w:r>
        <w:rPr>
          <w:rFonts w:hAnsi="宋体" w:cs="Times New Roman"/>
        </w:rPr>
        <w:t>也使该城人民的生命财产免遭战火的破坏和损伤</w:t>
      </w:r>
      <w:r>
        <w:rPr>
          <w:rFonts w:hint="eastAsia" w:hAnsi="宋体" w:cs="Times New Roman"/>
        </w:rPr>
        <w:t>，此情景发生在哪一场战役之中</w:t>
      </w:r>
      <w:r>
        <w:rPr>
          <w:rFonts w:hAnsi="宋体" w:cs="Times New Roman"/>
        </w:rPr>
        <w:t>？(</w:t>
      </w:r>
      <w:r>
        <w:rPr>
          <w:rFonts w:hint="eastAsia" w:hAnsi="宋体" w:cs="Times New Roman"/>
        </w:rPr>
        <w:t>2</w:t>
      </w:r>
      <w:r>
        <w:rPr>
          <w:rFonts w:hAnsi="宋体" w:cs="Times New Roman"/>
        </w:rPr>
        <w:t>分)</w:t>
      </w:r>
    </w:p>
    <w:p>
      <w:pPr>
        <w:pStyle w:val="2"/>
        <w:rPr>
          <w:rFonts w:hAnsi="宋体" w:cs="Times New Roman"/>
        </w:rPr>
      </w:pPr>
    </w:p>
    <w:p>
      <w:pPr>
        <w:pStyle w:val="2"/>
        <w:rPr>
          <w:rFonts w:hAnsi="宋体" w:cs="Times New Roman"/>
        </w:rPr>
      </w:pPr>
    </w:p>
    <w:p/>
    <w:p>
      <w:r>
        <w:rPr>
          <w:rFonts w:hint="eastAsia"/>
        </w:rPr>
        <w:t>（3）材料二中所说的国民党军队全面进攻解放区开始的时间、标志分别是什么？（4分）</w:t>
      </w:r>
    </w:p>
    <w:p/>
    <w:p/>
    <w:p>
      <w:r>
        <w:rPr>
          <w:rFonts w:hint="eastAsia"/>
        </w:rPr>
        <w:t>（4）根据材料二并结合所学知识回答，</w:t>
      </w:r>
      <w:r>
        <w:t>1947</w:t>
      </w:r>
      <w:r>
        <w:rPr>
          <w:rFonts w:hint="eastAsia"/>
        </w:rPr>
        <w:t>年</w:t>
      </w:r>
      <w:r>
        <w:t>3</w:t>
      </w:r>
      <w:r>
        <w:rPr>
          <w:rFonts w:hint="eastAsia"/>
        </w:rPr>
        <w:t>月“国民党重点进攻”哪一解放区？（2分）带领西北人民解放军粉碎敌人这一进攻的是谁？</w:t>
      </w:r>
      <w:r>
        <w:t>(</w:t>
      </w:r>
      <w:r>
        <w:rPr>
          <w:rFonts w:hint="eastAsia"/>
        </w:rPr>
        <w:t>2分</w:t>
      </w:r>
      <w:r>
        <w:t>)</w:t>
      </w:r>
    </w:p>
    <w:p/>
    <w:p/>
    <w:p/>
    <w:p>
      <w:r>
        <w:rPr>
          <w:rFonts w:hint="eastAsia"/>
        </w:rPr>
        <w:t>（5）材料三里的“插上一刀”的军事行动是指什么事件？（2分）该事件的领导人是谁？（2分）请你谈谈该事件的战略作用是什么？（2分）</w:t>
      </w:r>
    </w:p>
    <w:p>
      <w:pPr>
        <w:pStyle w:val="2"/>
        <w:rPr>
          <w:rFonts w:hAnsi="宋体" w:cs="Times New Roman"/>
        </w:rPr>
      </w:pPr>
    </w:p>
    <w:p>
      <w:pPr>
        <w:pStyle w:val="2"/>
        <w:ind w:firstLine="420" w:firstLineChars="200"/>
        <w:rPr>
          <w:rFonts w:hAnsi="宋体" w:cs="Times New Roman"/>
        </w:rPr>
      </w:pPr>
    </w:p>
    <w:p/>
    <w:p>
      <w:pPr>
        <w:tabs>
          <w:tab w:val="left" w:pos="1871"/>
          <w:tab w:val="left" w:pos="3407"/>
          <w:tab w:val="left" w:pos="4949"/>
          <w:tab w:val="left" w:pos="6599"/>
        </w:tabs>
        <w:rPr>
          <w:b/>
        </w:rPr>
      </w:pPr>
    </w:p>
    <w:p>
      <w:pPr>
        <w:tabs>
          <w:tab w:val="left" w:pos="1871"/>
          <w:tab w:val="left" w:pos="3407"/>
          <w:tab w:val="left" w:pos="4949"/>
          <w:tab w:val="left" w:pos="6599"/>
        </w:tabs>
        <w:rPr>
          <w:b/>
        </w:rPr>
      </w:pPr>
    </w:p>
    <w:p>
      <w:pPr>
        <w:tabs>
          <w:tab w:val="left" w:pos="1871"/>
          <w:tab w:val="left" w:pos="3407"/>
          <w:tab w:val="left" w:pos="4949"/>
          <w:tab w:val="left" w:pos="6599"/>
        </w:tabs>
        <w:rPr>
          <w:b/>
        </w:rPr>
      </w:pPr>
    </w:p>
    <w:p>
      <w:pPr>
        <w:tabs>
          <w:tab w:val="left" w:pos="1871"/>
          <w:tab w:val="left" w:pos="3407"/>
          <w:tab w:val="left" w:pos="4949"/>
          <w:tab w:val="left" w:pos="6599"/>
        </w:tabs>
      </w:pPr>
      <w:r>
        <w:rPr>
          <w:rFonts w:hint="eastAsia"/>
        </w:rPr>
        <w:t>33</w:t>
      </w:r>
      <w:r>
        <w:t>.</w:t>
      </w:r>
      <w:r>
        <w:rPr>
          <w:rFonts w:hAnsi="宋体"/>
        </w:rPr>
        <w:t>中国近代涌现了很多杰出的科学家和思想家,他们用自己的智慧与思想表达了赤诚的爱国之心。阅读下列图文材料,回答问题。</w:t>
      </w:r>
      <w:r>
        <w:rPr>
          <w:rFonts w:hint="eastAsia"/>
        </w:rPr>
        <w:t>（12分）</w:t>
      </w:r>
    </w:p>
    <w:p>
      <w:pPr>
        <w:tabs>
          <w:tab w:val="left" w:pos="1871"/>
          <w:tab w:val="left" w:pos="3407"/>
          <w:tab w:val="left" w:pos="4949"/>
          <w:tab w:val="left" w:pos="6599"/>
        </w:tabs>
      </w:pPr>
      <w:r>
        <w:rPr>
          <w:rFonts w:hAnsi="宋体"/>
        </w:rPr>
        <w:t>【科技先锋】</w:t>
      </w:r>
    </w:p>
    <w:p>
      <w:pPr>
        <w:tabs>
          <w:tab w:val="left" w:pos="1871"/>
          <w:tab w:val="left" w:pos="3407"/>
          <w:tab w:val="left" w:pos="4949"/>
          <w:tab w:val="left" w:pos="6599"/>
        </w:tabs>
        <w:jc w:val="center"/>
      </w:pPr>
      <w:r>
        <w:pict>
          <v:shape id="_x0000_i1027" o:spt="75" alt=" " type="#_x0000_t75" style="height:119.25pt;width:264pt;" filled="f" o:preferrelative="t" stroked="f" coordsize="21600,21600">
            <v:path/>
            <v:fill on="f" focussize="0,0"/>
            <v:stroke on="f" joinstyle="miter"/>
            <v:imagedata r:id="rId9" o:title="2147503391;FounderCES"/>
            <o:lock v:ext="edit" aspectratio="t"/>
            <w10:wrap type="none"/>
            <w10:anchorlock/>
          </v:shape>
        </w:pict>
      </w:r>
    </w:p>
    <w:p>
      <w:pPr>
        <w:tabs>
          <w:tab w:val="left" w:pos="1871"/>
          <w:tab w:val="left" w:pos="3407"/>
          <w:tab w:val="left" w:pos="4949"/>
          <w:tab w:val="left" w:pos="6599"/>
        </w:tabs>
      </w:pPr>
      <w:r>
        <w:rPr>
          <w:rFonts w:hAnsi="宋体"/>
        </w:rPr>
        <w:t>(</w:t>
      </w:r>
      <w:r>
        <w:t>1</w:t>
      </w:r>
      <w:r>
        <w:rPr>
          <w:rFonts w:hAnsi="宋体"/>
        </w:rPr>
        <w:t>)请写出这两张邮票中科学家的名字,并介绍他们的主要贡献。</w:t>
      </w:r>
      <w:r>
        <w:rPr>
          <w:rFonts w:hint="eastAsia"/>
        </w:rPr>
        <w:t>（4分）</w:t>
      </w: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pPr>
      <w:r>
        <w:rPr>
          <w:rFonts w:hAnsi="宋体"/>
        </w:rPr>
        <w:t>【思想先哲】</w:t>
      </w:r>
    </w:p>
    <w:p>
      <w:pPr>
        <w:tabs>
          <w:tab w:val="left" w:pos="1871"/>
          <w:tab w:val="left" w:pos="3407"/>
          <w:tab w:val="left" w:pos="4949"/>
          <w:tab w:val="left" w:pos="6599"/>
        </w:tabs>
        <w:jc w:val="center"/>
      </w:pPr>
      <w:r>
        <w:pict>
          <v:shape id="_x0000_i1028" o:spt="75" alt=" " type="#_x0000_t75" style="height:84pt;width:215.25pt;" filled="f" o:preferrelative="t" stroked="f" coordsize="21600,21600">
            <v:path/>
            <v:fill on="f" focussize="0,0"/>
            <v:stroke on="f" joinstyle="miter"/>
            <v:imagedata r:id="rId10" o:title="2147503398;FounderCES"/>
            <o:lock v:ext="edit" aspectratio="t"/>
            <w10:wrap type="none"/>
            <w10:anchorlock/>
          </v:shape>
        </w:pict>
      </w:r>
    </w:p>
    <w:p>
      <w:pPr>
        <w:tabs>
          <w:tab w:val="left" w:pos="1871"/>
          <w:tab w:val="left" w:pos="3407"/>
          <w:tab w:val="left" w:pos="4949"/>
          <w:tab w:val="left" w:pos="6599"/>
        </w:tabs>
      </w:pPr>
      <w:r>
        <w:rPr>
          <w:rFonts w:hAnsi="宋体"/>
        </w:rPr>
        <w:t>(</w:t>
      </w:r>
      <w:r>
        <w:t>2</w:t>
      </w:r>
      <w:r>
        <w:rPr>
          <w:rFonts w:hAnsi="宋体"/>
        </w:rPr>
        <w:t>)请写出图</w:t>
      </w:r>
      <w:r>
        <w:t>3</w:t>
      </w:r>
      <w:r>
        <w:rPr>
          <w:rFonts w:hAnsi="宋体"/>
        </w:rPr>
        <w:t>著作</w:t>
      </w:r>
      <w:r>
        <w:rPr>
          <w:rFonts w:hint="eastAsia" w:hAnsi="宋体"/>
        </w:rPr>
        <w:t>阐述的主要思想</w:t>
      </w:r>
      <w:r>
        <w:rPr>
          <w:rFonts w:hAnsi="宋体"/>
        </w:rPr>
        <w:t>和图</w:t>
      </w:r>
      <w:r>
        <w:t>4</w:t>
      </w:r>
      <w:r>
        <w:rPr>
          <w:rFonts w:hAnsi="宋体"/>
        </w:rPr>
        <w:t>著作的翻译者。</w:t>
      </w:r>
      <w:r>
        <w:rPr>
          <w:rFonts w:hint="eastAsia"/>
        </w:rPr>
        <w:t>（4分）</w:t>
      </w: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pPr>
      <w:r>
        <w:rPr>
          <w:rFonts w:hAnsi="宋体"/>
        </w:rPr>
        <w:t>【音乐先驱】</w:t>
      </w:r>
    </w:p>
    <w:p>
      <w:pPr>
        <w:tabs>
          <w:tab w:val="left" w:pos="1871"/>
          <w:tab w:val="left" w:pos="3407"/>
          <w:tab w:val="left" w:pos="4949"/>
          <w:tab w:val="left" w:pos="6599"/>
        </w:tabs>
      </w:pPr>
      <w:r>
        <w:rPr>
          <w:rFonts w:hAnsi="宋体"/>
        </w:rPr>
        <w:t>(</w:t>
      </w:r>
      <w:r>
        <w:t>3</w:t>
      </w:r>
      <w:r>
        <w:rPr>
          <w:rFonts w:hAnsi="宋体"/>
        </w:rPr>
        <w:t>)</w:t>
      </w:r>
      <w:r>
        <w:t>2017</w:t>
      </w:r>
      <w:r>
        <w:rPr>
          <w:rFonts w:hAnsi="宋体"/>
        </w:rPr>
        <w:t>年为纪念抗日战争胜利</w:t>
      </w:r>
      <w:r>
        <w:t>72</w:t>
      </w:r>
      <w:r>
        <w:rPr>
          <w:rFonts w:hAnsi="宋体"/>
        </w:rPr>
        <w:t>周年,某校历史兴趣小组编排了历史剧《抗日风云》。小刚和小强同学应邀分别扮演了剧中人民音乐家聂耳和冼星海。请帮助他们把下面的剧本补充完整。</w:t>
      </w:r>
    </w:p>
    <w:p>
      <w:pPr>
        <w:tabs>
          <w:tab w:val="left" w:pos="1871"/>
          <w:tab w:val="left" w:pos="3407"/>
          <w:tab w:val="left" w:pos="4949"/>
          <w:tab w:val="left" w:pos="6599"/>
        </w:tabs>
      </w:pPr>
      <w:r>
        <w:rPr>
          <w:rFonts w:hAnsi="宋体"/>
        </w:rPr>
        <w:t>情景一:小刚奋笔疾书,谱就了</w:t>
      </w:r>
      <w:r>
        <w:rPr>
          <w:rFonts w:hAnsi="宋体"/>
          <w:color w:val="FF0000"/>
          <w:u w:val="single" w:color="000000"/>
        </w:rPr>
        <w:t>　　　　　　　　</w:t>
      </w:r>
      <w:r>
        <w:rPr>
          <w:rFonts w:hAnsi="宋体"/>
        </w:rPr>
        <w:t>。</w:t>
      </w:r>
      <w:r>
        <w:t> </w:t>
      </w:r>
      <w:r>
        <w:rPr>
          <w:rFonts w:hint="eastAsia"/>
        </w:rPr>
        <w:t>（1分）</w:t>
      </w:r>
    </w:p>
    <w:p>
      <w:pPr>
        <w:tabs>
          <w:tab w:val="left" w:pos="1871"/>
          <w:tab w:val="left" w:pos="3407"/>
          <w:tab w:val="left" w:pos="4949"/>
          <w:tab w:val="left" w:pos="6599"/>
        </w:tabs>
      </w:pPr>
      <w:r>
        <w:rPr>
          <w:rFonts w:hAnsi="宋体"/>
        </w:rPr>
        <w:t>情景二:小强面对黄河,谱写了时代最强音</w:t>
      </w:r>
      <w:r>
        <w:t>——</w:t>
      </w:r>
      <w:r>
        <w:rPr>
          <w:rFonts w:hAnsi="宋体"/>
          <w:color w:val="FF0000"/>
          <w:u w:val="single" w:color="000000"/>
        </w:rPr>
        <w:t>　　　　　　　</w:t>
      </w:r>
      <w:r>
        <w:rPr>
          <w:rFonts w:hAnsi="宋体"/>
        </w:rPr>
        <w:t>。</w:t>
      </w:r>
      <w:r>
        <w:t> </w:t>
      </w:r>
      <w:r>
        <w:rPr>
          <w:rFonts w:hint="eastAsia"/>
        </w:rPr>
        <w:t>（1分）</w:t>
      </w: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rPr>
          <w:rFonts w:hAnsi="宋体"/>
        </w:rPr>
      </w:pPr>
    </w:p>
    <w:p>
      <w:pPr>
        <w:tabs>
          <w:tab w:val="left" w:pos="1871"/>
          <w:tab w:val="left" w:pos="3407"/>
          <w:tab w:val="left" w:pos="4949"/>
          <w:tab w:val="left" w:pos="6599"/>
        </w:tabs>
      </w:pPr>
      <w:r>
        <w:rPr>
          <w:rFonts w:hAnsi="宋体"/>
        </w:rPr>
        <w:t>【以史为鉴】</w:t>
      </w:r>
    </w:p>
    <w:p>
      <w:pPr>
        <w:rPr>
          <w:rFonts w:hint="eastAsia"/>
        </w:rPr>
      </w:pPr>
      <w:r>
        <w:rPr>
          <w:rFonts w:hAnsi="宋体"/>
        </w:rPr>
        <w:t>(</w:t>
      </w:r>
      <w:r>
        <w:t>4</w:t>
      </w:r>
      <w:r>
        <w:rPr>
          <w:rFonts w:hAnsi="宋体"/>
        </w:rPr>
        <w:t>)这些近代的科学家、思想家和音乐家有哪些精神值得我们继承和发扬?</w:t>
      </w:r>
      <w:r>
        <w:rPr>
          <w:rFonts w:hint="eastAsia"/>
        </w:rPr>
        <w:t xml:space="preserve"> （2分）</w:t>
      </w:r>
    </w:p>
    <w:p>
      <w:pPr>
        <w:ind w:firstLine="210" w:firstLineChars="100"/>
        <w:rPr>
          <w:rFonts w:ascii="黑体" w:eastAsia="黑体"/>
          <w:sz w:val="36"/>
          <w:szCs w:val="36"/>
        </w:rPr>
      </w:pPr>
      <w:r>
        <w:rPr>
          <w:rFonts w:hint="eastAsia"/>
        </w:rPr>
        <w:br w:type="page"/>
      </w:r>
      <w:r>
        <w:rPr>
          <w:rFonts w:hint="eastAsia" w:ascii="黑体" w:eastAsia="黑体"/>
          <w:sz w:val="36"/>
          <w:szCs w:val="36"/>
          <w:lang w:val="en-US" w:eastAsia="zh-CN"/>
        </w:rPr>
        <w:t xml:space="preserve"> </w:t>
      </w:r>
      <w:r>
        <w:rPr>
          <w:rFonts w:hint="eastAsia" w:ascii="黑体" w:eastAsia="黑体"/>
          <w:sz w:val="36"/>
          <w:szCs w:val="36"/>
        </w:rPr>
        <w:t>历史科八年级教学单元检测题（三）</w:t>
      </w:r>
    </w:p>
    <w:p>
      <w:pPr>
        <w:ind w:firstLine="3421" w:firstLineChars="1136"/>
        <w:rPr>
          <w:rFonts w:ascii="黑体" w:hAnsi="宋体" w:eastAsia="黑体"/>
          <w:b/>
          <w:sz w:val="30"/>
          <w:szCs w:val="30"/>
        </w:rPr>
      </w:pPr>
      <w:r>
        <w:rPr>
          <w:rFonts w:hint="eastAsia" w:ascii="黑体" w:hAnsi="宋体" w:eastAsia="黑体"/>
          <w:b/>
          <w:sz w:val="30"/>
          <w:szCs w:val="30"/>
        </w:rPr>
        <w:t>参考答案</w:t>
      </w:r>
    </w:p>
    <w:p>
      <w:pPr>
        <w:pStyle w:val="16"/>
        <w:numPr>
          <w:ilvl w:val="0"/>
          <w:numId w:val="1"/>
        </w:numPr>
        <w:ind w:firstLineChars="0"/>
        <w:rPr>
          <w:rFonts w:ascii="宋体"/>
          <w:b/>
          <w:sz w:val="24"/>
          <w:szCs w:val="24"/>
        </w:rPr>
      </w:pPr>
      <w:r>
        <w:rPr>
          <w:rFonts w:hint="eastAsia" w:ascii="宋体" w:hAnsi="宋体"/>
          <w:b/>
          <w:sz w:val="24"/>
          <w:szCs w:val="24"/>
        </w:rPr>
        <w:t>单项选择题（本大题共30题，每小题2分，共60分）</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4"/>
        <w:gridCol w:w="590"/>
        <w:gridCol w:w="469"/>
        <w:gridCol w:w="603"/>
        <w:gridCol w:w="603"/>
        <w:gridCol w:w="603"/>
        <w:gridCol w:w="603"/>
        <w:gridCol w:w="603"/>
        <w:gridCol w:w="603"/>
        <w:gridCol w:w="603"/>
        <w:gridCol w:w="619"/>
        <w:gridCol w:w="619"/>
        <w:gridCol w:w="591"/>
        <w:gridCol w:w="6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题号</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3</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4</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5</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6</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7</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8</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9</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10</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11</w:t>
            </w: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12</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r>
              <w:rPr>
                <w:rFonts w:hint="eastAsia" w:ascii="宋体"/>
                <w:b/>
                <w:sz w:val="24"/>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答案</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r>
              <w:rPr>
                <w:rFonts w:hint="eastAsia" w:ascii="宋体"/>
                <w:b/>
                <w:sz w:val="24"/>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题号</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14</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15</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16</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17</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18</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19</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20</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21</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22</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23</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24</w:t>
            </w: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25</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r>
              <w:rPr>
                <w:rFonts w:hint="eastAsia" w:ascii="宋体"/>
                <w:b/>
                <w:sz w:val="24"/>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答案</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D</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r>
              <w:rPr>
                <w:rFonts w:hint="eastAsia" w:ascii="宋体"/>
                <w:b/>
                <w:sz w:val="24"/>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题号</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27</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28</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29</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30</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4"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答案</w:t>
            </w:r>
          </w:p>
        </w:tc>
        <w:tc>
          <w:tcPr>
            <w:tcW w:w="590"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A</w:t>
            </w:r>
          </w:p>
        </w:tc>
        <w:tc>
          <w:tcPr>
            <w:tcW w:w="46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C</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r>
              <w:rPr>
                <w:rFonts w:hint="eastAsia" w:ascii="宋体" w:hAnsi="宋体"/>
                <w:b/>
                <w:sz w:val="24"/>
              </w:rPr>
              <w:t>B</w:t>
            </w: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03"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591" w:type="dxa"/>
            <w:tcBorders>
              <w:top w:val="single" w:color="auto" w:sz="4" w:space="0"/>
              <w:left w:val="single" w:color="auto" w:sz="4" w:space="0"/>
              <w:bottom w:val="single" w:color="auto" w:sz="4" w:space="0"/>
              <w:right w:val="single" w:color="auto" w:sz="4" w:space="0"/>
            </w:tcBorders>
          </w:tcPr>
          <w:p>
            <w:pPr>
              <w:jc w:val="center"/>
              <w:rPr>
                <w:rFonts w:ascii="宋体" w:hAnsi="宋体"/>
                <w:b/>
                <w:sz w:val="24"/>
              </w:rPr>
            </w:pPr>
          </w:p>
        </w:tc>
        <w:tc>
          <w:tcPr>
            <w:tcW w:w="619" w:type="dxa"/>
            <w:tcBorders>
              <w:top w:val="single" w:color="auto" w:sz="4" w:space="0"/>
              <w:left w:val="single" w:color="auto" w:sz="4" w:space="0"/>
              <w:bottom w:val="single" w:color="auto" w:sz="4" w:space="0"/>
              <w:right w:val="single" w:color="auto" w:sz="4" w:space="0"/>
            </w:tcBorders>
          </w:tcPr>
          <w:p>
            <w:pPr>
              <w:jc w:val="center"/>
              <w:rPr>
                <w:rFonts w:ascii="宋体"/>
                <w:b/>
                <w:sz w:val="24"/>
              </w:rPr>
            </w:pPr>
          </w:p>
        </w:tc>
      </w:tr>
    </w:tbl>
    <w:p>
      <w:pPr>
        <w:pStyle w:val="16"/>
        <w:ind w:firstLine="0" w:firstLineChars="0"/>
        <w:rPr>
          <w:rFonts w:ascii="宋体" w:hAnsi="宋体"/>
          <w:b/>
          <w:sz w:val="24"/>
          <w:szCs w:val="24"/>
        </w:rPr>
      </w:pPr>
    </w:p>
    <w:p>
      <w:pPr>
        <w:pStyle w:val="16"/>
        <w:ind w:firstLine="0" w:firstLineChars="0"/>
        <w:rPr>
          <w:rFonts w:ascii="宋体"/>
          <w:b/>
          <w:sz w:val="24"/>
          <w:szCs w:val="24"/>
        </w:rPr>
      </w:pPr>
      <w:r>
        <w:rPr>
          <w:rFonts w:hint="eastAsia" w:ascii="宋体" w:hAnsi="宋体"/>
          <w:b/>
          <w:sz w:val="24"/>
          <w:szCs w:val="24"/>
        </w:rPr>
        <w:t>二、材料解析题（本大题共3小题，31小题</w:t>
      </w:r>
      <w:r>
        <w:rPr>
          <w:rFonts w:ascii="宋体" w:hAnsi="宋体"/>
          <w:b/>
          <w:sz w:val="24"/>
          <w:szCs w:val="24"/>
        </w:rPr>
        <w:t>1</w:t>
      </w:r>
      <w:r>
        <w:rPr>
          <w:rFonts w:hint="eastAsia" w:ascii="宋体" w:hAnsi="宋体"/>
          <w:b/>
          <w:sz w:val="24"/>
          <w:szCs w:val="24"/>
        </w:rPr>
        <w:t>0分，32小题</w:t>
      </w:r>
      <w:r>
        <w:rPr>
          <w:rFonts w:ascii="宋体" w:hAnsi="宋体"/>
          <w:b/>
          <w:sz w:val="24"/>
          <w:szCs w:val="24"/>
        </w:rPr>
        <w:t>1</w:t>
      </w:r>
      <w:r>
        <w:rPr>
          <w:rFonts w:hint="eastAsia" w:ascii="宋体" w:hAnsi="宋体"/>
          <w:b/>
          <w:sz w:val="24"/>
          <w:szCs w:val="24"/>
        </w:rPr>
        <w:t>8分，33小题12分，共40分）</w:t>
      </w:r>
    </w:p>
    <w:p>
      <w:pPr>
        <w:pStyle w:val="2"/>
        <w:spacing w:line="360" w:lineRule="auto"/>
        <w:rPr>
          <w:rFonts w:hAnsi="宋体"/>
          <w:b/>
          <w:sz w:val="24"/>
          <w:szCs w:val="24"/>
        </w:rPr>
      </w:pPr>
      <w:r>
        <w:rPr>
          <w:rFonts w:hint="eastAsia" w:hAnsi="宋体"/>
          <w:b/>
          <w:sz w:val="24"/>
          <w:szCs w:val="24"/>
        </w:rPr>
        <w:t>31．</w:t>
      </w:r>
      <w:r>
        <w:rPr>
          <w:rFonts w:hAnsi="宋体"/>
          <w:b/>
          <w:sz w:val="24"/>
          <w:szCs w:val="24"/>
        </w:rPr>
        <w:t xml:space="preserve"> </w:t>
      </w:r>
    </w:p>
    <w:p>
      <w:pPr>
        <w:spacing w:line="360" w:lineRule="auto"/>
        <w:textAlignment w:val="center"/>
        <w:rPr>
          <w:rFonts w:ascii="宋体" w:cs="微软雅黑"/>
          <w:b/>
          <w:szCs w:val="21"/>
        </w:rPr>
      </w:pPr>
      <w:r>
        <w:rPr>
          <w:rFonts w:hint="eastAsia" w:ascii="宋体" w:hAnsi="宋体" w:cs="微软雅黑"/>
          <w:b/>
          <w:szCs w:val="21"/>
        </w:rPr>
        <w:t>（</w:t>
      </w:r>
      <w:r>
        <w:rPr>
          <w:rFonts w:ascii="宋体" w:hAnsi="宋体" w:cs="微软雅黑"/>
          <w:b/>
          <w:szCs w:val="21"/>
        </w:rPr>
        <w:t>1</w:t>
      </w:r>
      <w:r>
        <w:rPr>
          <w:rFonts w:hint="eastAsia" w:ascii="宋体" w:hAnsi="宋体" w:cs="微软雅黑"/>
          <w:b/>
          <w:szCs w:val="21"/>
        </w:rPr>
        <w:t>）发生在1945年8月至10月。</w:t>
      </w:r>
      <w:r>
        <w:rPr>
          <w:rFonts w:hAnsi="宋体"/>
          <w:b/>
        </w:rPr>
        <w:t>(</w:t>
      </w:r>
      <w:r>
        <w:rPr>
          <w:rFonts w:hint="eastAsia" w:hAnsi="宋体"/>
          <w:b/>
        </w:rPr>
        <w:t>2</w:t>
      </w:r>
      <w:r>
        <w:rPr>
          <w:rFonts w:hAnsi="宋体"/>
          <w:b/>
        </w:rPr>
        <w:t>分)</w:t>
      </w:r>
    </w:p>
    <w:p>
      <w:pPr>
        <w:spacing w:line="360" w:lineRule="auto"/>
        <w:textAlignment w:val="center"/>
        <w:rPr>
          <w:rFonts w:ascii="宋体" w:cs="微软雅黑"/>
          <w:b/>
          <w:szCs w:val="21"/>
        </w:rPr>
      </w:pPr>
      <w:r>
        <w:rPr>
          <w:rFonts w:hint="eastAsia" w:ascii="宋体" w:hAnsi="宋体" w:cs="微软雅黑"/>
          <w:b/>
          <w:szCs w:val="21"/>
        </w:rPr>
        <w:t>（</w:t>
      </w:r>
      <w:r>
        <w:rPr>
          <w:rFonts w:ascii="宋体" w:hAnsi="宋体" w:cs="微软雅黑"/>
          <w:b/>
          <w:szCs w:val="21"/>
        </w:rPr>
        <w:t>2</w:t>
      </w:r>
      <w:r>
        <w:rPr>
          <w:rFonts w:hint="eastAsia" w:ascii="宋体" w:hAnsi="宋体" w:cs="微软雅黑"/>
          <w:b/>
          <w:szCs w:val="21"/>
        </w:rPr>
        <w:t>）为戳穿蒋介石假和平阴谋，尽可能地争取和平。</w:t>
      </w:r>
      <w:r>
        <w:rPr>
          <w:rFonts w:hAnsi="宋体"/>
          <w:b/>
        </w:rPr>
        <w:t>(</w:t>
      </w:r>
      <w:r>
        <w:rPr>
          <w:rFonts w:hint="eastAsia" w:hAnsi="宋体"/>
          <w:b/>
        </w:rPr>
        <w:t>4</w:t>
      </w:r>
      <w:r>
        <w:rPr>
          <w:rFonts w:hAnsi="宋体"/>
          <w:b/>
        </w:rPr>
        <w:t>分)</w:t>
      </w:r>
    </w:p>
    <w:p>
      <w:pPr>
        <w:spacing w:line="360" w:lineRule="auto"/>
        <w:rPr>
          <w:rFonts w:ascii="宋体" w:hAnsi="宋体"/>
          <w:b/>
        </w:rPr>
      </w:pPr>
      <w:r>
        <w:rPr>
          <w:rFonts w:hint="eastAsia" w:hAnsi="宋体" w:cs="微软雅黑"/>
          <w:b/>
        </w:rPr>
        <w:t>（</w:t>
      </w:r>
      <w:r>
        <w:rPr>
          <w:rFonts w:hAnsi="宋体" w:cs="微软雅黑"/>
          <w:b/>
        </w:rPr>
        <w:t>3</w:t>
      </w:r>
      <w:r>
        <w:rPr>
          <w:rFonts w:hint="eastAsia" w:hAnsi="宋体" w:cs="微软雅黑"/>
          <w:b/>
        </w:rPr>
        <w:t>）地点在重庆，国共双方签订“双十协定”。</w:t>
      </w:r>
      <w:r>
        <w:rPr>
          <w:rFonts w:hAnsi="宋体"/>
          <w:b/>
        </w:rPr>
        <w:t>(</w:t>
      </w:r>
      <w:r>
        <w:rPr>
          <w:rFonts w:hint="eastAsia" w:hAnsi="宋体"/>
          <w:b/>
        </w:rPr>
        <w:t>4</w:t>
      </w:r>
      <w:r>
        <w:rPr>
          <w:rFonts w:hAnsi="宋体"/>
          <w:b/>
        </w:rPr>
        <w:t>分)</w:t>
      </w:r>
    </w:p>
    <w:p>
      <w:pPr>
        <w:pStyle w:val="2"/>
        <w:snapToGrid w:val="0"/>
        <w:spacing w:line="360" w:lineRule="auto"/>
        <w:rPr>
          <w:rFonts w:hAnsi="宋体" w:cs="Times New Roman"/>
          <w:b/>
        </w:rPr>
      </w:pPr>
    </w:p>
    <w:p>
      <w:pPr>
        <w:pStyle w:val="2"/>
        <w:snapToGrid w:val="0"/>
        <w:spacing w:line="360" w:lineRule="auto"/>
        <w:rPr>
          <w:rFonts w:hAnsi="宋体" w:cs="Times New Roman"/>
          <w:b/>
          <w:sz w:val="24"/>
          <w:szCs w:val="24"/>
        </w:rPr>
      </w:pPr>
      <w:r>
        <w:rPr>
          <w:rFonts w:hAnsi="宋体" w:cs="Times New Roman"/>
          <w:b/>
          <w:sz w:val="24"/>
          <w:szCs w:val="24"/>
        </w:rPr>
        <w:t>3</w:t>
      </w:r>
      <w:r>
        <w:rPr>
          <w:rFonts w:hint="eastAsia" w:hAnsi="宋体" w:cs="Times New Roman"/>
          <w:b/>
          <w:sz w:val="24"/>
          <w:szCs w:val="24"/>
        </w:rPr>
        <w:t>2</w:t>
      </w:r>
      <w:r>
        <w:rPr>
          <w:rFonts w:hAnsi="宋体" w:cs="Times New Roman"/>
          <w:b/>
          <w:sz w:val="24"/>
          <w:szCs w:val="24"/>
        </w:rPr>
        <w:t>.</w:t>
      </w:r>
    </w:p>
    <w:p>
      <w:pPr>
        <w:pStyle w:val="2"/>
        <w:spacing w:line="360" w:lineRule="auto"/>
        <w:rPr>
          <w:rFonts w:hAnsi="宋体" w:cs="Times New Roman"/>
          <w:b/>
        </w:rPr>
      </w:pPr>
      <w:r>
        <w:rPr>
          <w:rFonts w:hint="eastAsia" w:hAnsi="宋体" w:cs="Times New Roman"/>
          <w:b/>
        </w:rPr>
        <w:t>（1）</w:t>
      </w:r>
      <w:r>
        <w:rPr>
          <w:rFonts w:hAnsi="宋体" w:cs="Times New Roman"/>
          <w:b/>
        </w:rPr>
        <w:t>三大战役中</w:t>
      </w:r>
      <w:r>
        <w:rPr>
          <w:rFonts w:hint="eastAsia" w:hAnsi="宋体" w:cs="MingLiU_HKSCS"/>
          <w:b/>
        </w:rPr>
        <w:t>，</w:t>
      </w:r>
      <w:r>
        <w:rPr>
          <w:rFonts w:hAnsi="宋体" w:cs="Times New Roman"/>
          <w:b/>
        </w:rPr>
        <w:t>国民党军队的主力基本上被消灭</w:t>
      </w:r>
      <w:r>
        <w:rPr>
          <w:rFonts w:hint="eastAsia" w:hAnsi="宋体" w:cs="MingLiU_HKSCS"/>
          <w:b/>
        </w:rPr>
        <w:t>，</w:t>
      </w:r>
      <w:r>
        <w:rPr>
          <w:rFonts w:hAnsi="宋体" w:cs="Times New Roman"/>
          <w:b/>
        </w:rPr>
        <w:t>大大加速了人民解放战</w:t>
      </w:r>
      <w:r>
        <w:rPr>
          <w:rFonts w:hint="eastAsia" w:hAnsi="宋体" w:cs="Times New Roman"/>
          <w:b/>
        </w:rPr>
        <w:t>争在全国的胜利。</w:t>
      </w:r>
      <w:r>
        <w:rPr>
          <w:rFonts w:hAnsi="宋体"/>
          <w:b/>
        </w:rPr>
        <w:t>(</w:t>
      </w:r>
      <w:r>
        <w:rPr>
          <w:rFonts w:hint="eastAsia" w:hAnsi="宋体"/>
          <w:b/>
        </w:rPr>
        <w:t>2</w:t>
      </w:r>
      <w:r>
        <w:rPr>
          <w:rFonts w:hAnsi="宋体"/>
          <w:b/>
        </w:rPr>
        <w:t>分)</w:t>
      </w:r>
    </w:p>
    <w:p>
      <w:pPr>
        <w:pStyle w:val="2"/>
        <w:spacing w:line="360" w:lineRule="auto"/>
        <w:rPr>
          <w:rFonts w:hAnsi="宋体" w:cs="Times New Roman"/>
          <w:b/>
        </w:rPr>
      </w:pPr>
      <w:r>
        <w:rPr>
          <w:rFonts w:hint="eastAsia" w:hAnsi="宋体" w:cs="Times New Roman"/>
          <w:b/>
        </w:rPr>
        <w:t>（2）</w:t>
      </w:r>
      <w:r>
        <w:rPr>
          <w:rFonts w:hAnsi="宋体" w:cs="Times New Roman"/>
          <w:b/>
        </w:rPr>
        <w:t>北平。傅作义。</w:t>
      </w:r>
      <w:r>
        <w:rPr>
          <w:rFonts w:hAnsi="宋体"/>
          <w:b/>
        </w:rPr>
        <w:t>(</w:t>
      </w:r>
      <w:r>
        <w:rPr>
          <w:rFonts w:hint="eastAsia" w:hAnsi="宋体"/>
          <w:b/>
        </w:rPr>
        <w:t>2</w:t>
      </w:r>
      <w:r>
        <w:rPr>
          <w:rFonts w:hAnsi="宋体"/>
          <w:b/>
        </w:rPr>
        <w:t>分)</w:t>
      </w:r>
    </w:p>
    <w:p>
      <w:pPr>
        <w:spacing w:line="360" w:lineRule="auto"/>
        <w:rPr>
          <w:rFonts w:ascii="宋体" w:hAnsi="宋体"/>
          <w:b/>
          <w:szCs w:val="21"/>
        </w:rPr>
      </w:pPr>
      <w:r>
        <w:rPr>
          <w:rFonts w:hint="eastAsia" w:ascii="宋体" w:hAnsi="宋体"/>
          <w:b/>
          <w:szCs w:val="21"/>
        </w:rPr>
        <w:t>（3）</w:t>
      </w:r>
      <w:r>
        <w:rPr>
          <w:rFonts w:ascii="宋体" w:hAnsi="宋体"/>
          <w:b/>
          <w:szCs w:val="21"/>
        </w:rPr>
        <w:t>1946</w:t>
      </w:r>
      <w:r>
        <w:rPr>
          <w:rFonts w:hint="eastAsia" w:ascii="宋体" w:hAnsi="宋体"/>
          <w:b/>
          <w:szCs w:val="21"/>
        </w:rPr>
        <w:t>年</w:t>
      </w:r>
      <w:r>
        <w:rPr>
          <w:rFonts w:ascii="宋体" w:hAnsi="宋体"/>
          <w:b/>
          <w:szCs w:val="21"/>
        </w:rPr>
        <w:t>6</w:t>
      </w:r>
      <w:r>
        <w:rPr>
          <w:rFonts w:hint="eastAsia" w:ascii="宋体" w:hAnsi="宋体"/>
          <w:b/>
          <w:szCs w:val="21"/>
        </w:rPr>
        <w:t>月。国民党发动了对中原解放区的全面进攻。</w:t>
      </w:r>
      <w:r>
        <w:rPr>
          <w:rFonts w:hAnsi="宋体"/>
          <w:b/>
        </w:rPr>
        <w:t>(</w:t>
      </w:r>
      <w:r>
        <w:rPr>
          <w:rFonts w:hint="eastAsia" w:hAnsi="宋体"/>
          <w:b/>
        </w:rPr>
        <w:t>4</w:t>
      </w:r>
      <w:r>
        <w:rPr>
          <w:rFonts w:hAnsi="宋体"/>
          <w:b/>
        </w:rPr>
        <w:t>分)</w:t>
      </w:r>
    </w:p>
    <w:p>
      <w:pPr>
        <w:spacing w:line="360" w:lineRule="auto"/>
        <w:rPr>
          <w:rFonts w:ascii="宋体" w:hAnsi="宋体"/>
          <w:b/>
          <w:szCs w:val="21"/>
        </w:rPr>
      </w:pPr>
      <w:r>
        <w:rPr>
          <w:rFonts w:hint="eastAsia" w:ascii="宋体" w:hAnsi="宋体"/>
          <w:b/>
          <w:szCs w:val="21"/>
        </w:rPr>
        <w:t>（4）陕甘宁解放区。彭德怀。</w:t>
      </w:r>
      <w:r>
        <w:rPr>
          <w:rFonts w:hAnsi="宋体"/>
          <w:b/>
        </w:rPr>
        <w:t>(</w:t>
      </w:r>
      <w:r>
        <w:rPr>
          <w:rFonts w:hint="eastAsia" w:hAnsi="宋体"/>
          <w:b/>
        </w:rPr>
        <w:t>4</w:t>
      </w:r>
      <w:r>
        <w:rPr>
          <w:rFonts w:hAnsi="宋体"/>
          <w:b/>
        </w:rPr>
        <w:t>分)</w:t>
      </w:r>
    </w:p>
    <w:p>
      <w:pPr>
        <w:spacing w:line="360" w:lineRule="auto"/>
        <w:rPr>
          <w:b/>
        </w:rPr>
      </w:pPr>
      <w:r>
        <w:rPr>
          <w:rFonts w:hint="eastAsia" w:ascii="宋体" w:hAnsi="宋体"/>
          <w:b/>
          <w:szCs w:val="21"/>
        </w:rPr>
        <w:t>（5）刘邓大军挺进大别山。刘伯承、邓小平。揭开了人民解放军战略进攻的序幕。</w:t>
      </w:r>
      <w:r>
        <w:rPr>
          <w:rFonts w:hAnsi="宋体"/>
          <w:b/>
        </w:rPr>
        <w:t>(</w:t>
      </w:r>
      <w:r>
        <w:rPr>
          <w:rFonts w:hint="eastAsia" w:hAnsi="宋体"/>
          <w:b/>
        </w:rPr>
        <w:t>6</w:t>
      </w:r>
      <w:r>
        <w:rPr>
          <w:rFonts w:hAnsi="宋体"/>
          <w:b/>
        </w:rPr>
        <w:t>分)</w:t>
      </w:r>
    </w:p>
    <w:p>
      <w:pPr>
        <w:spacing w:line="360" w:lineRule="auto"/>
        <w:rPr>
          <w:rFonts w:asciiTheme="majorEastAsia" w:hAnsiTheme="majorEastAsia" w:eastAsiaTheme="majorEastAsia"/>
          <w:b/>
          <w:sz w:val="24"/>
          <w:szCs w:val="24"/>
        </w:rPr>
      </w:pPr>
    </w:p>
    <w:p>
      <w:pPr>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33.</w:t>
      </w:r>
    </w:p>
    <w:p>
      <w:pPr>
        <w:tabs>
          <w:tab w:val="left" w:pos="1871"/>
          <w:tab w:val="left" w:pos="3407"/>
          <w:tab w:val="left" w:pos="4949"/>
          <w:tab w:val="left" w:pos="6599"/>
        </w:tabs>
        <w:spacing w:line="360" w:lineRule="auto"/>
        <w:rPr>
          <w:b/>
        </w:rPr>
      </w:pPr>
      <w:r>
        <w:rPr>
          <w:rFonts w:hint="eastAsia" w:ascii="宋体" w:hAnsi="宋体" w:cs="微软雅黑"/>
          <w:b/>
          <w:szCs w:val="21"/>
        </w:rPr>
        <w:t>（</w:t>
      </w:r>
      <w:r>
        <w:rPr>
          <w:rFonts w:ascii="宋体" w:hAnsi="宋体" w:cs="微软雅黑"/>
          <w:b/>
          <w:szCs w:val="21"/>
        </w:rPr>
        <w:t>1</w:t>
      </w:r>
      <w:r>
        <w:rPr>
          <w:rFonts w:hint="eastAsia" w:ascii="宋体" w:hAnsi="宋体" w:cs="微软雅黑"/>
          <w:b/>
          <w:szCs w:val="21"/>
        </w:rPr>
        <w:t>）</w:t>
      </w:r>
      <w:r>
        <w:rPr>
          <w:rFonts w:hAnsi="宋体"/>
          <w:b/>
        </w:rPr>
        <w:t>图</w:t>
      </w:r>
      <w:r>
        <w:rPr>
          <w:b/>
        </w:rPr>
        <w:t>1</w:t>
      </w:r>
      <w:r>
        <w:rPr>
          <w:rFonts w:hAnsi="宋体"/>
          <w:b/>
        </w:rPr>
        <w:t>:詹天佑,主持设计和施工了京张铁路。图</w:t>
      </w:r>
      <w:r>
        <w:rPr>
          <w:b/>
        </w:rPr>
        <w:t>2</w:t>
      </w:r>
      <w:r>
        <w:rPr>
          <w:rFonts w:hAnsi="宋体"/>
          <w:b/>
        </w:rPr>
        <w:t>:侯德榜,写成《制碱》一书,发明</w:t>
      </w:r>
      <w:r>
        <w:rPr>
          <w:b/>
        </w:rPr>
        <w:t>“</w:t>
      </w:r>
      <w:r>
        <w:rPr>
          <w:rFonts w:hAnsi="宋体"/>
          <w:b/>
        </w:rPr>
        <w:t>侯氏制碱法</w:t>
      </w:r>
      <w:r>
        <w:rPr>
          <w:b/>
        </w:rPr>
        <w:t>”</w:t>
      </w:r>
      <w:r>
        <w:rPr>
          <w:rFonts w:hAnsi="宋体"/>
          <w:b/>
        </w:rPr>
        <w:t>。 (</w:t>
      </w:r>
      <w:r>
        <w:rPr>
          <w:rFonts w:hint="eastAsia" w:hAnsi="宋体"/>
          <w:b/>
        </w:rPr>
        <w:t>4</w:t>
      </w:r>
      <w:r>
        <w:rPr>
          <w:rFonts w:hAnsi="宋体"/>
          <w:b/>
        </w:rPr>
        <w:t>分)</w:t>
      </w:r>
    </w:p>
    <w:p>
      <w:pPr>
        <w:tabs>
          <w:tab w:val="left" w:pos="1871"/>
          <w:tab w:val="left" w:pos="3407"/>
          <w:tab w:val="left" w:pos="4949"/>
          <w:tab w:val="left" w:pos="6599"/>
        </w:tabs>
        <w:spacing w:line="360" w:lineRule="auto"/>
        <w:rPr>
          <w:b/>
        </w:rPr>
      </w:pPr>
      <w:r>
        <w:rPr>
          <w:rFonts w:hint="eastAsia" w:ascii="宋体" w:hAnsi="宋体" w:cs="微软雅黑"/>
          <w:b/>
          <w:szCs w:val="21"/>
        </w:rPr>
        <w:t>（2）</w:t>
      </w:r>
      <w:r>
        <w:rPr>
          <w:rFonts w:hAnsi="宋体"/>
          <w:b/>
        </w:rPr>
        <w:t>图</w:t>
      </w:r>
      <w:r>
        <w:rPr>
          <w:b/>
        </w:rPr>
        <w:t>3</w:t>
      </w:r>
      <w:r>
        <w:rPr>
          <w:rFonts w:hAnsi="宋体"/>
          <w:b/>
        </w:rPr>
        <w:t>:《海国图志》的作者是魏源,他提出</w:t>
      </w:r>
      <w:r>
        <w:rPr>
          <w:b/>
        </w:rPr>
        <w:t>“</w:t>
      </w:r>
      <w:r>
        <w:rPr>
          <w:rFonts w:hAnsi="宋体"/>
          <w:b/>
        </w:rPr>
        <w:t>师夷长技以制夷</w:t>
      </w:r>
      <w:r>
        <w:rPr>
          <w:b/>
        </w:rPr>
        <w:t>”</w:t>
      </w:r>
      <w:r>
        <w:rPr>
          <w:rFonts w:hAnsi="宋体"/>
          <w:b/>
        </w:rPr>
        <w:t>的思想。图</w:t>
      </w:r>
      <w:r>
        <w:rPr>
          <w:b/>
        </w:rPr>
        <w:t>4</w:t>
      </w:r>
      <w:r>
        <w:rPr>
          <w:rFonts w:hAnsi="宋体"/>
          <w:b/>
        </w:rPr>
        <w:t>:《天演论》是严复的译著,他在书中提出了</w:t>
      </w:r>
      <w:r>
        <w:rPr>
          <w:b/>
        </w:rPr>
        <w:t>“</w:t>
      </w:r>
      <w:r>
        <w:rPr>
          <w:rFonts w:hAnsi="宋体"/>
          <w:b/>
        </w:rPr>
        <w:t>物竞天择,适者生存</w:t>
      </w:r>
      <w:r>
        <w:rPr>
          <w:b/>
        </w:rPr>
        <w:t>”“</w:t>
      </w:r>
      <w:r>
        <w:rPr>
          <w:rFonts w:hAnsi="宋体"/>
          <w:b/>
        </w:rPr>
        <w:t>世道必进,后胜于今</w:t>
      </w:r>
      <w:r>
        <w:rPr>
          <w:b/>
        </w:rPr>
        <w:t>”</w:t>
      </w:r>
      <w:r>
        <w:rPr>
          <w:rFonts w:hAnsi="宋体"/>
          <w:b/>
        </w:rPr>
        <w:t>的思想。(</w:t>
      </w:r>
      <w:r>
        <w:rPr>
          <w:rFonts w:hint="eastAsia" w:hAnsi="宋体"/>
          <w:b/>
        </w:rPr>
        <w:t>4</w:t>
      </w:r>
      <w:r>
        <w:rPr>
          <w:rFonts w:hAnsi="宋体"/>
          <w:b/>
        </w:rPr>
        <w:t>分)</w:t>
      </w:r>
    </w:p>
    <w:p>
      <w:pPr>
        <w:tabs>
          <w:tab w:val="left" w:pos="1871"/>
          <w:tab w:val="left" w:pos="3407"/>
          <w:tab w:val="left" w:pos="4949"/>
          <w:tab w:val="left" w:pos="6599"/>
        </w:tabs>
        <w:spacing w:line="360" w:lineRule="auto"/>
        <w:rPr>
          <w:b/>
        </w:rPr>
      </w:pPr>
      <w:r>
        <w:rPr>
          <w:rFonts w:hint="eastAsia" w:ascii="宋体" w:hAnsi="宋体" w:cs="微软雅黑"/>
          <w:b/>
          <w:szCs w:val="21"/>
        </w:rPr>
        <w:t>（3）</w:t>
      </w:r>
      <w:r>
        <w:rPr>
          <w:rFonts w:hAnsi="宋体"/>
          <w:b/>
        </w:rPr>
        <w:t>《义勇军进行曲》　《黄河大合唱》(</w:t>
      </w:r>
      <w:r>
        <w:rPr>
          <w:rFonts w:hint="eastAsia" w:hAnsi="宋体"/>
          <w:b/>
        </w:rPr>
        <w:t>2</w:t>
      </w:r>
      <w:r>
        <w:rPr>
          <w:rFonts w:hAnsi="宋体"/>
          <w:b/>
        </w:rPr>
        <w:t>分)</w:t>
      </w:r>
    </w:p>
    <w:p>
      <w:pPr>
        <w:spacing w:line="360" w:lineRule="auto"/>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宋体" w:hAnsi="宋体" w:cs="微软雅黑"/>
          <w:b/>
          <w:szCs w:val="21"/>
        </w:rPr>
        <w:t>（4）</w:t>
      </w:r>
      <w:r>
        <w:rPr>
          <w:rFonts w:hAnsi="宋体"/>
          <w:b/>
        </w:rPr>
        <w:t>积极进取,刻苦钻研,热爱祖国等。(</w:t>
      </w:r>
      <w:r>
        <w:rPr>
          <w:rFonts w:hint="eastAsia" w:hAnsi="宋体"/>
          <w:b/>
        </w:rPr>
        <w:t>2</w:t>
      </w:r>
      <w:r>
        <w:rPr>
          <w:rFonts w:hAnsi="宋体"/>
          <w:b/>
        </w:rPr>
        <w:t>分)</w: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MingLiU_HKSCS">
    <w:panose1 w:val="02020500000000000000"/>
    <w:charset w:val="88"/>
    <w:family w:val="roman"/>
    <w:pitch w:val="default"/>
    <w:sig w:usb0="A00002FF" w:usb1="3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fldChar w:fldCharType="begin"/>
    </w:r>
    <w:r>
      <w:instrText xml:space="preserve"> PAGE   \* MERGEFORMAT </w:instrText>
    </w:r>
    <w:r>
      <w:fldChar w:fldCharType="separate"/>
    </w:r>
    <w:r>
      <w:rPr>
        <w:lang w:val="zh-CN"/>
      </w:rPr>
      <w:t>2</w:t>
    </w:r>
    <w:r>
      <w:rPr>
        <w:lang w:val="zh-CN"/>
      </w:rPr>
      <w:fldChar w:fldCharType="end"/>
    </w:r>
  </w:p>
  <w:p>
    <w:pPr>
      <w:pStyle w:val="4"/>
    </w:pPr>
  </w:p>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6A2104"/>
    <w:multiLevelType w:val="multilevel"/>
    <w:tmpl w:val="166A2104"/>
    <w:lvl w:ilvl="0" w:tentative="0">
      <w:start w:val="1"/>
      <w:numFmt w:val="japaneseCounting"/>
      <w:lvlText w:val="%1、"/>
      <w:lvlJc w:val="left"/>
      <w:pPr>
        <w:ind w:left="450" w:hanging="450"/>
      </w:pPr>
      <w:rPr>
        <w:rFonts w:hint="default" w:cs="Times New Roman"/>
        <w:b/>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484EAB"/>
    <w:rsid w:val="00015457"/>
    <w:rsid w:val="00023865"/>
    <w:rsid w:val="0003595A"/>
    <w:rsid w:val="00047765"/>
    <w:rsid w:val="00053729"/>
    <w:rsid w:val="00053789"/>
    <w:rsid w:val="00075282"/>
    <w:rsid w:val="000837E9"/>
    <w:rsid w:val="00087E14"/>
    <w:rsid w:val="000937B0"/>
    <w:rsid w:val="000A7182"/>
    <w:rsid w:val="000B7D44"/>
    <w:rsid w:val="000C1810"/>
    <w:rsid w:val="000C67D8"/>
    <w:rsid w:val="000D211D"/>
    <w:rsid w:val="00102C2A"/>
    <w:rsid w:val="0011498B"/>
    <w:rsid w:val="00130FB5"/>
    <w:rsid w:val="001501F3"/>
    <w:rsid w:val="0017224F"/>
    <w:rsid w:val="0018766D"/>
    <w:rsid w:val="00196754"/>
    <w:rsid w:val="001A3137"/>
    <w:rsid w:val="001B76F3"/>
    <w:rsid w:val="001D5D43"/>
    <w:rsid w:val="001E48DC"/>
    <w:rsid w:val="00210896"/>
    <w:rsid w:val="00212B95"/>
    <w:rsid w:val="002157A2"/>
    <w:rsid w:val="002218CD"/>
    <w:rsid w:val="00232413"/>
    <w:rsid w:val="00255757"/>
    <w:rsid w:val="00262390"/>
    <w:rsid w:val="0026794A"/>
    <w:rsid w:val="00283FA1"/>
    <w:rsid w:val="002955BD"/>
    <w:rsid w:val="002B094A"/>
    <w:rsid w:val="002B2142"/>
    <w:rsid w:val="002B4AE3"/>
    <w:rsid w:val="002B7CD3"/>
    <w:rsid w:val="002C2E13"/>
    <w:rsid w:val="002C33EE"/>
    <w:rsid w:val="002C7218"/>
    <w:rsid w:val="002D313D"/>
    <w:rsid w:val="002F17FD"/>
    <w:rsid w:val="003006FA"/>
    <w:rsid w:val="003326E4"/>
    <w:rsid w:val="00346F07"/>
    <w:rsid w:val="00353598"/>
    <w:rsid w:val="00355322"/>
    <w:rsid w:val="003A1E50"/>
    <w:rsid w:val="003B6125"/>
    <w:rsid w:val="003C0264"/>
    <w:rsid w:val="003C22EF"/>
    <w:rsid w:val="003C2325"/>
    <w:rsid w:val="003D4A94"/>
    <w:rsid w:val="003E1158"/>
    <w:rsid w:val="003E33BE"/>
    <w:rsid w:val="003E7647"/>
    <w:rsid w:val="003E78A1"/>
    <w:rsid w:val="003F4033"/>
    <w:rsid w:val="004053B5"/>
    <w:rsid w:val="004151FC"/>
    <w:rsid w:val="004300A5"/>
    <w:rsid w:val="004328AD"/>
    <w:rsid w:val="004329DE"/>
    <w:rsid w:val="0044558E"/>
    <w:rsid w:val="00445EF5"/>
    <w:rsid w:val="004830EF"/>
    <w:rsid w:val="004833C1"/>
    <w:rsid w:val="00484EAB"/>
    <w:rsid w:val="00490655"/>
    <w:rsid w:val="004A7C09"/>
    <w:rsid w:val="004D2D2D"/>
    <w:rsid w:val="004F6B0E"/>
    <w:rsid w:val="00505904"/>
    <w:rsid w:val="00506680"/>
    <w:rsid w:val="0055345A"/>
    <w:rsid w:val="005727E1"/>
    <w:rsid w:val="00573800"/>
    <w:rsid w:val="0057704B"/>
    <w:rsid w:val="0058147E"/>
    <w:rsid w:val="005872A2"/>
    <w:rsid w:val="005922FA"/>
    <w:rsid w:val="005A1C74"/>
    <w:rsid w:val="005B566E"/>
    <w:rsid w:val="005B5F1B"/>
    <w:rsid w:val="005B7DCB"/>
    <w:rsid w:val="005E7A44"/>
    <w:rsid w:val="005F652E"/>
    <w:rsid w:val="00603F3F"/>
    <w:rsid w:val="0062659D"/>
    <w:rsid w:val="00627A24"/>
    <w:rsid w:val="006301A3"/>
    <w:rsid w:val="006346ED"/>
    <w:rsid w:val="00676FCC"/>
    <w:rsid w:val="006952DD"/>
    <w:rsid w:val="006A0E5F"/>
    <w:rsid w:val="006B06CB"/>
    <w:rsid w:val="006B6EAA"/>
    <w:rsid w:val="006E5559"/>
    <w:rsid w:val="007044AD"/>
    <w:rsid w:val="00707F8E"/>
    <w:rsid w:val="0071292E"/>
    <w:rsid w:val="00745C51"/>
    <w:rsid w:val="00781A54"/>
    <w:rsid w:val="00787BFF"/>
    <w:rsid w:val="0079112F"/>
    <w:rsid w:val="00792A7F"/>
    <w:rsid w:val="007A4F44"/>
    <w:rsid w:val="007A5349"/>
    <w:rsid w:val="007B1DB8"/>
    <w:rsid w:val="007C2BC8"/>
    <w:rsid w:val="007D40D1"/>
    <w:rsid w:val="008061F2"/>
    <w:rsid w:val="008106C8"/>
    <w:rsid w:val="00846DF1"/>
    <w:rsid w:val="00847395"/>
    <w:rsid w:val="0087292E"/>
    <w:rsid w:val="0087456D"/>
    <w:rsid w:val="008745AD"/>
    <w:rsid w:val="00877310"/>
    <w:rsid w:val="008C68E6"/>
    <w:rsid w:val="008C7A5C"/>
    <w:rsid w:val="008D0EFF"/>
    <w:rsid w:val="008D57BE"/>
    <w:rsid w:val="008D6B58"/>
    <w:rsid w:val="008E3EE2"/>
    <w:rsid w:val="008E56AB"/>
    <w:rsid w:val="008E66F6"/>
    <w:rsid w:val="008E72F4"/>
    <w:rsid w:val="009157E6"/>
    <w:rsid w:val="0092442B"/>
    <w:rsid w:val="00927AE0"/>
    <w:rsid w:val="00942EB6"/>
    <w:rsid w:val="0095744C"/>
    <w:rsid w:val="00967ED6"/>
    <w:rsid w:val="00995873"/>
    <w:rsid w:val="009B651F"/>
    <w:rsid w:val="009C35A0"/>
    <w:rsid w:val="009E0E2C"/>
    <w:rsid w:val="00A17B0C"/>
    <w:rsid w:val="00A267CB"/>
    <w:rsid w:val="00A439DF"/>
    <w:rsid w:val="00A47B28"/>
    <w:rsid w:val="00A51C0A"/>
    <w:rsid w:val="00A522F2"/>
    <w:rsid w:val="00A66296"/>
    <w:rsid w:val="00A74F9E"/>
    <w:rsid w:val="00A752B0"/>
    <w:rsid w:val="00A90E76"/>
    <w:rsid w:val="00AA005A"/>
    <w:rsid w:val="00AC6995"/>
    <w:rsid w:val="00AD632C"/>
    <w:rsid w:val="00AD6F94"/>
    <w:rsid w:val="00B03F0D"/>
    <w:rsid w:val="00B05FEB"/>
    <w:rsid w:val="00B12142"/>
    <w:rsid w:val="00B12BF5"/>
    <w:rsid w:val="00B13684"/>
    <w:rsid w:val="00B20B95"/>
    <w:rsid w:val="00B24A7B"/>
    <w:rsid w:val="00B25645"/>
    <w:rsid w:val="00B279FD"/>
    <w:rsid w:val="00B37B15"/>
    <w:rsid w:val="00B51F9E"/>
    <w:rsid w:val="00B70937"/>
    <w:rsid w:val="00B77940"/>
    <w:rsid w:val="00B82CD4"/>
    <w:rsid w:val="00B938B1"/>
    <w:rsid w:val="00BB3B1E"/>
    <w:rsid w:val="00BB55B5"/>
    <w:rsid w:val="00BF0CC2"/>
    <w:rsid w:val="00BF4659"/>
    <w:rsid w:val="00BF4D4F"/>
    <w:rsid w:val="00C02FC6"/>
    <w:rsid w:val="00C03ACC"/>
    <w:rsid w:val="00C05905"/>
    <w:rsid w:val="00C27582"/>
    <w:rsid w:val="00C53456"/>
    <w:rsid w:val="00C54481"/>
    <w:rsid w:val="00C62AE2"/>
    <w:rsid w:val="00C641EB"/>
    <w:rsid w:val="00C701F4"/>
    <w:rsid w:val="00CB0E9A"/>
    <w:rsid w:val="00CB20DB"/>
    <w:rsid w:val="00CC70AE"/>
    <w:rsid w:val="00CD2A5E"/>
    <w:rsid w:val="00CD53BB"/>
    <w:rsid w:val="00CD6568"/>
    <w:rsid w:val="00CF6F97"/>
    <w:rsid w:val="00D0138C"/>
    <w:rsid w:val="00D03F5C"/>
    <w:rsid w:val="00D05036"/>
    <w:rsid w:val="00D22664"/>
    <w:rsid w:val="00D40529"/>
    <w:rsid w:val="00D428B2"/>
    <w:rsid w:val="00D53330"/>
    <w:rsid w:val="00D553EB"/>
    <w:rsid w:val="00D61FFD"/>
    <w:rsid w:val="00D66B49"/>
    <w:rsid w:val="00D6707F"/>
    <w:rsid w:val="00D72526"/>
    <w:rsid w:val="00D731C2"/>
    <w:rsid w:val="00D8579C"/>
    <w:rsid w:val="00D8746D"/>
    <w:rsid w:val="00DA0C4E"/>
    <w:rsid w:val="00DB2327"/>
    <w:rsid w:val="00DC210C"/>
    <w:rsid w:val="00DC369F"/>
    <w:rsid w:val="00DD0801"/>
    <w:rsid w:val="00DD1AA8"/>
    <w:rsid w:val="00DE34C1"/>
    <w:rsid w:val="00DF0DBD"/>
    <w:rsid w:val="00DF6977"/>
    <w:rsid w:val="00E3069D"/>
    <w:rsid w:val="00E549E4"/>
    <w:rsid w:val="00E616C4"/>
    <w:rsid w:val="00EA79C9"/>
    <w:rsid w:val="00EB3938"/>
    <w:rsid w:val="00EB7FFC"/>
    <w:rsid w:val="00EC0419"/>
    <w:rsid w:val="00EC4767"/>
    <w:rsid w:val="00EF313F"/>
    <w:rsid w:val="00F20E1D"/>
    <w:rsid w:val="00F4275D"/>
    <w:rsid w:val="00F54324"/>
    <w:rsid w:val="00F60A8D"/>
    <w:rsid w:val="00F63882"/>
    <w:rsid w:val="00F66DE8"/>
    <w:rsid w:val="00F732FF"/>
    <w:rsid w:val="00F8495A"/>
    <w:rsid w:val="00F9698D"/>
    <w:rsid w:val="00FA2571"/>
    <w:rsid w:val="00FB661B"/>
    <w:rsid w:val="00FC3F19"/>
    <w:rsid w:val="00FF2B19"/>
    <w:rsid w:val="343B118D"/>
    <w:rsid w:val="66D7406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13"/>
    <w:qFormat/>
    <w:uiPriority w:val="0"/>
    <w:rPr>
      <w:rFonts w:ascii="宋体" w:hAnsi="Courier New" w:cs="Courier New"/>
      <w:szCs w:val="21"/>
    </w:rPr>
  </w:style>
  <w:style w:type="paragraph" w:styleId="3">
    <w:name w:val="Balloon Text"/>
    <w:basedOn w:val="1"/>
    <w:link w:val="12"/>
    <w:semiHidden/>
    <w:qFormat/>
    <w:uiPriority w:val="99"/>
    <w:rPr>
      <w:sz w:val="18"/>
      <w:szCs w:val="18"/>
    </w:rPr>
  </w:style>
  <w:style w:type="paragraph" w:styleId="4">
    <w:name w:val="footer"/>
    <w:basedOn w:val="1"/>
    <w:link w:val="11"/>
    <w:qFormat/>
    <w:uiPriority w:val="99"/>
    <w:pPr>
      <w:tabs>
        <w:tab w:val="center" w:pos="4153"/>
        <w:tab w:val="right" w:pos="8306"/>
      </w:tabs>
      <w:snapToGrid w:val="0"/>
      <w:jc w:val="left"/>
    </w:pPr>
    <w:rPr>
      <w:sz w:val="18"/>
      <w:szCs w:val="18"/>
    </w:rPr>
  </w:style>
  <w:style w:type="paragraph" w:styleId="5">
    <w:name w:val="header"/>
    <w:basedOn w:val="1"/>
    <w:link w:val="10"/>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character" w:styleId="9">
    <w:name w:val="footnote reference"/>
    <w:basedOn w:val="8"/>
    <w:semiHidden/>
    <w:unhideWhenUsed/>
    <w:qFormat/>
    <w:uiPriority w:val="99"/>
    <w:rPr>
      <w:vertAlign w:val="superscript"/>
    </w:rPr>
  </w:style>
  <w:style w:type="character" w:customStyle="1" w:styleId="10">
    <w:name w:val="页眉 Char"/>
    <w:basedOn w:val="8"/>
    <w:link w:val="5"/>
    <w:qFormat/>
    <w:locked/>
    <w:uiPriority w:val="99"/>
    <w:rPr>
      <w:rFonts w:cs="Times New Roman"/>
      <w:sz w:val="18"/>
      <w:szCs w:val="18"/>
    </w:rPr>
  </w:style>
  <w:style w:type="character" w:customStyle="1" w:styleId="11">
    <w:name w:val="页脚 Char"/>
    <w:basedOn w:val="8"/>
    <w:link w:val="4"/>
    <w:qFormat/>
    <w:locked/>
    <w:uiPriority w:val="99"/>
    <w:rPr>
      <w:rFonts w:cs="Times New Roman"/>
      <w:sz w:val="18"/>
      <w:szCs w:val="18"/>
    </w:rPr>
  </w:style>
  <w:style w:type="character" w:customStyle="1" w:styleId="12">
    <w:name w:val="批注框文本 Char"/>
    <w:basedOn w:val="8"/>
    <w:link w:val="3"/>
    <w:semiHidden/>
    <w:qFormat/>
    <w:locked/>
    <w:uiPriority w:val="99"/>
    <w:rPr>
      <w:rFonts w:cs="Times New Roman"/>
      <w:sz w:val="18"/>
      <w:szCs w:val="18"/>
    </w:rPr>
  </w:style>
  <w:style w:type="character" w:customStyle="1" w:styleId="13">
    <w:name w:val="纯文本 Char"/>
    <w:basedOn w:val="8"/>
    <w:link w:val="2"/>
    <w:qFormat/>
    <w:uiPriority w:val="0"/>
    <w:rPr>
      <w:rFonts w:ascii="宋体" w:hAnsi="Courier New" w:cs="Courier New"/>
      <w:szCs w:val="21"/>
    </w:rPr>
  </w:style>
  <w:style w:type="paragraph" w:styleId="14">
    <w:name w:val="No Spacing"/>
    <w:link w:val="15"/>
    <w:qFormat/>
    <w:uiPriority w:val="1"/>
    <w:rPr>
      <w:rFonts w:ascii="Calibri" w:hAnsi="Calibri" w:eastAsia="宋体" w:cs="Times New Roman"/>
      <w:sz w:val="22"/>
      <w:szCs w:val="22"/>
      <w:lang w:val="en-US" w:eastAsia="zh-CN" w:bidi="ar-SA"/>
    </w:rPr>
  </w:style>
  <w:style w:type="character" w:customStyle="1" w:styleId="15">
    <w:name w:val="无间隔 Char"/>
    <w:basedOn w:val="8"/>
    <w:link w:val="14"/>
    <w:qFormat/>
    <w:uiPriority w:val="1"/>
    <w:rPr>
      <w:sz w:val="22"/>
      <w:szCs w:val="22"/>
      <w:lang w:val="en-US" w:eastAsia="zh-CN" w:bidi="ar-SA"/>
    </w:rPr>
  </w:style>
  <w:style w:type="paragraph" w:styleId="16">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Info spid="_x0000_s1026"/>
    <customShpInfo spid="_x0000_s1027"/>
    <customShpInfo spid="_x0000_s1028"/>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4945</Words>
  <Characters>5173</Characters>
  <Lines>41</Lines>
  <Paragraphs>11</Paragraphs>
  <TotalTime>0</TotalTime>
  <ScaleCrop>false</ScaleCrop>
  <LinksUpToDate>false</LinksUpToDate>
  <CharactersWithSpaces>5914</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2015-08-02T08:38:00Z</dcterms:created>
  <dc:creator>Administrator</dc:creator>
  <cp:lastModifiedBy>Administrator</cp:lastModifiedBy>
  <dcterms:modified xsi:type="dcterms:W3CDTF">2022-10-22T11:10:19Z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D14ED342794D49B6B0085BB5E98CF37B</vt:lpwstr>
  </property>
</Properties>
</file>