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textAlignment w:val="center"/>
        <w:rPr>
          <w:rFonts w:ascii="黑体" w:hAnsi="黑体" w:eastAsia="黑体" w:cs="黑体"/>
          <w:b/>
          <w:sz w:val="28"/>
          <w:szCs w:val="28"/>
        </w:rPr>
      </w:pPr>
      <w:r>
        <w:rPr>
          <w:rFonts w:hint="eastAsia" w:ascii="黑体" w:hAnsi="黑体" w:eastAsia="黑体" w:cs="黑体"/>
          <w:b/>
          <w:sz w:val="28"/>
          <w:szCs w:val="28"/>
        </w:rPr>
        <w:pict>
          <v:shape id="_x0000_s1025" o:spid="_x0000_s1025" o:spt="75" type="#_x0000_t75" style="position:absolute;left:0pt;margin-left:961pt;margin-top:920pt;height:37pt;width:25pt;mso-position-horizontal-relative:page;mso-position-vertical-relative:page;z-index:251659264;mso-width-relative:page;mso-height-relative:page;" filled="f" o:preferrelative="t" stroked="f" coordsize="21600,21600">
            <v:path/>
            <v:fill on="f" focussize="0,0"/>
            <v:stroke on="f" joinstyle="miter"/>
            <v:imagedata r:id="rId7" o:title=""/>
            <o:lock v:ext="edit" aspectratio="t"/>
          </v:shape>
        </w:pict>
      </w:r>
      <w:r>
        <w:rPr>
          <w:rFonts w:hint="eastAsia" w:ascii="黑体" w:hAnsi="黑体" w:eastAsia="黑体" w:cs="黑体"/>
          <w:b/>
          <w:sz w:val="28"/>
          <w:szCs w:val="28"/>
        </w:rPr>
        <w:t>第三单元测试卷</w:t>
      </w:r>
    </w:p>
    <w:p>
      <w:pPr>
        <w:spacing w:line="400" w:lineRule="exact"/>
        <w:jc w:val="center"/>
        <w:textAlignment w:val="center"/>
        <w:rPr>
          <w:rFonts w:ascii="宋体" w:hAnsi="宋体" w:cs="宋体"/>
          <w:b/>
          <w:sz w:val="28"/>
          <w:szCs w:val="28"/>
        </w:rPr>
      </w:pPr>
    </w:p>
    <w:p>
      <w:pPr>
        <w:spacing w:line="400" w:lineRule="exact"/>
        <w:jc w:val="center"/>
        <w:textAlignment w:val="center"/>
        <w:rPr>
          <w:rFonts w:ascii="宋体" w:hAnsi="宋体" w:cs="宋体"/>
          <w:b/>
          <w:sz w:val="28"/>
          <w:szCs w:val="28"/>
        </w:rPr>
      </w:pPr>
      <w:r>
        <w:rPr>
          <w:rFonts w:hint="eastAsia" w:ascii="宋体" w:hAnsi="宋体" w:cs="宋体"/>
          <w:b/>
          <w:sz w:val="28"/>
          <w:szCs w:val="28"/>
        </w:rPr>
        <w:t>第I卷（选择题）</w:t>
      </w:r>
    </w:p>
    <w:p>
      <w:pPr>
        <w:spacing w:line="400" w:lineRule="exact"/>
        <w:textAlignment w:val="center"/>
        <w:rPr>
          <w:rFonts w:ascii="宋体" w:hAnsi="宋体" w:cs="宋体"/>
          <w:b/>
          <w:sz w:val="28"/>
          <w:szCs w:val="28"/>
        </w:rPr>
      </w:pPr>
      <w:r>
        <w:rPr>
          <w:rFonts w:hint="eastAsia" w:ascii="宋体" w:hAnsi="宋体" w:cs="宋体"/>
          <w:b/>
          <w:sz w:val="28"/>
          <w:szCs w:val="28"/>
        </w:rPr>
        <w:t>一、选择题</w:t>
      </w:r>
    </w:p>
    <w:p>
      <w:pPr>
        <w:spacing w:line="400" w:lineRule="exact"/>
        <w:textAlignment w:val="center"/>
        <w:rPr>
          <w:sz w:val="28"/>
          <w:szCs w:val="28"/>
        </w:rPr>
      </w:pPr>
      <w:r>
        <w:rPr>
          <w:sz w:val="28"/>
          <w:szCs w:val="28"/>
        </w:rPr>
        <w:t>1．树木移栽的过程中有时需要去掉部分枝叶并且给树木打针输液，下列说法正确的是</w:t>
      </w:r>
    </w:p>
    <w:p>
      <w:pPr>
        <w:spacing w:line="400" w:lineRule="exact"/>
        <w:ind w:firstLine="280" w:firstLineChars="100"/>
        <w:textAlignment w:val="center"/>
        <w:rPr>
          <w:sz w:val="28"/>
          <w:szCs w:val="28"/>
        </w:rPr>
      </w:pPr>
      <w:r>
        <w:rPr>
          <w:sz w:val="28"/>
          <w:szCs w:val="28"/>
        </w:rPr>
        <w:t>A．给树木输液的针头应插入植物的保护组织</w:t>
      </w:r>
    </w:p>
    <w:p>
      <w:pPr>
        <w:spacing w:line="400" w:lineRule="exact"/>
        <w:ind w:firstLine="280" w:firstLineChars="100"/>
        <w:textAlignment w:val="center"/>
        <w:rPr>
          <w:sz w:val="28"/>
          <w:szCs w:val="28"/>
        </w:rPr>
      </w:pPr>
      <w:r>
        <w:rPr>
          <w:sz w:val="28"/>
          <w:szCs w:val="28"/>
        </w:rPr>
        <w:t>B．树木输液输入的是生理盐水等营养物质</w:t>
      </w:r>
    </w:p>
    <w:p>
      <w:pPr>
        <w:spacing w:line="400" w:lineRule="exact"/>
        <w:ind w:firstLine="280" w:firstLineChars="100"/>
        <w:textAlignment w:val="center"/>
        <w:rPr>
          <w:sz w:val="28"/>
          <w:szCs w:val="28"/>
        </w:rPr>
      </w:pPr>
      <w:r>
        <w:rPr>
          <w:sz w:val="28"/>
          <w:szCs w:val="28"/>
        </w:rPr>
        <w:t>C．树木移栽去掉部分枝叶的目的是减少植物的蒸腾作用</w:t>
      </w:r>
    </w:p>
    <w:p>
      <w:pPr>
        <w:spacing w:line="400" w:lineRule="exact"/>
        <w:ind w:firstLine="280" w:firstLineChars="100"/>
        <w:textAlignment w:val="center"/>
        <w:rPr>
          <w:sz w:val="28"/>
          <w:szCs w:val="28"/>
        </w:rPr>
      </w:pPr>
      <w:r>
        <w:rPr>
          <w:sz w:val="28"/>
          <w:szCs w:val="28"/>
        </w:rPr>
        <w:t>D．树木移栽后新根生长过程中只有细胞分裂，没有细胞的分化</w:t>
      </w:r>
    </w:p>
    <w:p>
      <w:pPr>
        <w:spacing w:line="400" w:lineRule="exact"/>
        <w:textAlignment w:val="center"/>
        <w:rPr>
          <w:sz w:val="28"/>
          <w:szCs w:val="28"/>
        </w:rPr>
      </w:pPr>
      <w:r>
        <w:rPr>
          <w:sz w:val="28"/>
          <w:szCs w:val="28"/>
        </w:rPr>
        <w:t>2．在电影《长津湖》中，志愿军战士在冰天雪地吃冻土豆的场景特别的感人。土豆的可食用部分是它的块茎，其中含有大量的淀粉，这些淀粉主要来自于</w:t>
      </w:r>
    </w:p>
    <w:p>
      <w:pPr>
        <w:spacing w:line="400" w:lineRule="exact"/>
        <w:ind w:firstLine="280" w:firstLineChars="100"/>
        <w:textAlignment w:val="center"/>
        <w:rPr>
          <w:sz w:val="28"/>
          <w:szCs w:val="28"/>
        </w:rPr>
      </w:pPr>
      <w:r>
        <w:rPr>
          <w:sz w:val="28"/>
          <w:szCs w:val="28"/>
        </w:rPr>
        <w:t>A．叶肉细胞制造后运输而来</w:t>
      </w:r>
      <w:r>
        <w:rPr>
          <w:sz w:val="28"/>
          <w:szCs w:val="28"/>
        </w:rPr>
        <w:tab/>
      </w:r>
      <w:r>
        <w:rPr>
          <w:sz w:val="28"/>
          <w:szCs w:val="28"/>
        </w:rPr>
        <w:t xml:space="preserve">   B．块茎细胞的光合作用制造而成</w:t>
      </w:r>
    </w:p>
    <w:p>
      <w:pPr>
        <w:tabs>
          <w:tab w:val="left" w:pos="4153"/>
        </w:tabs>
        <w:spacing w:line="400" w:lineRule="exact"/>
        <w:ind w:firstLine="280" w:firstLineChars="100"/>
        <w:textAlignment w:val="center"/>
        <w:rPr>
          <w:sz w:val="28"/>
          <w:szCs w:val="28"/>
        </w:rPr>
      </w:pPr>
      <w:r>
        <w:rPr>
          <w:sz w:val="28"/>
          <w:szCs w:val="28"/>
        </w:rPr>
        <w:t>C．块茎细胞利用无机物自身合成</w:t>
      </w:r>
      <w:r>
        <w:rPr>
          <w:sz w:val="28"/>
          <w:szCs w:val="28"/>
        </w:rPr>
        <w:tab/>
      </w:r>
      <w:r>
        <w:rPr>
          <w:sz w:val="28"/>
          <w:szCs w:val="28"/>
        </w:rPr>
        <w:t>D．块茎细胞从土壤中吸收累积而成</w:t>
      </w:r>
    </w:p>
    <w:p>
      <w:pPr>
        <w:spacing w:line="400" w:lineRule="exact"/>
        <w:textAlignment w:val="center"/>
        <w:rPr>
          <w:sz w:val="28"/>
          <w:szCs w:val="28"/>
        </w:rPr>
      </w:pPr>
      <w:r>
        <w:rPr>
          <w:sz w:val="28"/>
          <w:szCs w:val="28"/>
        </w:rPr>
        <w:t>3．许多作物是在春天播种的，在播种前往往要松土并在地里浇一些水，使土壤潮湿，如果刚下过一场小雨，不用浇水就可以播种了。下列叙述中最恰当的是</w:t>
      </w:r>
    </w:p>
    <w:p>
      <w:pPr>
        <w:spacing w:line="400" w:lineRule="exact"/>
        <w:ind w:firstLine="280" w:firstLineChars="100"/>
        <w:textAlignment w:val="center"/>
        <w:rPr>
          <w:sz w:val="28"/>
          <w:szCs w:val="28"/>
        </w:rPr>
      </w:pPr>
      <w:r>
        <w:rPr>
          <w:sz w:val="28"/>
          <w:szCs w:val="28"/>
        </w:rPr>
        <w:t>A．种子结构中的胚芽发育成幼苗</w:t>
      </w:r>
    </w:p>
    <w:p>
      <w:pPr>
        <w:spacing w:line="400" w:lineRule="exact"/>
        <w:ind w:firstLine="280" w:firstLineChars="100"/>
        <w:textAlignment w:val="center"/>
        <w:rPr>
          <w:sz w:val="28"/>
          <w:szCs w:val="28"/>
        </w:rPr>
      </w:pPr>
      <w:r>
        <w:rPr>
          <w:sz w:val="28"/>
          <w:szCs w:val="28"/>
        </w:rPr>
        <w:t>B．种子萌发的过程中最先突破种皮的是胚根</w:t>
      </w:r>
    </w:p>
    <w:p>
      <w:pPr>
        <w:spacing w:line="400" w:lineRule="exact"/>
        <w:ind w:firstLine="280" w:firstLineChars="100"/>
        <w:textAlignment w:val="center"/>
        <w:rPr>
          <w:sz w:val="28"/>
          <w:szCs w:val="28"/>
        </w:rPr>
      </w:pPr>
      <w:r>
        <w:rPr>
          <w:sz w:val="28"/>
          <w:szCs w:val="28"/>
        </w:rPr>
        <w:t>C．种子的萌发需要一定的水分</w:t>
      </w:r>
    </w:p>
    <w:p>
      <w:pPr>
        <w:spacing w:line="400" w:lineRule="exact"/>
        <w:ind w:firstLine="280" w:firstLineChars="100"/>
        <w:textAlignment w:val="center"/>
        <w:rPr>
          <w:sz w:val="28"/>
          <w:szCs w:val="28"/>
        </w:rPr>
      </w:pPr>
      <w:r>
        <w:rPr>
          <w:sz w:val="28"/>
          <w:szCs w:val="28"/>
        </w:rPr>
        <w:t>D．只要环境条件适宜，种子就一定能萌发</w:t>
      </w:r>
    </w:p>
    <w:p>
      <w:pPr>
        <w:spacing w:line="400" w:lineRule="exact"/>
        <w:textAlignment w:val="center"/>
        <w:rPr>
          <w:sz w:val="28"/>
          <w:szCs w:val="28"/>
        </w:rPr>
      </w:pPr>
      <w:r>
        <w:rPr>
          <w:sz w:val="28"/>
          <w:szCs w:val="28"/>
        </w:rPr>
        <w:t>4．学习生物学知识时我们经常用图像建模。下列分析有误的是</w:t>
      </w:r>
    </w:p>
    <w:p>
      <w:pPr>
        <w:spacing w:line="400" w:lineRule="exact"/>
        <w:textAlignment w:val="center"/>
        <w:rPr>
          <w:sz w:val="28"/>
          <w:szCs w:val="28"/>
        </w:rPr>
      </w:pPr>
      <w:r>
        <w:rPr>
          <w:sz w:val="28"/>
          <w:szCs w:val="28"/>
        </w:rPr>
        <w:drawing>
          <wp:anchor distT="0" distB="0" distL="114300" distR="114300" simplePos="0" relativeHeight="251660288" behindDoc="0" locked="0" layoutInCell="1" allowOverlap="1">
            <wp:simplePos x="0" y="0"/>
            <wp:positionH relativeFrom="column">
              <wp:posOffset>4138295</wp:posOffset>
            </wp:positionH>
            <wp:positionV relativeFrom="paragraph">
              <wp:posOffset>31115</wp:posOffset>
            </wp:positionV>
            <wp:extent cx="1571625" cy="1209675"/>
            <wp:effectExtent l="0" t="0" r="9525" b="9525"/>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71625" cy="1209675"/>
                    </a:xfrm>
                    <a:prstGeom prst="rect">
                      <a:avLst/>
                    </a:prstGeom>
                  </pic:spPr>
                </pic:pic>
              </a:graphicData>
            </a:graphic>
          </wp:anchor>
        </w:drawing>
      </w:r>
      <w:r>
        <w:rPr>
          <w:sz w:val="28"/>
          <w:szCs w:val="28"/>
        </w:rPr>
        <w:drawing>
          <wp:anchor distT="0" distB="0" distL="114300" distR="114300" simplePos="0" relativeHeight="251663360" behindDoc="0" locked="0" layoutInCell="1" allowOverlap="1">
            <wp:simplePos x="0" y="0"/>
            <wp:positionH relativeFrom="column">
              <wp:posOffset>2842895</wp:posOffset>
            </wp:positionH>
            <wp:positionV relativeFrom="paragraph">
              <wp:posOffset>116840</wp:posOffset>
            </wp:positionV>
            <wp:extent cx="1295400" cy="1085850"/>
            <wp:effectExtent l="0" t="0" r="0" b="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95400" cy="1085850"/>
                    </a:xfrm>
                    <a:prstGeom prst="rect">
                      <a:avLst/>
                    </a:prstGeom>
                  </pic:spPr>
                </pic:pic>
              </a:graphicData>
            </a:graphic>
          </wp:anchor>
        </w:drawing>
      </w:r>
      <w:r>
        <w:rPr>
          <w:sz w:val="28"/>
          <w:szCs w:val="28"/>
        </w:rPr>
        <w:drawing>
          <wp:anchor distT="0" distB="0" distL="114300" distR="114300" simplePos="0" relativeHeight="251662336" behindDoc="0" locked="0" layoutInCell="1" allowOverlap="1">
            <wp:simplePos x="0" y="0"/>
            <wp:positionH relativeFrom="column">
              <wp:posOffset>1642745</wp:posOffset>
            </wp:positionH>
            <wp:positionV relativeFrom="paragraph">
              <wp:posOffset>31115</wp:posOffset>
            </wp:positionV>
            <wp:extent cx="1143000" cy="1171575"/>
            <wp:effectExtent l="0" t="0" r="0" b="9525"/>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43000" cy="1171575"/>
                    </a:xfrm>
                    <a:prstGeom prst="rect">
                      <a:avLst/>
                    </a:prstGeom>
                  </pic:spPr>
                </pic:pic>
              </a:graphicData>
            </a:graphic>
          </wp:anchor>
        </w:drawing>
      </w:r>
      <w:r>
        <w:rPr>
          <w:sz w:val="28"/>
          <w:szCs w:val="28"/>
        </w:rPr>
        <w:drawing>
          <wp:anchor distT="0" distB="0" distL="114300" distR="114300" simplePos="0" relativeHeight="251661312" behindDoc="0" locked="0" layoutInCell="1" allowOverlap="1">
            <wp:simplePos x="0" y="0"/>
            <wp:positionH relativeFrom="column">
              <wp:posOffset>366395</wp:posOffset>
            </wp:positionH>
            <wp:positionV relativeFrom="paragraph">
              <wp:posOffset>31115</wp:posOffset>
            </wp:positionV>
            <wp:extent cx="1219200" cy="1171575"/>
            <wp:effectExtent l="0" t="0" r="0" b="9525"/>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19200" cy="1171575"/>
                    </a:xfrm>
                    <a:prstGeom prst="rect">
                      <a:avLst/>
                    </a:prstGeom>
                  </pic:spPr>
                </pic:pic>
              </a:graphicData>
            </a:graphic>
          </wp:anchor>
        </w:drawing>
      </w:r>
    </w:p>
    <w:p>
      <w:pPr>
        <w:spacing w:line="400" w:lineRule="exact"/>
        <w:textAlignment w:val="center"/>
        <w:rPr>
          <w:sz w:val="28"/>
          <w:szCs w:val="28"/>
        </w:rPr>
      </w:pPr>
    </w:p>
    <w:p>
      <w:pPr>
        <w:spacing w:line="400" w:lineRule="exact"/>
        <w:textAlignment w:val="center"/>
        <w:rPr>
          <w:sz w:val="28"/>
          <w:szCs w:val="28"/>
        </w:rPr>
      </w:pPr>
    </w:p>
    <w:p>
      <w:pPr>
        <w:spacing w:line="400" w:lineRule="exact"/>
        <w:textAlignment w:val="center"/>
        <w:rPr>
          <w:sz w:val="28"/>
          <w:szCs w:val="28"/>
        </w:rPr>
      </w:pPr>
    </w:p>
    <w:p>
      <w:pPr>
        <w:spacing w:line="400" w:lineRule="exact"/>
        <w:textAlignment w:val="center"/>
        <w:rPr>
          <w:sz w:val="28"/>
          <w:szCs w:val="28"/>
        </w:rPr>
      </w:pPr>
    </w:p>
    <w:p>
      <w:pPr>
        <w:spacing w:line="400" w:lineRule="exact"/>
        <w:ind w:firstLine="280" w:firstLineChars="100"/>
        <w:textAlignment w:val="center"/>
        <w:rPr>
          <w:sz w:val="28"/>
          <w:szCs w:val="28"/>
        </w:rPr>
      </w:pPr>
      <w:r>
        <w:rPr>
          <w:sz w:val="28"/>
          <w:szCs w:val="28"/>
        </w:rPr>
        <w:t>A．图甲中饭后1小时（BC段）的血糖含量大幅上升，主要原因是糖类被消化吸收</w:t>
      </w:r>
    </w:p>
    <w:p>
      <w:pPr>
        <w:spacing w:line="400" w:lineRule="exact"/>
        <w:ind w:firstLine="280" w:firstLineChars="100"/>
        <w:textAlignment w:val="center"/>
        <w:rPr>
          <w:sz w:val="28"/>
          <w:szCs w:val="28"/>
        </w:rPr>
      </w:pPr>
      <w:r>
        <w:rPr>
          <w:sz w:val="28"/>
          <w:szCs w:val="28"/>
        </w:rPr>
        <w:t>B．图乙表示夏季晴朗一天内植物两项生理活动强度的变化曲线，Ⅱ表示光合作用</w:t>
      </w:r>
    </w:p>
    <w:p>
      <w:pPr>
        <w:spacing w:line="400" w:lineRule="exact"/>
        <w:ind w:firstLine="280" w:firstLineChars="100"/>
        <w:textAlignment w:val="center"/>
        <w:rPr>
          <w:sz w:val="28"/>
          <w:szCs w:val="28"/>
        </w:rPr>
      </w:pPr>
      <w:r>
        <w:rPr>
          <w:sz w:val="28"/>
          <w:szCs w:val="28"/>
        </w:rPr>
        <w:t>C．图丙表示大豆萌发成幼苗过程中鲜重和有机物含量的变化曲线，②代表有机物</w:t>
      </w:r>
    </w:p>
    <w:p>
      <w:pPr>
        <w:spacing w:line="400" w:lineRule="exact"/>
        <w:ind w:firstLine="280" w:firstLineChars="100"/>
        <w:textAlignment w:val="center"/>
        <w:rPr>
          <w:sz w:val="28"/>
          <w:szCs w:val="28"/>
        </w:rPr>
      </w:pPr>
      <w:r>
        <w:rPr>
          <w:sz w:val="28"/>
          <w:szCs w:val="28"/>
        </w:rPr>
        <w:t>D．图丁中曲线Ⅲ表示脂肪的消化过程，最终在器官d内被消化成了甘油和脂肪酸</w:t>
      </w:r>
    </w:p>
    <w:p>
      <w:pPr>
        <w:spacing w:line="400" w:lineRule="exact"/>
        <w:textAlignment w:val="center"/>
        <w:rPr>
          <w:sz w:val="28"/>
          <w:szCs w:val="28"/>
        </w:rPr>
      </w:pPr>
      <w:r>
        <w:rPr>
          <w:sz w:val="28"/>
          <w:szCs w:val="28"/>
        </w:rPr>
        <w:t>5．科学家希尔为了探究光合作用的奥秘，采摘生长旺盛的树叶做了如图所示的实验，下列说法正确的是</w:t>
      </w:r>
    </w:p>
    <w:p>
      <w:pPr>
        <w:spacing w:line="400" w:lineRule="exact"/>
        <w:textAlignment w:val="center"/>
        <w:rPr>
          <w:sz w:val="28"/>
          <w:szCs w:val="28"/>
        </w:rPr>
      </w:pPr>
      <w:r>
        <w:rPr>
          <w:sz w:val="28"/>
          <w:szCs w:val="28"/>
        </w:rPr>
        <w:drawing>
          <wp:anchor distT="0" distB="0" distL="114300" distR="114300" simplePos="0" relativeHeight="251664384" behindDoc="0" locked="0" layoutInCell="1" allowOverlap="1">
            <wp:simplePos x="0" y="0"/>
            <wp:positionH relativeFrom="column">
              <wp:posOffset>309245</wp:posOffset>
            </wp:positionH>
            <wp:positionV relativeFrom="paragraph">
              <wp:posOffset>34290</wp:posOffset>
            </wp:positionV>
            <wp:extent cx="5076825" cy="1028700"/>
            <wp:effectExtent l="0" t="0" r="9525" b="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76825" cy="1028700"/>
                    </a:xfrm>
                    <a:prstGeom prst="rect">
                      <a:avLst/>
                    </a:prstGeom>
                  </pic:spPr>
                </pic:pic>
              </a:graphicData>
            </a:graphic>
          </wp:anchor>
        </w:drawing>
      </w:r>
    </w:p>
    <w:p>
      <w:pPr>
        <w:spacing w:line="400" w:lineRule="exact"/>
        <w:textAlignment w:val="center"/>
        <w:rPr>
          <w:sz w:val="28"/>
          <w:szCs w:val="28"/>
        </w:rPr>
      </w:pPr>
    </w:p>
    <w:p>
      <w:pPr>
        <w:spacing w:line="400" w:lineRule="exact"/>
        <w:textAlignment w:val="center"/>
        <w:rPr>
          <w:sz w:val="28"/>
          <w:szCs w:val="28"/>
        </w:rPr>
      </w:pPr>
    </w:p>
    <w:p>
      <w:pPr>
        <w:spacing w:line="400" w:lineRule="exact"/>
        <w:textAlignment w:val="center"/>
        <w:rPr>
          <w:sz w:val="28"/>
          <w:szCs w:val="28"/>
        </w:rPr>
      </w:pPr>
    </w:p>
    <w:p>
      <w:pPr>
        <w:spacing w:line="400" w:lineRule="exact"/>
        <w:textAlignment w:val="center"/>
        <w:rPr>
          <w:sz w:val="28"/>
          <w:szCs w:val="28"/>
        </w:rPr>
      </w:pPr>
    </w:p>
    <w:p>
      <w:pPr>
        <w:spacing w:line="400" w:lineRule="exact"/>
        <w:ind w:firstLine="280" w:firstLineChars="100"/>
        <w:textAlignment w:val="center"/>
        <w:rPr>
          <w:sz w:val="28"/>
          <w:szCs w:val="28"/>
        </w:rPr>
      </w:pPr>
      <w:r>
        <w:rPr>
          <w:sz w:val="28"/>
          <w:szCs w:val="28"/>
        </w:rPr>
        <w:t>A．A和B对照，可以证明光照是光合作用的条件</w:t>
      </w:r>
    </w:p>
    <w:p>
      <w:pPr>
        <w:spacing w:line="400" w:lineRule="exact"/>
        <w:ind w:firstLine="280" w:firstLineChars="100"/>
        <w:textAlignment w:val="center"/>
        <w:rPr>
          <w:sz w:val="28"/>
          <w:szCs w:val="28"/>
        </w:rPr>
      </w:pPr>
      <w:r>
        <w:rPr>
          <w:sz w:val="28"/>
          <w:szCs w:val="28"/>
        </w:rPr>
        <w:t>B．B和C对照，可以证明光合作用场所是叶绿体</w:t>
      </w:r>
    </w:p>
    <w:p>
      <w:pPr>
        <w:spacing w:line="400" w:lineRule="exact"/>
        <w:ind w:firstLine="280" w:firstLineChars="100"/>
        <w:textAlignment w:val="center"/>
        <w:rPr>
          <w:sz w:val="28"/>
          <w:szCs w:val="28"/>
        </w:rPr>
      </w:pPr>
      <w:r>
        <w:rPr>
          <w:sz w:val="28"/>
          <w:szCs w:val="28"/>
        </w:rPr>
        <w:t>C．增加光照，A中产生的气泡一定会增加</w:t>
      </w:r>
    </w:p>
    <w:p>
      <w:pPr>
        <w:spacing w:line="400" w:lineRule="exact"/>
        <w:ind w:firstLine="280" w:firstLineChars="100"/>
        <w:textAlignment w:val="center"/>
        <w:rPr>
          <w:sz w:val="28"/>
          <w:szCs w:val="28"/>
        </w:rPr>
      </w:pPr>
      <w:r>
        <w:rPr>
          <w:sz w:val="28"/>
          <w:szCs w:val="28"/>
        </w:rPr>
        <w:t>D．A中产生的气体会使澄清的石灰水变浑浊</w:t>
      </w:r>
    </w:p>
    <w:p>
      <w:pPr>
        <w:spacing w:line="400" w:lineRule="exact"/>
        <w:textAlignment w:val="center"/>
        <w:rPr>
          <w:sz w:val="28"/>
          <w:szCs w:val="28"/>
        </w:rPr>
      </w:pPr>
      <w:r>
        <w:rPr>
          <w:sz w:val="28"/>
          <w:szCs w:val="28"/>
        </w:rPr>
        <w:t>6．生物小组将放置暗处一昼夜的银边天竺葵做如图处理，光照一段时间后，取A、B两叶片脱色、漂洗、滴加碘液。叶片中不能设为对照的部位是</w:t>
      </w:r>
    </w:p>
    <w:p>
      <w:pPr>
        <w:spacing w:line="400" w:lineRule="exact"/>
        <w:ind w:firstLine="280" w:firstLineChars="100"/>
        <w:textAlignment w:val="center"/>
        <w:rPr>
          <w:sz w:val="28"/>
          <w:szCs w:val="28"/>
        </w:rPr>
      </w:pPr>
      <w:r>
        <w:rPr>
          <w:sz w:val="28"/>
          <w:szCs w:val="28"/>
        </w:rPr>
        <w:drawing>
          <wp:anchor distT="0" distB="0" distL="114300" distR="114300" simplePos="0" relativeHeight="251665408" behindDoc="0" locked="0" layoutInCell="1" allowOverlap="1">
            <wp:simplePos x="0" y="0"/>
            <wp:positionH relativeFrom="column">
              <wp:posOffset>2785745</wp:posOffset>
            </wp:positionH>
            <wp:positionV relativeFrom="paragraph">
              <wp:posOffset>40640</wp:posOffset>
            </wp:positionV>
            <wp:extent cx="2781300" cy="923925"/>
            <wp:effectExtent l="0" t="0" r="0" b="9525"/>
            <wp:wrapSquare wrapText="bothSides"/>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81300" cy="923925"/>
                    </a:xfrm>
                    <a:prstGeom prst="rect">
                      <a:avLst/>
                    </a:prstGeom>
                  </pic:spPr>
                </pic:pic>
              </a:graphicData>
            </a:graphic>
          </wp:anchor>
        </w:drawing>
      </w:r>
      <w:r>
        <w:rPr>
          <w:sz w:val="28"/>
          <w:szCs w:val="28"/>
        </w:rPr>
        <w:t>A．甲与乙</w:t>
      </w:r>
      <w:r>
        <w:rPr>
          <w:sz w:val="28"/>
          <w:szCs w:val="28"/>
        </w:rPr>
        <w:tab/>
      </w:r>
    </w:p>
    <w:p>
      <w:pPr>
        <w:spacing w:line="400" w:lineRule="exact"/>
        <w:ind w:firstLine="280" w:firstLineChars="100"/>
        <w:textAlignment w:val="center"/>
        <w:rPr>
          <w:sz w:val="28"/>
          <w:szCs w:val="28"/>
        </w:rPr>
      </w:pPr>
      <w:r>
        <w:rPr>
          <w:sz w:val="28"/>
          <w:szCs w:val="28"/>
        </w:rPr>
        <w:t>B．乙与丁</w:t>
      </w:r>
      <w:r>
        <w:rPr>
          <w:sz w:val="28"/>
          <w:szCs w:val="28"/>
        </w:rPr>
        <w:tab/>
      </w:r>
    </w:p>
    <w:p>
      <w:pPr>
        <w:spacing w:line="400" w:lineRule="exact"/>
        <w:ind w:firstLine="280" w:firstLineChars="100"/>
        <w:textAlignment w:val="center"/>
        <w:rPr>
          <w:sz w:val="28"/>
          <w:szCs w:val="28"/>
        </w:rPr>
      </w:pPr>
      <w:r>
        <w:rPr>
          <w:sz w:val="28"/>
          <w:szCs w:val="28"/>
        </w:rPr>
        <w:t>C．乙与丙</w:t>
      </w:r>
      <w:r>
        <w:rPr>
          <w:sz w:val="28"/>
          <w:szCs w:val="28"/>
        </w:rPr>
        <w:tab/>
      </w:r>
    </w:p>
    <w:p>
      <w:pPr>
        <w:spacing w:line="400" w:lineRule="exact"/>
        <w:ind w:firstLine="280" w:firstLineChars="100"/>
        <w:textAlignment w:val="center"/>
        <w:rPr>
          <w:sz w:val="28"/>
          <w:szCs w:val="28"/>
        </w:rPr>
      </w:pPr>
      <w:r>
        <w:rPr>
          <w:sz w:val="28"/>
          <w:szCs w:val="28"/>
        </w:rPr>
        <w:t>D．甲与丁</w:t>
      </w:r>
    </w:p>
    <w:p>
      <w:pPr>
        <w:spacing w:line="400" w:lineRule="exact"/>
        <w:textAlignment w:val="center"/>
        <w:rPr>
          <w:sz w:val="28"/>
          <w:szCs w:val="28"/>
        </w:rPr>
      </w:pPr>
      <w:r>
        <w:rPr>
          <w:sz w:val="28"/>
          <w:szCs w:val="28"/>
        </w:rPr>
        <w:t>7．你见过给植物打针输液的情形吗？这是近年来在果树栽培和树木移植过程中常用的一种方法，下列叙述不正确的是</w:t>
      </w:r>
    </w:p>
    <w:p>
      <w:pPr>
        <w:spacing w:line="400" w:lineRule="exact"/>
        <w:ind w:firstLine="280" w:firstLineChars="100"/>
        <w:textAlignment w:val="center"/>
        <w:rPr>
          <w:sz w:val="28"/>
          <w:szCs w:val="28"/>
        </w:rPr>
      </w:pPr>
      <w:r>
        <w:rPr>
          <w:sz w:val="28"/>
          <w:szCs w:val="28"/>
        </w:rPr>
        <w:t>A．给植物输入的液体中含有水和无机盐，以促进植物的生长</w:t>
      </w:r>
    </w:p>
    <w:p>
      <w:pPr>
        <w:spacing w:line="400" w:lineRule="exact"/>
        <w:ind w:firstLine="280" w:firstLineChars="100"/>
        <w:textAlignment w:val="center"/>
        <w:rPr>
          <w:sz w:val="28"/>
          <w:szCs w:val="28"/>
        </w:rPr>
      </w:pPr>
      <w:r>
        <w:rPr>
          <w:sz w:val="28"/>
          <w:szCs w:val="28"/>
        </w:rPr>
        <w:t>B．输液用的针头插入树木的输导组织中</w:t>
      </w:r>
    </w:p>
    <w:p>
      <w:pPr>
        <w:spacing w:line="400" w:lineRule="exact"/>
        <w:ind w:firstLine="280" w:firstLineChars="100"/>
        <w:textAlignment w:val="center"/>
        <w:rPr>
          <w:sz w:val="28"/>
          <w:szCs w:val="28"/>
        </w:rPr>
      </w:pPr>
      <w:r>
        <w:rPr>
          <w:sz w:val="28"/>
          <w:szCs w:val="28"/>
        </w:rPr>
        <w:t>C．水分和无机盐进入茎内的导管往下运输到根部</w:t>
      </w:r>
    </w:p>
    <w:p>
      <w:pPr>
        <w:spacing w:line="400" w:lineRule="exact"/>
        <w:ind w:firstLine="280" w:firstLineChars="100"/>
        <w:textAlignment w:val="center"/>
        <w:rPr>
          <w:sz w:val="28"/>
          <w:szCs w:val="28"/>
        </w:rPr>
      </w:pPr>
      <w:r>
        <w:rPr>
          <w:sz w:val="28"/>
          <w:szCs w:val="28"/>
        </w:rPr>
        <w:t>D．给植物打针输液的方法操作并不复杂，肥料利用率高</w:t>
      </w:r>
    </w:p>
    <w:p>
      <w:pPr>
        <w:spacing w:line="400" w:lineRule="exact"/>
        <w:textAlignment w:val="center"/>
        <w:rPr>
          <w:sz w:val="28"/>
          <w:szCs w:val="28"/>
        </w:rPr>
      </w:pPr>
      <w:r>
        <w:rPr>
          <w:sz w:val="28"/>
          <w:szCs w:val="28"/>
        </w:rPr>
        <w:t>8．根尖结构中与幼根的生长有直接关系的部分是</w:t>
      </w:r>
    </w:p>
    <w:p>
      <w:pPr>
        <w:tabs>
          <w:tab w:val="left" w:pos="4153"/>
        </w:tabs>
        <w:spacing w:line="400" w:lineRule="exact"/>
        <w:ind w:firstLine="280" w:firstLineChars="100"/>
        <w:textAlignment w:val="center"/>
        <w:rPr>
          <w:sz w:val="28"/>
          <w:szCs w:val="28"/>
        </w:rPr>
      </w:pPr>
      <w:r>
        <w:rPr>
          <w:sz w:val="28"/>
          <w:szCs w:val="28"/>
        </w:rPr>
        <w:t>A．分生区和伸长区</w:t>
      </w:r>
      <w:r>
        <w:rPr>
          <w:sz w:val="28"/>
          <w:szCs w:val="28"/>
        </w:rPr>
        <w:tab/>
      </w:r>
      <w:r>
        <w:rPr>
          <w:sz w:val="28"/>
          <w:szCs w:val="28"/>
        </w:rPr>
        <w:t>B．伸长区和成熟区</w:t>
      </w:r>
    </w:p>
    <w:p>
      <w:pPr>
        <w:tabs>
          <w:tab w:val="left" w:pos="4153"/>
        </w:tabs>
        <w:spacing w:line="400" w:lineRule="exact"/>
        <w:ind w:firstLine="280" w:firstLineChars="100"/>
        <w:textAlignment w:val="center"/>
        <w:rPr>
          <w:sz w:val="28"/>
          <w:szCs w:val="28"/>
        </w:rPr>
      </w:pPr>
      <w:r>
        <w:rPr>
          <w:sz w:val="28"/>
          <w:szCs w:val="28"/>
        </w:rPr>
        <w:t>C．根冠和伸长区</w:t>
      </w:r>
      <w:r>
        <w:rPr>
          <w:sz w:val="28"/>
          <w:szCs w:val="28"/>
        </w:rPr>
        <w:tab/>
      </w:r>
      <w:r>
        <w:rPr>
          <w:sz w:val="28"/>
          <w:szCs w:val="28"/>
        </w:rPr>
        <w:t>D．根冠的生长点</w:t>
      </w:r>
    </w:p>
    <w:p>
      <w:pPr>
        <w:spacing w:line="400" w:lineRule="exact"/>
        <w:textAlignment w:val="center"/>
        <w:rPr>
          <w:sz w:val="28"/>
          <w:szCs w:val="28"/>
        </w:rPr>
      </w:pPr>
      <w:r>
        <w:rPr>
          <w:sz w:val="28"/>
          <w:szCs w:val="28"/>
        </w:rPr>
        <w:t>9．某同学设计了探究植物光合作用、呼吸作用和蒸腾作用的实验装置，下列叙述正确的是</w:t>
      </w:r>
    </w:p>
    <w:p>
      <w:pPr>
        <w:spacing w:line="400" w:lineRule="exact"/>
        <w:textAlignment w:val="center"/>
        <w:rPr>
          <w:sz w:val="28"/>
          <w:szCs w:val="28"/>
        </w:rPr>
      </w:pPr>
      <w:r>
        <w:rPr>
          <w:sz w:val="28"/>
          <w:szCs w:val="28"/>
        </w:rPr>
        <w:drawing>
          <wp:anchor distT="0" distB="0" distL="114300" distR="114300" simplePos="0" relativeHeight="251666432" behindDoc="0" locked="0" layoutInCell="1" allowOverlap="1">
            <wp:simplePos x="0" y="0"/>
            <wp:positionH relativeFrom="column">
              <wp:posOffset>471170</wp:posOffset>
            </wp:positionH>
            <wp:positionV relativeFrom="paragraph">
              <wp:posOffset>12065</wp:posOffset>
            </wp:positionV>
            <wp:extent cx="3971925" cy="1409700"/>
            <wp:effectExtent l="0" t="0" r="9525"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71925" cy="1409700"/>
                    </a:xfrm>
                    <a:prstGeom prst="rect">
                      <a:avLst/>
                    </a:prstGeom>
                  </pic:spPr>
                </pic:pic>
              </a:graphicData>
            </a:graphic>
          </wp:anchor>
        </w:drawing>
      </w:r>
    </w:p>
    <w:p>
      <w:pPr>
        <w:spacing w:line="400" w:lineRule="exact"/>
        <w:textAlignment w:val="center"/>
        <w:rPr>
          <w:sz w:val="28"/>
          <w:szCs w:val="28"/>
        </w:rPr>
      </w:pPr>
    </w:p>
    <w:p>
      <w:pPr>
        <w:spacing w:line="400" w:lineRule="exact"/>
        <w:textAlignment w:val="center"/>
        <w:rPr>
          <w:sz w:val="28"/>
          <w:szCs w:val="28"/>
        </w:rPr>
      </w:pPr>
    </w:p>
    <w:p>
      <w:pPr>
        <w:spacing w:line="400" w:lineRule="exact"/>
        <w:textAlignment w:val="center"/>
        <w:rPr>
          <w:sz w:val="28"/>
          <w:szCs w:val="28"/>
        </w:rPr>
      </w:pPr>
    </w:p>
    <w:p>
      <w:pPr>
        <w:spacing w:line="400" w:lineRule="exact"/>
        <w:ind w:firstLine="280" w:firstLineChars="100"/>
        <w:textAlignment w:val="center"/>
        <w:rPr>
          <w:sz w:val="28"/>
          <w:szCs w:val="28"/>
        </w:rPr>
      </w:pPr>
      <w:r>
        <w:rPr>
          <w:sz w:val="28"/>
          <w:szCs w:val="28"/>
        </w:rPr>
        <w:t>A．将甲装置放在光下，①中收集的气体能使卫生香复燃</w:t>
      </w:r>
    </w:p>
    <w:p>
      <w:pPr>
        <w:spacing w:line="400" w:lineRule="exact"/>
        <w:ind w:firstLine="280" w:firstLineChars="100"/>
        <w:textAlignment w:val="center"/>
        <w:rPr>
          <w:sz w:val="28"/>
          <w:szCs w:val="28"/>
        </w:rPr>
      </w:pPr>
      <w:r>
        <w:rPr>
          <w:sz w:val="28"/>
          <w:szCs w:val="28"/>
        </w:rPr>
        <w:t>B．甲装置只能探究植物的光合作用或者探究植物的呼吸作用</w:t>
      </w:r>
    </w:p>
    <w:p>
      <w:pPr>
        <w:spacing w:line="400" w:lineRule="exact"/>
        <w:ind w:firstLine="280" w:firstLineChars="100"/>
        <w:textAlignment w:val="center"/>
        <w:rPr>
          <w:sz w:val="28"/>
          <w:szCs w:val="28"/>
        </w:rPr>
      </w:pPr>
      <w:r>
        <w:rPr>
          <w:sz w:val="28"/>
          <w:szCs w:val="28"/>
        </w:rPr>
        <w:t>C．乙装置探究植物的蒸腾作用时，需要对植株进行暗处理一昼夜</w:t>
      </w:r>
    </w:p>
    <w:p>
      <w:pPr>
        <w:spacing w:line="400" w:lineRule="exact"/>
        <w:ind w:firstLine="280" w:firstLineChars="100"/>
        <w:textAlignment w:val="center"/>
        <w:rPr>
          <w:sz w:val="28"/>
          <w:szCs w:val="28"/>
        </w:rPr>
      </w:pPr>
      <w:r>
        <w:rPr>
          <w:sz w:val="28"/>
          <w:szCs w:val="28"/>
        </w:rPr>
        <w:t>D．乙装置植株在光下不能进行呼吸作用，②中澄清的石灰水不会变浑浊</w:t>
      </w:r>
    </w:p>
    <w:p>
      <w:pPr>
        <w:spacing w:line="400" w:lineRule="exact"/>
        <w:textAlignment w:val="center"/>
        <w:rPr>
          <w:sz w:val="28"/>
          <w:szCs w:val="28"/>
        </w:rPr>
      </w:pPr>
      <w:r>
        <w:rPr>
          <w:sz w:val="28"/>
          <w:szCs w:val="28"/>
        </w:rPr>
        <w:t>10．下列农业生产措施与所依据生物学原理的对应关系，</w:t>
      </w:r>
      <w:r>
        <w:rPr>
          <w:sz w:val="28"/>
          <w:szCs w:val="28"/>
          <w:em w:val="dot"/>
        </w:rPr>
        <w:t>错误</w:t>
      </w:r>
      <w:r>
        <w:rPr>
          <w:sz w:val="28"/>
          <w:szCs w:val="28"/>
        </w:rPr>
        <w:t>的是</w:t>
      </w:r>
    </w:p>
    <w:p>
      <w:pPr>
        <w:spacing w:line="400" w:lineRule="exact"/>
        <w:ind w:firstLine="280" w:firstLineChars="100"/>
        <w:textAlignment w:val="center"/>
        <w:rPr>
          <w:sz w:val="28"/>
          <w:szCs w:val="28"/>
        </w:rPr>
      </w:pPr>
      <w:r>
        <w:rPr>
          <w:sz w:val="28"/>
          <w:szCs w:val="28"/>
        </w:rPr>
        <w:t>A．中耕松土可使土壤透气——促进根部呼吸作用</w:t>
      </w:r>
    </w:p>
    <w:p>
      <w:pPr>
        <w:spacing w:line="400" w:lineRule="exact"/>
        <w:ind w:firstLine="280" w:firstLineChars="100"/>
        <w:textAlignment w:val="center"/>
        <w:rPr>
          <w:sz w:val="28"/>
          <w:szCs w:val="28"/>
        </w:rPr>
      </w:pPr>
      <w:r>
        <w:rPr>
          <w:sz w:val="28"/>
          <w:szCs w:val="28"/>
        </w:rPr>
        <w:t>B．向蔬菜大棚中通入二氧化碳——促进蔬菜的呼吸作用</w:t>
      </w:r>
    </w:p>
    <w:p>
      <w:pPr>
        <w:spacing w:line="400" w:lineRule="exact"/>
        <w:ind w:firstLine="280" w:firstLineChars="100"/>
        <w:textAlignment w:val="center"/>
        <w:rPr>
          <w:sz w:val="28"/>
          <w:szCs w:val="28"/>
        </w:rPr>
      </w:pPr>
      <w:r>
        <w:rPr>
          <w:sz w:val="28"/>
          <w:szCs w:val="28"/>
        </w:rPr>
        <w:t>C．春季早播覆盖地膜——提高地表温度，利于种子萌发</w:t>
      </w:r>
    </w:p>
    <w:p>
      <w:pPr>
        <w:spacing w:line="400" w:lineRule="exact"/>
        <w:ind w:firstLine="280" w:firstLineChars="100"/>
        <w:textAlignment w:val="center"/>
        <w:rPr>
          <w:sz w:val="28"/>
          <w:szCs w:val="28"/>
        </w:rPr>
      </w:pPr>
      <w:r>
        <w:rPr>
          <w:sz w:val="28"/>
          <w:szCs w:val="28"/>
        </w:rPr>
        <w:t>D．移栽树木时，带土坨移栽——保护幼根和根毛</w:t>
      </w:r>
    </w:p>
    <w:p>
      <w:pPr>
        <w:spacing w:line="400" w:lineRule="exact"/>
        <w:textAlignment w:val="center"/>
        <w:rPr>
          <w:sz w:val="28"/>
          <w:szCs w:val="28"/>
        </w:rPr>
      </w:pPr>
      <w:r>
        <w:rPr>
          <w:sz w:val="28"/>
          <w:szCs w:val="28"/>
        </w:rPr>
        <w:t>11．规范的实验操作是科学探究成功的保证。下列实验操作及其目的对应正确的是</w:t>
      </w:r>
    </w:p>
    <w:p>
      <w:pPr>
        <w:spacing w:line="400" w:lineRule="exact"/>
        <w:ind w:firstLine="280" w:firstLineChars="100"/>
        <w:textAlignment w:val="center"/>
        <w:rPr>
          <w:sz w:val="28"/>
          <w:szCs w:val="28"/>
        </w:rPr>
      </w:pPr>
      <w:r>
        <w:rPr>
          <w:sz w:val="28"/>
          <w:szCs w:val="28"/>
        </w:rPr>
        <w:t>A．观察草履虫时从培养液底层吸一滴培养液是因为底层草履虫多</w:t>
      </w:r>
    </w:p>
    <w:p>
      <w:pPr>
        <w:spacing w:line="400" w:lineRule="exact"/>
        <w:ind w:firstLine="280" w:firstLineChars="100"/>
        <w:textAlignment w:val="center"/>
        <w:rPr>
          <w:sz w:val="28"/>
          <w:szCs w:val="28"/>
        </w:rPr>
      </w:pPr>
      <w:r>
        <w:rPr>
          <w:sz w:val="28"/>
          <w:szCs w:val="28"/>
        </w:rPr>
        <w:t>B．观察玉米种子的结构滴加碘液是为了检验玉米的胚乳含有淀粉</w:t>
      </w:r>
    </w:p>
    <w:p>
      <w:pPr>
        <w:spacing w:line="400" w:lineRule="exact"/>
        <w:ind w:firstLine="280" w:firstLineChars="100"/>
        <w:textAlignment w:val="center"/>
        <w:rPr>
          <w:sz w:val="28"/>
          <w:szCs w:val="28"/>
        </w:rPr>
      </w:pPr>
      <w:r>
        <w:rPr>
          <w:sz w:val="28"/>
          <w:szCs w:val="28"/>
        </w:rPr>
        <w:t>C．制作人体口腔上皮细胞临时装片时滴加清水是为了维持细胞的正常形态</w:t>
      </w:r>
    </w:p>
    <w:p>
      <w:pPr>
        <w:spacing w:line="400" w:lineRule="exact"/>
        <w:ind w:firstLine="280" w:firstLineChars="100"/>
        <w:textAlignment w:val="center"/>
        <w:rPr>
          <w:sz w:val="28"/>
          <w:szCs w:val="28"/>
        </w:rPr>
      </w:pPr>
      <w:r>
        <w:rPr>
          <w:sz w:val="28"/>
          <w:szCs w:val="28"/>
        </w:rPr>
        <w:t>D．探究绿叶在光下制造有机物时，将天竺葵放在暗处一昼夜是为了使植株内的淀粉贮存在叶肉中</w:t>
      </w:r>
    </w:p>
    <w:p>
      <w:pPr>
        <w:spacing w:line="400" w:lineRule="exact"/>
        <w:textAlignment w:val="center"/>
        <w:rPr>
          <w:sz w:val="28"/>
          <w:szCs w:val="28"/>
        </w:rPr>
      </w:pPr>
      <w:r>
        <w:rPr>
          <w:sz w:val="28"/>
          <w:szCs w:val="28"/>
        </w:rPr>
        <w:t>12．为了探究绿色植物和种子的生命活动，某兴趣小组的同学设计并进行以下实验，以下有关说法错误的是</w:t>
      </w:r>
    </w:p>
    <w:p>
      <w:pPr>
        <w:spacing w:line="400" w:lineRule="exact"/>
        <w:textAlignment w:val="center"/>
        <w:rPr>
          <w:sz w:val="28"/>
          <w:szCs w:val="28"/>
        </w:rPr>
      </w:pPr>
      <w:r>
        <w:rPr>
          <w:sz w:val="28"/>
          <w:szCs w:val="28"/>
        </w:rPr>
        <w:drawing>
          <wp:anchor distT="0" distB="0" distL="114300" distR="114300" simplePos="0" relativeHeight="251667456" behindDoc="0" locked="0" layoutInCell="1" allowOverlap="1">
            <wp:simplePos x="0" y="0"/>
            <wp:positionH relativeFrom="column">
              <wp:posOffset>461645</wp:posOffset>
            </wp:positionH>
            <wp:positionV relativeFrom="paragraph">
              <wp:posOffset>43815</wp:posOffset>
            </wp:positionV>
            <wp:extent cx="4781550" cy="1476375"/>
            <wp:effectExtent l="0" t="0" r="0" b="9525"/>
            <wp:wrapNone/>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81550" cy="1476375"/>
                    </a:xfrm>
                    <a:prstGeom prst="rect">
                      <a:avLst/>
                    </a:prstGeom>
                  </pic:spPr>
                </pic:pic>
              </a:graphicData>
            </a:graphic>
          </wp:anchor>
        </w:drawing>
      </w:r>
    </w:p>
    <w:p>
      <w:pPr>
        <w:spacing w:line="400" w:lineRule="exact"/>
        <w:textAlignment w:val="center"/>
        <w:rPr>
          <w:sz w:val="28"/>
          <w:szCs w:val="28"/>
        </w:rPr>
      </w:pPr>
    </w:p>
    <w:p>
      <w:pPr>
        <w:spacing w:line="400" w:lineRule="exact"/>
        <w:textAlignment w:val="center"/>
        <w:rPr>
          <w:sz w:val="28"/>
          <w:szCs w:val="28"/>
        </w:rPr>
      </w:pPr>
    </w:p>
    <w:p>
      <w:pPr>
        <w:spacing w:line="400" w:lineRule="exact"/>
        <w:textAlignment w:val="center"/>
        <w:rPr>
          <w:sz w:val="28"/>
          <w:szCs w:val="28"/>
        </w:rPr>
      </w:pPr>
    </w:p>
    <w:p>
      <w:pPr>
        <w:spacing w:line="400" w:lineRule="exact"/>
        <w:textAlignment w:val="center"/>
        <w:rPr>
          <w:sz w:val="28"/>
          <w:szCs w:val="28"/>
        </w:rPr>
      </w:pPr>
    </w:p>
    <w:p>
      <w:pPr>
        <w:spacing w:line="400" w:lineRule="exact"/>
        <w:textAlignment w:val="center"/>
        <w:rPr>
          <w:sz w:val="28"/>
          <w:szCs w:val="28"/>
        </w:rPr>
      </w:pPr>
    </w:p>
    <w:p>
      <w:pPr>
        <w:spacing w:line="400" w:lineRule="exact"/>
        <w:ind w:firstLine="280" w:firstLineChars="100"/>
        <w:textAlignment w:val="center"/>
        <w:rPr>
          <w:sz w:val="28"/>
          <w:szCs w:val="28"/>
        </w:rPr>
      </w:pPr>
      <w:r>
        <w:rPr>
          <w:sz w:val="28"/>
          <w:szCs w:val="28"/>
        </w:rPr>
        <w:t>A．利用甲装置可探究光合作用的原料是二氧化碳，条件是光</w:t>
      </w:r>
    </w:p>
    <w:p>
      <w:pPr>
        <w:spacing w:line="400" w:lineRule="exact"/>
        <w:ind w:firstLine="280" w:firstLineChars="100"/>
        <w:textAlignment w:val="center"/>
        <w:rPr>
          <w:sz w:val="28"/>
          <w:szCs w:val="28"/>
        </w:rPr>
      </w:pPr>
      <w:r>
        <w:rPr>
          <w:sz w:val="28"/>
          <w:szCs w:val="28"/>
        </w:rPr>
        <w:t>B．植物在有光时进行光合作用，无光时进行呼吸作用</w:t>
      </w:r>
    </w:p>
    <w:p>
      <w:pPr>
        <w:spacing w:line="400" w:lineRule="exact"/>
        <w:ind w:firstLine="280" w:firstLineChars="100"/>
        <w:textAlignment w:val="center"/>
        <w:rPr>
          <w:sz w:val="28"/>
          <w:szCs w:val="28"/>
        </w:rPr>
      </w:pPr>
      <w:r>
        <w:rPr>
          <w:sz w:val="28"/>
          <w:szCs w:val="28"/>
        </w:rPr>
        <w:t>C．乙装置中澄清的石灰水变浑浊是因为种子在萌发的过程中释放二氧化碳</w:t>
      </w:r>
    </w:p>
    <w:p>
      <w:pPr>
        <w:spacing w:line="400" w:lineRule="exact"/>
        <w:ind w:firstLine="280" w:firstLineChars="100"/>
        <w:textAlignment w:val="center"/>
        <w:rPr>
          <w:sz w:val="28"/>
          <w:szCs w:val="28"/>
        </w:rPr>
      </w:pPr>
      <w:r>
        <w:rPr>
          <w:sz w:val="28"/>
          <w:szCs w:val="28"/>
        </w:rPr>
        <w:t>D．丙装置中蜡烛熄灭是因为种子萌发过程中进行呼吸作用消耗了氧气</w:t>
      </w:r>
    </w:p>
    <w:p>
      <w:pPr>
        <w:spacing w:line="400" w:lineRule="exact"/>
        <w:textAlignment w:val="center"/>
        <w:rPr>
          <w:sz w:val="28"/>
          <w:szCs w:val="28"/>
        </w:rPr>
      </w:pPr>
      <w:r>
        <w:rPr>
          <w:sz w:val="28"/>
          <w:szCs w:val="28"/>
        </w:rPr>
        <w:t>13．“人往高处走，水往低处流”，在生物界中植物体却反其道而行之水从低处向高处流，植物体水分向高处“流”的动力是</w:t>
      </w:r>
    </w:p>
    <w:p>
      <w:pPr>
        <w:tabs>
          <w:tab w:val="left" w:pos="2076"/>
          <w:tab w:val="left" w:pos="4153"/>
          <w:tab w:val="left" w:pos="6229"/>
        </w:tabs>
        <w:spacing w:line="400" w:lineRule="exact"/>
        <w:ind w:firstLine="280" w:firstLineChars="100"/>
        <w:textAlignment w:val="center"/>
        <w:rPr>
          <w:sz w:val="28"/>
          <w:szCs w:val="28"/>
        </w:rPr>
      </w:pPr>
      <w:r>
        <w:rPr>
          <w:sz w:val="28"/>
          <w:szCs w:val="28"/>
        </w:rPr>
        <w:t>A．吸收作用    B．B呼吸作用    C．蒸腾作用</w:t>
      </w:r>
      <w:r>
        <w:rPr>
          <w:sz w:val="28"/>
          <w:szCs w:val="28"/>
        </w:rPr>
        <w:tab/>
      </w:r>
      <w:r>
        <w:rPr>
          <w:sz w:val="28"/>
          <w:szCs w:val="28"/>
        </w:rPr>
        <w:t xml:space="preserve">    D．光合作用</w:t>
      </w:r>
    </w:p>
    <w:p>
      <w:pPr>
        <w:spacing w:line="400" w:lineRule="exact"/>
        <w:textAlignment w:val="center"/>
        <w:rPr>
          <w:sz w:val="28"/>
          <w:szCs w:val="28"/>
        </w:rPr>
      </w:pPr>
      <w:r>
        <w:rPr>
          <w:sz w:val="28"/>
          <w:szCs w:val="28"/>
        </w:rPr>
        <w:t>14．关于生物圈中碳—氧平衡的说法，错误的是</w:t>
      </w:r>
    </w:p>
    <w:p>
      <w:pPr>
        <w:spacing w:line="400" w:lineRule="exact"/>
        <w:ind w:firstLine="280" w:firstLineChars="100"/>
        <w:textAlignment w:val="center"/>
        <w:rPr>
          <w:sz w:val="28"/>
          <w:szCs w:val="28"/>
        </w:rPr>
      </w:pPr>
      <w:r>
        <w:rPr>
          <w:sz w:val="28"/>
          <w:szCs w:val="28"/>
        </w:rPr>
        <w:t>A．被子植物的光合作用是大气中氧的主要来源</w:t>
      </w:r>
    </w:p>
    <w:p>
      <w:pPr>
        <w:spacing w:line="400" w:lineRule="exact"/>
        <w:ind w:firstLine="280" w:firstLineChars="100"/>
        <w:textAlignment w:val="center"/>
        <w:rPr>
          <w:sz w:val="28"/>
          <w:szCs w:val="28"/>
        </w:rPr>
      </w:pPr>
      <w:r>
        <w:rPr>
          <w:sz w:val="28"/>
          <w:szCs w:val="28"/>
        </w:rPr>
        <w:t>B．煤、石油的过量燃烧对碳—氧平衡具有破坏作用</w:t>
      </w:r>
    </w:p>
    <w:p>
      <w:pPr>
        <w:spacing w:line="400" w:lineRule="exact"/>
        <w:ind w:firstLine="280" w:firstLineChars="100"/>
        <w:textAlignment w:val="center"/>
        <w:rPr>
          <w:sz w:val="28"/>
          <w:szCs w:val="28"/>
        </w:rPr>
      </w:pPr>
      <w:r>
        <w:rPr>
          <w:sz w:val="28"/>
          <w:szCs w:val="28"/>
        </w:rPr>
        <w:t>C．生物的呼吸作用是大气中二氧化碳来源之一</w:t>
      </w:r>
    </w:p>
    <w:p>
      <w:pPr>
        <w:spacing w:line="400" w:lineRule="exact"/>
        <w:ind w:firstLine="280" w:firstLineChars="100"/>
        <w:textAlignment w:val="center"/>
        <w:rPr>
          <w:sz w:val="28"/>
          <w:szCs w:val="28"/>
        </w:rPr>
      </w:pPr>
      <w:r>
        <w:rPr>
          <w:sz w:val="28"/>
          <w:szCs w:val="28"/>
        </w:rPr>
        <w:t>D．植树造林、低碳生活可以有效缓解碳—氧平衡的破坏</w:t>
      </w:r>
    </w:p>
    <w:p>
      <w:pPr>
        <w:spacing w:line="400" w:lineRule="exact"/>
        <w:textAlignment w:val="center"/>
        <w:rPr>
          <w:sz w:val="28"/>
          <w:szCs w:val="28"/>
        </w:rPr>
      </w:pPr>
      <w:r>
        <w:rPr>
          <w:sz w:val="28"/>
          <w:szCs w:val="28"/>
        </w:rPr>
        <w:drawing>
          <wp:anchor distT="0" distB="0" distL="114300" distR="114300" simplePos="0" relativeHeight="251668480" behindDoc="0" locked="0" layoutInCell="1" allowOverlap="1">
            <wp:simplePos x="0" y="0"/>
            <wp:positionH relativeFrom="column">
              <wp:posOffset>1709420</wp:posOffset>
            </wp:positionH>
            <wp:positionV relativeFrom="paragraph">
              <wp:posOffset>269240</wp:posOffset>
            </wp:positionV>
            <wp:extent cx="4257675" cy="1343025"/>
            <wp:effectExtent l="0" t="0" r="9525" b="9525"/>
            <wp:wrapSquare wrapText="bothSides"/>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257675" cy="1343025"/>
                    </a:xfrm>
                    <a:prstGeom prst="rect">
                      <a:avLst/>
                    </a:prstGeom>
                  </pic:spPr>
                </pic:pic>
              </a:graphicData>
            </a:graphic>
          </wp:anchor>
        </w:drawing>
      </w:r>
      <w:r>
        <w:rPr>
          <w:sz w:val="28"/>
          <w:szCs w:val="28"/>
        </w:rPr>
        <w:t>15．要验证植物进行蒸腾作用的主要器官是叶，最好选择______作为一组对照实验</w:t>
      </w:r>
    </w:p>
    <w:p>
      <w:pPr>
        <w:tabs>
          <w:tab w:val="left" w:pos="2076"/>
          <w:tab w:val="left" w:pos="4153"/>
          <w:tab w:val="left" w:pos="6229"/>
        </w:tabs>
        <w:spacing w:line="400" w:lineRule="exact"/>
        <w:ind w:firstLine="280" w:firstLineChars="100"/>
        <w:textAlignment w:val="center"/>
        <w:rPr>
          <w:sz w:val="28"/>
          <w:szCs w:val="28"/>
        </w:rPr>
      </w:pPr>
      <w:r>
        <w:rPr>
          <w:sz w:val="28"/>
          <w:szCs w:val="28"/>
        </w:rPr>
        <w:t>A．甲、乙</w:t>
      </w:r>
      <w:r>
        <w:rPr>
          <w:sz w:val="28"/>
          <w:szCs w:val="28"/>
        </w:rPr>
        <w:tab/>
      </w:r>
    </w:p>
    <w:p>
      <w:pPr>
        <w:tabs>
          <w:tab w:val="left" w:pos="2076"/>
          <w:tab w:val="left" w:pos="4153"/>
          <w:tab w:val="left" w:pos="6229"/>
        </w:tabs>
        <w:spacing w:line="400" w:lineRule="exact"/>
        <w:ind w:firstLine="280" w:firstLineChars="100"/>
        <w:textAlignment w:val="center"/>
        <w:rPr>
          <w:sz w:val="28"/>
          <w:szCs w:val="28"/>
        </w:rPr>
      </w:pPr>
      <w:r>
        <w:rPr>
          <w:sz w:val="28"/>
          <w:szCs w:val="28"/>
        </w:rPr>
        <w:t>B．乙、丙</w:t>
      </w:r>
      <w:r>
        <w:rPr>
          <w:sz w:val="28"/>
          <w:szCs w:val="28"/>
        </w:rPr>
        <w:tab/>
      </w:r>
    </w:p>
    <w:p>
      <w:pPr>
        <w:tabs>
          <w:tab w:val="left" w:pos="2076"/>
          <w:tab w:val="left" w:pos="4153"/>
          <w:tab w:val="left" w:pos="6229"/>
        </w:tabs>
        <w:spacing w:line="400" w:lineRule="exact"/>
        <w:ind w:firstLine="280" w:firstLineChars="100"/>
        <w:textAlignment w:val="center"/>
        <w:rPr>
          <w:sz w:val="28"/>
          <w:szCs w:val="28"/>
        </w:rPr>
      </w:pPr>
      <w:r>
        <w:rPr>
          <w:sz w:val="28"/>
          <w:szCs w:val="28"/>
        </w:rPr>
        <w:t>C．乙、丁</w:t>
      </w:r>
      <w:r>
        <w:rPr>
          <w:sz w:val="28"/>
          <w:szCs w:val="28"/>
        </w:rPr>
        <w:tab/>
      </w:r>
    </w:p>
    <w:p>
      <w:pPr>
        <w:tabs>
          <w:tab w:val="left" w:pos="2076"/>
          <w:tab w:val="left" w:pos="4153"/>
          <w:tab w:val="left" w:pos="6229"/>
        </w:tabs>
        <w:spacing w:line="400" w:lineRule="exact"/>
        <w:ind w:firstLine="280" w:firstLineChars="100"/>
        <w:textAlignment w:val="center"/>
        <w:rPr>
          <w:sz w:val="28"/>
          <w:szCs w:val="28"/>
        </w:rPr>
      </w:pPr>
      <w:r>
        <w:rPr>
          <w:sz w:val="28"/>
          <w:szCs w:val="28"/>
        </w:rPr>
        <w:t>D．丙、丁</w:t>
      </w:r>
    </w:p>
    <w:p>
      <w:pPr>
        <w:tabs>
          <w:tab w:val="left" w:pos="2076"/>
          <w:tab w:val="left" w:pos="4153"/>
          <w:tab w:val="left" w:pos="6229"/>
        </w:tabs>
        <w:spacing w:line="400" w:lineRule="exact"/>
        <w:textAlignment w:val="center"/>
        <w:rPr>
          <w:rFonts w:ascii="宋体" w:hAnsi="宋体" w:cs="宋体"/>
          <w:b/>
          <w:sz w:val="28"/>
          <w:szCs w:val="28"/>
        </w:rPr>
      </w:pPr>
    </w:p>
    <w:p>
      <w:pPr>
        <w:tabs>
          <w:tab w:val="left" w:pos="2076"/>
          <w:tab w:val="left" w:pos="4153"/>
          <w:tab w:val="left" w:pos="6229"/>
        </w:tabs>
        <w:spacing w:line="400" w:lineRule="exact"/>
        <w:jc w:val="center"/>
        <w:textAlignment w:val="center"/>
        <w:rPr>
          <w:rFonts w:ascii="宋体" w:hAnsi="宋体" w:cs="宋体"/>
          <w:b/>
          <w:sz w:val="28"/>
          <w:szCs w:val="28"/>
        </w:rPr>
      </w:pPr>
      <w:r>
        <w:rPr>
          <w:rFonts w:ascii="宋体" w:hAnsi="宋体" w:cs="宋体"/>
          <w:b/>
          <w:sz w:val="28"/>
          <w:szCs w:val="28"/>
        </w:rPr>
        <w:t>第II卷（非选择题）</w:t>
      </w:r>
    </w:p>
    <w:p>
      <w:pPr>
        <w:tabs>
          <w:tab w:val="left" w:pos="2076"/>
          <w:tab w:val="left" w:pos="4153"/>
          <w:tab w:val="left" w:pos="6229"/>
        </w:tabs>
        <w:spacing w:line="400" w:lineRule="exact"/>
        <w:textAlignment w:val="center"/>
        <w:rPr>
          <w:rFonts w:ascii="宋体" w:hAnsi="宋体" w:cs="宋体"/>
          <w:b/>
          <w:sz w:val="28"/>
          <w:szCs w:val="28"/>
        </w:rPr>
      </w:pPr>
      <w:r>
        <w:rPr>
          <w:rFonts w:ascii="宋体" w:hAnsi="宋体" w:cs="宋体"/>
          <w:b/>
          <w:sz w:val="28"/>
          <w:szCs w:val="28"/>
        </w:rPr>
        <w:t>二、综合题</w:t>
      </w:r>
    </w:p>
    <w:p>
      <w:pPr>
        <w:spacing w:line="400" w:lineRule="exact"/>
        <w:textAlignment w:val="center"/>
        <w:rPr>
          <w:sz w:val="28"/>
          <w:szCs w:val="28"/>
        </w:rPr>
      </w:pPr>
      <w:r>
        <w:rPr>
          <w:sz w:val="28"/>
          <w:szCs w:val="28"/>
        </w:rPr>
        <w:t>16．云南一直以来就被认为是中国的“百果园”，近年来，沃柑在云南多地成为了帮助农民脱贫的重要经济作物。以下图甲中的A、B、C表示沃柑植物体内的某些生理过程，图乙为该植物叶片结构。请据图回答：</w:t>
      </w:r>
    </w:p>
    <w:p>
      <w:pPr>
        <w:spacing w:line="400" w:lineRule="exact"/>
        <w:textAlignment w:val="center"/>
        <w:rPr>
          <w:sz w:val="28"/>
          <w:szCs w:val="28"/>
        </w:rPr>
      </w:pPr>
      <w:r>
        <w:rPr>
          <w:sz w:val="28"/>
          <w:szCs w:val="28"/>
        </w:rPr>
        <w:drawing>
          <wp:anchor distT="0" distB="0" distL="114300" distR="114300" simplePos="0" relativeHeight="251669504" behindDoc="0" locked="0" layoutInCell="1" allowOverlap="1">
            <wp:simplePos x="0" y="0"/>
            <wp:positionH relativeFrom="column">
              <wp:posOffset>3042920</wp:posOffset>
            </wp:positionH>
            <wp:positionV relativeFrom="paragraph">
              <wp:posOffset>72390</wp:posOffset>
            </wp:positionV>
            <wp:extent cx="2581275" cy="1628775"/>
            <wp:effectExtent l="0" t="0" r="9525" b="9525"/>
            <wp:wrapSquare wrapText="bothSides"/>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81275" cy="1628775"/>
                    </a:xfrm>
                    <a:prstGeom prst="rect">
                      <a:avLst/>
                    </a:prstGeom>
                  </pic:spPr>
                </pic:pic>
              </a:graphicData>
            </a:graphic>
          </wp:anchor>
        </w:drawing>
      </w:r>
      <w:r>
        <w:rPr>
          <w:sz w:val="28"/>
          <w:szCs w:val="28"/>
        </w:rPr>
        <w:t>(1)植物生长需要的水和无机盐被根尖吸收后，通过根、茎、叶中的______（填“导管”或“筛管”）运送到植物体的其它部位。其中，绝大部分水通过[B]蒸腾作用从图乙叶片结构中的[④]_______散失到环境中，参与了生物圈的水循环。</w:t>
      </w:r>
    </w:p>
    <w:p>
      <w:pPr>
        <w:spacing w:line="400" w:lineRule="exact"/>
        <w:textAlignment w:val="center"/>
        <w:rPr>
          <w:sz w:val="28"/>
          <w:szCs w:val="28"/>
        </w:rPr>
      </w:pPr>
      <w:r>
        <w:rPr>
          <w:sz w:val="28"/>
          <w:szCs w:val="28"/>
        </w:rPr>
        <w:t>(2)图甲中的C过程主要是在图乙中的[②]_______细胞内进行的。</w:t>
      </w:r>
    </w:p>
    <w:p>
      <w:pPr>
        <w:spacing w:line="400" w:lineRule="exact"/>
        <w:textAlignment w:val="center"/>
        <w:rPr>
          <w:sz w:val="28"/>
          <w:szCs w:val="28"/>
        </w:rPr>
      </w:pPr>
      <w:r>
        <w:rPr>
          <w:sz w:val="28"/>
          <w:szCs w:val="28"/>
        </w:rPr>
        <w:t>(3)图甲中的A过程表示在植物体所有活细胞中都能进行的_______作用，该生理活动的实质是__________。</w:t>
      </w:r>
    </w:p>
    <w:p>
      <w:pPr>
        <w:spacing w:line="400" w:lineRule="exact"/>
        <w:textAlignment w:val="center"/>
        <w:rPr>
          <w:sz w:val="28"/>
          <w:szCs w:val="28"/>
        </w:rPr>
      </w:pPr>
      <w:r>
        <w:rPr>
          <w:sz w:val="28"/>
          <w:szCs w:val="28"/>
        </w:rPr>
        <w:t>17．模型构建是学习生物学的方法之一，它能够让复杂抽象的生物学知识简单化、直观化。下图是某同学利用气球等材料制作的几种生物模型。请回答下列问题。</w:t>
      </w:r>
    </w:p>
    <w:p>
      <w:pPr>
        <w:spacing w:line="400" w:lineRule="exact"/>
        <w:textAlignment w:val="center"/>
        <w:rPr>
          <w:sz w:val="28"/>
          <w:szCs w:val="28"/>
        </w:rPr>
      </w:pPr>
      <w:r>
        <w:rPr>
          <w:sz w:val="28"/>
          <w:szCs w:val="28"/>
        </w:rPr>
        <w:drawing>
          <wp:anchor distT="0" distB="0" distL="114300" distR="114300" simplePos="0" relativeHeight="251670528" behindDoc="0" locked="0" layoutInCell="1" allowOverlap="1">
            <wp:simplePos x="0" y="0"/>
            <wp:positionH relativeFrom="column">
              <wp:posOffset>2842260</wp:posOffset>
            </wp:positionH>
            <wp:positionV relativeFrom="paragraph">
              <wp:posOffset>126365</wp:posOffset>
            </wp:positionV>
            <wp:extent cx="2847975" cy="1200150"/>
            <wp:effectExtent l="0" t="0" r="9525" b="0"/>
            <wp:wrapSquare wrapText="bothSides"/>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47975" cy="1200150"/>
                    </a:xfrm>
                    <a:prstGeom prst="rect">
                      <a:avLst/>
                    </a:prstGeom>
                  </pic:spPr>
                </pic:pic>
              </a:graphicData>
            </a:graphic>
          </wp:anchor>
        </w:drawing>
      </w:r>
      <w:r>
        <w:rPr>
          <w:sz w:val="28"/>
          <w:szCs w:val="28"/>
        </w:rPr>
        <w:t>(1)图1可以用来模拟鸟的呼吸，那么图中的小气球相当于____；大气球表面缠绕着红蓝细线，说明大气球模拟的器官能够进行______</w:t>
      </w:r>
    </w:p>
    <w:p>
      <w:pPr>
        <w:spacing w:line="400" w:lineRule="exact"/>
        <w:textAlignment w:val="center"/>
        <w:rPr>
          <w:sz w:val="28"/>
          <w:szCs w:val="28"/>
        </w:rPr>
      </w:pPr>
      <w:r>
        <w:rPr>
          <w:sz w:val="28"/>
          <w:szCs w:val="28"/>
        </w:rPr>
        <w:t>(2)图2是植物气孔模型，图中气球相当于____；当气孔张开时，植物的蒸腾作用______（填“增强”或“减弱”），能够提高大气湿度，增加降雨，促进生物圈的水循环。</w:t>
      </w:r>
    </w:p>
    <w:p>
      <w:pPr>
        <w:spacing w:line="400" w:lineRule="exact"/>
        <w:textAlignment w:val="center"/>
        <w:rPr>
          <w:sz w:val="28"/>
          <w:szCs w:val="28"/>
        </w:rPr>
      </w:pPr>
      <w:r>
        <w:rPr>
          <w:sz w:val="28"/>
          <w:szCs w:val="28"/>
        </w:rPr>
        <w:t>(3)图3可以用来模拟人的呼吸运动，此时图中模拟的是______过程，气球相当于_____</w:t>
      </w:r>
      <w:r>
        <w:rPr>
          <w:rFonts w:hint="eastAsia"/>
          <w:sz w:val="28"/>
          <w:szCs w:val="28"/>
        </w:rPr>
        <w:t>。</w:t>
      </w:r>
    </w:p>
    <w:p>
      <w:pPr>
        <w:spacing w:line="400" w:lineRule="exact"/>
        <w:textAlignment w:val="center"/>
        <w:rPr>
          <w:sz w:val="28"/>
          <w:szCs w:val="28"/>
        </w:rPr>
      </w:pPr>
      <w:r>
        <w:rPr>
          <w:sz w:val="28"/>
          <w:szCs w:val="28"/>
        </w:rPr>
        <w:drawing>
          <wp:anchor distT="0" distB="0" distL="114300" distR="114300" simplePos="0" relativeHeight="251671552" behindDoc="0" locked="0" layoutInCell="1" allowOverlap="1">
            <wp:simplePos x="0" y="0"/>
            <wp:positionH relativeFrom="column">
              <wp:posOffset>90170</wp:posOffset>
            </wp:positionH>
            <wp:positionV relativeFrom="paragraph">
              <wp:posOffset>745490</wp:posOffset>
            </wp:positionV>
            <wp:extent cx="5600700" cy="14478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600700" cy="1447800"/>
                    </a:xfrm>
                    <a:prstGeom prst="rect">
                      <a:avLst/>
                    </a:prstGeom>
                  </pic:spPr>
                </pic:pic>
              </a:graphicData>
            </a:graphic>
          </wp:anchor>
        </w:drawing>
      </w:r>
      <w:r>
        <w:rPr>
          <w:sz w:val="28"/>
          <w:szCs w:val="28"/>
        </w:rPr>
        <w:t>18．团结乡苹果以味甜、清脆、爽口深受消费者喜爱，图一为苹果花结构示意图，图二为苹果果实纵剖结构示意图，图三是苹果叶下表皮细胞，仔细看图，回答下列问题。</w:t>
      </w:r>
    </w:p>
    <w:p>
      <w:pPr>
        <w:spacing w:line="400" w:lineRule="exact"/>
        <w:textAlignment w:val="center"/>
        <w:rPr>
          <w:sz w:val="28"/>
          <w:szCs w:val="28"/>
        </w:rPr>
      </w:pPr>
    </w:p>
    <w:p>
      <w:pPr>
        <w:spacing w:line="400" w:lineRule="exact"/>
        <w:textAlignment w:val="center"/>
        <w:rPr>
          <w:sz w:val="28"/>
          <w:szCs w:val="28"/>
        </w:rPr>
      </w:pPr>
    </w:p>
    <w:p>
      <w:pPr>
        <w:spacing w:line="400" w:lineRule="exact"/>
        <w:textAlignment w:val="center"/>
        <w:rPr>
          <w:sz w:val="28"/>
          <w:szCs w:val="28"/>
        </w:rPr>
      </w:pPr>
    </w:p>
    <w:p>
      <w:pPr>
        <w:spacing w:line="400" w:lineRule="exact"/>
        <w:textAlignment w:val="center"/>
        <w:rPr>
          <w:sz w:val="28"/>
          <w:szCs w:val="28"/>
        </w:rPr>
      </w:pPr>
    </w:p>
    <w:p>
      <w:pPr>
        <w:spacing w:line="400" w:lineRule="exact"/>
        <w:textAlignment w:val="center"/>
        <w:rPr>
          <w:sz w:val="28"/>
          <w:szCs w:val="28"/>
        </w:rPr>
      </w:pPr>
    </w:p>
    <w:p>
      <w:pPr>
        <w:spacing w:line="400" w:lineRule="exact"/>
        <w:textAlignment w:val="center"/>
        <w:rPr>
          <w:sz w:val="28"/>
          <w:szCs w:val="28"/>
        </w:rPr>
      </w:pPr>
    </w:p>
    <w:p>
      <w:pPr>
        <w:spacing w:line="400" w:lineRule="exact"/>
        <w:textAlignment w:val="center"/>
        <w:rPr>
          <w:sz w:val="28"/>
          <w:szCs w:val="28"/>
        </w:rPr>
      </w:pPr>
      <w:r>
        <w:rPr>
          <w:sz w:val="28"/>
          <w:szCs w:val="28"/>
        </w:rPr>
        <w:t>(1)从苹果开花到结果，图一中[</w:t>
      </w:r>
      <w:r>
        <w:rPr>
          <w:rFonts w:ascii="'Times New Roman'" w:hAnsi="'Times New Roman'" w:eastAsia="'Times New Roman'" w:cs="'Times New Roman'"/>
          <w:sz w:val="28"/>
          <w:szCs w:val="28"/>
        </w:rPr>
        <w:t xml:space="preserve">      </w:t>
      </w:r>
      <w:r>
        <w:rPr>
          <w:sz w:val="28"/>
          <w:szCs w:val="28"/>
        </w:rPr>
        <w:t>]_______会发育成图二中的⑧；</w:t>
      </w:r>
    </w:p>
    <w:p>
      <w:pPr>
        <w:spacing w:line="400" w:lineRule="exact"/>
        <w:textAlignment w:val="center"/>
        <w:rPr>
          <w:sz w:val="28"/>
          <w:szCs w:val="28"/>
        </w:rPr>
      </w:pPr>
      <w:r>
        <w:rPr>
          <w:sz w:val="28"/>
          <w:szCs w:val="28"/>
        </w:rPr>
        <w:t>(2)团结乡的苹果味甜主要是因为苹果树能进行______作用制造有机物，制造的有机物一部分储存起来，该生理作用需要的“气体原料”进入苹果树体内的通道是图三中[</w:t>
      </w:r>
      <w:r>
        <w:rPr>
          <w:rFonts w:ascii="'Times New Roman'" w:hAnsi="'Times New Roman'" w:eastAsia="'Times New Roman'" w:cs="'Times New Roman'"/>
          <w:sz w:val="28"/>
          <w:szCs w:val="28"/>
        </w:rPr>
        <w:t>      </w:t>
      </w:r>
      <w:r>
        <w:rPr>
          <w:sz w:val="28"/>
          <w:szCs w:val="28"/>
        </w:rPr>
        <w:t>]_________；</w:t>
      </w:r>
    </w:p>
    <w:p>
      <w:pPr>
        <w:spacing w:line="400" w:lineRule="exact"/>
        <w:textAlignment w:val="center"/>
        <w:rPr>
          <w:sz w:val="28"/>
          <w:szCs w:val="28"/>
        </w:rPr>
      </w:pPr>
      <w:r>
        <w:rPr>
          <w:sz w:val="28"/>
          <w:szCs w:val="28"/>
        </w:rPr>
        <w:t>(3)团结乡昼夜温差大，晚上温度低导致苹果树的______作用减弱，减少有机物的消耗；</w:t>
      </w:r>
    </w:p>
    <w:p>
      <w:pPr>
        <w:spacing w:line="400" w:lineRule="exact"/>
        <w:textAlignment w:val="center"/>
        <w:rPr>
          <w:sz w:val="28"/>
          <w:szCs w:val="28"/>
        </w:rPr>
      </w:pPr>
      <w:r>
        <w:rPr>
          <w:sz w:val="28"/>
          <w:szCs w:val="28"/>
        </w:rPr>
        <w:t>(4)苹果树挂果时每天都需要大量的水，根吸收的水主要用于_______。</w:t>
      </w:r>
    </w:p>
    <w:p>
      <w:pPr>
        <w:spacing w:line="400" w:lineRule="exact"/>
        <w:textAlignment w:val="center"/>
        <w:rPr>
          <w:sz w:val="28"/>
          <w:szCs w:val="28"/>
        </w:rPr>
      </w:pPr>
      <w:r>
        <w:rPr>
          <w:sz w:val="28"/>
          <w:szCs w:val="28"/>
        </w:rPr>
        <w:t>19．为贯彻落实“双减”政策，构建学校“五育”并举格局。我县某学校与农场合作，定期组织学生到农场参加花生种植劳动，并组织学生参观花生加工厂。在技术员的指导下，同学们学到了很多花生种植和加工技术。谜语“麻屋子，红帐子，里面住个白胖子”的谜底就是花生果实，如图为花生的一生，据图结合所学知识回答下列问题。</w:t>
      </w:r>
    </w:p>
    <w:p>
      <w:pPr>
        <w:spacing w:line="400" w:lineRule="exact"/>
        <w:textAlignment w:val="center"/>
        <w:rPr>
          <w:sz w:val="28"/>
          <w:szCs w:val="28"/>
        </w:rPr>
      </w:pPr>
      <w:r>
        <w:rPr>
          <w:sz w:val="28"/>
          <w:szCs w:val="28"/>
        </w:rPr>
        <w:drawing>
          <wp:anchor distT="0" distB="0" distL="114300" distR="114300" simplePos="0" relativeHeight="251672576" behindDoc="0" locked="0" layoutInCell="1" allowOverlap="1">
            <wp:simplePos x="0" y="0"/>
            <wp:positionH relativeFrom="column">
              <wp:posOffset>404495</wp:posOffset>
            </wp:positionH>
            <wp:positionV relativeFrom="paragraph">
              <wp:posOffset>62865</wp:posOffset>
            </wp:positionV>
            <wp:extent cx="4714875" cy="1304925"/>
            <wp:effectExtent l="0" t="0" r="9525" b="9525"/>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714875" cy="1304925"/>
                    </a:xfrm>
                    <a:prstGeom prst="rect">
                      <a:avLst/>
                    </a:prstGeom>
                  </pic:spPr>
                </pic:pic>
              </a:graphicData>
            </a:graphic>
          </wp:anchor>
        </w:drawing>
      </w:r>
    </w:p>
    <w:p>
      <w:pPr>
        <w:spacing w:line="400" w:lineRule="exact"/>
        <w:textAlignment w:val="center"/>
        <w:rPr>
          <w:sz w:val="28"/>
          <w:szCs w:val="28"/>
        </w:rPr>
      </w:pPr>
    </w:p>
    <w:p>
      <w:pPr>
        <w:spacing w:line="400" w:lineRule="exact"/>
        <w:textAlignment w:val="center"/>
        <w:rPr>
          <w:sz w:val="28"/>
          <w:szCs w:val="28"/>
        </w:rPr>
      </w:pPr>
    </w:p>
    <w:p>
      <w:pPr>
        <w:spacing w:line="400" w:lineRule="exact"/>
        <w:textAlignment w:val="center"/>
        <w:rPr>
          <w:sz w:val="28"/>
          <w:szCs w:val="28"/>
        </w:rPr>
      </w:pPr>
    </w:p>
    <w:p>
      <w:pPr>
        <w:spacing w:line="400" w:lineRule="exact"/>
        <w:textAlignment w:val="center"/>
        <w:rPr>
          <w:sz w:val="28"/>
          <w:szCs w:val="28"/>
        </w:rPr>
      </w:pPr>
    </w:p>
    <w:p>
      <w:pPr>
        <w:spacing w:line="400" w:lineRule="exact"/>
        <w:textAlignment w:val="center"/>
        <w:rPr>
          <w:sz w:val="28"/>
          <w:szCs w:val="28"/>
        </w:rPr>
      </w:pPr>
      <w:r>
        <w:rPr>
          <w:sz w:val="28"/>
          <w:szCs w:val="28"/>
        </w:rPr>
        <w:t>(1)学生到农场播种花生种子，技术员要求播种前必须松土，原因是种子萌发需要______。花生种子早春播种覆盖地膜的原因是满足种子萌发所需要的______。</w:t>
      </w:r>
    </w:p>
    <w:p>
      <w:pPr>
        <w:spacing w:line="400" w:lineRule="exact"/>
        <w:textAlignment w:val="center"/>
        <w:rPr>
          <w:sz w:val="28"/>
          <w:szCs w:val="28"/>
        </w:rPr>
      </w:pPr>
      <w:r>
        <w:rPr>
          <w:sz w:val="28"/>
          <w:szCs w:val="28"/>
        </w:rPr>
        <w:t>(2)花生幼根生长最快的部位是______。“白胖子”在生物学上是指______，它是由______发育而来的。</w:t>
      </w:r>
    </w:p>
    <w:p>
      <w:pPr>
        <w:spacing w:line="400" w:lineRule="exact"/>
        <w:textAlignment w:val="center"/>
        <w:rPr>
          <w:sz w:val="28"/>
          <w:szCs w:val="28"/>
        </w:rPr>
      </w:pPr>
      <w:r>
        <w:rPr>
          <w:sz w:val="28"/>
          <w:szCs w:val="28"/>
        </w:rPr>
        <w:t>(3)花生果实中常有籽粒空瘪的现象，主要原因是在开花时期______引起的。</w:t>
      </w:r>
    </w:p>
    <w:p>
      <w:pPr>
        <w:spacing w:line="400" w:lineRule="exact"/>
        <w:textAlignment w:val="center"/>
        <w:rPr>
          <w:sz w:val="28"/>
          <w:szCs w:val="28"/>
        </w:rPr>
      </w:pPr>
      <w:r>
        <w:rPr>
          <w:sz w:val="28"/>
          <w:szCs w:val="28"/>
        </w:rPr>
        <w:t>(4)在花生种植基地，同学们发现花生的叶片白天张开，傍晚闭合，这说明生物具有的特征______。</w:t>
      </w:r>
    </w:p>
    <w:p>
      <w:pPr>
        <w:spacing w:line="400" w:lineRule="exact"/>
        <w:textAlignment w:val="center"/>
        <w:rPr>
          <w:sz w:val="28"/>
          <w:szCs w:val="28"/>
        </w:rPr>
      </w:pPr>
      <w:r>
        <w:rPr>
          <w:sz w:val="28"/>
          <w:szCs w:val="28"/>
        </w:rPr>
        <w:t>(5)同学们在参观现代化花生加工厂时，了解了先进的花生油压榨技术，惊叹于现代科学技术的发达，花生油主要来自于花生种子的______。</w:t>
      </w:r>
    </w:p>
    <w:p>
      <w:pPr>
        <w:spacing w:line="400" w:lineRule="exact"/>
        <w:textAlignment w:val="center"/>
        <w:rPr>
          <w:sz w:val="28"/>
          <w:szCs w:val="28"/>
        </w:rPr>
      </w:pPr>
      <w:r>
        <w:rPr>
          <w:sz w:val="28"/>
          <w:szCs w:val="28"/>
        </w:rPr>
        <w:t>20．如图一表示叶片在阳光下进行的生理活动，甲、乙、丙、丁均表示物质，图二表示其部分活动原理，请据图回答问题：</w:t>
      </w:r>
    </w:p>
    <w:p>
      <w:pPr>
        <w:spacing w:line="400" w:lineRule="exact"/>
        <w:textAlignment w:val="center"/>
        <w:rPr>
          <w:sz w:val="28"/>
          <w:szCs w:val="28"/>
        </w:rPr>
      </w:pPr>
      <w:r>
        <w:rPr>
          <w:sz w:val="28"/>
          <w:szCs w:val="28"/>
        </w:rPr>
        <w:drawing>
          <wp:anchor distT="0" distB="0" distL="114300" distR="114300" simplePos="0" relativeHeight="251673600" behindDoc="0" locked="0" layoutInCell="1" allowOverlap="1">
            <wp:simplePos x="0" y="0"/>
            <wp:positionH relativeFrom="column">
              <wp:posOffset>2538095</wp:posOffset>
            </wp:positionH>
            <wp:positionV relativeFrom="paragraph">
              <wp:posOffset>161290</wp:posOffset>
            </wp:positionV>
            <wp:extent cx="3133725" cy="1333500"/>
            <wp:effectExtent l="0" t="0" r="9525" b="0"/>
            <wp:wrapSquare wrapText="bothSides"/>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133725" cy="1333500"/>
                    </a:xfrm>
                    <a:prstGeom prst="rect">
                      <a:avLst/>
                    </a:prstGeom>
                  </pic:spPr>
                </pic:pic>
              </a:graphicData>
            </a:graphic>
          </wp:anchor>
        </w:drawing>
      </w:r>
      <w:r>
        <w:rPr>
          <w:sz w:val="28"/>
          <w:szCs w:val="28"/>
        </w:rPr>
        <w:t>(1)图一中若此生理活动表示叶片的光合作用，则甲、乙分别代表______。</w:t>
      </w:r>
    </w:p>
    <w:p>
      <w:pPr>
        <w:spacing w:line="400" w:lineRule="exact"/>
        <w:textAlignment w:val="center"/>
        <w:rPr>
          <w:sz w:val="28"/>
          <w:szCs w:val="28"/>
        </w:rPr>
      </w:pPr>
      <w:r>
        <w:rPr>
          <w:sz w:val="28"/>
          <w:szCs w:val="28"/>
        </w:rPr>
        <w:t>(2)图一中若此生理活动表示叶片的呼吸作用，则丙代表______，进行此过程的主要场所是图二中所示细胞内的结构_____（填字母）。</w:t>
      </w:r>
    </w:p>
    <w:p>
      <w:pPr>
        <w:spacing w:line="400" w:lineRule="exact"/>
        <w:textAlignment w:val="center"/>
        <w:rPr>
          <w:sz w:val="28"/>
          <w:szCs w:val="28"/>
        </w:rPr>
      </w:pPr>
      <w:r>
        <w:rPr>
          <w:sz w:val="28"/>
          <w:szCs w:val="28"/>
        </w:rPr>
        <w:t>(3)植物间作套种、合理密植是为了提高________的效率。田间松土、及时排涝是为了促进农作物根的_________。</w:t>
      </w:r>
    </w:p>
    <w:p>
      <w:pPr>
        <w:spacing w:line="400" w:lineRule="exact"/>
        <w:textAlignment w:val="center"/>
        <w:rPr>
          <w:sz w:val="28"/>
          <w:szCs w:val="28"/>
        </w:rPr>
      </w:pPr>
      <w:r>
        <w:rPr>
          <w:sz w:val="28"/>
          <w:szCs w:val="28"/>
        </w:rPr>
        <w:t>(4)绿色植物通过光合作用和呼吸作用两个生理过程可以维持生物圈中的_______平衡。</w:t>
      </w:r>
    </w:p>
    <w:p>
      <w:pPr>
        <w:spacing w:line="400" w:lineRule="exact"/>
        <w:textAlignment w:val="center"/>
        <w:rPr>
          <w:rFonts w:ascii="宋体" w:hAnsi="宋体" w:cs="宋体"/>
          <w:b/>
          <w:sz w:val="28"/>
          <w:szCs w:val="28"/>
        </w:rPr>
      </w:pPr>
    </w:p>
    <w:p>
      <w:pPr>
        <w:spacing w:line="400" w:lineRule="exact"/>
        <w:textAlignment w:val="center"/>
        <w:rPr>
          <w:rFonts w:ascii="宋体" w:hAnsi="宋体" w:cs="宋体"/>
          <w:b/>
          <w:sz w:val="28"/>
          <w:szCs w:val="28"/>
        </w:rPr>
      </w:pPr>
    </w:p>
    <w:p>
      <w:pPr>
        <w:spacing w:line="400" w:lineRule="exact"/>
        <w:textAlignment w:val="center"/>
        <w:rPr>
          <w:rFonts w:ascii="宋体" w:hAnsi="宋体" w:cs="宋体"/>
          <w:b/>
          <w:sz w:val="28"/>
          <w:szCs w:val="28"/>
        </w:rPr>
      </w:pPr>
    </w:p>
    <w:p>
      <w:pPr>
        <w:spacing w:line="400" w:lineRule="exact"/>
        <w:textAlignment w:val="center"/>
        <w:rPr>
          <w:rFonts w:ascii="宋体" w:hAnsi="宋体" w:cs="宋体"/>
          <w:b/>
          <w:sz w:val="28"/>
          <w:szCs w:val="28"/>
        </w:rPr>
      </w:pPr>
    </w:p>
    <w:p>
      <w:pPr>
        <w:rPr>
          <w:rFonts w:hint="eastAsia" w:ascii="宋体" w:hAnsi="宋体" w:cs="宋体"/>
          <w:b/>
          <w:sz w:val="28"/>
          <w:szCs w:val="28"/>
        </w:rPr>
      </w:pPr>
      <w:r>
        <w:rPr>
          <w:rFonts w:hint="eastAsia" w:ascii="宋体" w:hAnsi="宋体" w:cs="宋体"/>
          <w:b/>
          <w:sz w:val="28"/>
          <w:szCs w:val="28"/>
        </w:rPr>
        <w:br w:type="page"/>
      </w:r>
    </w:p>
    <w:p>
      <w:pPr>
        <w:spacing w:line="400" w:lineRule="exact"/>
        <w:textAlignment w:val="center"/>
        <w:rPr>
          <w:rFonts w:ascii="宋体" w:hAnsi="宋体" w:cs="宋体"/>
          <w:b/>
          <w:sz w:val="28"/>
          <w:szCs w:val="28"/>
        </w:rPr>
      </w:pPr>
      <w:r>
        <w:rPr>
          <w:rFonts w:hint="eastAsia" w:ascii="宋体" w:hAnsi="宋体" w:cs="宋体"/>
          <w:b/>
          <w:sz w:val="28"/>
          <w:szCs w:val="28"/>
        </w:rPr>
        <w:t>参考答案：</w:t>
      </w:r>
    </w:p>
    <w:p>
      <w:pPr>
        <w:spacing w:line="400" w:lineRule="exact"/>
        <w:textAlignment w:val="center"/>
        <w:rPr>
          <w:rFonts w:ascii="宋体" w:hAnsi="宋体" w:cs="宋体"/>
          <w:b/>
          <w:sz w:val="28"/>
          <w:szCs w:val="28"/>
        </w:rPr>
      </w:pPr>
      <w:r>
        <w:rPr>
          <w:rFonts w:hint="eastAsia" w:ascii="宋体" w:hAnsi="宋体" w:cs="宋体"/>
          <w:b/>
          <w:sz w:val="28"/>
          <w:szCs w:val="28"/>
        </w:rPr>
        <w:t>一、选择题</w:t>
      </w:r>
    </w:p>
    <w:p>
      <w:pPr>
        <w:spacing w:line="400" w:lineRule="exact"/>
        <w:textAlignment w:val="center"/>
        <w:rPr>
          <w:sz w:val="28"/>
          <w:szCs w:val="28"/>
        </w:rPr>
      </w:pPr>
      <w:r>
        <w:rPr>
          <w:sz w:val="28"/>
          <w:szCs w:val="28"/>
        </w:rPr>
        <w:t>1．C2．A3．C4．B5．A6．D7．C8．A9．A10．B11．B12．B13．C14．A15．C</w:t>
      </w:r>
    </w:p>
    <w:p>
      <w:pPr>
        <w:tabs>
          <w:tab w:val="left" w:pos="2076"/>
          <w:tab w:val="left" w:pos="4153"/>
          <w:tab w:val="left" w:pos="6229"/>
        </w:tabs>
        <w:spacing w:line="400" w:lineRule="exact"/>
        <w:textAlignment w:val="center"/>
        <w:rPr>
          <w:rFonts w:ascii="宋体" w:hAnsi="宋体" w:cs="宋体"/>
          <w:b/>
          <w:sz w:val="28"/>
          <w:szCs w:val="28"/>
        </w:rPr>
      </w:pPr>
      <w:r>
        <w:rPr>
          <w:rFonts w:ascii="宋体" w:hAnsi="宋体" w:cs="宋体"/>
          <w:b/>
          <w:sz w:val="28"/>
          <w:szCs w:val="28"/>
        </w:rPr>
        <w:t>二、综合题</w:t>
      </w:r>
    </w:p>
    <w:p>
      <w:pPr>
        <w:spacing w:line="400" w:lineRule="exact"/>
        <w:textAlignment w:val="center"/>
        <w:rPr>
          <w:sz w:val="28"/>
          <w:szCs w:val="28"/>
        </w:rPr>
      </w:pPr>
      <w:r>
        <w:rPr>
          <w:sz w:val="28"/>
          <w:szCs w:val="28"/>
        </w:rPr>
        <w:t>16．(1)导管</w:t>
      </w:r>
      <w:r>
        <w:rPr>
          <w:rFonts w:hint="eastAsia"/>
          <w:sz w:val="28"/>
          <w:szCs w:val="28"/>
        </w:rPr>
        <w:t>、</w:t>
      </w:r>
      <w:r>
        <w:rPr>
          <w:sz w:val="28"/>
          <w:szCs w:val="28"/>
        </w:rPr>
        <w:t>气孔(2)叶肉(3)呼吸</w:t>
      </w:r>
      <w:r>
        <w:rPr>
          <w:rFonts w:hint="eastAsia"/>
          <w:sz w:val="28"/>
          <w:szCs w:val="28"/>
        </w:rPr>
        <w:t>、</w:t>
      </w:r>
      <w:r>
        <w:rPr>
          <w:sz w:val="28"/>
          <w:szCs w:val="28"/>
        </w:rPr>
        <w:t>分解有机物，释放能量</w:t>
      </w:r>
    </w:p>
    <w:p>
      <w:pPr>
        <w:spacing w:line="400" w:lineRule="exact"/>
        <w:textAlignment w:val="center"/>
        <w:rPr>
          <w:sz w:val="28"/>
          <w:szCs w:val="28"/>
        </w:rPr>
      </w:pPr>
      <w:r>
        <w:rPr>
          <w:sz w:val="28"/>
          <w:szCs w:val="28"/>
        </w:rPr>
        <w:t>17．(1)气囊</w:t>
      </w:r>
      <w:r>
        <w:rPr>
          <w:rFonts w:hint="eastAsia"/>
          <w:sz w:val="28"/>
          <w:szCs w:val="28"/>
        </w:rPr>
        <w:t>、</w:t>
      </w:r>
      <w:r>
        <w:rPr>
          <w:sz w:val="28"/>
          <w:szCs w:val="28"/>
        </w:rPr>
        <w:t>气体交换(2)保卫细胞</w:t>
      </w:r>
      <w:r>
        <w:rPr>
          <w:rFonts w:hint="eastAsia"/>
          <w:sz w:val="28"/>
          <w:szCs w:val="28"/>
        </w:rPr>
        <w:t>、</w:t>
      </w:r>
      <w:r>
        <w:rPr>
          <w:sz w:val="28"/>
          <w:szCs w:val="28"/>
        </w:rPr>
        <w:t>增强(3)吸气</w:t>
      </w:r>
      <w:r>
        <w:rPr>
          <w:rFonts w:hint="eastAsia"/>
          <w:sz w:val="28"/>
          <w:szCs w:val="28"/>
        </w:rPr>
        <w:t>、</w:t>
      </w:r>
      <w:r>
        <w:rPr>
          <w:sz w:val="28"/>
          <w:szCs w:val="28"/>
        </w:rPr>
        <w:t>肺</w:t>
      </w:r>
    </w:p>
    <w:p>
      <w:pPr>
        <w:spacing w:line="400" w:lineRule="exact"/>
        <w:textAlignment w:val="center"/>
        <w:rPr>
          <w:sz w:val="28"/>
          <w:szCs w:val="28"/>
        </w:rPr>
      </w:pPr>
      <w:r>
        <w:rPr>
          <w:sz w:val="28"/>
          <w:szCs w:val="28"/>
        </w:rPr>
        <w:t>18．(1)[⑥]胚珠(2)光合</w:t>
      </w:r>
      <w:r>
        <w:rPr>
          <w:rFonts w:hint="eastAsia"/>
          <w:sz w:val="28"/>
          <w:szCs w:val="28"/>
        </w:rPr>
        <w:t>、</w:t>
      </w:r>
      <w:r>
        <w:rPr>
          <w:sz w:val="28"/>
          <w:szCs w:val="28"/>
        </w:rPr>
        <w:t>[3]气孔(3)呼吸(4)蒸腾作用</w:t>
      </w:r>
    </w:p>
    <w:p>
      <w:pPr>
        <w:spacing w:line="400" w:lineRule="exact"/>
        <w:textAlignment w:val="center"/>
        <w:rPr>
          <w:sz w:val="28"/>
          <w:szCs w:val="28"/>
        </w:rPr>
      </w:pPr>
      <w:r>
        <w:rPr>
          <w:sz w:val="28"/>
          <w:szCs w:val="28"/>
        </w:rPr>
        <w:t>19．(1)充足的空气</w:t>
      </w:r>
      <w:r>
        <w:rPr>
          <w:rFonts w:hint="eastAsia"/>
          <w:sz w:val="28"/>
          <w:szCs w:val="28"/>
        </w:rPr>
        <w:t>、</w:t>
      </w:r>
      <w:r>
        <w:rPr>
          <w:sz w:val="28"/>
          <w:szCs w:val="28"/>
        </w:rPr>
        <w:t>适宜温度(2)伸长区</w:t>
      </w:r>
      <w:r>
        <w:rPr>
          <w:rFonts w:hint="eastAsia"/>
          <w:sz w:val="28"/>
          <w:szCs w:val="28"/>
        </w:rPr>
        <w:t>、</w:t>
      </w:r>
      <w:r>
        <w:rPr>
          <w:sz w:val="28"/>
          <w:szCs w:val="28"/>
        </w:rPr>
        <w:t>胚</w:t>
      </w:r>
      <w:r>
        <w:rPr>
          <w:rFonts w:hint="eastAsia"/>
          <w:sz w:val="28"/>
          <w:szCs w:val="28"/>
        </w:rPr>
        <w:t>、</w:t>
      </w:r>
      <w:r>
        <w:rPr>
          <w:sz w:val="28"/>
          <w:szCs w:val="28"/>
        </w:rPr>
        <w:t>受精卵(3)传粉不足(4)对外界刺激作出反应(5)子叶</w:t>
      </w:r>
    </w:p>
    <w:p>
      <w:pPr>
        <w:spacing w:line="400" w:lineRule="exact"/>
        <w:textAlignment w:val="center"/>
        <w:rPr>
          <w:sz w:val="28"/>
          <w:szCs w:val="28"/>
        </w:rPr>
        <w:sectPr>
          <w:headerReference r:id="rId3" w:type="default"/>
          <w:footerReference r:id="rId4" w:type="default"/>
          <w:footerReference r:id="rId5" w:type="even"/>
          <w:pgSz w:w="11906" w:h="16838"/>
          <w:pgMar w:top="1701" w:right="1418" w:bottom="1134" w:left="1418" w:header="851" w:footer="992" w:gutter="0"/>
          <w:pgNumType w:start="1"/>
          <w:cols w:space="425" w:num="1"/>
          <w:docGrid w:type="lines" w:linePitch="312" w:charSpace="0"/>
        </w:sectPr>
      </w:pPr>
      <w:r>
        <w:rPr>
          <w:sz w:val="28"/>
          <w:szCs w:val="28"/>
        </w:rPr>
        <w:t>20．(1)二氧化碳和水(2)二氧化碳</w:t>
      </w:r>
      <w:r>
        <w:rPr>
          <w:rFonts w:hint="eastAsia"/>
          <w:sz w:val="28"/>
          <w:szCs w:val="28"/>
        </w:rPr>
        <w:t>、</w:t>
      </w:r>
      <w:r>
        <w:rPr>
          <w:sz w:val="28"/>
          <w:szCs w:val="28"/>
        </w:rPr>
        <w:t>B(3)光合作用</w:t>
      </w:r>
      <w:r>
        <w:rPr>
          <w:rFonts w:hint="eastAsia"/>
          <w:sz w:val="28"/>
          <w:szCs w:val="28"/>
        </w:rPr>
        <w:t>、</w:t>
      </w:r>
      <w:r>
        <w:rPr>
          <w:sz w:val="28"/>
          <w:szCs w:val="28"/>
        </w:rPr>
        <w:t>呼吸作用(4)碳－氧</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00C806B0"/>
    <w:rsid w:val="00043B54"/>
    <w:rsid w:val="000D0A7E"/>
    <w:rsid w:val="001D7A06"/>
    <w:rsid w:val="00284433"/>
    <w:rsid w:val="002A1EC6"/>
    <w:rsid w:val="002A2D68"/>
    <w:rsid w:val="002E035E"/>
    <w:rsid w:val="004151FC"/>
    <w:rsid w:val="00657567"/>
    <w:rsid w:val="006B16C5"/>
    <w:rsid w:val="006E4437"/>
    <w:rsid w:val="00706D7C"/>
    <w:rsid w:val="0078250C"/>
    <w:rsid w:val="008B39B7"/>
    <w:rsid w:val="00AA7D7E"/>
    <w:rsid w:val="00BF535F"/>
    <w:rsid w:val="00C02FC6"/>
    <w:rsid w:val="00C57CFB"/>
    <w:rsid w:val="00C806B0"/>
    <w:rsid w:val="00CB6EE4"/>
    <w:rsid w:val="00E7265E"/>
    <w:rsid w:val="00EF035E"/>
    <w:rsid w:val="26132BDC"/>
    <w:rsid w:val="5C5616C3"/>
    <w:rsid w:val="6BF01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3380</Words>
  <Characters>3675</Characters>
  <Lines>27</Lines>
  <Paragraphs>7</Paragraphs>
  <TotalTime>22</TotalTime>
  <ScaleCrop>false</ScaleCrop>
  <LinksUpToDate>false</LinksUpToDate>
  <CharactersWithSpaces>3713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小妍</dc:creator>
  <cp:lastModifiedBy>Administrator</cp:lastModifiedBy>
  <dcterms:modified xsi:type="dcterms:W3CDTF">2022-10-23T04:28:08Z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B7125AFD41E8403A9B44E10F2BFA6CB8</vt:lpwstr>
  </property>
</Properties>
</file>