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11988800</wp:posOffset>
            </wp:positionV>
            <wp:extent cx="254000" cy="355600"/>
            <wp:effectExtent l="0" t="0" r="12700" b="635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28"/>
        </w:rPr>
        <w:t>第3单元：物质构成的奥秘  分层选练题2022</w:t>
      </w:r>
      <w:r>
        <w:rPr>
          <w:b/>
          <w:color w:val="000000"/>
          <w:sz w:val="28"/>
        </w:rPr>
        <w:t>—</w:t>
      </w:r>
      <w:r>
        <w:rPr>
          <w:rFonts w:hint="eastAsia"/>
          <w:b/>
          <w:color w:val="000000"/>
          <w:sz w:val="28"/>
        </w:rPr>
        <w:t>2023学年化学人教版九上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1、</w:t>
      </w:r>
      <w:r>
        <w:rPr>
          <w:rFonts w:hint="eastAsia" w:hAnsi="宋体" w:cs="宋体"/>
          <w:color w:val="000000"/>
          <w:sz w:val="24"/>
        </w:rPr>
        <w:t>如图是两种气体反应的微观示意图，其中相同的球代表同种原子。下列说法正确的是（   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25" o:spt="75" type="#_x0000_t75" style="height:25.5pt;width:228.8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分子在化学变化中不可分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反应后生成了两种新的物质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该反应既不是化合反应，也不是分解反应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化学反应前后原子的种类不变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ascii="Times New Roman" w:hAnsi="Times New Roman" w:cs="Times New Roman"/>
          <w:color w:val="000000"/>
          <w:sz w:val="24"/>
        </w:rPr>
        <w:t>下列有关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宏观物质与微观粒子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的认识错误的是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．物质由微观粒子构成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．构成物质的微观粒子有分子、原子等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．粒子之间有间隔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．构成气态物质的粒子之间的间隔最小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cs="宋体"/>
          <w:color w:val="000000"/>
          <w:kern w:val="0"/>
          <w:sz w:val="24"/>
          <w:szCs w:val="21"/>
        </w:rPr>
        <w:t>保持氧气化学性质的最小粒子是</w:t>
      </w:r>
      <w:r>
        <w:rPr>
          <w:rFonts w:hint="eastAsia"/>
          <w:color w:val="000000"/>
          <w:sz w:val="24"/>
        </w:rPr>
        <w:t>（   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kern w:val="0"/>
          <w:sz w:val="24"/>
        </w:rPr>
        <w:t xml:space="preserve">A. </w:t>
      </w:r>
      <w:r>
        <w:rPr>
          <w:rFonts w:hint="eastAsia" w:cs="宋体"/>
          <w:color w:val="000000"/>
          <w:kern w:val="0"/>
          <w:sz w:val="24"/>
          <w:szCs w:val="21"/>
        </w:rPr>
        <w:t>氧离子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kern w:val="0"/>
          <w:sz w:val="24"/>
        </w:rPr>
        <w:t xml:space="preserve">B. </w:t>
      </w:r>
      <w:r>
        <w:rPr>
          <w:rFonts w:hint="eastAsia" w:cs="宋体"/>
          <w:color w:val="000000"/>
          <w:kern w:val="0"/>
          <w:sz w:val="24"/>
          <w:szCs w:val="21"/>
        </w:rPr>
        <w:t>氧原子</w:t>
      </w:r>
      <w:r>
        <w:rPr>
          <w:rFonts w:hint="eastAsia"/>
          <w:color w:val="000000"/>
          <w:sz w:val="24"/>
        </w:rPr>
        <w:t xml:space="preserve">    </w:t>
      </w:r>
      <w:r>
        <w:rPr>
          <w:color w:val="000000"/>
          <w:kern w:val="0"/>
          <w:sz w:val="24"/>
        </w:rPr>
        <w:t xml:space="preserve">C. </w:t>
      </w:r>
      <w:r>
        <w:rPr>
          <w:rFonts w:hint="eastAsia" w:cs="宋体"/>
          <w:color w:val="000000"/>
          <w:kern w:val="0"/>
          <w:sz w:val="24"/>
          <w:szCs w:val="21"/>
        </w:rPr>
        <w:t>氧分子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kern w:val="0"/>
          <w:sz w:val="24"/>
        </w:rPr>
        <w:t xml:space="preserve">D. </w:t>
      </w:r>
      <w:r>
        <w:rPr>
          <w:rFonts w:hint="eastAsia" w:cs="宋体"/>
          <w:color w:val="000000"/>
          <w:kern w:val="0"/>
          <w:sz w:val="24"/>
          <w:szCs w:val="21"/>
        </w:rPr>
        <w:t>氧气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szCs w:val="20"/>
        </w:rPr>
      </w:pPr>
      <w:r>
        <w:rPr>
          <w:rFonts w:hint="eastAsia"/>
          <w:color w:val="000000"/>
        </w:rPr>
        <w:t>4、</w:t>
      </w:r>
      <w:r>
        <w:rPr>
          <w:rFonts w:ascii="Times New Roman" w:hAnsi="Times New Roman"/>
          <w:szCs w:val="20"/>
        </w:rPr>
        <w:t>6000</w:t>
      </w:r>
      <w:r>
        <w:rPr>
          <w:rFonts w:hint="eastAsia" w:ascii="Times New Roman"/>
          <w:szCs w:val="20"/>
        </w:rPr>
        <w:t>升氧气在加压的情况下可装入容积为</w:t>
      </w:r>
      <w:r>
        <w:rPr>
          <w:rFonts w:ascii="Times New Roman" w:hAnsi="Times New Roman"/>
          <w:szCs w:val="20"/>
        </w:rPr>
        <w:t>40</w:t>
      </w:r>
      <w:r>
        <w:rPr>
          <w:rFonts w:hint="eastAsia" w:ascii="Times New Roman"/>
          <w:szCs w:val="20"/>
        </w:rPr>
        <w:t>升的钢瓶中。这种做法主要说明（</w:t>
      </w:r>
      <w:r>
        <w:rPr>
          <w:rFonts w:hint="eastAsia" w:ascii="Times New Roman" w:hAnsi="Times New Roman"/>
          <w:szCs w:val="20"/>
        </w:rPr>
        <w:t xml:space="preserve">    </w:t>
      </w:r>
      <w:r>
        <w:rPr>
          <w:rFonts w:hint="eastAsia" w:ascii="Times New Roman"/>
          <w:szCs w:val="20"/>
        </w:rPr>
        <w:t>）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</w:t>
      </w:r>
      <w:r>
        <w:rPr>
          <w:rFonts w:hint="eastAsia" w:ascii="Times New Roman"/>
          <w:szCs w:val="20"/>
        </w:rPr>
        <w:t>．分子很小</w:t>
      </w:r>
      <w:r>
        <w:rPr>
          <w:rFonts w:ascii="Times New Roman" w:hAnsi="Times New Roman"/>
          <w:szCs w:val="20"/>
        </w:rPr>
        <w:t>       </w:t>
      </w:r>
      <w:r>
        <w:rPr>
          <w:rFonts w:hint="eastAsia" w:ascii="Times New Roman" w:hAnsi="Times New Roman"/>
          <w:szCs w:val="20"/>
        </w:rPr>
        <w:t xml:space="preserve">  </w:t>
      </w:r>
      <w:r>
        <w:rPr>
          <w:rFonts w:ascii="Times New Roman" w:hAnsi="Times New Roman"/>
          <w:szCs w:val="20"/>
        </w:rPr>
        <w:t>B</w:t>
      </w:r>
      <w:r>
        <w:rPr>
          <w:rFonts w:hint="eastAsia" w:ascii="Times New Roman"/>
          <w:szCs w:val="20"/>
        </w:rPr>
        <w:t>．分子之间有间隔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C</w:t>
      </w:r>
      <w:r>
        <w:rPr>
          <w:rFonts w:hint="eastAsia" w:ascii="Times New Roman"/>
          <w:szCs w:val="20"/>
        </w:rPr>
        <w:t>．分子是可分的</w:t>
      </w:r>
      <w:r>
        <w:rPr>
          <w:rFonts w:ascii="Times New Roman" w:hAnsi="Times New Roman"/>
          <w:szCs w:val="20"/>
        </w:rPr>
        <w:t>  </w:t>
      </w:r>
      <w:r>
        <w:rPr>
          <w:rFonts w:hint="eastAsia"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D</w:t>
      </w:r>
      <w:r>
        <w:rPr>
          <w:rFonts w:hint="eastAsia" w:ascii="Times New Roman"/>
          <w:szCs w:val="20"/>
        </w:rPr>
        <w:t>．分子在不断地运动</w:t>
      </w:r>
      <w:r>
        <w:rPr>
          <w:rFonts w:ascii="Times New Roman" w:hAnsi="Times New Roman"/>
          <w:szCs w:val="20"/>
        </w:rPr>
        <w:t xml:space="preserve">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5、</w:t>
      </w:r>
      <w:r>
        <w:rPr>
          <w:rFonts w:hint="eastAsia" w:hAnsi="宋体"/>
          <w:color w:val="000000"/>
          <w:sz w:val="24"/>
          <w:szCs w:val="21"/>
        </w:rPr>
        <w:t>已知</w:t>
      </w:r>
      <w:r>
        <w:rPr>
          <w:rFonts w:hint="eastAsia"/>
          <w:color w:val="000000"/>
          <w:sz w:val="24"/>
        </w:rPr>
        <w:t>紫色石蕊试液遇氨变蓝色，遇盐酸变红色。取一滤纸条，等间距滴紫色石蕊试液，然后装入玻璃管中</w:t>
      </w: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如图所示</w:t>
      </w:r>
      <w:r>
        <w:rPr>
          <w:color w:val="000000"/>
          <w:sz w:val="24"/>
        </w:rPr>
        <w:t>)</w:t>
      </w:r>
      <w:r>
        <w:rPr>
          <w:rFonts w:hint="eastAsia"/>
          <w:color w:val="000000"/>
          <w:sz w:val="24"/>
        </w:rPr>
        <w:t>，两端管口同时放人分别蘸有浓氨水和浓盐酸的棉球，几秒后观察到图示现象。下列说法不正确的是（   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pict>
          <v:shape id="_x0000_i1026" o:spt="75" type="#_x0000_t75" style="height:45.8pt;width:121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 w:hAnsi="宋体"/>
          <w:color w:val="000000"/>
          <w:sz w:val="24"/>
        </w:rPr>
        <w:t>．氨水中含有大量氨分子</w:t>
      </w:r>
      <w:r>
        <w:rPr>
          <w:rFonts w:hint="eastAsia"/>
          <w:color w:val="000000"/>
          <w:sz w:val="24"/>
        </w:rPr>
        <w:t xml:space="preserve">          </w:t>
      </w:r>
      <w:r>
        <w:rPr>
          <w:color w:val="000000"/>
          <w:sz w:val="24"/>
        </w:rPr>
        <w:t>B</w:t>
      </w:r>
      <w:r>
        <w:rPr>
          <w:rFonts w:hint="eastAsia" w:hAnsi="宋体"/>
          <w:color w:val="000000"/>
          <w:sz w:val="24"/>
        </w:rPr>
        <w:t>．分子之间有间隔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 w:hAnsi="宋体"/>
          <w:color w:val="000000"/>
          <w:sz w:val="24"/>
        </w:rPr>
        <w:t>．氨分子和氯化氢分子在不断运动</w:t>
      </w:r>
      <w:r>
        <w:rPr>
          <w:rFonts w:hint="eastAsia"/>
          <w:color w:val="000000"/>
          <w:sz w:val="24"/>
        </w:rPr>
        <w:t xml:space="preserve">   </w:t>
      </w:r>
      <w:r>
        <w:rPr>
          <w:color w:val="000000"/>
          <w:sz w:val="24"/>
        </w:rPr>
        <w:t>D</w:t>
      </w:r>
      <w:r>
        <w:rPr>
          <w:rFonts w:hint="eastAsia" w:hAnsi="宋体"/>
          <w:color w:val="000000"/>
          <w:sz w:val="24"/>
        </w:rPr>
        <w:t>．所有分子的运动速率都相等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6、</w:t>
      </w:r>
      <w:r>
        <w:rPr>
          <w:rFonts w:hint="eastAsia"/>
          <w:color w:val="000000"/>
          <w:sz w:val="24"/>
          <w:szCs w:val="21"/>
        </w:rPr>
        <w:t>下列符号中能表示带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个单位正电荷的阴离子的是（    ）</w:t>
      </w:r>
      <w:r>
        <w:rPr>
          <w:color w:val="000000"/>
          <w:sz w:val="24"/>
          <w:szCs w:val="21"/>
        </w:rPr>
        <w:t xml:space="preserve"> </w:t>
      </w:r>
    </w:p>
    <w:p>
      <w:pPr>
        <w:spacing w:line="360" w:lineRule="auto"/>
        <w:jc w:val="left"/>
        <w:rPr>
          <w:color w:val="000000"/>
          <w:sz w:val="24"/>
          <w:szCs w:val="21"/>
          <w:vertAlign w:val="superscript"/>
        </w:rPr>
      </w:pPr>
      <w:r>
        <w:rPr>
          <w:color w:val="000000"/>
          <w:sz w:val="24"/>
          <w:szCs w:val="21"/>
        </w:rPr>
        <w:t>A.O</w:t>
      </w:r>
      <w:r>
        <w:rPr>
          <w:color w:val="000000"/>
          <w:sz w:val="24"/>
          <w:szCs w:val="21"/>
          <w:vertAlign w:val="subscript"/>
        </w:rPr>
        <w:t>2</w:t>
      </w:r>
      <w:r>
        <w:rPr>
          <w:color w:val="000000"/>
          <w:sz w:val="24"/>
          <w:szCs w:val="21"/>
        </w:rPr>
        <w:t xml:space="preserve">          B.2H</w:t>
      </w:r>
      <w:r>
        <w:rPr>
          <w:color w:val="000000"/>
          <w:sz w:val="24"/>
          <w:szCs w:val="21"/>
          <w:vertAlign w:val="superscript"/>
        </w:rPr>
        <w:t>+</w:t>
      </w:r>
      <w:r>
        <w:rPr>
          <w:color w:val="000000"/>
          <w:sz w:val="24"/>
          <w:szCs w:val="21"/>
        </w:rPr>
        <w:t xml:space="preserve">          C.Ca</w:t>
      </w:r>
      <w:r>
        <w:rPr>
          <w:color w:val="000000"/>
          <w:sz w:val="24"/>
          <w:szCs w:val="21"/>
          <w:vertAlign w:val="superscript"/>
        </w:rPr>
        <w:t>2+</w:t>
      </w:r>
      <w:r>
        <w:rPr>
          <w:color w:val="000000"/>
          <w:sz w:val="24"/>
          <w:szCs w:val="21"/>
        </w:rPr>
        <w:t xml:space="preserve">          D.S</w:t>
      </w:r>
      <w:r>
        <w:rPr>
          <w:color w:val="000000"/>
          <w:sz w:val="24"/>
          <w:szCs w:val="21"/>
          <w:vertAlign w:val="superscript"/>
        </w:rPr>
        <w:t>2-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 w:hAnsi="宋体" w:cs="宋体"/>
          <w:color w:val="000000"/>
          <w:sz w:val="24"/>
        </w:rPr>
        <w:t>推理是学习化学的一种方法，以下推理正确的是（　　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化合反应只生成一种物质，所以只生成一种物质的反应一定是化合反应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分子能直接构成物质，原子也能直接构成物质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化学变化常常伴随明显的现象，所以有明显现象的变化一定是化学变化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物质与氧气发生的反应属于氧化反应，所以氧化反应一定有氧气参加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 w:cs="微软雅黑"/>
          <w:color w:val="000000"/>
          <w:sz w:val="24"/>
        </w:rPr>
        <w:t>同种元素的原子一定相同的是（</w:t>
      </w:r>
      <w:r>
        <w:rPr>
          <w:rFonts w:cs="微软雅黑"/>
          <w:color w:val="000000"/>
          <w:sz w:val="24"/>
        </w:rPr>
        <w:t xml:space="preserve">    </w:t>
      </w:r>
      <w:r>
        <w:rPr>
          <w:rFonts w:hint="eastAsia" w:cs="微软雅黑"/>
          <w:color w:val="000000"/>
          <w:sz w:val="24"/>
        </w:rPr>
        <w:t>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A.</w:t>
      </w:r>
      <w:r>
        <w:rPr>
          <w:rFonts w:hint="eastAsia" w:cs="微软雅黑"/>
          <w:color w:val="000000"/>
          <w:sz w:val="24"/>
        </w:rPr>
        <w:t>相对原子质量</w:t>
      </w:r>
      <w:r>
        <w:rPr>
          <w:rFonts w:cs="微软雅黑"/>
          <w:color w:val="000000"/>
          <w:sz w:val="24"/>
        </w:rPr>
        <w:t xml:space="preserve">   </w:t>
      </w:r>
      <w:r>
        <w:rPr>
          <w:rFonts w:cs="微软雅黑"/>
          <w:color w:val="000000"/>
          <w:sz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cs="微软雅黑"/>
          <w:color w:val="000000"/>
          <w:sz w:val="24"/>
        </w:rPr>
        <w:t xml:space="preserve"> B.</w:t>
      </w:r>
      <w:r>
        <w:rPr>
          <w:rFonts w:hint="eastAsia" w:cs="微软雅黑"/>
          <w:color w:val="000000"/>
          <w:sz w:val="24"/>
        </w:rPr>
        <w:t>质子数</w:t>
      </w:r>
      <w:r>
        <w:rPr>
          <w:rFonts w:hint="eastAsia"/>
          <w:color w:val="000000"/>
          <w:sz w:val="24"/>
        </w:rPr>
        <w:t xml:space="preserve">     </w:t>
      </w:r>
      <w:r>
        <w:rPr>
          <w:rFonts w:cs="微软雅黑"/>
          <w:color w:val="000000"/>
          <w:sz w:val="24"/>
        </w:rPr>
        <w:t>C.</w:t>
      </w:r>
      <w:r>
        <w:rPr>
          <w:rFonts w:hint="eastAsia" w:cs="微软雅黑"/>
          <w:color w:val="000000"/>
          <w:sz w:val="24"/>
        </w:rPr>
        <w:t>中子数</w:t>
      </w:r>
      <w:r>
        <w:rPr>
          <w:rFonts w:cs="微软雅黑"/>
          <w:color w:val="000000"/>
          <w:sz w:val="24"/>
        </w:rPr>
        <w:t xml:space="preserve">  </w:t>
      </w:r>
      <w:r>
        <w:rPr>
          <w:rFonts w:hint="eastAsia" w:cs="微软雅黑"/>
          <w:color w:val="000000"/>
          <w:sz w:val="24"/>
        </w:rPr>
        <w:t xml:space="preserve">  </w:t>
      </w:r>
      <w:r>
        <w:rPr>
          <w:rFonts w:cs="微软雅黑"/>
          <w:color w:val="000000"/>
          <w:sz w:val="24"/>
        </w:rPr>
        <w:t>D.</w:t>
      </w:r>
      <w:r>
        <w:rPr>
          <w:rFonts w:hint="eastAsia" w:cs="微软雅黑"/>
          <w:color w:val="000000"/>
          <w:sz w:val="24"/>
        </w:rPr>
        <w:t>电子数</w:t>
      </w:r>
    </w:p>
    <w:p>
      <w:pPr>
        <w:spacing w:line="360" w:lineRule="auto"/>
        <w:jc w:val="left"/>
        <w:rPr>
          <w:rFonts w:cs="微软雅黑"/>
          <w:color w:val="000000"/>
          <w:sz w:val="24"/>
        </w:rPr>
      </w:pPr>
      <w:r>
        <w:rPr>
          <w:rFonts w:hint="eastAsia"/>
          <w:color w:val="000000"/>
          <w:sz w:val="24"/>
        </w:rPr>
        <w:t>9、</w:t>
      </w:r>
      <w:r>
        <w:rPr>
          <w:rFonts w:hint="eastAsia" w:cs="微软雅黑"/>
          <w:color w:val="000000"/>
          <w:sz w:val="24"/>
        </w:rPr>
        <w:t>由以下粒子结构示意图得出的结论中，错误的是</w:t>
      </w:r>
      <w:r>
        <w:rPr>
          <w:rFonts w:cs="微软雅黑"/>
          <w:color w:val="000000"/>
          <w:sz w:val="24"/>
        </w:rPr>
        <w:t>(    )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pict>
          <v:shape id="_x0000_i1028" o:spt="75" type="#_x0000_t75" style="height:28.5pt;width:292.4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A.</w:t>
      </w:r>
      <w:r>
        <w:rPr>
          <w:rFonts w:hint="eastAsia" w:cs="微软雅黑"/>
          <w:color w:val="000000"/>
          <w:sz w:val="24"/>
        </w:rPr>
        <w:t>在化合物中，①可显</w:t>
      </w:r>
      <w:r>
        <w:rPr>
          <w:rFonts w:cs="微软雅黑"/>
          <w:color w:val="000000"/>
          <w:sz w:val="24"/>
        </w:rPr>
        <w:t>-2</w:t>
      </w:r>
      <w:r>
        <w:rPr>
          <w:rFonts w:hint="eastAsia" w:cs="微软雅黑"/>
          <w:color w:val="000000"/>
          <w:sz w:val="24"/>
        </w:rPr>
        <w:t>价，⑤可显</w:t>
      </w:r>
      <w:r>
        <w:rPr>
          <w:rFonts w:cs="微软雅黑"/>
          <w:color w:val="000000"/>
          <w:sz w:val="24"/>
        </w:rPr>
        <w:t>+</w:t>
      </w:r>
      <w:r>
        <w:rPr>
          <w:rFonts w:cs="微软雅黑"/>
          <w:color w:val="000000"/>
          <w:sz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cs="微软雅黑"/>
          <w:color w:val="000000"/>
          <w:sz w:val="24"/>
        </w:rPr>
        <w:t>2</w:t>
      </w:r>
      <w:r>
        <w:rPr>
          <w:rFonts w:hint="eastAsia" w:cs="微软雅黑"/>
          <w:color w:val="000000"/>
          <w:sz w:val="24"/>
        </w:rPr>
        <w:t>价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B.</w:t>
      </w:r>
      <w:r>
        <w:rPr>
          <w:rFonts w:hint="eastAsia" w:cs="微软雅黑"/>
          <w:color w:val="000000"/>
          <w:sz w:val="24"/>
        </w:rPr>
        <w:t>①②为非金属元素，④⑤为金属元素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C.</w:t>
      </w:r>
      <w:r>
        <w:rPr>
          <w:rFonts w:hint="eastAsia" w:cs="微软雅黑"/>
          <w:color w:val="000000"/>
          <w:sz w:val="24"/>
        </w:rPr>
        <w:t>上述粒子在形成化合物前后，其质子数、电子数均发生改变而质</w:t>
      </w:r>
      <w:r>
        <w:rPr>
          <w:rFonts w:cs="微软雅黑"/>
          <w:color w:val="000000"/>
          <w:sz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cs="微软雅黑"/>
          <w:color w:val="000000"/>
          <w:sz w:val="24"/>
        </w:rPr>
        <w:t>量不变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D.</w:t>
      </w:r>
      <w:r>
        <w:rPr>
          <w:rFonts w:hint="eastAsia" w:cs="微软雅黑"/>
          <w:color w:val="000000"/>
          <w:sz w:val="24"/>
        </w:rPr>
        <w:t>在化学反应中①与④、②与⑤相互作用，均能形成与③电子层结构相同的粒子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10、</w:t>
      </w:r>
      <w:r>
        <w:rPr>
          <w:rFonts w:hint="eastAsia"/>
          <w:color w:val="000000"/>
          <w:kern w:val="0"/>
          <w:sz w:val="24"/>
          <w:szCs w:val="21"/>
        </w:rPr>
        <w:t>硫在物质的分类中属于</w:t>
      </w:r>
      <w:r>
        <w:rPr>
          <w:color w:val="000000"/>
          <w:kern w:val="0"/>
          <w:sz w:val="24"/>
          <w:szCs w:val="21"/>
        </w:rPr>
        <w:t>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A.</w:t>
      </w:r>
      <w:r>
        <w:rPr>
          <w:rFonts w:hint="eastAsia"/>
          <w:color w:val="000000"/>
          <w:kern w:val="0"/>
          <w:sz w:val="24"/>
          <w:szCs w:val="21"/>
        </w:rPr>
        <w:t>混合物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B.</w:t>
      </w:r>
      <w:r>
        <w:rPr>
          <w:rFonts w:hint="eastAsia"/>
          <w:color w:val="000000"/>
          <w:kern w:val="0"/>
          <w:sz w:val="24"/>
          <w:szCs w:val="21"/>
        </w:rPr>
        <w:t>化合物</w:t>
      </w:r>
      <w:r>
        <w:rPr>
          <w:color w:val="000000"/>
          <w:kern w:val="0"/>
          <w:sz w:val="24"/>
          <w:szCs w:val="21"/>
        </w:rPr>
        <w:tab/>
      </w:r>
      <w:r>
        <w:rPr>
          <w:rFonts w:hint="eastAsia"/>
          <w:color w:val="000000"/>
          <w:kern w:val="0"/>
          <w:sz w:val="24"/>
          <w:szCs w:val="21"/>
        </w:rPr>
        <w:t xml:space="preserve">  </w:t>
      </w:r>
      <w:r>
        <w:rPr>
          <w:color w:val="000000"/>
          <w:kern w:val="0"/>
          <w:sz w:val="24"/>
          <w:szCs w:val="21"/>
        </w:rPr>
        <w:t>C.</w:t>
      </w:r>
      <w:r>
        <w:rPr>
          <w:rFonts w:hint="eastAsia"/>
          <w:color w:val="000000"/>
          <w:kern w:val="0"/>
          <w:sz w:val="24"/>
          <w:szCs w:val="21"/>
        </w:rPr>
        <w:t>非金属单质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D.</w:t>
      </w:r>
      <w:r>
        <w:rPr>
          <w:rFonts w:hint="eastAsia"/>
          <w:color w:val="000000"/>
          <w:kern w:val="0"/>
          <w:sz w:val="24"/>
          <w:szCs w:val="21"/>
        </w:rPr>
        <w:t>金属单质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11、</w:t>
      </w:r>
      <w:r>
        <w:rPr>
          <w:rFonts w:hint="eastAsia"/>
          <w:color w:val="000000"/>
          <w:szCs w:val="20"/>
        </w:rPr>
        <w:t>下列客现事实对应的微观解释正确的是（   ）</w:t>
      </w:r>
    </w:p>
    <w:p>
      <w:pPr>
        <w:pStyle w:val="5"/>
        <w:spacing w:before="0" w:beforeAutospacing="0" w:after="0" w:afterAutospacing="0" w:line="360" w:lineRule="auto"/>
        <w:rPr>
          <w:rFonts w:hint="eastAsia"/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．把液化气压缩进钢瓶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分子体积变小</w:t>
      </w:r>
      <w:r>
        <w:rPr>
          <w:color w:val="000000"/>
          <w:szCs w:val="20"/>
        </w:rPr>
        <w:t xml:space="preserve">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B</w:t>
      </w:r>
      <w:r>
        <w:rPr>
          <w:rFonts w:hint="eastAsia"/>
          <w:color w:val="000000"/>
          <w:szCs w:val="20"/>
        </w:rPr>
        <w:t>．公园里闻到花的香味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分子不断运动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．电解水得到氢气和氧气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水由氢分子和氧分子构成</w:t>
      </w:r>
    </w:p>
    <w:p>
      <w:pPr>
        <w:pStyle w:val="5"/>
        <w:spacing w:before="0" w:beforeAutospacing="0" w:after="0" w:afterAutospacing="0" w:line="360" w:lineRule="auto"/>
        <w:outlineLvl w:val="0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．金刚石和石墨的物理性质差异大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碳原子结构不同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 w:hAnsi="宋体" w:cs="宋体"/>
          <w:color w:val="000000"/>
          <w:sz w:val="24"/>
        </w:rPr>
        <w:t>某原子中共含有</w:t>
      </w:r>
      <w:r>
        <w:rPr>
          <w:color w:val="000000"/>
          <w:sz w:val="24"/>
        </w:rPr>
        <w:t>40</w:t>
      </w:r>
      <w:r>
        <w:rPr>
          <w:rFonts w:hint="eastAsia" w:hAnsi="宋体" w:cs="宋体"/>
          <w:color w:val="000000"/>
          <w:sz w:val="24"/>
        </w:rPr>
        <w:t>个微粒，其中有</w:t>
      </w:r>
      <w:r>
        <w:rPr>
          <w:color w:val="000000"/>
          <w:sz w:val="24"/>
        </w:rPr>
        <w:t>14</w:t>
      </w:r>
      <w:r>
        <w:rPr>
          <w:rFonts w:hint="eastAsia" w:hAnsi="宋体" w:cs="宋体"/>
          <w:color w:val="000000"/>
          <w:sz w:val="24"/>
        </w:rPr>
        <w:t>个微粒不带电，则该原子的质子数为（</w:t>
      </w:r>
      <w:r>
        <w:rPr>
          <w:color w:val="000000"/>
          <w:sz w:val="24"/>
        </w:rPr>
        <w:t xml:space="preserve">      </w:t>
      </w:r>
      <w:r>
        <w:rPr>
          <w:rFonts w:hint="eastAsia" w:hAnsi="宋体" w:cs="宋体"/>
          <w:color w:val="000000"/>
          <w:sz w:val="24"/>
        </w:rPr>
        <w:t>）</w:t>
      </w:r>
    </w:p>
    <w:p>
      <w:pPr>
        <w:tabs>
          <w:tab w:val="left" w:pos="2550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13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14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26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40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13、</w:t>
      </w:r>
      <w:r>
        <w:rPr>
          <w:rFonts w:hint="eastAsia"/>
          <w:color w:val="000000"/>
          <w:kern w:val="0"/>
          <w:sz w:val="24"/>
          <w:szCs w:val="21"/>
        </w:rPr>
        <w:t>下列各图中</w:t>
      </w:r>
      <w:r>
        <w:rPr>
          <w:color w:val="000000"/>
          <w:kern w:val="0"/>
          <w:sz w:val="24"/>
          <w:szCs w:val="21"/>
        </w:rPr>
        <w:t>“</w:t>
      </w:r>
      <w:r>
        <w:rPr>
          <w:color w:val="000000"/>
          <w:kern w:val="0"/>
          <w:sz w:val="24"/>
          <w:szCs w:val="21"/>
        </w:rPr>
        <w:pict>
          <v:shape id="_x0000_i1031" o:spt="75" alt="id:2147491055;FounderCES" type="#_x0000_t75" style="height:5.8pt;width:5.9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  <w:kern w:val="0"/>
          <w:sz w:val="24"/>
          <w:szCs w:val="21"/>
        </w:rPr>
        <w:t>”</w:t>
      </w:r>
      <w:r>
        <w:rPr>
          <w:rFonts w:hint="eastAsia"/>
          <w:color w:val="000000"/>
          <w:kern w:val="0"/>
          <w:sz w:val="24"/>
          <w:szCs w:val="21"/>
        </w:rPr>
        <w:t>和</w:t>
      </w:r>
      <w:r>
        <w:rPr>
          <w:color w:val="000000"/>
          <w:kern w:val="0"/>
          <w:sz w:val="24"/>
          <w:szCs w:val="21"/>
        </w:rPr>
        <w:t>“</w:t>
      </w:r>
      <w:r>
        <w:rPr>
          <w:color w:val="000000"/>
          <w:kern w:val="0"/>
          <w:sz w:val="24"/>
          <w:szCs w:val="21"/>
        </w:rPr>
        <w:pict>
          <v:shape id="_x0000_i1032" o:spt="75" alt="id:2147491062;FounderCES" type="#_x0000_t75" style="height:6.95pt;width:7.2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color w:val="000000"/>
          <w:kern w:val="0"/>
          <w:sz w:val="24"/>
          <w:szCs w:val="21"/>
        </w:rPr>
        <w:t>”</w:t>
      </w:r>
      <w:r>
        <w:rPr>
          <w:rFonts w:hint="eastAsia"/>
          <w:color w:val="000000"/>
          <w:kern w:val="0"/>
          <w:sz w:val="24"/>
          <w:szCs w:val="21"/>
        </w:rPr>
        <w:t>分别表示不同元素的原子</w:t>
      </w:r>
      <w:r>
        <w:rPr>
          <w:color w:val="000000"/>
          <w:kern w:val="0"/>
          <w:sz w:val="24"/>
          <w:szCs w:val="21"/>
        </w:rPr>
        <w:t>,</w:t>
      </w:r>
      <w:r>
        <w:rPr>
          <w:rFonts w:hint="eastAsia"/>
          <w:color w:val="000000"/>
          <w:kern w:val="0"/>
          <w:sz w:val="24"/>
          <w:szCs w:val="21"/>
        </w:rPr>
        <w:t>则其中表示化合物的是</w:t>
      </w:r>
      <w:r>
        <w:rPr>
          <w:color w:val="000000"/>
          <w:kern w:val="0"/>
          <w:sz w:val="24"/>
          <w:szCs w:val="21"/>
        </w:rPr>
        <w:t>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pict>
          <v:shape id="_x0000_i1033" o:spt="75" type="#_x0000_t75" style="height:44.2pt;width:207.8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14、</w:t>
      </w:r>
      <w:r>
        <w:rPr>
          <w:rFonts w:hint="eastAsia"/>
          <w:color w:val="000000"/>
          <w:szCs w:val="20"/>
        </w:rPr>
        <w:t>学习化学的目的并不在于人人都要成为化学家，更重要是学会用化学知识去解决生产生活中的问题。下列说法或做法</w:t>
      </w:r>
      <w:r>
        <w:rPr>
          <w:rFonts w:hint="eastAsia"/>
          <w:color w:val="000000"/>
          <w:szCs w:val="20"/>
          <w:u w:val="single"/>
        </w:rPr>
        <w:t>不正确</w:t>
      </w:r>
      <w:r>
        <w:rPr>
          <w:rFonts w:hint="eastAsia"/>
          <w:color w:val="000000"/>
          <w:szCs w:val="20"/>
        </w:rPr>
        <w:t>的是（   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．将湿衣晾在通风处容易干</w:t>
      </w:r>
      <w:r>
        <w:rPr>
          <w:color w:val="000000"/>
          <w:szCs w:val="20"/>
        </w:rPr>
        <w:t xml:space="preserve">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 xml:space="preserve">B. </w:t>
      </w:r>
      <w:r>
        <w:rPr>
          <w:rFonts w:hint="eastAsia"/>
          <w:color w:val="000000"/>
          <w:szCs w:val="20"/>
        </w:rPr>
        <w:t>直接燃烧含硫的烟煤不会对空气造成污染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．在储运鱼苗的水袋中加入适量的过氧化氢溶液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．通入足量的空气使燃料充分燃烧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15、</w:t>
      </w:r>
      <w:r>
        <w:rPr>
          <w:rFonts w:hint="eastAsia" w:hAnsi="宋体" w:cs="宋体"/>
          <w:color w:val="000000"/>
          <w:sz w:val="24"/>
        </w:rPr>
        <w:t>下列有关元素、原子、分子和离子的说法正确的是（</w:t>
      </w:r>
      <w:r>
        <w:rPr>
          <w:color w:val="000000"/>
          <w:sz w:val="24"/>
        </w:rPr>
        <w:t xml:space="preserve">  </w:t>
      </w:r>
      <w:r>
        <w:rPr>
          <w:rFonts w:hint="eastAsia" w:hAnsi="宋体" w:cs="宋体"/>
          <w:color w:val="000000"/>
          <w:sz w:val="24"/>
        </w:rPr>
        <w:t>）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决定元素化学性质的是原子的核外电子数</w:t>
      </w:r>
      <w:r>
        <w:rPr>
          <w:rFonts w:cs="宋体"/>
          <w:color w:val="000000"/>
          <w:sz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cs="宋体"/>
          <w:color w:val="000000"/>
          <w:sz w:val="24"/>
        </w:rPr>
        <w:t xml:space="preserve">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原子可以构成分子，不能直接构成物质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分子是化学变化中的最小微粒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cs="宋体"/>
          <w:color w:val="000000"/>
          <w:sz w:val="24"/>
        </w:rPr>
        <w:t xml:space="preserve">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原子得到或失去电子变成离子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/>
          <w:color w:val="000000"/>
          <w:kern w:val="0"/>
          <w:sz w:val="24"/>
          <w:szCs w:val="21"/>
        </w:rPr>
        <w:t>动物的肝脏和坚果类食物中含有丰富的铁和锌</w:t>
      </w:r>
      <w:r>
        <w:rPr>
          <w:color w:val="000000"/>
          <w:kern w:val="0"/>
          <w:sz w:val="24"/>
          <w:szCs w:val="21"/>
        </w:rPr>
        <w:t>,</w:t>
      </w:r>
      <w:r>
        <w:rPr>
          <w:rFonts w:hint="eastAsia"/>
          <w:color w:val="000000"/>
          <w:kern w:val="0"/>
          <w:sz w:val="24"/>
          <w:szCs w:val="21"/>
        </w:rPr>
        <w:t>这里的</w:t>
      </w:r>
      <w:r>
        <w:rPr>
          <w:color w:val="000000"/>
          <w:kern w:val="0"/>
          <w:sz w:val="24"/>
          <w:szCs w:val="21"/>
        </w:rPr>
        <w:t>“</w:t>
      </w:r>
      <w:r>
        <w:rPr>
          <w:rFonts w:hint="eastAsia"/>
          <w:color w:val="000000"/>
          <w:kern w:val="0"/>
          <w:sz w:val="24"/>
          <w:szCs w:val="21"/>
        </w:rPr>
        <w:t>铁</w:t>
      </w:r>
      <w:r>
        <w:rPr>
          <w:color w:val="000000"/>
          <w:kern w:val="0"/>
          <w:sz w:val="24"/>
          <w:szCs w:val="21"/>
        </w:rPr>
        <w:t>”</w:t>
      </w:r>
      <w:r>
        <w:rPr>
          <w:rFonts w:hint="eastAsia"/>
          <w:color w:val="000000"/>
          <w:kern w:val="0"/>
          <w:sz w:val="24"/>
          <w:szCs w:val="21"/>
        </w:rPr>
        <w:t>和</w:t>
      </w:r>
      <w:r>
        <w:rPr>
          <w:color w:val="000000"/>
          <w:kern w:val="0"/>
          <w:sz w:val="24"/>
          <w:szCs w:val="21"/>
        </w:rPr>
        <w:t>“</w:t>
      </w:r>
      <w:r>
        <w:rPr>
          <w:rFonts w:hint="eastAsia"/>
          <w:color w:val="000000"/>
          <w:kern w:val="0"/>
          <w:sz w:val="24"/>
          <w:szCs w:val="21"/>
        </w:rPr>
        <w:t>锌</w:t>
      </w:r>
      <w:r>
        <w:rPr>
          <w:color w:val="000000"/>
          <w:kern w:val="0"/>
          <w:sz w:val="24"/>
          <w:szCs w:val="21"/>
        </w:rPr>
        <w:t>”</w:t>
      </w:r>
      <w:r>
        <w:rPr>
          <w:rFonts w:hint="eastAsia"/>
          <w:color w:val="000000"/>
          <w:kern w:val="0"/>
          <w:sz w:val="24"/>
          <w:szCs w:val="21"/>
        </w:rPr>
        <w:t>是指</w:t>
      </w:r>
      <w:r>
        <w:rPr>
          <w:color w:val="000000"/>
          <w:kern w:val="0"/>
          <w:sz w:val="24"/>
          <w:szCs w:val="21"/>
        </w:rPr>
        <w:t xml:space="preserve"> 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A.</w:t>
      </w:r>
      <w:r>
        <w:rPr>
          <w:rFonts w:hint="eastAsia"/>
          <w:color w:val="000000"/>
          <w:kern w:val="0"/>
          <w:sz w:val="24"/>
          <w:szCs w:val="21"/>
        </w:rPr>
        <w:t>分子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B.</w:t>
      </w:r>
      <w:r>
        <w:rPr>
          <w:rFonts w:hint="eastAsia"/>
          <w:color w:val="000000"/>
          <w:kern w:val="0"/>
          <w:sz w:val="24"/>
          <w:szCs w:val="21"/>
        </w:rPr>
        <w:t>元素</w:t>
      </w:r>
      <w:r>
        <w:rPr>
          <w:color w:val="000000"/>
          <w:kern w:val="0"/>
          <w:sz w:val="24"/>
          <w:szCs w:val="21"/>
        </w:rPr>
        <w:tab/>
      </w:r>
      <w:r>
        <w:rPr>
          <w:rFonts w:hint="eastAsia"/>
          <w:color w:val="000000"/>
          <w:kern w:val="0"/>
          <w:sz w:val="24"/>
          <w:szCs w:val="21"/>
        </w:rPr>
        <w:t xml:space="preserve">     </w:t>
      </w:r>
      <w:r>
        <w:rPr>
          <w:color w:val="000000"/>
          <w:kern w:val="0"/>
          <w:sz w:val="24"/>
          <w:szCs w:val="21"/>
        </w:rPr>
        <w:t>C.</w:t>
      </w:r>
      <w:r>
        <w:rPr>
          <w:rFonts w:hint="eastAsia"/>
          <w:color w:val="000000"/>
          <w:kern w:val="0"/>
          <w:sz w:val="24"/>
          <w:szCs w:val="21"/>
        </w:rPr>
        <w:t>原子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D.</w:t>
      </w:r>
      <w:r>
        <w:rPr>
          <w:rFonts w:hint="eastAsia"/>
          <w:color w:val="000000"/>
          <w:kern w:val="0"/>
          <w:sz w:val="24"/>
          <w:szCs w:val="21"/>
        </w:rPr>
        <w:t>单质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17、保护环境的措施有：①</w:t>
      </w:r>
      <w:r>
        <w:rPr>
          <w:color w:val="000000"/>
          <w:sz w:val="24"/>
        </w:rPr>
        <w:t>___________________</w:t>
      </w:r>
      <w:r>
        <w:rPr>
          <w:rFonts w:hint="eastAsia"/>
          <w:color w:val="000000"/>
          <w:sz w:val="24"/>
        </w:rPr>
        <w:t>；②改善环境状况；③</w:t>
      </w:r>
      <w:r>
        <w:rPr>
          <w:color w:val="000000"/>
          <w:sz w:val="24"/>
        </w:rPr>
        <w:t>____________________</w:t>
      </w:r>
      <w:r>
        <w:rPr>
          <w:rFonts w:hint="eastAsia"/>
          <w:color w:val="000000"/>
          <w:sz w:val="24"/>
        </w:rPr>
        <w:t>；④积极植树、造林、种草等。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18、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元素</w:t>
      </w:r>
      <w:r>
        <w:rPr>
          <w:rFonts w:ascii="Times New Roman" w:hAnsi="Times New Roman" w:cs="微软雅黑"/>
          <w:color w:val="000000"/>
          <w:sz w:val="24"/>
          <w:szCs w:val="24"/>
        </w:rPr>
        <w:t>Z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的核电荷数为</w:t>
      </w:r>
      <w:r>
        <w:rPr>
          <w:rFonts w:ascii="Times New Roman" w:hAnsi="Times New Roman" w:cs="微软雅黑"/>
          <w:color w:val="000000"/>
          <w:sz w:val="24"/>
          <w:szCs w:val="24"/>
        </w:rPr>
        <w:t>a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，它的阳离子</w:t>
      </w:r>
      <w:r>
        <w:rPr>
          <w:rFonts w:ascii="Times New Roman" w:hAnsi="Times New Roman" w:cs="微软雅黑"/>
          <w:color w:val="000000"/>
          <w:sz w:val="24"/>
          <w:szCs w:val="24"/>
        </w:rPr>
        <w:t>Z</w:t>
      </w:r>
      <w:r>
        <w:rPr>
          <w:rFonts w:ascii="Times New Roman" w:hAnsi="Times New Roman" w:cs="微软雅黑"/>
          <w:color w:val="000000"/>
          <w:sz w:val="24"/>
          <w:szCs w:val="24"/>
          <w:vertAlign w:val="superscript"/>
        </w:rPr>
        <w:t>m+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与元素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的阴离子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ascii="Times New Roman" w:hAnsi="Times New Roman" w:cs="微软雅黑"/>
          <w:color w:val="000000"/>
          <w:sz w:val="24"/>
          <w:szCs w:val="24"/>
          <w:vertAlign w:val="superscript"/>
        </w:rPr>
        <w:t>n-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的电子层结构相同，则元素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的核电荷数是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19、</w:t>
      </w:r>
      <w:r>
        <w:rPr>
          <w:rFonts w:hint="eastAsia"/>
          <w:color w:val="000000"/>
          <w:sz w:val="24"/>
          <w:szCs w:val="21"/>
        </w:rPr>
        <w:t>氧原子与钠原子之所以是不同种原子，是因为它们的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数不同．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20、目前计入空气污染指数的项目暂定为：</w:t>
      </w:r>
      <w:r>
        <w:rPr>
          <w:color w:val="000000"/>
          <w:sz w:val="24"/>
        </w:rPr>
        <w:t>_____________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_____________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______________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______________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PM10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PM2.5</w:t>
      </w:r>
      <w:r>
        <w:rPr>
          <w:rFonts w:hint="eastAsia"/>
          <w:color w:val="000000"/>
          <w:sz w:val="24"/>
        </w:rPr>
        <w:t>）和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>等。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21、</w:t>
      </w:r>
      <w:r>
        <w:rPr>
          <w:rFonts w:hint="eastAsia" w:ascii="Times New Roman" w:hAnsi="Times New Roman" w:cs="Times New Roman"/>
          <w:color w:val="000000"/>
          <w:sz w:val="24"/>
        </w:rPr>
        <w:t>某原子的原子结构示意图如图1所示。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pict>
          <v:shape id="_x0000_i1034" o:spt="75" alt=" " type="#_x0000_t75" style="height:66.95pt;width:64.8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图1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(1)</w:t>
      </w:r>
      <w:r>
        <w:rPr>
          <w:rFonts w:hint="eastAsia" w:ascii="Times New Roman" w:hAnsi="Times New Roman" w:cs="Times New Roman"/>
          <w:color w:val="000000"/>
          <w:sz w:val="24"/>
        </w:rPr>
        <w:t>该原子的核电荷数为</w:t>
      </w:r>
      <w:r>
        <w:rPr>
          <w:rFonts w:ascii="Times New Roman" w:hAnsi="Times New Roman" w:cs="Times New Roman"/>
          <w:color w:val="000000"/>
          <w:sz w:val="24"/>
        </w:rPr>
        <w:t>________</w:t>
      </w:r>
      <w:r>
        <w:rPr>
          <w:rFonts w:hint="eastAsia" w:ascii="Times New Roman" w:hAnsi="Times New Roman" w:cs="Times New Roman"/>
          <w:color w:val="000000"/>
          <w:sz w:val="24"/>
        </w:rPr>
        <w:t>，核外电子层数为</w:t>
      </w:r>
      <w:r>
        <w:rPr>
          <w:rFonts w:ascii="Times New Roman" w:hAnsi="Times New Roman" w:cs="Times New Roman"/>
          <w:color w:val="000000"/>
          <w:sz w:val="24"/>
        </w:rPr>
        <w:t>________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cs="Times New Roman"/>
          <w:color w:val="000000"/>
          <w:sz w:val="24"/>
        </w:rPr>
        <w:t>图中</w:t>
      </w:r>
      <w:r>
        <w:rPr>
          <w:rFonts w:ascii="Times New Roman" w:hAnsi="Times New Roman" w:cs="Times New Roman"/>
          <w:color w:val="000000"/>
          <w:sz w:val="24"/>
        </w:rPr>
        <w:t>x</w:t>
      </w:r>
      <w:r>
        <w:rPr>
          <w:rFonts w:hint="eastAsia" w:ascii="Times New Roman" w:hAnsi="Times New Roman" w:cs="Times New Roman"/>
          <w:color w:val="000000"/>
          <w:sz w:val="24"/>
        </w:rPr>
        <w:t>＝</w:t>
      </w:r>
      <w:r>
        <w:rPr>
          <w:rFonts w:ascii="Times New Roman" w:hAnsi="Times New Roman" w:cs="Times New Roman"/>
          <w:color w:val="000000"/>
          <w:sz w:val="24"/>
        </w:rPr>
        <w:t>________</w:t>
      </w:r>
      <w:r>
        <w:rPr>
          <w:rFonts w:hint="eastAsia" w:ascii="Times New Roman" w:hAnsi="Times New Roman" w:cs="Times New Roman"/>
          <w:color w:val="000000"/>
          <w:sz w:val="24"/>
        </w:rPr>
        <w:t>，该原子属于</w:t>
      </w:r>
      <w:r>
        <w:rPr>
          <w:rFonts w:ascii="Times New Roman" w:hAnsi="Times New Roman" w:cs="Times New Roman"/>
          <w:color w:val="000000"/>
          <w:sz w:val="24"/>
        </w:rPr>
        <w:t>________(</w:t>
      </w:r>
      <w:r>
        <w:rPr>
          <w:rFonts w:hint="eastAsia" w:ascii="Times New Roman" w:hAnsi="Times New Roman" w:cs="Times New Roman"/>
          <w:color w:val="000000"/>
          <w:sz w:val="24"/>
        </w:rPr>
        <w:t>填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金属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或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非金属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原子。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(3)</w:t>
      </w:r>
      <w:r>
        <w:rPr>
          <w:rFonts w:hint="eastAsia" w:ascii="Times New Roman" w:hAnsi="Times New Roman" w:cs="Times New Roman"/>
          <w:color w:val="000000"/>
          <w:sz w:val="24"/>
        </w:rPr>
        <w:t>如图2所示的粒子中，具有相对稳定结构的是</w:t>
      </w:r>
      <w:r>
        <w:rPr>
          <w:rFonts w:ascii="Times New Roman" w:hAnsi="Times New Roman" w:cs="Times New Roman"/>
          <w:color w:val="000000"/>
          <w:sz w:val="24"/>
        </w:rPr>
        <w:t>________(</w:t>
      </w:r>
      <w:r>
        <w:rPr>
          <w:rFonts w:hint="eastAsia" w:ascii="Times New Roman" w:hAnsi="Times New Roman" w:cs="Times New Roman"/>
          <w:color w:val="000000"/>
          <w:sz w:val="24"/>
        </w:rPr>
        <w:t>填序号，下同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，易得电子的是</w:t>
      </w:r>
      <w:r>
        <w:rPr>
          <w:rFonts w:ascii="Times New Roman" w:hAnsi="Times New Roman" w:cs="Times New Roman"/>
          <w:color w:val="000000"/>
          <w:sz w:val="24"/>
        </w:rPr>
        <w:t>________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pict>
          <v:shape id="_x0000_i1035" o:spt="75" alt=" " type="#_x0000_t75" style="height:64.8pt;width:293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图2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22、</w:t>
      </w:r>
      <w:r>
        <w:rPr>
          <w:rFonts w:hint="eastAsia"/>
          <w:color w:val="000000"/>
          <w:sz w:val="24"/>
          <w:szCs w:val="21"/>
        </w:rPr>
        <w:t>如图表示的是地壳里所含各种元素的质量分数．请根据图回答下列问题：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）图中表示出的金属元素有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种；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）地壳中氢元素的含量为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；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）地壳中含量最多的非金属元素与含量最多的金属元素之间，能形成一种氧化物．此氧化物硬度极大，俗名刚玉，这种氧化物的化学式为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pict>
          <v:shape id="_x0000_i1036" o:spt="75" type="#_x0000_t75" style="height:177.05pt;width:246.8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23、请从氧气、氮气、二氧化碳、水蒸气、氖气中选择适当的物质的名称填空：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(1)</w:t>
      </w:r>
      <w:r>
        <w:rPr>
          <w:rFonts w:hint="eastAsia"/>
          <w:color w:val="000000"/>
          <w:sz w:val="24"/>
        </w:rPr>
        <w:t>空气中体积分数最大的且可作食品保护气的是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(2)</w:t>
      </w:r>
      <w:r>
        <w:rPr>
          <w:rFonts w:hint="eastAsia"/>
          <w:color w:val="000000"/>
          <w:sz w:val="24"/>
        </w:rPr>
        <w:t>能供给呼吸，支持燃烧的是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(3) </w:t>
      </w:r>
      <w:r>
        <w:rPr>
          <w:rFonts w:hint="eastAsia"/>
          <w:color w:val="000000"/>
          <w:sz w:val="24"/>
        </w:rPr>
        <w:t>参与绿色植物光合作用的是</w:t>
      </w:r>
      <w:r>
        <w:rPr>
          <w:color w:val="000000"/>
          <w:sz w:val="24"/>
        </w:rPr>
        <w:t>____________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(4)</w:t>
      </w:r>
      <w:r>
        <w:rPr>
          <w:rFonts w:hint="eastAsia"/>
          <w:color w:val="000000"/>
          <w:sz w:val="24"/>
        </w:rPr>
        <w:t>电工笔通电时会发出红色的光，当中是充了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(5)</w:t>
      </w:r>
      <w:r>
        <w:rPr>
          <w:rFonts w:hint="eastAsia"/>
          <w:color w:val="000000"/>
          <w:sz w:val="24"/>
        </w:rPr>
        <w:t>开封后的薯片放置一段时间变软，说明空气中含有</w:t>
      </w:r>
      <w:r>
        <w:rPr>
          <w:color w:val="000000"/>
          <w:sz w:val="24"/>
        </w:rPr>
        <w:t>____________</w:t>
      </w:r>
      <w:r>
        <w:rPr>
          <w:rFonts w:hint="eastAsia"/>
          <w:color w:val="000000"/>
          <w:sz w:val="24"/>
        </w:rPr>
        <w:t>。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 w:ascii="Times New Roman" w:hAnsi="宋体" w:cs="Times New Roman"/>
          <w:bCs/>
          <w:color w:val="000000"/>
          <w:sz w:val="24"/>
        </w:rPr>
        <w:t>原子是由</w:t>
      </w:r>
      <w:r>
        <w:rPr>
          <w:rFonts w:ascii="Times New Roman" w:hAnsi="Times New Roman" w:cs="Times New Roman"/>
          <w:bCs/>
          <w:color w:val="000000"/>
          <w:sz w:val="24"/>
        </w:rPr>
        <w:t>________________________</w:t>
      </w:r>
      <w:r>
        <w:rPr>
          <w:rFonts w:hint="eastAsia" w:ascii="Times New Roman" w:hAnsi="宋体" w:cs="Times New Roman"/>
          <w:bCs/>
          <w:color w:val="000000"/>
          <w:sz w:val="24"/>
        </w:rPr>
        <w:t>构成的，原子核是由</w:t>
      </w:r>
      <w:r>
        <w:rPr>
          <w:rFonts w:ascii="Times New Roman" w:hAnsi="Times New Roman" w:cs="Times New Roman"/>
          <w:bCs/>
          <w:color w:val="000000"/>
          <w:sz w:val="24"/>
        </w:rPr>
        <w:t>______________</w:t>
      </w:r>
      <w:r>
        <w:rPr>
          <w:rFonts w:hint="eastAsia" w:ascii="Times New Roman" w:hAnsi="宋体" w:cs="Times New Roman"/>
          <w:bCs/>
          <w:color w:val="000000"/>
          <w:sz w:val="24"/>
        </w:rPr>
        <w:t>构成的，</w:t>
      </w:r>
      <w:r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>
        <w:rPr>
          <w:rFonts w:hint="eastAsia" w:ascii="Times New Roman" w:hAnsi="宋体" w:cs="Times New Roman"/>
          <w:bCs/>
          <w:color w:val="000000"/>
          <w:sz w:val="24"/>
        </w:rPr>
        <w:t>由于</w:t>
      </w:r>
      <w:r>
        <w:rPr>
          <w:rFonts w:ascii="Times New Roman" w:hAnsi="Times New Roman" w:cs="Times New Roman"/>
          <w:bCs/>
          <w:color w:val="000000"/>
          <w:sz w:val="24"/>
        </w:rPr>
        <w:t>________________</w:t>
      </w:r>
      <w:r>
        <w:rPr>
          <w:rFonts w:hint="eastAsia" w:ascii="Times New Roman" w:hAnsi="宋体" w:cs="Times New Roman"/>
          <w:bCs/>
          <w:color w:val="000000"/>
          <w:sz w:val="24"/>
        </w:rPr>
        <w:t>不同，原子也不同。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25、</w:t>
      </w:r>
      <w:r>
        <w:rPr>
          <w:rFonts w:hint="eastAsia"/>
          <w:color w:val="000000"/>
          <w:sz w:val="24"/>
          <w:szCs w:val="21"/>
        </w:rPr>
        <w:t>元素之最，用元素符号填空：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）空气中含量最多的元素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）生物体内含量最多的元素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）地壳中含量最多的金属元素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4</w:t>
      </w:r>
      <w:r>
        <w:rPr>
          <w:rFonts w:hint="eastAsia"/>
          <w:color w:val="000000"/>
          <w:sz w:val="24"/>
          <w:szCs w:val="21"/>
        </w:rPr>
        <w:t>）相对原子质量最小的元素是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三、综合题。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26、</w:t>
      </w:r>
      <w:r>
        <w:rPr>
          <w:rFonts w:hint="eastAsia"/>
          <w:color w:val="000000"/>
          <w:sz w:val="24"/>
          <w:shd w:val="clear" w:color="auto" w:fill="FFFFFF"/>
        </w:rPr>
        <w:t>2019年10月9日下午5点45分许，瑞典皇家科学院在斯德哥尔摩宣布，将2019年度诺贝尔化学奖授予美国John B Goodenough教授、M.stanley Whittlingham教授和日本化学家Akira Yoshino，以表彰其在锂离子电池的发展方面作出的贡献。图①是锂元素在元素周期表中的部分信息，图②是锂原子的结构示意图，请回答下列问题：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pict>
          <v:shape id="_x0000_i1037" o:spt="75" alt=" " type="#_x0000_t75" style="height:88.5pt;width:372.05pt;" filled="f" o:preferrelative="t" stroked="f" coordsize="21600,21600">
            <v:path/>
            <v:fill on="f" focussize="0,0"/>
            <v:stroke on="f" joinstyle="miter"/>
            <v:imagedata r:id="rId18" o:title="1608413905(1)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（1）从图②可知锂原子在化学反应中容易</w:t>
      </w:r>
      <w:r>
        <w:rPr>
          <w:rFonts w:hint="eastAsia"/>
          <w:color w:val="000000"/>
          <w:kern w:val="0"/>
          <w:sz w:val="24"/>
          <w:u w:val="single"/>
          <w:shd w:val="clear" w:color="auto" w:fill="FFFFFF"/>
        </w:rPr>
        <w:t xml:space="preserve"> 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（填“得到”或者“失去”）形成</w:t>
      </w:r>
      <w:r>
        <w:rPr>
          <w:rFonts w:hint="eastAsia"/>
          <w:color w:val="000000"/>
          <w:kern w:val="0"/>
          <w:sz w:val="24"/>
          <w:u w:val="single"/>
        </w:rPr>
        <w:t xml:space="preserve">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（填离子符号）；锂原子和锂离子都属于锂元素的粒子是因为具有相同的</w:t>
      </w:r>
      <w:r>
        <w:rPr>
          <w:rFonts w:hint="eastAsia"/>
          <w:color w:val="000000"/>
          <w:kern w:val="0"/>
          <w:sz w:val="24"/>
          <w:u w:val="single"/>
        </w:rPr>
        <w:t xml:space="preserve">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（2）A、B、C三种粒子中表示阴离子的是</w:t>
      </w:r>
      <w:r>
        <w:rPr>
          <w:rFonts w:hint="eastAsia"/>
          <w:color w:val="000000"/>
          <w:kern w:val="0"/>
          <w:sz w:val="24"/>
          <w:u w:val="single"/>
        </w:rPr>
        <w:t xml:space="preserve">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（选填“A”、“B”、“C”）。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（3）A、B、C三种粒子中与②化学性质相似的是</w:t>
      </w:r>
      <w:r>
        <w:rPr>
          <w:rFonts w:hint="eastAsia"/>
          <w:color w:val="000000"/>
          <w:kern w:val="0"/>
          <w:sz w:val="24"/>
          <w:u w:val="single"/>
        </w:rPr>
        <w:t xml:space="preserve">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（选填“A”、“B”、“C”）。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u w:val="single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（4）B元素在元素周期表中位于第</w:t>
      </w:r>
      <w:r>
        <w:rPr>
          <w:rFonts w:hint="eastAsia"/>
          <w:color w:val="000000"/>
          <w:kern w:val="0"/>
          <w:sz w:val="24"/>
          <w:u w:val="single"/>
        </w:rPr>
        <w:t xml:space="preserve">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周期。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br w:type="page"/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t>第3单元：物质构成的奥秘  分层选练题2022</w:t>
      </w:r>
      <w:r>
        <w:rPr>
          <w:b/>
          <w:color w:val="000000"/>
          <w:sz w:val="28"/>
        </w:rPr>
        <w:t>—</w:t>
      </w:r>
      <w:r>
        <w:rPr>
          <w:rFonts w:hint="eastAsia"/>
          <w:b/>
          <w:color w:val="000000"/>
          <w:sz w:val="28"/>
        </w:rPr>
        <w:t>2023学年化学人教版九上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1、</w:t>
      </w:r>
      <w:r>
        <w:rPr>
          <w:rFonts w:hint="eastAsia" w:hAnsi="宋体" w:cs="宋体"/>
          <w:color w:val="000000"/>
          <w:sz w:val="24"/>
        </w:rPr>
        <w:t>如图是两种气体反应的微观示意图，其中相同的球代表同种原子。下列说法正确的是（   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38" o:spt="75" type="#_x0000_t75" style="height:25.5pt;width:228.8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分子在化学变化中不可分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反应后生成了两种新的物质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该反应既不是化合反应，也不是分解反应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化学反应前后原子的种类不变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ascii="Times New Roman" w:hAnsi="Times New Roman" w:cs="Times New Roman"/>
          <w:color w:val="000000"/>
          <w:sz w:val="24"/>
        </w:rPr>
        <w:t>下列有关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宏观物质与微观粒子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的认识错误的是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．物质由微观粒子构成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．构成物质的微观粒子有分子、原子等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．粒子之间有间隔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．构成气态物质的粒子之间的间隔最小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　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cs="宋体"/>
          <w:color w:val="000000"/>
          <w:kern w:val="0"/>
          <w:sz w:val="24"/>
          <w:szCs w:val="21"/>
        </w:rPr>
        <w:t>保持氧气化学性质的最小粒子是</w:t>
      </w:r>
      <w:r>
        <w:rPr>
          <w:rFonts w:hint="eastAsia"/>
          <w:color w:val="000000"/>
          <w:sz w:val="24"/>
        </w:rPr>
        <w:t>（   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kern w:val="0"/>
          <w:sz w:val="24"/>
        </w:rPr>
        <w:t xml:space="preserve">A. </w:t>
      </w:r>
      <w:r>
        <w:rPr>
          <w:rFonts w:hint="eastAsia" w:cs="宋体"/>
          <w:color w:val="000000"/>
          <w:kern w:val="0"/>
          <w:sz w:val="24"/>
          <w:szCs w:val="21"/>
        </w:rPr>
        <w:t>氧离子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kern w:val="0"/>
          <w:sz w:val="24"/>
        </w:rPr>
        <w:t xml:space="preserve">B. </w:t>
      </w:r>
      <w:r>
        <w:rPr>
          <w:rFonts w:hint="eastAsia" w:cs="宋体"/>
          <w:color w:val="000000"/>
          <w:kern w:val="0"/>
          <w:sz w:val="24"/>
          <w:szCs w:val="21"/>
        </w:rPr>
        <w:t>氧原子</w:t>
      </w:r>
      <w:r>
        <w:rPr>
          <w:rFonts w:hint="eastAsia"/>
          <w:color w:val="000000"/>
          <w:sz w:val="24"/>
        </w:rPr>
        <w:t xml:space="preserve">    </w:t>
      </w:r>
      <w:r>
        <w:rPr>
          <w:color w:val="000000"/>
          <w:kern w:val="0"/>
          <w:sz w:val="24"/>
        </w:rPr>
        <w:t xml:space="preserve">C. </w:t>
      </w:r>
      <w:r>
        <w:rPr>
          <w:rFonts w:hint="eastAsia" w:cs="宋体"/>
          <w:color w:val="000000"/>
          <w:kern w:val="0"/>
          <w:sz w:val="24"/>
          <w:szCs w:val="21"/>
        </w:rPr>
        <w:t>氧分子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kern w:val="0"/>
          <w:sz w:val="24"/>
        </w:rPr>
        <w:t xml:space="preserve">D. </w:t>
      </w:r>
      <w:r>
        <w:rPr>
          <w:rFonts w:hint="eastAsia" w:cs="宋体"/>
          <w:color w:val="000000"/>
          <w:kern w:val="0"/>
          <w:sz w:val="24"/>
          <w:szCs w:val="21"/>
        </w:rPr>
        <w:t>氧气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【答案】</w:t>
      </w:r>
      <w:r>
        <w:rPr>
          <w:rStyle w:val="9"/>
          <w:color w:val="000000"/>
          <w:kern w:val="0"/>
          <w:sz w:val="24"/>
          <w:szCs w:val="21"/>
        </w:rPr>
        <w:t>C</w:t>
      </w:r>
      <w:r>
        <w:rPr>
          <w:rStyle w:val="9"/>
          <w:rFonts w:hint="eastAsia"/>
          <w:color w:val="000000"/>
          <w:kern w:val="0"/>
          <w:sz w:val="24"/>
          <w:szCs w:val="21"/>
        </w:rPr>
        <w:t xml:space="preserve">   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szCs w:val="20"/>
        </w:rPr>
      </w:pPr>
      <w:r>
        <w:rPr>
          <w:rFonts w:hint="eastAsia"/>
          <w:color w:val="000000"/>
        </w:rPr>
        <w:t>4、</w:t>
      </w:r>
      <w:r>
        <w:rPr>
          <w:rFonts w:ascii="Times New Roman" w:hAnsi="Times New Roman"/>
          <w:szCs w:val="20"/>
        </w:rPr>
        <w:t>6000</w:t>
      </w:r>
      <w:r>
        <w:rPr>
          <w:rFonts w:hint="eastAsia" w:ascii="Times New Roman"/>
          <w:szCs w:val="20"/>
        </w:rPr>
        <w:t>升氧气在加压的情况下可装入容积为</w:t>
      </w:r>
      <w:r>
        <w:rPr>
          <w:rFonts w:ascii="Times New Roman" w:hAnsi="Times New Roman"/>
          <w:szCs w:val="20"/>
        </w:rPr>
        <w:t>40</w:t>
      </w:r>
      <w:r>
        <w:rPr>
          <w:rFonts w:hint="eastAsia" w:ascii="Times New Roman"/>
          <w:szCs w:val="20"/>
        </w:rPr>
        <w:t>升的钢瓶中。这种做法主要说明（</w:t>
      </w:r>
      <w:r>
        <w:rPr>
          <w:rFonts w:hint="eastAsia" w:ascii="Times New Roman" w:hAnsi="Times New Roman"/>
          <w:szCs w:val="20"/>
        </w:rPr>
        <w:t xml:space="preserve">    </w:t>
      </w:r>
      <w:r>
        <w:rPr>
          <w:rFonts w:hint="eastAsia" w:ascii="Times New Roman"/>
          <w:szCs w:val="20"/>
        </w:rPr>
        <w:t>）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</w:t>
      </w:r>
      <w:r>
        <w:rPr>
          <w:rFonts w:hint="eastAsia" w:ascii="Times New Roman"/>
          <w:szCs w:val="20"/>
        </w:rPr>
        <w:t>．分子很小</w:t>
      </w:r>
      <w:r>
        <w:rPr>
          <w:rFonts w:ascii="Times New Roman" w:hAnsi="Times New Roman"/>
          <w:szCs w:val="20"/>
        </w:rPr>
        <w:t>       </w:t>
      </w:r>
      <w:r>
        <w:rPr>
          <w:rFonts w:hint="eastAsia" w:ascii="Times New Roman" w:hAnsi="Times New Roman"/>
          <w:szCs w:val="20"/>
        </w:rPr>
        <w:t xml:space="preserve">  </w:t>
      </w:r>
      <w:r>
        <w:rPr>
          <w:rFonts w:ascii="Times New Roman" w:hAnsi="Times New Roman"/>
          <w:szCs w:val="20"/>
        </w:rPr>
        <w:t>B</w:t>
      </w:r>
      <w:r>
        <w:rPr>
          <w:rFonts w:hint="eastAsia" w:ascii="Times New Roman"/>
          <w:szCs w:val="20"/>
        </w:rPr>
        <w:t>．分子之间有间隔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C</w:t>
      </w:r>
      <w:r>
        <w:rPr>
          <w:rFonts w:hint="eastAsia" w:ascii="Times New Roman"/>
          <w:szCs w:val="20"/>
        </w:rPr>
        <w:t>．分子是可分的</w:t>
      </w:r>
      <w:r>
        <w:rPr>
          <w:rFonts w:ascii="Times New Roman" w:hAnsi="Times New Roman"/>
          <w:szCs w:val="20"/>
        </w:rPr>
        <w:t>  </w:t>
      </w:r>
      <w:r>
        <w:rPr>
          <w:rFonts w:hint="eastAsia"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D</w:t>
      </w:r>
      <w:r>
        <w:rPr>
          <w:rFonts w:hint="eastAsia" w:ascii="Times New Roman"/>
          <w:szCs w:val="20"/>
        </w:rPr>
        <w:t>．分子在不断地运动</w:t>
      </w:r>
      <w:r>
        <w:rPr>
          <w:rFonts w:ascii="Times New Roman" w:hAnsi="Times New Roman"/>
          <w:szCs w:val="20"/>
        </w:rPr>
        <w:t xml:space="preserve">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szCs w:val="20"/>
        </w:rPr>
        <w:t>【答案】</w:t>
      </w:r>
      <w:r>
        <w:rPr>
          <w:szCs w:val="20"/>
        </w:rPr>
        <w:t>B</w:t>
      </w:r>
      <w:r>
        <w:rPr>
          <w:rFonts w:hint="eastAsia"/>
          <w:szCs w:val="20"/>
        </w:rPr>
        <w:t xml:space="preserve"> 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5、</w:t>
      </w:r>
      <w:r>
        <w:rPr>
          <w:rFonts w:hint="eastAsia" w:hAnsi="宋体"/>
          <w:color w:val="000000"/>
          <w:sz w:val="24"/>
          <w:szCs w:val="21"/>
        </w:rPr>
        <w:t>已知</w:t>
      </w:r>
      <w:r>
        <w:rPr>
          <w:rFonts w:hint="eastAsia"/>
          <w:color w:val="000000"/>
          <w:sz w:val="24"/>
        </w:rPr>
        <w:t>紫色石蕊试液遇氨变蓝色，遇盐酸变红色。取一滤纸条，等间距滴紫色石蕊试液，然后装入玻璃管中</w:t>
      </w: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如图所示</w:t>
      </w:r>
      <w:r>
        <w:rPr>
          <w:color w:val="000000"/>
          <w:sz w:val="24"/>
        </w:rPr>
        <w:t>)</w:t>
      </w:r>
      <w:r>
        <w:rPr>
          <w:rFonts w:hint="eastAsia"/>
          <w:color w:val="000000"/>
          <w:sz w:val="24"/>
        </w:rPr>
        <w:t>，两端管口同时放人分别蘸有浓氨水和浓盐酸的棉球，几秒后观察到图示现象。下列说法不正确的是（   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pict>
          <v:shape id="_x0000_i1039" o:spt="75" type="#_x0000_t75" style="height:45.8pt;width:121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 w:hAnsi="宋体"/>
          <w:color w:val="000000"/>
          <w:sz w:val="24"/>
        </w:rPr>
        <w:t>．氨水中含有大量氨分子</w:t>
      </w:r>
      <w:r>
        <w:rPr>
          <w:rFonts w:hint="eastAsia"/>
          <w:color w:val="000000"/>
          <w:sz w:val="24"/>
        </w:rPr>
        <w:t xml:space="preserve">          </w:t>
      </w:r>
      <w:r>
        <w:rPr>
          <w:color w:val="000000"/>
          <w:sz w:val="24"/>
        </w:rPr>
        <w:t>B</w:t>
      </w:r>
      <w:r>
        <w:rPr>
          <w:rFonts w:hint="eastAsia" w:hAnsi="宋体"/>
          <w:color w:val="000000"/>
          <w:sz w:val="24"/>
        </w:rPr>
        <w:t>．分子之间有间隔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 w:hAnsi="宋体"/>
          <w:color w:val="000000"/>
          <w:sz w:val="24"/>
        </w:rPr>
        <w:t>．氨分子和氯化氢分子在不断运动</w:t>
      </w:r>
      <w:r>
        <w:rPr>
          <w:rFonts w:hint="eastAsia"/>
          <w:color w:val="000000"/>
          <w:sz w:val="24"/>
        </w:rPr>
        <w:t xml:space="preserve">   </w:t>
      </w:r>
      <w:r>
        <w:rPr>
          <w:color w:val="000000"/>
          <w:sz w:val="24"/>
        </w:rPr>
        <w:t>D</w:t>
      </w:r>
      <w:r>
        <w:rPr>
          <w:rFonts w:hint="eastAsia" w:hAnsi="宋体"/>
          <w:color w:val="000000"/>
          <w:sz w:val="24"/>
        </w:rPr>
        <w:t>．所有分子的运动速率都相等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/>
          <w:bCs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6、</w:t>
      </w:r>
      <w:r>
        <w:rPr>
          <w:rFonts w:hint="eastAsia"/>
          <w:color w:val="000000"/>
          <w:sz w:val="24"/>
          <w:szCs w:val="21"/>
        </w:rPr>
        <w:t>下列符号中能表示带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个单位正电荷的阴离子的是（    ）</w:t>
      </w:r>
      <w:r>
        <w:rPr>
          <w:color w:val="000000"/>
          <w:sz w:val="24"/>
          <w:szCs w:val="21"/>
        </w:rPr>
        <w:t xml:space="preserve"> </w:t>
      </w:r>
    </w:p>
    <w:p>
      <w:pPr>
        <w:spacing w:line="360" w:lineRule="auto"/>
        <w:jc w:val="left"/>
        <w:rPr>
          <w:color w:val="000000"/>
          <w:sz w:val="24"/>
          <w:szCs w:val="21"/>
          <w:vertAlign w:val="superscript"/>
        </w:rPr>
      </w:pPr>
      <w:r>
        <w:rPr>
          <w:color w:val="000000"/>
          <w:sz w:val="24"/>
          <w:szCs w:val="21"/>
        </w:rPr>
        <w:t>A.O</w:t>
      </w:r>
      <w:r>
        <w:rPr>
          <w:color w:val="000000"/>
          <w:sz w:val="24"/>
          <w:szCs w:val="21"/>
          <w:vertAlign w:val="subscript"/>
        </w:rPr>
        <w:t>2</w:t>
      </w:r>
      <w:r>
        <w:rPr>
          <w:color w:val="000000"/>
          <w:sz w:val="24"/>
          <w:szCs w:val="21"/>
        </w:rPr>
        <w:t xml:space="preserve">          B.2H</w:t>
      </w:r>
      <w:r>
        <w:rPr>
          <w:color w:val="000000"/>
          <w:sz w:val="24"/>
          <w:szCs w:val="21"/>
          <w:vertAlign w:val="superscript"/>
        </w:rPr>
        <w:t>+</w:t>
      </w:r>
      <w:r>
        <w:rPr>
          <w:color w:val="000000"/>
          <w:sz w:val="24"/>
          <w:szCs w:val="21"/>
        </w:rPr>
        <w:t xml:space="preserve">          C.Ca</w:t>
      </w:r>
      <w:r>
        <w:rPr>
          <w:color w:val="000000"/>
          <w:sz w:val="24"/>
          <w:szCs w:val="21"/>
          <w:vertAlign w:val="superscript"/>
        </w:rPr>
        <w:t>2+</w:t>
      </w:r>
      <w:r>
        <w:rPr>
          <w:color w:val="000000"/>
          <w:sz w:val="24"/>
          <w:szCs w:val="21"/>
        </w:rPr>
        <w:t xml:space="preserve">          D.S</w:t>
      </w:r>
      <w:r>
        <w:rPr>
          <w:color w:val="000000"/>
          <w:sz w:val="24"/>
          <w:szCs w:val="21"/>
          <w:vertAlign w:val="superscript"/>
        </w:rPr>
        <w:t>2-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</w:t>
      </w:r>
      <w:r>
        <w:rPr>
          <w:color w:val="000000"/>
          <w:sz w:val="24"/>
          <w:szCs w:val="21"/>
        </w:rPr>
        <w:t xml:space="preserve">C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 w:hAnsi="宋体" w:cs="宋体"/>
          <w:color w:val="000000"/>
          <w:sz w:val="24"/>
        </w:rPr>
        <w:t>推理是学习化学的一种方法，以下推理正确的是（　　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化合反应只生成一种物质，所以只生成一种物质的反应一定是化合反应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分子能直接构成物质，原子也能直接构成物质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化学变化常常伴随明显的现象，所以有明显现象的变化一定是化学变化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物质与氧气发生的反应属于氧化反应，所以氧化反应一定有氧气参加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 w:cs="微软雅黑"/>
          <w:color w:val="000000"/>
          <w:sz w:val="24"/>
        </w:rPr>
        <w:t>同种元素的原子一定相同的是（</w:t>
      </w:r>
      <w:r>
        <w:rPr>
          <w:rFonts w:cs="微软雅黑"/>
          <w:color w:val="000000"/>
          <w:sz w:val="24"/>
        </w:rPr>
        <w:t xml:space="preserve">    </w:t>
      </w:r>
      <w:r>
        <w:rPr>
          <w:rFonts w:hint="eastAsia" w:cs="微软雅黑"/>
          <w:color w:val="000000"/>
          <w:sz w:val="24"/>
        </w:rPr>
        <w:t>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A.</w:t>
      </w:r>
      <w:r>
        <w:rPr>
          <w:rFonts w:hint="eastAsia" w:cs="微软雅黑"/>
          <w:color w:val="000000"/>
          <w:sz w:val="24"/>
        </w:rPr>
        <w:t>相对原子质量</w:t>
      </w:r>
      <w:r>
        <w:rPr>
          <w:rFonts w:cs="微软雅黑"/>
          <w:color w:val="000000"/>
          <w:sz w:val="24"/>
        </w:rPr>
        <w:t xml:space="preserve">   </w:t>
      </w:r>
      <w:r>
        <w:rPr>
          <w:rFonts w:cs="微软雅黑"/>
          <w:color w:val="000000"/>
          <w:sz w:val="24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cs="微软雅黑"/>
          <w:color w:val="000000"/>
          <w:sz w:val="24"/>
        </w:rPr>
        <w:t xml:space="preserve"> B.</w:t>
      </w:r>
      <w:r>
        <w:rPr>
          <w:rFonts w:hint="eastAsia" w:cs="微软雅黑"/>
          <w:color w:val="000000"/>
          <w:sz w:val="24"/>
        </w:rPr>
        <w:t>质子数</w:t>
      </w:r>
      <w:r>
        <w:rPr>
          <w:rFonts w:hint="eastAsia"/>
          <w:color w:val="000000"/>
          <w:sz w:val="24"/>
        </w:rPr>
        <w:t xml:space="preserve">     </w:t>
      </w:r>
      <w:r>
        <w:rPr>
          <w:rFonts w:cs="微软雅黑"/>
          <w:color w:val="000000"/>
          <w:sz w:val="24"/>
        </w:rPr>
        <w:t>C.</w:t>
      </w:r>
      <w:r>
        <w:rPr>
          <w:rFonts w:hint="eastAsia" w:cs="微软雅黑"/>
          <w:color w:val="000000"/>
          <w:sz w:val="24"/>
        </w:rPr>
        <w:t>中子数</w:t>
      </w:r>
      <w:r>
        <w:rPr>
          <w:rFonts w:cs="微软雅黑"/>
          <w:color w:val="000000"/>
          <w:sz w:val="24"/>
        </w:rPr>
        <w:t xml:space="preserve">  </w:t>
      </w:r>
      <w:r>
        <w:rPr>
          <w:rFonts w:hint="eastAsia" w:cs="微软雅黑"/>
          <w:color w:val="000000"/>
          <w:sz w:val="24"/>
        </w:rPr>
        <w:t xml:space="preserve">  </w:t>
      </w:r>
      <w:r>
        <w:rPr>
          <w:rFonts w:cs="微软雅黑"/>
          <w:color w:val="000000"/>
          <w:sz w:val="24"/>
        </w:rPr>
        <w:t>D.</w:t>
      </w:r>
      <w:r>
        <w:rPr>
          <w:rFonts w:hint="eastAsia" w:cs="微软雅黑"/>
          <w:color w:val="000000"/>
          <w:sz w:val="24"/>
        </w:rPr>
        <w:t>电子数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</w:t>
      </w:r>
      <w:r>
        <w:rPr>
          <w:rFonts w:cs="微软雅黑"/>
          <w:color w:val="000000"/>
          <w:sz w:val="24"/>
        </w:rPr>
        <w:t xml:space="preserve">B  </w:t>
      </w:r>
    </w:p>
    <w:p>
      <w:pPr>
        <w:spacing w:line="360" w:lineRule="auto"/>
        <w:jc w:val="left"/>
        <w:rPr>
          <w:rFonts w:cs="微软雅黑"/>
          <w:color w:val="000000"/>
          <w:sz w:val="24"/>
        </w:rPr>
      </w:pPr>
      <w:r>
        <w:rPr>
          <w:rFonts w:hint="eastAsia"/>
          <w:color w:val="000000"/>
          <w:sz w:val="24"/>
        </w:rPr>
        <w:t>9、</w:t>
      </w:r>
      <w:r>
        <w:rPr>
          <w:rFonts w:hint="eastAsia" w:cs="微软雅黑"/>
          <w:color w:val="000000"/>
          <w:sz w:val="24"/>
        </w:rPr>
        <w:t>由以下粒子结构示意图得出的结论中，错误的是</w:t>
      </w:r>
      <w:r>
        <w:rPr>
          <w:rFonts w:cs="微软雅黑"/>
          <w:color w:val="000000"/>
          <w:sz w:val="24"/>
        </w:rPr>
        <w:t>(    )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pict>
          <v:shape id="_x0000_i1041" o:spt="75" type="#_x0000_t75" style="height:28.5pt;width:292.4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A.</w:t>
      </w:r>
      <w:r>
        <w:rPr>
          <w:rFonts w:hint="eastAsia" w:cs="微软雅黑"/>
          <w:color w:val="000000"/>
          <w:sz w:val="24"/>
        </w:rPr>
        <w:t>在化合物中，①可显</w:t>
      </w:r>
      <w:r>
        <w:rPr>
          <w:rFonts w:cs="微软雅黑"/>
          <w:color w:val="000000"/>
          <w:sz w:val="24"/>
        </w:rPr>
        <w:t>-2</w:t>
      </w:r>
      <w:r>
        <w:rPr>
          <w:rFonts w:hint="eastAsia" w:cs="微软雅黑"/>
          <w:color w:val="000000"/>
          <w:sz w:val="24"/>
        </w:rPr>
        <w:t>价，⑤可显</w:t>
      </w:r>
      <w:r>
        <w:rPr>
          <w:rFonts w:cs="微软雅黑"/>
          <w:color w:val="000000"/>
          <w:sz w:val="24"/>
        </w:rPr>
        <w:t>+</w:t>
      </w:r>
      <w:r>
        <w:rPr>
          <w:rFonts w:cs="微软雅黑"/>
          <w:color w:val="000000"/>
          <w:sz w:val="24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cs="微软雅黑"/>
          <w:color w:val="000000"/>
          <w:sz w:val="24"/>
        </w:rPr>
        <w:t>2</w:t>
      </w:r>
      <w:r>
        <w:rPr>
          <w:rFonts w:hint="eastAsia" w:cs="微软雅黑"/>
          <w:color w:val="000000"/>
          <w:sz w:val="24"/>
        </w:rPr>
        <w:t>价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B.</w:t>
      </w:r>
      <w:r>
        <w:rPr>
          <w:rFonts w:hint="eastAsia" w:cs="微软雅黑"/>
          <w:color w:val="000000"/>
          <w:sz w:val="24"/>
        </w:rPr>
        <w:t>①②为非金属元素，④⑤为金属元素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C.</w:t>
      </w:r>
      <w:r>
        <w:rPr>
          <w:rFonts w:hint="eastAsia" w:cs="微软雅黑"/>
          <w:color w:val="000000"/>
          <w:sz w:val="24"/>
        </w:rPr>
        <w:t>上述粒子在形成化合物前后，其质子数、电子数均发生改变而质</w:t>
      </w:r>
      <w:r>
        <w:rPr>
          <w:rFonts w:cs="微软雅黑"/>
          <w:color w:val="000000"/>
          <w:sz w:val="24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cs="微软雅黑"/>
          <w:color w:val="000000"/>
          <w:sz w:val="24"/>
        </w:rPr>
        <w:t>量不变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D.</w:t>
      </w:r>
      <w:r>
        <w:rPr>
          <w:rFonts w:hint="eastAsia" w:cs="微软雅黑"/>
          <w:color w:val="000000"/>
          <w:sz w:val="24"/>
        </w:rPr>
        <w:t>在化学反应中①与④、②与⑤相互作用，均能形成与③电子层结构相同的粒子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</w:t>
      </w:r>
      <w:r>
        <w:rPr>
          <w:rFonts w:cs="微软雅黑"/>
          <w:color w:val="000000"/>
          <w:sz w:val="24"/>
        </w:rPr>
        <w:t xml:space="preserve">C </w:t>
      </w:r>
      <w:r>
        <w:rPr>
          <w:rFonts w:hint="eastAsia" w:cs="微软雅黑"/>
          <w:color w:val="000000"/>
          <w:sz w:val="24"/>
        </w:rPr>
        <w:t xml:space="preserve"> 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10、</w:t>
      </w:r>
      <w:r>
        <w:rPr>
          <w:rFonts w:hint="eastAsia"/>
          <w:color w:val="000000"/>
          <w:kern w:val="0"/>
          <w:sz w:val="24"/>
          <w:szCs w:val="21"/>
        </w:rPr>
        <w:t>硫在物质的分类中属于</w:t>
      </w:r>
      <w:r>
        <w:rPr>
          <w:color w:val="000000"/>
          <w:kern w:val="0"/>
          <w:sz w:val="24"/>
          <w:szCs w:val="21"/>
        </w:rPr>
        <w:t>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A.</w:t>
      </w:r>
      <w:r>
        <w:rPr>
          <w:rFonts w:hint="eastAsia"/>
          <w:color w:val="000000"/>
          <w:kern w:val="0"/>
          <w:sz w:val="24"/>
          <w:szCs w:val="21"/>
        </w:rPr>
        <w:t>混合物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B.</w:t>
      </w:r>
      <w:r>
        <w:rPr>
          <w:rFonts w:hint="eastAsia"/>
          <w:color w:val="000000"/>
          <w:kern w:val="0"/>
          <w:sz w:val="24"/>
          <w:szCs w:val="21"/>
        </w:rPr>
        <w:t>化合物</w:t>
      </w:r>
      <w:r>
        <w:rPr>
          <w:color w:val="000000"/>
          <w:kern w:val="0"/>
          <w:sz w:val="24"/>
          <w:szCs w:val="21"/>
        </w:rPr>
        <w:tab/>
      </w:r>
      <w:r>
        <w:rPr>
          <w:rFonts w:hint="eastAsia"/>
          <w:color w:val="000000"/>
          <w:kern w:val="0"/>
          <w:sz w:val="24"/>
          <w:szCs w:val="21"/>
        </w:rPr>
        <w:t xml:space="preserve">  </w:t>
      </w:r>
      <w:r>
        <w:rPr>
          <w:color w:val="000000"/>
          <w:kern w:val="0"/>
          <w:sz w:val="24"/>
          <w:szCs w:val="21"/>
        </w:rPr>
        <w:t>C.</w:t>
      </w:r>
      <w:r>
        <w:rPr>
          <w:rFonts w:hint="eastAsia"/>
          <w:color w:val="000000"/>
          <w:kern w:val="0"/>
          <w:sz w:val="24"/>
          <w:szCs w:val="21"/>
        </w:rPr>
        <w:t>非金属单质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D.</w:t>
      </w:r>
      <w:r>
        <w:rPr>
          <w:rFonts w:hint="eastAsia"/>
          <w:color w:val="000000"/>
          <w:kern w:val="0"/>
          <w:sz w:val="24"/>
          <w:szCs w:val="21"/>
        </w:rPr>
        <w:t>金属单质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kern w:val="0"/>
          <w:sz w:val="24"/>
          <w:szCs w:val="21"/>
        </w:rPr>
        <w:t>【答案】</w:t>
      </w:r>
      <w:r>
        <w:rPr>
          <w:color w:val="000000"/>
          <w:kern w:val="0"/>
          <w:sz w:val="24"/>
          <w:szCs w:val="21"/>
        </w:rPr>
        <w:t>C</w:t>
      </w:r>
      <w:r>
        <w:rPr>
          <w:rFonts w:hint="eastAsia"/>
          <w:color w:val="000000"/>
          <w:kern w:val="0"/>
          <w:sz w:val="24"/>
          <w:szCs w:val="21"/>
        </w:rPr>
        <w:t>　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11、</w:t>
      </w:r>
      <w:r>
        <w:rPr>
          <w:rFonts w:hint="eastAsia"/>
          <w:color w:val="000000"/>
          <w:szCs w:val="20"/>
        </w:rPr>
        <w:t>下列客现事实对应的微观解释正确的是（   ）</w:t>
      </w:r>
    </w:p>
    <w:p>
      <w:pPr>
        <w:pStyle w:val="5"/>
        <w:spacing w:before="0" w:beforeAutospacing="0" w:after="0" w:afterAutospacing="0" w:line="360" w:lineRule="auto"/>
        <w:rPr>
          <w:rFonts w:hint="eastAsia"/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．把液化气压缩进钢瓶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分子体积变小</w:t>
      </w:r>
      <w:r>
        <w:rPr>
          <w:color w:val="000000"/>
          <w:szCs w:val="20"/>
        </w:rPr>
        <w:t xml:space="preserve">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B</w:t>
      </w:r>
      <w:r>
        <w:rPr>
          <w:rFonts w:hint="eastAsia"/>
          <w:color w:val="000000"/>
          <w:szCs w:val="20"/>
        </w:rPr>
        <w:t>．公园里闻到花的香味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分子不断运动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．电解水得到氢气和氧气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水由氢分子和氧分子构成</w:t>
      </w:r>
    </w:p>
    <w:p>
      <w:pPr>
        <w:pStyle w:val="5"/>
        <w:spacing w:before="0" w:beforeAutospacing="0" w:after="0" w:afterAutospacing="0" w:line="360" w:lineRule="auto"/>
        <w:outlineLvl w:val="0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．金刚石和石墨的物理性质差异大</w:t>
      </w:r>
      <w:r>
        <w:rPr>
          <w:color w:val="000000"/>
          <w:szCs w:val="20"/>
        </w:rPr>
        <w:t>——</w:t>
      </w:r>
      <w:r>
        <w:rPr>
          <w:rFonts w:hint="eastAsia"/>
          <w:color w:val="000000"/>
          <w:szCs w:val="20"/>
        </w:rPr>
        <w:t>碳原子结构不同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0"/>
        </w:rPr>
        <w:t>【答案】</w:t>
      </w:r>
      <w:r>
        <w:rPr>
          <w:color w:val="000000"/>
          <w:sz w:val="24"/>
          <w:szCs w:val="20"/>
        </w:rPr>
        <w:t>B</w:t>
      </w:r>
      <w:r>
        <w:rPr>
          <w:rFonts w:hint="eastAsia"/>
          <w:color w:val="000000"/>
          <w:sz w:val="24"/>
          <w:szCs w:val="20"/>
        </w:rPr>
        <w:t xml:space="preserve">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 w:hAnsi="宋体" w:cs="宋体"/>
          <w:color w:val="000000"/>
          <w:sz w:val="24"/>
        </w:rPr>
        <w:t>某原子中共含有</w:t>
      </w:r>
      <w:r>
        <w:rPr>
          <w:color w:val="000000"/>
          <w:sz w:val="24"/>
        </w:rPr>
        <w:t>40</w:t>
      </w:r>
      <w:r>
        <w:rPr>
          <w:rFonts w:hint="eastAsia" w:hAnsi="宋体" w:cs="宋体"/>
          <w:color w:val="000000"/>
          <w:sz w:val="24"/>
        </w:rPr>
        <w:t>个微粒，其中有</w:t>
      </w:r>
      <w:r>
        <w:rPr>
          <w:color w:val="000000"/>
          <w:sz w:val="24"/>
        </w:rPr>
        <w:t>14</w:t>
      </w:r>
      <w:r>
        <w:rPr>
          <w:rFonts w:hint="eastAsia" w:hAnsi="宋体" w:cs="宋体"/>
          <w:color w:val="000000"/>
          <w:sz w:val="24"/>
        </w:rPr>
        <w:t>个微粒不带电，则该原子的质子数为（</w:t>
      </w:r>
      <w:r>
        <w:rPr>
          <w:color w:val="000000"/>
          <w:sz w:val="24"/>
        </w:rPr>
        <w:t xml:space="preserve">      </w:t>
      </w:r>
      <w:r>
        <w:rPr>
          <w:rFonts w:hint="eastAsia" w:hAnsi="宋体" w:cs="宋体"/>
          <w:color w:val="000000"/>
          <w:sz w:val="24"/>
        </w:rPr>
        <w:t>）</w:t>
      </w:r>
    </w:p>
    <w:p>
      <w:pPr>
        <w:tabs>
          <w:tab w:val="left" w:pos="2550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13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14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26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40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 xml:space="preserve">  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13、</w:t>
      </w:r>
      <w:r>
        <w:rPr>
          <w:rFonts w:hint="eastAsia"/>
          <w:color w:val="000000"/>
          <w:kern w:val="0"/>
          <w:sz w:val="24"/>
          <w:szCs w:val="21"/>
        </w:rPr>
        <w:t>下列各图中</w:t>
      </w:r>
      <w:r>
        <w:rPr>
          <w:color w:val="000000"/>
          <w:kern w:val="0"/>
          <w:sz w:val="24"/>
          <w:szCs w:val="21"/>
        </w:rPr>
        <w:t>“</w:t>
      </w:r>
      <w:r>
        <w:rPr>
          <w:color w:val="000000"/>
          <w:kern w:val="0"/>
          <w:sz w:val="24"/>
          <w:szCs w:val="21"/>
        </w:rPr>
        <w:pict>
          <v:shape id="_x0000_i1044" o:spt="75" alt="id:2147491055;FounderCES" type="#_x0000_t75" style="height:5.8pt;width:5.9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  <w:kern w:val="0"/>
          <w:sz w:val="24"/>
          <w:szCs w:val="21"/>
        </w:rPr>
        <w:t>”</w:t>
      </w:r>
      <w:r>
        <w:rPr>
          <w:rFonts w:hint="eastAsia"/>
          <w:color w:val="000000"/>
          <w:kern w:val="0"/>
          <w:sz w:val="24"/>
          <w:szCs w:val="21"/>
        </w:rPr>
        <w:t>和</w:t>
      </w:r>
      <w:r>
        <w:rPr>
          <w:color w:val="000000"/>
          <w:kern w:val="0"/>
          <w:sz w:val="24"/>
          <w:szCs w:val="21"/>
        </w:rPr>
        <w:t>“</w:t>
      </w:r>
      <w:r>
        <w:rPr>
          <w:color w:val="000000"/>
          <w:kern w:val="0"/>
          <w:sz w:val="24"/>
          <w:szCs w:val="21"/>
        </w:rPr>
        <w:pict>
          <v:shape id="_x0000_i1045" o:spt="75" alt="id:2147491062;FounderCES" type="#_x0000_t75" style="height:6.95pt;width:7.2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color w:val="000000"/>
          <w:kern w:val="0"/>
          <w:sz w:val="24"/>
          <w:szCs w:val="21"/>
        </w:rPr>
        <w:t>”</w:t>
      </w:r>
      <w:r>
        <w:rPr>
          <w:rFonts w:hint="eastAsia"/>
          <w:color w:val="000000"/>
          <w:kern w:val="0"/>
          <w:sz w:val="24"/>
          <w:szCs w:val="21"/>
        </w:rPr>
        <w:t>分别表示不同元素的原子</w:t>
      </w:r>
      <w:r>
        <w:rPr>
          <w:color w:val="000000"/>
          <w:kern w:val="0"/>
          <w:sz w:val="24"/>
          <w:szCs w:val="21"/>
        </w:rPr>
        <w:t>,</w:t>
      </w:r>
      <w:r>
        <w:rPr>
          <w:rFonts w:hint="eastAsia"/>
          <w:color w:val="000000"/>
          <w:kern w:val="0"/>
          <w:sz w:val="24"/>
          <w:szCs w:val="21"/>
        </w:rPr>
        <w:t>则其中表示化合物的是</w:t>
      </w:r>
      <w:r>
        <w:rPr>
          <w:color w:val="000000"/>
          <w:kern w:val="0"/>
          <w:sz w:val="24"/>
          <w:szCs w:val="21"/>
        </w:rPr>
        <w:t>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pict>
          <v:shape id="_x0000_i1046" o:spt="75" type="#_x0000_t75" style="height:44.2pt;width:207.8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kern w:val="0"/>
          <w:sz w:val="24"/>
          <w:szCs w:val="21"/>
        </w:rPr>
        <w:t>【答案】</w:t>
      </w:r>
      <w:r>
        <w:rPr>
          <w:color w:val="000000"/>
          <w:kern w:val="0"/>
          <w:sz w:val="24"/>
          <w:szCs w:val="21"/>
        </w:rPr>
        <w:t>C</w:t>
      </w:r>
      <w:r>
        <w:rPr>
          <w:rFonts w:hint="eastAsia"/>
          <w:color w:val="000000"/>
          <w:kern w:val="0"/>
          <w:sz w:val="24"/>
          <w:szCs w:val="21"/>
        </w:rPr>
        <w:t xml:space="preserve"> 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14、</w:t>
      </w:r>
      <w:r>
        <w:rPr>
          <w:rFonts w:hint="eastAsia"/>
          <w:color w:val="000000"/>
          <w:szCs w:val="20"/>
        </w:rPr>
        <w:t>学习化学的目的并不在于人人都要成为化学家，更重要是学会用化学知识去解决生产生活中的问题。下列说法或做法</w:t>
      </w:r>
      <w:r>
        <w:rPr>
          <w:rFonts w:hint="eastAsia"/>
          <w:color w:val="000000"/>
          <w:szCs w:val="20"/>
          <w:u w:val="single"/>
        </w:rPr>
        <w:t>不正确</w:t>
      </w:r>
      <w:r>
        <w:rPr>
          <w:rFonts w:hint="eastAsia"/>
          <w:color w:val="000000"/>
          <w:szCs w:val="20"/>
        </w:rPr>
        <w:t>的是（   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．将湿衣晾在通风处容易干</w:t>
      </w:r>
      <w:r>
        <w:rPr>
          <w:color w:val="000000"/>
          <w:szCs w:val="20"/>
        </w:rPr>
        <w:t xml:space="preserve">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 xml:space="preserve">B. </w:t>
      </w:r>
      <w:r>
        <w:rPr>
          <w:rFonts w:hint="eastAsia"/>
          <w:color w:val="000000"/>
          <w:szCs w:val="20"/>
        </w:rPr>
        <w:t>直接燃烧含硫的烟煤不会对空气造成污染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．在储运鱼苗的水袋中加入适量的过氧化氢溶液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．通入足量的空气使燃料充分燃烧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0"/>
        </w:rPr>
        <w:t>【答案】</w:t>
      </w:r>
      <w:r>
        <w:rPr>
          <w:color w:val="000000"/>
          <w:sz w:val="24"/>
          <w:szCs w:val="20"/>
        </w:rPr>
        <w:t>B</w:t>
      </w:r>
      <w:r>
        <w:rPr>
          <w:rFonts w:hint="eastAsia"/>
          <w:color w:val="000000"/>
          <w:sz w:val="24"/>
          <w:szCs w:val="20"/>
        </w:rPr>
        <w:t xml:space="preserve">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15、</w:t>
      </w:r>
      <w:r>
        <w:rPr>
          <w:rFonts w:hint="eastAsia" w:hAnsi="宋体" w:cs="宋体"/>
          <w:color w:val="000000"/>
          <w:sz w:val="24"/>
        </w:rPr>
        <w:t>下列有关元素、原子、分子和离子的说法正确的是（</w:t>
      </w:r>
      <w:r>
        <w:rPr>
          <w:color w:val="000000"/>
          <w:sz w:val="24"/>
        </w:rPr>
        <w:t xml:space="preserve">  </w:t>
      </w:r>
      <w:r>
        <w:rPr>
          <w:rFonts w:hint="eastAsia" w:hAnsi="宋体" w:cs="宋体"/>
          <w:color w:val="000000"/>
          <w:sz w:val="24"/>
        </w:rPr>
        <w:t>）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决定元素化学性质的是原子的核外电子数</w:t>
      </w:r>
      <w:r>
        <w:rPr>
          <w:rFonts w:cs="宋体"/>
          <w:color w:val="000000"/>
          <w:sz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cs="宋体"/>
          <w:color w:val="000000"/>
          <w:sz w:val="24"/>
        </w:rPr>
        <w:t xml:space="preserve">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原子可以构成分子，不能直接构成物质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分子是化学变化中的最小微粒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cs="宋体"/>
          <w:color w:val="000000"/>
          <w:sz w:val="24"/>
        </w:rPr>
        <w:t xml:space="preserve">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原子得到或失去电子变成离子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/>
          <w:color w:val="000000"/>
          <w:kern w:val="0"/>
          <w:sz w:val="24"/>
          <w:szCs w:val="21"/>
        </w:rPr>
        <w:t>动物的肝脏和坚果类食物中含有丰富的铁和锌</w:t>
      </w:r>
      <w:r>
        <w:rPr>
          <w:color w:val="000000"/>
          <w:kern w:val="0"/>
          <w:sz w:val="24"/>
          <w:szCs w:val="21"/>
        </w:rPr>
        <w:t>,</w:t>
      </w:r>
      <w:r>
        <w:rPr>
          <w:rFonts w:hint="eastAsia"/>
          <w:color w:val="000000"/>
          <w:kern w:val="0"/>
          <w:sz w:val="24"/>
          <w:szCs w:val="21"/>
        </w:rPr>
        <w:t>这里的</w:t>
      </w:r>
      <w:r>
        <w:rPr>
          <w:color w:val="000000"/>
          <w:kern w:val="0"/>
          <w:sz w:val="24"/>
          <w:szCs w:val="21"/>
        </w:rPr>
        <w:t>“</w:t>
      </w:r>
      <w:r>
        <w:rPr>
          <w:rFonts w:hint="eastAsia"/>
          <w:color w:val="000000"/>
          <w:kern w:val="0"/>
          <w:sz w:val="24"/>
          <w:szCs w:val="21"/>
        </w:rPr>
        <w:t>铁</w:t>
      </w:r>
      <w:r>
        <w:rPr>
          <w:color w:val="000000"/>
          <w:kern w:val="0"/>
          <w:sz w:val="24"/>
          <w:szCs w:val="21"/>
        </w:rPr>
        <w:t>”</w:t>
      </w:r>
      <w:r>
        <w:rPr>
          <w:rFonts w:hint="eastAsia"/>
          <w:color w:val="000000"/>
          <w:kern w:val="0"/>
          <w:sz w:val="24"/>
          <w:szCs w:val="21"/>
        </w:rPr>
        <w:t>和</w:t>
      </w:r>
      <w:r>
        <w:rPr>
          <w:color w:val="000000"/>
          <w:kern w:val="0"/>
          <w:sz w:val="24"/>
          <w:szCs w:val="21"/>
        </w:rPr>
        <w:t>“</w:t>
      </w:r>
      <w:r>
        <w:rPr>
          <w:rFonts w:hint="eastAsia"/>
          <w:color w:val="000000"/>
          <w:kern w:val="0"/>
          <w:sz w:val="24"/>
          <w:szCs w:val="21"/>
        </w:rPr>
        <w:t>锌</w:t>
      </w:r>
      <w:r>
        <w:rPr>
          <w:color w:val="000000"/>
          <w:kern w:val="0"/>
          <w:sz w:val="24"/>
          <w:szCs w:val="21"/>
        </w:rPr>
        <w:t>”</w:t>
      </w:r>
      <w:r>
        <w:rPr>
          <w:rFonts w:hint="eastAsia"/>
          <w:color w:val="000000"/>
          <w:kern w:val="0"/>
          <w:sz w:val="24"/>
          <w:szCs w:val="21"/>
        </w:rPr>
        <w:t>是指</w:t>
      </w:r>
      <w:r>
        <w:rPr>
          <w:color w:val="000000"/>
          <w:kern w:val="0"/>
          <w:sz w:val="24"/>
          <w:szCs w:val="21"/>
        </w:rPr>
        <w:t xml:space="preserve"> 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A.</w:t>
      </w:r>
      <w:r>
        <w:rPr>
          <w:rFonts w:hint="eastAsia"/>
          <w:color w:val="000000"/>
          <w:kern w:val="0"/>
          <w:sz w:val="24"/>
          <w:szCs w:val="21"/>
        </w:rPr>
        <w:t>分子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B.</w:t>
      </w:r>
      <w:r>
        <w:rPr>
          <w:rFonts w:hint="eastAsia"/>
          <w:color w:val="000000"/>
          <w:kern w:val="0"/>
          <w:sz w:val="24"/>
          <w:szCs w:val="21"/>
        </w:rPr>
        <w:t>元素</w:t>
      </w:r>
      <w:r>
        <w:rPr>
          <w:color w:val="000000"/>
          <w:kern w:val="0"/>
          <w:sz w:val="24"/>
          <w:szCs w:val="21"/>
        </w:rPr>
        <w:tab/>
      </w:r>
      <w:r>
        <w:rPr>
          <w:rFonts w:hint="eastAsia"/>
          <w:color w:val="000000"/>
          <w:kern w:val="0"/>
          <w:sz w:val="24"/>
          <w:szCs w:val="21"/>
        </w:rPr>
        <w:t xml:space="preserve">     </w:t>
      </w:r>
      <w:r>
        <w:rPr>
          <w:color w:val="000000"/>
          <w:kern w:val="0"/>
          <w:sz w:val="24"/>
          <w:szCs w:val="21"/>
        </w:rPr>
        <w:t>C.</w:t>
      </w:r>
      <w:r>
        <w:rPr>
          <w:rFonts w:hint="eastAsia"/>
          <w:color w:val="000000"/>
          <w:kern w:val="0"/>
          <w:sz w:val="24"/>
          <w:szCs w:val="21"/>
        </w:rPr>
        <w:t>原子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D.</w:t>
      </w:r>
      <w:r>
        <w:rPr>
          <w:rFonts w:hint="eastAsia"/>
          <w:color w:val="000000"/>
          <w:kern w:val="0"/>
          <w:sz w:val="24"/>
          <w:szCs w:val="21"/>
        </w:rPr>
        <w:t>单质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kern w:val="0"/>
          <w:sz w:val="24"/>
          <w:szCs w:val="21"/>
        </w:rPr>
        <w:t>【答案】</w:t>
      </w:r>
      <w:r>
        <w:rPr>
          <w:color w:val="000000"/>
          <w:kern w:val="0"/>
          <w:sz w:val="24"/>
          <w:szCs w:val="21"/>
        </w:rPr>
        <w:t>B</w:t>
      </w:r>
      <w:r>
        <w:rPr>
          <w:rFonts w:hint="eastAsia"/>
          <w:color w:val="000000"/>
          <w:kern w:val="0"/>
          <w:sz w:val="24"/>
          <w:szCs w:val="21"/>
        </w:rPr>
        <w:t>　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17、保护环境的措施有：①</w:t>
      </w:r>
      <w:r>
        <w:rPr>
          <w:color w:val="000000"/>
          <w:sz w:val="24"/>
        </w:rPr>
        <w:t>___________________</w:t>
      </w:r>
      <w:r>
        <w:rPr>
          <w:rFonts w:hint="eastAsia"/>
          <w:color w:val="000000"/>
          <w:sz w:val="24"/>
        </w:rPr>
        <w:t>；②改善环境状况；③</w:t>
      </w:r>
      <w:r>
        <w:rPr>
          <w:color w:val="000000"/>
          <w:sz w:val="24"/>
        </w:rPr>
        <w:t>____________________</w:t>
      </w:r>
      <w:r>
        <w:rPr>
          <w:rFonts w:hint="eastAsia"/>
          <w:color w:val="000000"/>
          <w:sz w:val="24"/>
        </w:rPr>
        <w:t>；④积极植树、造林、种草等。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【答案】加强大气质量监测</w:t>
      </w:r>
      <w:r>
        <w:rPr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 xml:space="preserve">使用清洁能源  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18、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元素</w:t>
      </w:r>
      <w:r>
        <w:rPr>
          <w:rFonts w:ascii="Times New Roman" w:hAnsi="Times New Roman" w:cs="微软雅黑"/>
          <w:color w:val="000000"/>
          <w:sz w:val="24"/>
          <w:szCs w:val="24"/>
        </w:rPr>
        <w:t>Z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的核电荷数为</w:t>
      </w:r>
      <w:r>
        <w:rPr>
          <w:rFonts w:ascii="Times New Roman" w:hAnsi="Times New Roman" w:cs="微软雅黑"/>
          <w:color w:val="000000"/>
          <w:sz w:val="24"/>
          <w:szCs w:val="24"/>
        </w:rPr>
        <w:t>a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，它的阳离子</w:t>
      </w:r>
      <w:r>
        <w:rPr>
          <w:rFonts w:ascii="Times New Roman" w:hAnsi="Times New Roman" w:cs="微软雅黑"/>
          <w:color w:val="000000"/>
          <w:sz w:val="24"/>
          <w:szCs w:val="24"/>
        </w:rPr>
        <w:t>Z</w:t>
      </w:r>
      <w:r>
        <w:rPr>
          <w:rFonts w:ascii="Times New Roman" w:hAnsi="Times New Roman" w:cs="微软雅黑"/>
          <w:color w:val="000000"/>
          <w:sz w:val="24"/>
          <w:szCs w:val="24"/>
          <w:vertAlign w:val="superscript"/>
        </w:rPr>
        <w:t>m+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与元素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的阴离子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ascii="Times New Roman" w:hAnsi="Times New Roman" w:cs="微软雅黑"/>
          <w:color w:val="000000"/>
          <w:sz w:val="24"/>
          <w:szCs w:val="24"/>
          <w:vertAlign w:val="superscript"/>
        </w:rPr>
        <w:t>n-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的电子层结构相同，则元素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的核电荷数是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</w:t>
      </w:r>
      <w:r>
        <w:rPr>
          <w:rFonts w:cs="微软雅黑"/>
          <w:color w:val="000000"/>
          <w:sz w:val="24"/>
        </w:rPr>
        <w:t xml:space="preserve"> a-m-n</w:t>
      </w:r>
      <w:r>
        <w:rPr>
          <w:rFonts w:hint="eastAsia" w:cs="微软雅黑"/>
          <w:color w:val="000000"/>
          <w:sz w:val="24"/>
        </w:rPr>
        <w:t xml:space="preserve">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19、</w:t>
      </w:r>
      <w:r>
        <w:rPr>
          <w:rFonts w:hint="eastAsia"/>
          <w:color w:val="000000"/>
          <w:sz w:val="24"/>
          <w:szCs w:val="21"/>
        </w:rPr>
        <w:t>氧原子与钠原子之所以是不同种原子，是因为它们的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数不同．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 xml:space="preserve">【答案】质子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20、目前计入空气污染指数的项目暂定为：</w:t>
      </w:r>
      <w:r>
        <w:rPr>
          <w:color w:val="000000"/>
          <w:sz w:val="24"/>
        </w:rPr>
        <w:t>_____________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_____________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______________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______________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PM10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PM2.5</w:t>
      </w:r>
      <w:r>
        <w:rPr>
          <w:rFonts w:hint="eastAsia"/>
          <w:color w:val="000000"/>
          <w:sz w:val="24"/>
        </w:rPr>
        <w:t>）和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>等。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【答案】二氧化碳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一氧化碳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二氧化碳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可吸入颗粒物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 xml:space="preserve">臭氧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21、</w:t>
      </w:r>
      <w:r>
        <w:rPr>
          <w:rFonts w:hint="eastAsia" w:ascii="Times New Roman" w:hAnsi="Times New Roman" w:cs="Times New Roman"/>
          <w:color w:val="000000"/>
          <w:sz w:val="24"/>
        </w:rPr>
        <w:t>某原子的原子结构示意图如图1所示。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pict>
          <v:shape id="_x0000_i1047" o:spt="75" alt=" " type="#_x0000_t75" style="height:66.95pt;width:64.8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图1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(1)</w:t>
      </w:r>
      <w:r>
        <w:rPr>
          <w:rFonts w:hint="eastAsia" w:ascii="Times New Roman" w:hAnsi="Times New Roman" w:cs="Times New Roman"/>
          <w:color w:val="000000"/>
          <w:sz w:val="24"/>
        </w:rPr>
        <w:t>该原子的核电荷数为</w:t>
      </w:r>
      <w:r>
        <w:rPr>
          <w:rFonts w:ascii="Times New Roman" w:hAnsi="Times New Roman" w:cs="Times New Roman"/>
          <w:color w:val="000000"/>
          <w:sz w:val="24"/>
        </w:rPr>
        <w:t>________</w:t>
      </w:r>
      <w:r>
        <w:rPr>
          <w:rFonts w:hint="eastAsia" w:ascii="Times New Roman" w:hAnsi="Times New Roman" w:cs="Times New Roman"/>
          <w:color w:val="000000"/>
          <w:sz w:val="24"/>
        </w:rPr>
        <w:t>，核外电子层数为</w:t>
      </w:r>
      <w:r>
        <w:rPr>
          <w:rFonts w:ascii="Times New Roman" w:hAnsi="Times New Roman" w:cs="Times New Roman"/>
          <w:color w:val="000000"/>
          <w:sz w:val="24"/>
        </w:rPr>
        <w:t>________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cs="Times New Roman"/>
          <w:color w:val="000000"/>
          <w:sz w:val="24"/>
        </w:rPr>
        <w:t>图中</w:t>
      </w:r>
      <w:r>
        <w:rPr>
          <w:rFonts w:ascii="Times New Roman" w:hAnsi="Times New Roman" w:cs="Times New Roman"/>
          <w:color w:val="000000"/>
          <w:sz w:val="24"/>
        </w:rPr>
        <w:t>x</w:t>
      </w:r>
      <w:r>
        <w:rPr>
          <w:rFonts w:hint="eastAsia" w:ascii="Times New Roman" w:hAnsi="Times New Roman" w:cs="Times New Roman"/>
          <w:color w:val="000000"/>
          <w:sz w:val="24"/>
        </w:rPr>
        <w:t>＝</w:t>
      </w:r>
      <w:r>
        <w:rPr>
          <w:rFonts w:ascii="Times New Roman" w:hAnsi="Times New Roman" w:cs="Times New Roman"/>
          <w:color w:val="000000"/>
          <w:sz w:val="24"/>
        </w:rPr>
        <w:t>________</w:t>
      </w:r>
      <w:r>
        <w:rPr>
          <w:rFonts w:hint="eastAsia" w:ascii="Times New Roman" w:hAnsi="Times New Roman" w:cs="Times New Roman"/>
          <w:color w:val="000000"/>
          <w:sz w:val="24"/>
        </w:rPr>
        <w:t>，该原子属于</w:t>
      </w:r>
      <w:r>
        <w:rPr>
          <w:rFonts w:ascii="Times New Roman" w:hAnsi="Times New Roman" w:cs="Times New Roman"/>
          <w:color w:val="000000"/>
          <w:sz w:val="24"/>
        </w:rPr>
        <w:t>________(</w:t>
      </w:r>
      <w:r>
        <w:rPr>
          <w:rFonts w:hint="eastAsia" w:ascii="Times New Roman" w:hAnsi="Times New Roman" w:cs="Times New Roman"/>
          <w:color w:val="000000"/>
          <w:sz w:val="24"/>
        </w:rPr>
        <w:t>填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金属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或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非金属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原子。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(3)</w:t>
      </w:r>
      <w:r>
        <w:rPr>
          <w:rFonts w:hint="eastAsia" w:ascii="Times New Roman" w:hAnsi="Times New Roman" w:cs="Times New Roman"/>
          <w:color w:val="000000"/>
          <w:sz w:val="24"/>
        </w:rPr>
        <w:t>如图2所示的粒子中，具有相对稳定结构的是</w:t>
      </w:r>
      <w:r>
        <w:rPr>
          <w:rFonts w:ascii="Times New Roman" w:hAnsi="Times New Roman" w:cs="Times New Roman"/>
          <w:color w:val="000000"/>
          <w:sz w:val="24"/>
        </w:rPr>
        <w:t>________(</w:t>
      </w:r>
      <w:r>
        <w:rPr>
          <w:rFonts w:hint="eastAsia" w:ascii="Times New Roman" w:hAnsi="Times New Roman" w:cs="Times New Roman"/>
          <w:color w:val="000000"/>
          <w:sz w:val="24"/>
        </w:rPr>
        <w:t>填序号，下同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，易得电子的是</w:t>
      </w:r>
      <w:r>
        <w:rPr>
          <w:rFonts w:ascii="Times New Roman" w:hAnsi="Times New Roman" w:cs="Times New Roman"/>
          <w:color w:val="000000"/>
          <w:sz w:val="24"/>
        </w:rPr>
        <w:t>________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pict>
          <v:shape id="_x0000_i1048" o:spt="75" alt=" " type="#_x0000_t75" style="height:64.8pt;width:293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图2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(1)35</w:t>
      </w:r>
      <w:r>
        <w:rPr>
          <w:rFonts w:hint="eastAsia"/>
          <w:color w:val="000000"/>
          <w:sz w:val="24"/>
        </w:rPr>
        <w:t>　</w:t>
      </w: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　</w:t>
      </w:r>
      <w:r>
        <w:rPr>
          <w:color w:val="000000"/>
          <w:sz w:val="24"/>
        </w:rPr>
        <w:t>(2)7</w:t>
      </w:r>
      <w:r>
        <w:rPr>
          <w:rFonts w:hint="eastAsia"/>
          <w:color w:val="000000"/>
          <w:sz w:val="24"/>
        </w:rPr>
        <w:t>　非金属　</w:t>
      </w:r>
      <w:r>
        <w:rPr>
          <w:color w:val="000000"/>
          <w:sz w:val="24"/>
        </w:rPr>
        <w:t>(3)C</w:t>
      </w:r>
      <w:r>
        <w:rPr>
          <w:rFonts w:hint="eastAsia"/>
          <w:color w:val="000000"/>
          <w:sz w:val="24"/>
        </w:rPr>
        <w:t>　</w:t>
      </w:r>
      <w:r>
        <w:rPr>
          <w:color w:val="000000"/>
          <w:sz w:val="24"/>
        </w:rPr>
        <w:t>E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22、</w:t>
      </w:r>
      <w:r>
        <w:rPr>
          <w:rFonts w:hint="eastAsia"/>
          <w:color w:val="000000"/>
          <w:sz w:val="24"/>
          <w:szCs w:val="21"/>
        </w:rPr>
        <w:t>如图表示的是地壳里所含各种元素的质量分数．请根据图回答下列问题：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）图中表示出的金属元素有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种；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）地壳中氢元素的含量为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；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）地壳中含量最多的非金属元素与含量最多的金属元素之间，能形成一种氧化物．此氧化物硬度极大，俗名刚玉，这种氧化物的化学式为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pict>
          <v:shape id="_x0000_i1049" o:spt="75" type="#_x0000_t75" style="height:177.05pt;width:246.8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</w:t>
      </w:r>
      <w:r>
        <w:rPr>
          <w:color w:val="000000"/>
          <w:sz w:val="24"/>
          <w:szCs w:val="21"/>
        </w:rPr>
        <w:t>6</w:t>
      </w:r>
      <w:r>
        <w:rPr>
          <w:rFonts w:hint="eastAsia"/>
          <w:color w:val="000000"/>
          <w:sz w:val="24"/>
          <w:szCs w:val="21"/>
        </w:rPr>
        <w:t>；  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</w:t>
      </w:r>
      <w:r>
        <w:rPr>
          <w:color w:val="000000"/>
          <w:sz w:val="24"/>
          <w:szCs w:val="21"/>
        </w:rPr>
        <w:t>0.76%</w:t>
      </w:r>
      <w:r>
        <w:rPr>
          <w:rFonts w:hint="eastAsia"/>
          <w:color w:val="000000"/>
          <w:sz w:val="24"/>
          <w:szCs w:val="21"/>
        </w:rPr>
        <w:t>；  （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）</w:t>
      </w:r>
      <w:r>
        <w:rPr>
          <w:color w:val="000000"/>
          <w:sz w:val="24"/>
          <w:szCs w:val="21"/>
        </w:rPr>
        <w:t>Al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  <w:szCs w:val="21"/>
        </w:rPr>
        <w:t>O</w:t>
      </w:r>
      <w:r>
        <w:rPr>
          <w:color w:val="000000"/>
          <w:sz w:val="24"/>
          <w:vertAlign w:val="subscript"/>
        </w:rPr>
        <w:t>3</w:t>
      </w:r>
      <w:r>
        <w:rPr>
          <w:rFonts w:hint="eastAsia"/>
          <w:color w:val="000000"/>
          <w:sz w:val="24"/>
          <w:szCs w:val="21"/>
        </w:rPr>
        <w:t xml:space="preserve">．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23、请从氧气、氮气、二氧化碳、水蒸气、氖气中选择适当的物质的名称填空：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(1)</w:t>
      </w:r>
      <w:r>
        <w:rPr>
          <w:rFonts w:hint="eastAsia"/>
          <w:color w:val="000000"/>
          <w:sz w:val="24"/>
        </w:rPr>
        <w:t>空气中体积分数最大的且可作食品保护气的是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(2)</w:t>
      </w:r>
      <w:r>
        <w:rPr>
          <w:rFonts w:hint="eastAsia"/>
          <w:color w:val="000000"/>
          <w:sz w:val="24"/>
        </w:rPr>
        <w:t>能供给呼吸，支持燃烧的是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(3) </w:t>
      </w:r>
      <w:r>
        <w:rPr>
          <w:rFonts w:hint="eastAsia"/>
          <w:color w:val="000000"/>
          <w:sz w:val="24"/>
        </w:rPr>
        <w:t>参与绿色植物光合作用的是</w:t>
      </w:r>
      <w:r>
        <w:rPr>
          <w:color w:val="000000"/>
          <w:sz w:val="24"/>
        </w:rPr>
        <w:t>____________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(4)</w:t>
      </w:r>
      <w:r>
        <w:rPr>
          <w:rFonts w:hint="eastAsia"/>
          <w:color w:val="000000"/>
          <w:sz w:val="24"/>
        </w:rPr>
        <w:t>电工笔通电时会发出红色的光，当中是充了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(5)</w:t>
      </w:r>
      <w:r>
        <w:rPr>
          <w:rFonts w:hint="eastAsia"/>
          <w:color w:val="000000"/>
          <w:sz w:val="24"/>
        </w:rPr>
        <w:t>开封后的薯片放置一段时间变软，说明空气中含有</w:t>
      </w:r>
      <w:r>
        <w:rPr>
          <w:color w:val="000000"/>
          <w:sz w:val="24"/>
        </w:rPr>
        <w:t>____________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【答案】（1）氧气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 xml:space="preserve">  （2）氧气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 xml:space="preserve">  （3）二氧化碳</w:t>
      </w:r>
      <w:r>
        <w:rPr>
          <w:color w:val="000000"/>
          <w:sz w:val="24"/>
        </w:rPr>
        <w:t xml:space="preserve">  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（4）氖气     （5）水蒸气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 w:ascii="Times New Roman" w:hAnsi="宋体" w:cs="Times New Roman"/>
          <w:bCs/>
          <w:color w:val="000000"/>
          <w:sz w:val="24"/>
        </w:rPr>
        <w:t>原子是由</w:t>
      </w:r>
      <w:r>
        <w:rPr>
          <w:rFonts w:ascii="Times New Roman" w:hAnsi="Times New Roman" w:cs="Times New Roman"/>
          <w:bCs/>
          <w:color w:val="000000"/>
          <w:sz w:val="24"/>
        </w:rPr>
        <w:t>________________________</w:t>
      </w:r>
      <w:r>
        <w:rPr>
          <w:rFonts w:hint="eastAsia" w:ascii="Times New Roman" w:hAnsi="宋体" w:cs="Times New Roman"/>
          <w:bCs/>
          <w:color w:val="000000"/>
          <w:sz w:val="24"/>
        </w:rPr>
        <w:t>构成的，原子核是由</w:t>
      </w:r>
      <w:r>
        <w:rPr>
          <w:rFonts w:ascii="Times New Roman" w:hAnsi="Times New Roman" w:cs="Times New Roman"/>
          <w:bCs/>
          <w:color w:val="000000"/>
          <w:sz w:val="24"/>
        </w:rPr>
        <w:t>______________</w:t>
      </w:r>
      <w:r>
        <w:rPr>
          <w:rFonts w:hint="eastAsia" w:ascii="Times New Roman" w:hAnsi="宋体" w:cs="Times New Roman"/>
          <w:bCs/>
          <w:color w:val="000000"/>
          <w:sz w:val="24"/>
        </w:rPr>
        <w:t>构成的，</w:t>
      </w:r>
      <w:r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>
        <w:rPr>
          <w:rFonts w:hint="eastAsia" w:ascii="Times New Roman" w:hAnsi="宋体" w:cs="Times New Roman"/>
          <w:bCs/>
          <w:color w:val="000000"/>
          <w:sz w:val="24"/>
        </w:rPr>
        <w:t>由于</w:t>
      </w:r>
      <w:r>
        <w:rPr>
          <w:rFonts w:ascii="Times New Roman" w:hAnsi="Times New Roman" w:cs="Times New Roman"/>
          <w:bCs/>
          <w:color w:val="000000"/>
          <w:sz w:val="24"/>
        </w:rPr>
        <w:t>________________</w:t>
      </w:r>
      <w:r>
        <w:rPr>
          <w:rFonts w:hint="eastAsia" w:ascii="Times New Roman" w:hAnsi="宋体" w:cs="Times New Roman"/>
          <w:bCs/>
          <w:color w:val="000000"/>
          <w:sz w:val="24"/>
        </w:rPr>
        <w:t>不同，原子也不同。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/>
          <w:bCs/>
          <w:color w:val="000000"/>
          <w:sz w:val="24"/>
        </w:rPr>
        <w:t>【答案】原子核和核外电子　质子和中子　质子数</w:t>
      </w:r>
      <w:r>
        <w:rPr>
          <w:rFonts w:hint="eastAsia"/>
          <w:bCs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25、</w:t>
      </w:r>
      <w:r>
        <w:rPr>
          <w:rFonts w:hint="eastAsia"/>
          <w:color w:val="000000"/>
          <w:sz w:val="24"/>
          <w:szCs w:val="21"/>
        </w:rPr>
        <w:t>元素之最，用元素符号填空：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）空气中含量最多的元素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）生物体内含量最多的元素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）地壳中含量最多的金属元素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4</w:t>
      </w:r>
      <w:r>
        <w:rPr>
          <w:rFonts w:hint="eastAsia"/>
          <w:color w:val="000000"/>
          <w:sz w:val="24"/>
          <w:szCs w:val="21"/>
        </w:rPr>
        <w:t>）相对原子质量最小的元素是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</w:t>
      </w:r>
      <w:r>
        <w:rPr>
          <w:color w:val="000000"/>
          <w:sz w:val="24"/>
          <w:szCs w:val="21"/>
        </w:rPr>
        <w:t>N</w:t>
      </w:r>
      <w:r>
        <w:rPr>
          <w:rFonts w:hint="eastAsia"/>
          <w:color w:val="000000"/>
          <w:sz w:val="24"/>
          <w:szCs w:val="21"/>
        </w:rPr>
        <w:t>；  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</w:t>
      </w:r>
      <w:r>
        <w:rPr>
          <w:color w:val="000000"/>
          <w:sz w:val="24"/>
          <w:szCs w:val="21"/>
        </w:rPr>
        <w:t>O</w:t>
      </w:r>
      <w:r>
        <w:rPr>
          <w:rFonts w:hint="eastAsia"/>
          <w:color w:val="000000"/>
          <w:sz w:val="24"/>
          <w:szCs w:val="21"/>
        </w:rPr>
        <w:t>；  （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）</w:t>
      </w:r>
      <w:r>
        <w:rPr>
          <w:color w:val="000000"/>
          <w:sz w:val="24"/>
          <w:szCs w:val="21"/>
        </w:rPr>
        <w:t>Al</w:t>
      </w:r>
      <w:r>
        <w:rPr>
          <w:rFonts w:hint="eastAsia"/>
          <w:color w:val="000000"/>
          <w:sz w:val="24"/>
          <w:szCs w:val="21"/>
        </w:rPr>
        <w:t>；  （</w:t>
      </w:r>
      <w:r>
        <w:rPr>
          <w:color w:val="000000"/>
          <w:sz w:val="24"/>
          <w:szCs w:val="21"/>
        </w:rPr>
        <w:t>4</w:t>
      </w:r>
      <w:r>
        <w:rPr>
          <w:rFonts w:hint="eastAsia"/>
          <w:color w:val="000000"/>
          <w:sz w:val="24"/>
          <w:szCs w:val="21"/>
        </w:rPr>
        <w:t>）</w:t>
      </w:r>
      <w:r>
        <w:rPr>
          <w:color w:val="000000"/>
          <w:sz w:val="24"/>
          <w:szCs w:val="21"/>
        </w:rPr>
        <w:t>H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三、综合题。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26、</w:t>
      </w:r>
      <w:r>
        <w:rPr>
          <w:rFonts w:hint="eastAsia"/>
          <w:color w:val="000000"/>
          <w:sz w:val="24"/>
          <w:shd w:val="clear" w:color="auto" w:fill="FFFFFF"/>
        </w:rPr>
        <w:t>2019年10月9日下午5点45分许，瑞典皇家科学院在斯德哥尔摩宣布，将2019年度诺贝尔化学奖授予美国John B Goodenough教授、M.stanley Whittlingham教授和日本化学家Akira Yoshino，以表彰其在锂离子电池的发展方面作出的贡献。图①是锂元素在元素周期表中的部分信息，图②是锂原子的结构示意图，请回答下列问题：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pict>
          <v:shape id="_x0000_i1050" o:spt="75" alt=" " type="#_x0000_t75" style="height:88.5pt;width:372.05pt;" filled="f" o:preferrelative="t" stroked="f" coordsize="21600,21600">
            <v:path/>
            <v:fill on="f" focussize="0,0"/>
            <v:stroke on="f" joinstyle="miter"/>
            <v:imagedata r:id="rId18" o:title="1608413905(1)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（1）从图②可知锂原子在化学反应中容易</w:t>
      </w:r>
      <w:r>
        <w:rPr>
          <w:rFonts w:hint="eastAsia"/>
          <w:color w:val="000000"/>
          <w:kern w:val="0"/>
          <w:sz w:val="24"/>
          <w:u w:val="single"/>
          <w:shd w:val="clear" w:color="auto" w:fill="FFFFFF"/>
        </w:rPr>
        <w:t xml:space="preserve"> 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（填“得到”或者“失去”）形成</w:t>
      </w:r>
      <w:r>
        <w:rPr>
          <w:rFonts w:hint="eastAsia"/>
          <w:color w:val="000000"/>
          <w:kern w:val="0"/>
          <w:sz w:val="24"/>
          <w:u w:val="single"/>
        </w:rPr>
        <w:t xml:space="preserve">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（填离子符号）；锂原子和锂离子都属于锂元素的粒子是因为具有相同的</w:t>
      </w:r>
      <w:r>
        <w:rPr>
          <w:rFonts w:hint="eastAsia"/>
          <w:color w:val="000000"/>
          <w:kern w:val="0"/>
          <w:sz w:val="24"/>
          <w:u w:val="single"/>
        </w:rPr>
        <w:t xml:space="preserve">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（2）A、B、C三种粒子中表示阴离子的是</w:t>
      </w:r>
      <w:r>
        <w:rPr>
          <w:rFonts w:hint="eastAsia"/>
          <w:color w:val="000000"/>
          <w:kern w:val="0"/>
          <w:sz w:val="24"/>
          <w:u w:val="single"/>
        </w:rPr>
        <w:t xml:space="preserve">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（选填“A”、“B”、“C”）。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（3）A、B、C三种粒子中与②化学性质相似的是</w:t>
      </w:r>
      <w:r>
        <w:rPr>
          <w:rFonts w:hint="eastAsia"/>
          <w:color w:val="000000"/>
          <w:kern w:val="0"/>
          <w:sz w:val="24"/>
          <w:u w:val="single"/>
        </w:rPr>
        <w:t xml:space="preserve">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（选填“A”、“B”、“C”）。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u w:val="single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（4）B元素在元素周期表中位于第</w:t>
      </w:r>
      <w:r>
        <w:rPr>
          <w:rFonts w:hint="eastAsia"/>
          <w:color w:val="000000"/>
          <w:kern w:val="0"/>
          <w:sz w:val="24"/>
          <w:u w:val="single"/>
        </w:rPr>
        <w:t xml:space="preserve">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周期。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  <w:shd w:val="clear" w:color="auto" w:fill="FFFFFF"/>
        </w:rPr>
        <w:t>（1）失去；Li</w:t>
      </w:r>
      <w:r>
        <w:rPr>
          <w:rFonts w:cs="Arial"/>
          <w:color w:val="000000"/>
          <w:sz w:val="24"/>
          <w:szCs w:val="17"/>
          <w:shd w:val="clear" w:color="auto" w:fill="FFFFFF"/>
          <w:vertAlign w:val="superscript"/>
        </w:rPr>
        <w:t>+</w:t>
      </w:r>
      <w:r>
        <w:rPr>
          <w:rFonts w:hint="eastAsia"/>
          <w:color w:val="000000"/>
          <w:sz w:val="24"/>
          <w:shd w:val="clear" w:color="auto" w:fill="FFFFFF"/>
        </w:rPr>
        <w:t>；核内质子数。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hd w:val="clear" w:color="auto" w:fill="FFFFFF"/>
        </w:rPr>
        <w:t xml:space="preserve">（2）C。    （3）B。     （4）三   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D16F1C"/>
    <w:rsid w:val="0014589D"/>
    <w:rsid w:val="00207173"/>
    <w:rsid w:val="00303C4E"/>
    <w:rsid w:val="00413BB0"/>
    <w:rsid w:val="004151FC"/>
    <w:rsid w:val="009A441A"/>
    <w:rsid w:val="00BE39D3"/>
    <w:rsid w:val="00C02FC6"/>
    <w:rsid w:val="00CA2F3D"/>
    <w:rsid w:val="00D16F1C"/>
    <w:rsid w:val="00D473EA"/>
    <w:rsid w:val="00DD4668"/>
    <w:rsid w:val="00DE77FA"/>
    <w:rsid w:val="00F95C57"/>
    <w:rsid w:val="1C8A10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link w:val="1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 Char Char3"/>
    <w:basedOn w:val="7"/>
    <w:link w:val="2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9">
    <w:name w:val="latex_linear"/>
    <w:basedOn w:val="7"/>
    <w:qFormat/>
    <w:uiPriority w:val="0"/>
    <w:rPr>
      <w:rFonts w:cs="Times New Roman"/>
    </w:rPr>
  </w:style>
  <w:style w:type="character" w:customStyle="1" w:styleId="10">
    <w:name w:val="普通(网站)1 Char"/>
    <w:basedOn w:val="7"/>
    <w:link w:val="5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1">
    <w:name w:val="标题1 Char"/>
    <w:basedOn w:val="7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2">
    <w:name w:val="WPS Plain"/>
    <w:qFormat/>
    <w:uiPriority w:val="0"/>
    <w:rPr>
      <w:rFonts w:ascii="Times New Roman" w:hAnsi="Times New Roman" w:eastAsia="宋体" w:cs="Times New Roman"/>
      <w:lang w:val="en-US" w:eastAsia="en-US" w:bidi="ar-SA"/>
    </w:rPr>
  </w:style>
  <w:style w:type="character" w:customStyle="1" w:styleId="13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14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wmf"/><Relationship Id="rId15" Type="http://schemas.openxmlformats.org/officeDocument/2006/relationships/image" Target="media/image11.wmf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12</Pages>
  <Words>4748</Words>
  <Characters>5551</Characters>
  <Lines>45</Lines>
  <Paragraphs>12</Paragraphs>
  <TotalTime>9</TotalTime>
  <ScaleCrop>false</ScaleCrop>
  <LinksUpToDate>false</LinksUpToDate>
  <CharactersWithSpaces>6182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2019-12-14T07:51:00Z</dcterms:created>
  <dc:creator>user</dc:creator>
  <cp:lastModifiedBy>Administrator</cp:lastModifiedBy>
  <dcterms:modified xsi:type="dcterms:W3CDTF">2022-10-25T04:21:02Z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A834E226D30A42B08D9DB7A6CAAB0E8B</vt:lpwstr>
  </property>
</Properties>
</file>