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5A1" w:rsidRPr="00BE35A1" w:rsidRDefault="008F44AB" w:rsidP="00BE35A1">
      <w:pPr>
        <w:jc w:val="center"/>
        <w:rPr>
          <w:rFonts w:ascii="宋体" w:eastAsia="宋体" w:hAnsi="宋体"/>
          <w:b/>
          <w:bCs/>
          <w:sz w:val="24"/>
          <w:szCs w:val="28"/>
        </w:rPr>
      </w:pPr>
      <w:r w:rsidRPr="00BE35A1">
        <w:rPr>
          <w:rFonts w:ascii="宋体" w:eastAsia="宋体" w:hAnsi="宋体" w:hint="eastAsia"/>
          <w:b/>
          <w:bCs/>
          <w:noProof/>
          <w:sz w:val="24"/>
          <w:szCs w:val="28"/>
        </w:rPr>
        <w:drawing>
          <wp:anchor distT="0" distB="0" distL="114300" distR="114300" simplePos="0" relativeHeight="251658240" behindDoc="0" locked="0" layoutInCell="1" allowOverlap="1">
            <wp:simplePos x="0" y="0"/>
            <wp:positionH relativeFrom="page">
              <wp:posOffset>10820400</wp:posOffset>
            </wp:positionH>
            <wp:positionV relativeFrom="topMargin">
              <wp:posOffset>12280900</wp:posOffset>
            </wp:positionV>
            <wp:extent cx="304800" cy="419100"/>
            <wp:effectExtent l="0" t="0" r="0" b="0"/>
            <wp:wrapNone/>
            <wp:docPr id="1000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305846" name=""/>
                    <pic:cNvPicPr>
                      <a:picLocks noChangeAspect="1"/>
                    </pic:cNvPicPr>
                  </pic:nvPicPr>
                  <pic:blipFill>
                    <a:blip r:embed="rId6"/>
                    <a:stretch>
                      <a:fillRect/>
                    </a:stretch>
                  </pic:blipFill>
                  <pic:spPr>
                    <a:xfrm>
                      <a:off x="0" y="0"/>
                      <a:ext cx="304800" cy="419100"/>
                    </a:xfrm>
                    <a:prstGeom prst="rect">
                      <a:avLst/>
                    </a:prstGeom>
                  </pic:spPr>
                </pic:pic>
              </a:graphicData>
            </a:graphic>
          </wp:anchor>
        </w:drawing>
      </w:r>
      <w:r w:rsidRPr="00BE35A1">
        <w:rPr>
          <w:rFonts w:ascii="宋体" w:eastAsia="宋体" w:hAnsi="宋体" w:hint="eastAsia"/>
          <w:b/>
          <w:bCs/>
          <w:noProof/>
          <w:sz w:val="24"/>
          <w:szCs w:val="28"/>
        </w:rPr>
        <w:drawing>
          <wp:anchor distT="0" distB="0" distL="114300" distR="114300" simplePos="0" relativeHeight="251659264" behindDoc="0" locked="0" layoutInCell="1" allowOverlap="1">
            <wp:simplePos x="0" y="0"/>
            <wp:positionH relativeFrom="page">
              <wp:posOffset>10160000</wp:posOffset>
            </wp:positionH>
            <wp:positionV relativeFrom="topMargin">
              <wp:posOffset>10566400</wp:posOffset>
            </wp:positionV>
            <wp:extent cx="419100" cy="495300"/>
            <wp:effectExtent l="0" t="0" r="0" b="0"/>
            <wp:wrapNone/>
            <wp:docPr id="1000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587940" name=""/>
                    <pic:cNvPicPr>
                      <a:picLocks noChangeAspect="1"/>
                    </pic:cNvPicPr>
                  </pic:nvPicPr>
                  <pic:blipFill>
                    <a:blip r:embed="rId7"/>
                    <a:stretch>
                      <a:fillRect/>
                    </a:stretch>
                  </pic:blipFill>
                  <pic:spPr>
                    <a:xfrm>
                      <a:off x="0" y="0"/>
                      <a:ext cx="419100" cy="495300"/>
                    </a:xfrm>
                    <a:prstGeom prst="rect">
                      <a:avLst/>
                    </a:prstGeom>
                  </pic:spPr>
                </pic:pic>
              </a:graphicData>
            </a:graphic>
          </wp:anchor>
        </w:drawing>
      </w:r>
      <w:r w:rsidRPr="00BE35A1">
        <w:rPr>
          <w:rFonts w:ascii="宋体" w:eastAsia="宋体" w:hAnsi="宋体" w:hint="eastAsia"/>
          <w:b/>
          <w:bCs/>
          <w:sz w:val="24"/>
          <w:szCs w:val="28"/>
        </w:rPr>
        <w:t>绵阳市</w:t>
      </w:r>
      <w:r w:rsidRPr="00BE35A1">
        <w:rPr>
          <w:rFonts w:ascii="宋体" w:eastAsia="宋体" w:hAnsi="宋体"/>
          <w:b/>
          <w:bCs/>
          <w:sz w:val="24"/>
          <w:szCs w:val="28"/>
        </w:rPr>
        <w:t>2022</w:t>
      </w:r>
      <w:r w:rsidRPr="00BE35A1">
        <w:rPr>
          <w:rFonts w:ascii="宋体" w:eastAsia="宋体" w:hAnsi="宋体"/>
          <w:b/>
          <w:bCs/>
          <w:sz w:val="24"/>
          <w:szCs w:val="28"/>
        </w:rPr>
        <w:t>年高中阶段学校招生暨初中学业水平考试</w:t>
      </w:r>
    </w:p>
    <w:p w:rsidR="00F367A0" w:rsidRPr="00BE35A1" w:rsidRDefault="008F44AB" w:rsidP="00BE35A1">
      <w:pPr>
        <w:jc w:val="center"/>
        <w:rPr>
          <w:rFonts w:ascii="宋体" w:eastAsia="宋体" w:hAnsi="宋体"/>
          <w:b/>
          <w:bCs/>
          <w:sz w:val="24"/>
          <w:szCs w:val="28"/>
        </w:rPr>
      </w:pPr>
      <w:r w:rsidRPr="00BE35A1">
        <w:rPr>
          <w:rFonts w:ascii="宋体" w:eastAsia="宋体" w:hAnsi="宋体" w:hint="eastAsia"/>
          <w:b/>
          <w:bCs/>
          <w:sz w:val="24"/>
          <w:szCs w:val="28"/>
        </w:rPr>
        <w:t>历史与社会</w:t>
      </w:r>
    </w:p>
    <w:p w:rsidR="00BE35A1" w:rsidRPr="00BE35A1" w:rsidRDefault="008F44AB" w:rsidP="00BE35A1">
      <w:pPr>
        <w:jc w:val="center"/>
        <w:rPr>
          <w:rFonts w:ascii="宋体" w:eastAsia="宋体" w:hAnsi="宋体"/>
          <w:b/>
          <w:bCs/>
          <w:sz w:val="24"/>
          <w:szCs w:val="28"/>
        </w:rPr>
      </w:pPr>
      <w:r w:rsidRPr="00BE35A1">
        <w:rPr>
          <w:rFonts w:ascii="宋体" w:eastAsia="宋体" w:hAnsi="宋体" w:hint="eastAsia"/>
          <w:b/>
          <w:bCs/>
          <w:sz w:val="24"/>
          <w:szCs w:val="28"/>
        </w:rPr>
        <w:t>第</w:t>
      </w:r>
      <w:r w:rsidRPr="00BE35A1">
        <w:rPr>
          <w:rFonts w:ascii="宋体" w:eastAsia="宋体" w:hAnsi="宋体"/>
          <w:b/>
          <w:bCs/>
          <w:sz w:val="24"/>
          <w:szCs w:val="28"/>
        </w:rPr>
        <w:t>I</w:t>
      </w:r>
      <w:r w:rsidRPr="00BE35A1">
        <w:rPr>
          <w:rFonts w:ascii="宋体" w:eastAsia="宋体" w:hAnsi="宋体"/>
          <w:b/>
          <w:bCs/>
          <w:sz w:val="24"/>
          <w:szCs w:val="28"/>
        </w:rPr>
        <w:t>卷（选择题，共</w:t>
      </w:r>
      <w:r w:rsidRPr="00BE35A1">
        <w:rPr>
          <w:rFonts w:ascii="宋体" w:eastAsia="宋体" w:hAnsi="宋体"/>
          <w:b/>
          <w:bCs/>
          <w:sz w:val="24"/>
          <w:szCs w:val="28"/>
        </w:rPr>
        <w:t>96</w:t>
      </w:r>
      <w:r w:rsidRPr="00BE35A1">
        <w:rPr>
          <w:rFonts w:ascii="宋体" w:eastAsia="宋体" w:hAnsi="宋体"/>
          <w:b/>
          <w:bCs/>
          <w:sz w:val="24"/>
          <w:szCs w:val="28"/>
        </w:rPr>
        <w:t>分）</w:t>
      </w:r>
    </w:p>
    <w:p w:rsidR="00BE35A1" w:rsidRPr="00BE35A1" w:rsidRDefault="008F44AB" w:rsidP="00BE35A1">
      <w:pPr>
        <w:rPr>
          <w:rFonts w:ascii="宋体" w:eastAsia="宋体" w:hAnsi="宋体"/>
          <w:b/>
          <w:bCs/>
          <w:sz w:val="24"/>
          <w:szCs w:val="28"/>
        </w:rPr>
      </w:pPr>
      <w:r w:rsidRPr="00BE35A1">
        <w:rPr>
          <w:rFonts w:ascii="宋体" w:eastAsia="宋体" w:hAnsi="宋体" w:hint="eastAsia"/>
          <w:b/>
          <w:bCs/>
          <w:sz w:val="24"/>
          <w:szCs w:val="28"/>
        </w:rPr>
        <w:t>一、选择题（本大题共</w:t>
      </w:r>
      <w:r w:rsidRPr="00BE35A1">
        <w:rPr>
          <w:rFonts w:ascii="宋体" w:eastAsia="宋体" w:hAnsi="宋体"/>
          <w:b/>
          <w:bCs/>
          <w:sz w:val="24"/>
          <w:szCs w:val="28"/>
        </w:rPr>
        <w:t>32</w:t>
      </w:r>
      <w:r w:rsidRPr="00BE35A1">
        <w:rPr>
          <w:rFonts w:ascii="宋体" w:eastAsia="宋体" w:hAnsi="宋体"/>
          <w:b/>
          <w:bCs/>
          <w:sz w:val="24"/>
          <w:szCs w:val="28"/>
        </w:rPr>
        <w:t>个小题，每小题</w:t>
      </w:r>
      <w:r w:rsidRPr="00BE35A1">
        <w:rPr>
          <w:rFonts w:ascii="宋体" w:eastAsia="宋体" w:hAnsi="宋体"/>
          <w:b/>
          <w:bCs/>
          <w:sz w:val="24"/>
          <w:szCs w:val="28"/>
        </w:rPr>
        <w:t>3</w:t>
      </w:r>
      <w:r w:rsidRPr="00BE35A1">
        <w:rPr>
          <w:rFonts w:ascii="宋体" w:eastAsia="宋体" w:hAnsi="宋体"/>
          <w:b/>
          <w:bCs/>
          <w:sz w:val="24"/>
          <w:szCs w:val="28"/>
        </w:rPr>
        <w:t>分，共</w:t>
      </w:r>
      <w:r w:rsidRPr="00BE35A1">
        <w:rPr>
          <w:rFonts w:ascii="宋体" w:eastAsia="宋体" w:hAnsi="宋体"/>
          <w:b/>
          <w:bCs/>
          <w:sz w:val="24"/>
          <w:szCs w:val="28"/>
        </w:rPr>
        <w:t>96</w:t>
      </w:r>
      <w:r w:rsidRPr="00BE35A1">
        <w:rPr>
          <w:rFonts w:ascii="宋体" w:eastAsia="宋体" w:hAnsi="宋体"/>
          <w:b/>
          <w:bCs/>
          <w:sz w:val="24"/>
          <w:szCs w:val="28"/>
        </w:rPr>
        <w:t>分。每个小题只有一个选项最符合题目要求）</w:t>
      </w:r>
    </w:p>
    <w:p w:rsidR="00BE35A1" w:rsidRDefault="008F44AB" w:rsidP="00BE35A1">
      <w:pPr>
        <w:rPr>
          <w:rFonts w:ascii="宋体" w:eastAsia="宋体" w:hAnsi="宋体"/>
          <w:sz w:val="24"/>
          <w:szCs w:val="28"/>
        </w:rPr>
      </w:pPr>
      <w:r w:rsidRPr="00BE35A1">
        <w:rPr>
          <w:rFonts w:ascii="宋体" w:eastAsia="宋体" w:hAnsi="宋体"/>
          <w:sz w:val="24"/>
          <w:szCs w:val="28"/>
        </w:rPr>
        <w:t>1.</w:t>
      </w:r>
      <w:r w:rsidRPr="00BE35A1">
        <w:rPr>
          <w:rFonts w:ascii="宋体" w:eastAsia="宋体" w:hAnsi="宋体"/>
          <w:sz w:val="24"/>
          <w:szCs w:val="28"/>
        </w:rPr>
        <w:t>文物是我们研究历史的第一手资料，下列文物都可以用来研究</w:t>
      </w:r>
    </w:p>
    <w:p w:rsidR="00BE35A1" w:rsidRDefault="008F44AB" w:rsidP="00BE35A1">
      <w:pPr>
        <w:rPr>
          <w:rFonts w:ascii="宋体" w:eastAsia="宋体" w:hAnsi="宋体"/>
          <w:sz w:val="24"/>
          <w:szCs w:val="28"/>
        </w:rPr>
      </w:pPr>
      <w:r>
        <w:rPr>
          <w:noProof/>
        </w:rPr>
        <w:drawing>
          <wp:inline distT="0" distB="0" distL="0" distR="0">
            <wp:extent cx="5274310" cy="126174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128241" name=""/>
                    <pic:cNvPicPr/>
                  </pic:nvPicPr>
                  <pic:blipFill>
                    <a:blip r:embed="rId8"/>
                    <a:stretch>
                      <a:fillRect/>
                    </a:stretch>
                  </pic:blipFill>
                  <pic:spPr>
                    <a:xfrm>
                      <a:off x="0" y="0"/>
                      <a:ext cx="5274310" cy="1261745"/>
                    </a:xfrm>
                    <a:prstGeom prst="rect">
                      <a:avLst/>
                    </a:prstGeom>
                  </pic:spPr>
                </pic:pic>
              </a:graphicData>
            </a:graphic>
          </wp:inline>
        </w:drawing>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w:t>
      </w:r>
      <w:r w:rsidRPr="00BE35A1">
        <w:rPr>
          <w:rFonts w:ascii="宋体" w:eastAsia="宋体" w:hAnsi="宋体"/>
          <w:sz w:val="24"/>
          <w:szCs w:val="28"/>
        </w:rPr>
        <w:t>贵族等级制度</w:t>
      </w:r>
      <w:r w:rsidRPr="00BE35A1">
        <w:rPr>
          <w:rFonts w:ascii="宋体" w:eastAsia="宋体" w:hAnsi="宋体"/>
          <w:sz w:val="24"/>
          <w:szCs w:val="28"/>
        </w:rPr>
        <w:t>B.</w:t>
      </w:r>
      <w:r w:rsidRPr="00BE35A1">
        <w:rPr>
          <w:rFonts w:ascii="宋体" w:eastAsia="宋体" w:hAnsi="宋体"/>
          <w:sz w:val="24"/>
          <w:szCs w:val="28"/>
        </w:rPr>
        <w:t>军事技术</w:t>
      </w:r>
      <w:r w:rsidRPr="00BE35A1">
        <w:rPr>
          <w:rFonts w:ascii="宋体" w:eastAsia="宋体" w:hAnsi="宋体"/>
          <w:sz w:val="24"/>
          <w:szCs w:val="28"/>
        </w:rPr>
        <w:t>C.</w:t>
      </w:r>
      <w:r w:rsidRPr="00BE35A1">
        <w:rPr>
          <w:rFonts w:ascii="宋体" w:eastAsia="宋体" w:hAnsi="宋体"/>
          <w:sz w:val="24"/>
          <w:szCs w:val="28"/>
        </w:rPr>
        <w:t>小农经济</w:t>
      </w:r>
      <w:r w:rsidRPr="00BE35A1">
        <w:rPr>
          <w:rFonts w:ascii="宋体" w:eastAsia="宋体" w:hAnsi="宋体"/>
          <w:sz w:val="24"/>
          <w:szCs w:val="28"/>
        </w:rPr>
        <w:t>D.</w:t>
      </w:r>
      <w:r w:rsidRPr="00BE35A1">
        <w:rPr>
          <w:rFonts w:ascii="宋体" w:eastAsia="宋体" w:hAnsi="宋体"/>
          <w:sz w:val="24"/>
          <w:szCs w:val="28"/>
        </w:rPr>
        <w:t>冶炼铸造</w:t>
      </w:r>
    </w:p>
    <w:p w:rsidR="00BE35A1" w:rsidRDefault="008F44AB" w:rsidP="00BE35A1">
      <w:pPr>
        <w:rPr>
          <w:rFonts w:ascii="宋体" w:eastAsia="宋体" w:hAnsi="宋体"/>
          <w:sz w:val="24"/>
          <w:szCs w:val="28"/>
        </w:rPr>
      </w:pPr>
      <w:r w:rsidRPr="00BE35A1">
        <w:rPr>
          <w:rFonts w:ascii="宋体" w:eastAsia="宋体" w:hAnsi="宋体"/>
          <w:sz w:val="24"/>
          <w:szCs w:val="28"/>
        </w:rPr>
        <w:t>2.</w:t>
      </w:r>
      <w:r w:rsidRPr="00BE35A1">
        <w:rPr>
          <w:rFonts w:ascii="宋体" w:eastAsia="宋体" w:hAnsi="宋体"/>
          <w:sz w:val="24"/>
          <w:szCs w:val="28"/>
        </w:rPr>
        <w:t>《后汉书</w:t>
      </w:r>
      <w:r w:rsidRPr="00BE35A1">
        <w:rPr>
          <w:rFonts w:ascii="宋体" w:eastAsia="宋体" w:hAnsi="宋体"/>
          <w:sz w:val="24"/>
          <w:szCs w:val="28"/>
        </w:rPr>
        <w:t>·</w:t>
      </w:r>
      <w:r w:rsidRPr="00BE35A1">
        <w:rPr>
          <w:rFonts w:ascii="宋体" w:eastAsia="宋体" w:hAnsi="宋体"/>
          <w:sz w:val="24"/>
          <w:szCs w:val="28"/>
        </w:rPr>
        <w:t>华佗传》记载：</w:t>
      </w:r>
      <w:r w:rsidRPr="00BE35A1">
        <w:rPr>
          <w:rFonts w:ascii="宋体" w:eastAsia="宋体" w:hAnsi="宋体"/>
          <w:sz w:val="24"/>
          <w:szCs w:val="28"/>
        </w:rPr>
        <w:t>“</w:t>
      </w:r>
      <w:r w:rsidRPr="00BE35A1">
        <w:rPr>
          <w:rFonts w:ascii="宋体" w:eastAsia="宋体" w:hAnsi="宋体"/>
          <w:sz w:val="24"/>
          <w:szCs w:val="28"/>
        </w:rPr>
        <w:t>人体欲得劳动，但不当使极耳。动摇则谷气得销，血脉流</w:t>
      </w:r>
      <w:r w:rsidRPr="00BE35A1">
        <w:rPr>
          <w:rFonts w:ascii="宋体" w:eastAsia="宋体" w:hAnsi="宋体" w:hint="eastAsia"/>
          <w:sz w:val="24"/>
          <w:szCs w:val="28"/>
        </w:rPr>
        <w:t>通，病不得生，譬犹户枢，终不朽也。”据此可知华佗</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w:t>
      </w:r>
      <w:r w:rsidRPr="00BE35A1">
        <w:rPr>
          <w:rFonts w:ascii="宋体" w:eastAsia="宋体" w:hAnsi="宋体"/>
          <w:sz w:val="24"/>
          <w:szCs w:val="28"/>
        </w:rPr>
        <w:t>发明</w:t>
      </w:r>
      <w:r w:rsidRPr="00BE35A1">
        <w:rPr>
          <w:rFonts w:ascii="宋体" w:eastAsia="宋体" w:hAnsi="宋体"/>
          <w:sz w:val="24"/>
          <w:szCs w:val="28"/>
        </w:rPr>
        <w:t>“</w:t>
      </w:r>
      <w:r w:rsidRPr="00BE35A1">
        <w:rPr>
          <w:rFonts w:ascii="宋体" w:eastAsia="宋体" w:hAnsi="宋体"/>
          <w:sz w:val="24"/>
          <w:szCs w:val="28"/>
        </w:rPr>
        <w:t>麻沸散</w:t>
      </w:r>
      <w:r w:rsidRPr="00BE35A1">
        <w:rPr>
          <w:rFonts w:ascii="宋体" w:eastAsia="宋体" w:hAnsi="宋体"/>
          <w:sz w:val="24"/>
          <w:szCs w:val="28"/>
        </w:rPr>
        <w:t>”</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B.</w:t>
      </w:r>
      <w:r w:rsidRPr="00BE35A1">
        <w:rPr>
          <w:rFonts w:ascii="宋体" w:eastAsia="宋体" w:hAnsi="宋体"/>
          <w:sz w:val="24"/>
          <w:szCs w:val="28"/>
        </w:rPr>
        <w:t>发展</w:t>
      </w:r>
      <w:r w:rsidRPr="00BE35A1">
        <w:rPr>
          <w:rFonts w:ascii="宋体" w:eastAsia="宋体" w:hAnsi="宋体"/>
          <w:sz w:val="24"/>
          <w:szCs w:val="28"/>
        </w:rPr>
        <w:t>“</w:t>
      </w:r>
      <w:r w:rsidRPr="00BE35A1">
        <w:rPr>
          <w:rFonts w:ascii="宋体" w:eastAsia="宋体" w:hAnsi="宋体"/>
          <w:sz w:val="24"/>
          <w:szCs w:val="28"/>
        </w:rPr>
        <w:t>治未病</w:t>
      </w:r>
      <w:r w:rsidRPr="00BE35A1">
        <w:rPr>
          <w:rFonts w:ascii="宋体" w:eastAsia="宋体" w:hAnsi="宋体"/>
          <w:sz w:val="24"/>
          <w:szCs w:val="28"/>
        </w:rPr>
        <w:t>”</w:t>
      </w:r>
      <w:r w:rsidRPr="00BE35A1">
        <w:rPr>
          <w:rFonts w:ascii="宋体" w:eastAsia="宋体" w:hAnsi="宋体"/>
          <w:sz w:val="24"/>
          <w:szCs w:val="28"/>
        </w:rPr>
        <w:t>思想</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C.</w:t>
      </w:r>
      <w:r w:rsidRPr="00BE35A1">
        <w:rPr>
          <w:rFonts w:ascii="宋体" w:eastAsia="宋体" w:hAnsi="宋体"/>
          <w:sz w:val="24"/>
          <w:szCs w:val="28"/>
        </w:rPr>
        <w:t>提倡劳动锻炼</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D.</w:t>
      </w:r>
      <w:r w:rsidRPr="00BE35A1">
        <w:rPr>
          <w:rFonts w:ascii="宋体" w:eastAsia="宋体" w:hAnsi="宋体"/>
          <w:sz w:val="24"/>
          <w:szCs w:val="28"/>
        </w:rPr>
        <w:t>总结中国药物学成就</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3.“</w:t>
      </w:r>
      <w:r w:rsidRPr="00BE35A1">
        <w:rPr>
          <w:rFonts w:ascii="宋体" w:eastAsia="宋体" w:hAnsi="宋体"/>
          <w:sz w:val="24"/>
          <w:szCs w:val="28"/>
        </w:rPr>
        <w:t>春风得意马蹄疾，一日看尽长安花</w:t>
      </w:r>
      <w:r w:rsidRPr="00BE35A1">
        <w:rPr>
          <w:rFonts w:ascii="宋体" w:eastAsia="宋体" w:hAnsi="宋体"/>
          <w:sz w:val="24"/>
          <w:szCs w:val="28"/>
        </w:rPr>
        <w:t>”</w:t>
      </w:r>
      <w:r w:rsidRPr="00BE35A1">
        <w:rPr>
          <w:rFonts w:ascii="宋体" w:eastAsia="宋体" w:hAnsi="宋体"/>
          <w:sz w:val="24"/>
          <w:szCs w:val="28"/>
        </w:rPr>
        <w:t>体现了孟郊从社会下层一跃而人上层社会的喜悦。导致这种社会阶层流动的制度因素是</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w:t>
      </w:r>
      <w:r w:rsidRPr="00BE35A1">
        <w:rPr>
          <w:rFonts w:ascii="宋体" w:eastAsia="宋体" w:hAnsi="宋体"/>
          <w:sz w:val="24"/>
          <w:szCs w:val="28"/>
        </w:rPr>
        <w:t>分封制</w:t>
      </w:r>
      <w:r w:rsidRPr="00BE35A1">
        <w:rPr>
          <w:rFonts w:ascii="宋体" w:eastAsia="宋体" w:hAnsi="宋体"/>
          <w:sz w:val="24"/>
          <w:szCs w:val="28"/>
        </w:rPr>
        <w:t>B.</w:t>
      </w:r>
      <w:r w:rsidRPr="00BE35A1">
        <w:rPr>
          <w:rFonts w:ascii="宋体" w:eastAsia="宋体" w:hAnsi="宋体"/>
          <w:sz w:val="24"/>
          <w:szCs w:val="28"/>
        </w:rPr>
        <w:t>察举制</w:t>
      </w:r>
      <w:r w:rsidRPr="00BE35A1">
        <w:rPr>
          <w:rFonts w:ascii="宋体" w:eastAsia="宋体" w:hAnsi="宋体"/>
          <w:sz w:val="24"/>
          <w:szCs w:val="28"/>
        </w:rPr>
        <w:t>C.</w:t>
      </w:r>
      <w:r w:rsidRPr="00BE35A1">
        <w:rPr>
          <w:rFonts w:ascii="宋体" w:eastAsia="宋体" w:hAnsi="宋体"/>
          <w:sz w:val="24"/>
          <w:szCs w:val="28"/>
        </w:rPr>
        <w:t>科举制</w:t>
      </w:r>
      <w:r w:rsidRPr="00BE35A1">
        <w:rPr>
          <w:rFonts w:ascii="宋体" w:eastAsia="宋体" w:hAnsi="宋体"/>
          <w:sz w:val="24"/>
          <w:szCs w:val="28"/>
        </w:rPr>
        <w:t>D.</w:t>
      </w:r>
      <w:r w:rsidRPr="00BE35A1">
        <w:rPr>
          <w:rFonts w:ascii="宋体" w:eastAsia="宋体" w:hAnsi="宋体"/>
          <w:sz w:val="24"/>
          <w:szCs w:val="28"/>
        </w:rPr>
        <w:t>三省六部制</w:t>
      </w:r>
    </w:p>
    <w:p w:rsidR="00BE35A1" w:rsidRDefault="008F44AB" w:rsidP="00BE35A1">
      <w:pPr>
        <w:rPr>
          <w:rFonts w:ascii="宋体" w:eastAsia="宋体" w:hAnsi="宋体"/>
          <w:sz w:val="24"/>
          <w:szCs w:val="28"/>
        </w:rPr>
      </w:pPr>
      <w:r w:rsidRPr="00BE35A1">
        <w:rPr>
          <w:rFonts w:ascii="宋体" w:eastAsia="宋体" w:hAnsi="宋体"/>
          <w:sz w:val="24"/>
          <w:szCs w:val="28"/>
        </w:rPr>
        <w:t>4.</w:t>
      </w:r>
      <w:r w:rsidRPr="00BE35A1">
        <w:rPr>
          <w:rFonts w:ascii="宋体" w:eastAsia="宋体" w:hAnsi="宋体"/>
          <w:sz w:val="24"/>
          <w:szCs w:val="28"/>
        </w:rPr>
        <w:t>文字是文化的载体，是民族联系的纽带。下列</w:t>
      </w:r>
      <w:r w:rsidRPr="00BE35A1">
        <w:rPr>
          <w:rFonts w:ascii="宋体" w:eastAsia="宋体" w:hAnsi="宋体"/>
          <w:sz w:val="24"/>
          <w:szCs w:val="28"/>
        </w:rPr>
        <w:t>“</w:t>
      </w:r>
      <w:r w:rsidRPr="00BE35A1">
        <w:rPr>
          <w:rFonts w:ascii="宋体" w:eastAsia="宋体" w:hAnsi="宋体"/>
          <w:sz w:val="24"/>
          <w:szCs w:val="28"/>
        </w:rPr>
        <w:t>国</w:t>
      </w:r>
      <w:r w:rsidRPr="00BE35A1">
        <w:rPr>
          <w:rFonts w:ascii="宋体" w:eastAsia="宋体" w:hAnsi="宋体"/>
          <w:sz w:val="24"/>
          <w:szCs w:val="28"/>
        </w:rPr>
        <w:t>”</w:t>
      </w:r>
      <w:r w:rsidRPr="00BE35A1">
        <w:rPr>
          <w:rFonts w:ascii="宋体" w:eastAsia="宋体" w:hAnsi="宋体"/>
          <w:sz w:val="24"/>
          <w:szCs w:val="28"/>
        </w:rPr>
        <w:t>字是汉字不同时期的写法。对</w:t>
      </w:r>
      <w:r w:rsidRPr="00BE35A1">
        <w:rPr>
          <w:rFonts w:ascii="宋体" w:eastAsia="宋体" w:hAnsi="宋体" w:hint="eastAsia"/>
          <w:sz w:val="24"/>
          <w:szCs w:val="28"/>
        </w:rPr>
        <w:t>“国”字正确解读是</w:t>
      </w:r>
    </w:p>
    <w:p w:rsidR="00BE35A1" w:rsidRDefault="008F44AB" w:rsidP="00BE35A1">
      <w:pPr>
        <w:rPr>
          <w:rFonts w:ascii="宋体" w:eastAsia="宋体" w:hAnsi="宋体"/>
          <w:sz w:val="24"/>
          <w:szCs w:val="28"/>
        </w:rPr>
      </w:pPr>
      <w:r>
        <w:rPr>
          <w:noProof/>
        </w:rPr>
        <w:drawing>
          <wp:inline distT="0" distB="0" distL="0" distR="0">
            <wp:extent cx="5274310" cy="694690"/>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258557" name=""/>
                    <pic:cNvPicPr/>
                  </pic:nvPicPr>
                  <pic:blipFill>
                    <a:blip r:embed="rId9"/>
                    <a:stretch>
                      <a:fillRect/>
                    </a:stretch>
                  </pic:blipFill>
                  <pic:spPr>
                    <a:xfrm>
                      <a:off x="0" y="0"/>
                      <a:ext cx="5274310" cy="694690"/>
                    </a:xfrm>
                    <a:prstGeom prst="rect">
                      <a:avLst/>
                    </a:prstGeom>
                  </pic:spPr>
                </pic:pic>
              </a:graphicData>
            </a:graphic>
          </wp:inline>
        </w:drawing>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w:t>
      </w:r>
      <w:r w:rsidRPr="00BE35A1">
        <w:rPr>
          <w:rFonts w:ascii="宋体" w:eastAsia="宋体" w:hAnsi="宋体"/>
          <w:sz w:val="24"/>
          <w:szCs w:val="28"/>
        </w:rPr>
        <w:t>最早起源夏朝</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B.</w:t>
      </w:r>
      <w:r w:rsidRPr="00BE35A1">
        <w:rPr>
          <w:rFonts w:ascii="宋体" w:eastAsia="宋体" w:hAnsi="宋体"/>
          <w:sz w:val="24"/>
          <w:szCs w:val="28"/>
        </w:rPr>
        <w:t>在中国对外文明交往中产生</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C.</w:t>
      </w:r>
      <w:r w:rsidRPr="00BE35A1">
        <w:rPr>
          <w:rFonts w:ascii="宋体" w:eastAsia="宋体" w:hAnsi="宋体"/>
          <w:sz w:val="24"/>
          <w:szCs w:val="28"/>
        </w:rPr>
        <w:t>体现儒家思想</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D.</w:t>
      </w:r>
      <w:r w:rsidRPr="00BE35A1">
        <w:rPr>
          <w:rFonts w:ascii="宋体" w:eastAsia="宋体" w:hAnsi="宋体"/>
          <w:sz w:val="24"/>
          <w:szCs w:val="28"/>
        </w:rPr>
        <w:t>是中华文明发展创新的见证</w:t>
      </w:r>
    </w:p>
    <w:p w:rsidR="00BE35A1" w:rsidRDefault="008F44AB" w:rsidP="00BE35A1">
      <w:pPr>
        <w:rPr>
          <w:rFonts w:ascii="宋体" w:eastAsia="宋体" w:hAnsi="宋体"/>
          <w:sz w:val="24"/>
          <w:szCs w:val="28"/>
        </w:rPr>
      </w:pPr>
      <w:r w:rsidRPr="00BE35A1">
        <w:rPr>
          <w:rFonts w:ascii="宋体" w:eastAsia="宋体" w:hAnsi="宋体"/>
          <w:sz w:val="24"/>
          <w:szCs w:val="28"/>
        </w:rPr>
        <w:t>5.</w:t>
      </w:r>
      <w:r w:rsidRPr="00BE35A1">
        <w:rPr>
          <w:rFonts w:ascii="宋体" w:eastAsia="宋体" w:hAnsi="宋体"/>
          <w:sz w:val="24"/>
          <w:szCs w:val="28"/>
        </w:rPr>
        <w:t>张海鹏教授在《近代中国历史进程概说》中写道：</w:t>
      </w:r>
      <w:r w:rsidRPr="00BE35A1">
        <w:rPr>
          <w:rFonts w:ascii="宋体" w:eastAsia="宋体" w:hAnsi="宋体"/>
          <w:sz w:val="24"/>
          <w:szCs w:val="28"/>
        </w:rPr>
        <w:t>“</w:t>
      </w:r>
      <w:r w:rsidRPr="00BE35A1">
        <w:rPr>
          <w:rFonts w:ascii="宋体" w:eastAsia="宋体" w:hAnsi="宋体"/>
          <w:sz w:val="24"/>
          <w:szCs w:val="28"/>
        </w:rPr>
        <w:t>近代中国社会的发展轨迹像个元宝形，开始是下降，降到谷底，然后上升，升出一片光明</w:t>
      </w:r>
      <w:r w:rsidRPr="00BE35A1">
        <w:rPr>
          <w:rFonts w:ascii="宋体" w:eastAsia="宋体" w:hAnsi="宋体"/>
          <w:sz w:val="24"/>
          <w:szCs w:val="28"/>
        </w:rPr>
        <w:t>…”</w:t>
      </w:r>
      <w:r w:rsidRPr="00BE35A1">
        <w:rPr>
          <w:rFonts w:ascii="宋体" w:eastAsia="宋体" w:hAnsi="宋体"/>
          <w:sz w:val="24"/>
          <w:szCs w:val="28"/>
        </w:rPr>
        <w:t>发展轨迹如下图。图中</w:t>
      </w:r>
      <w:r w:rsidRPr="00BE35A1">
        <w:rPr>
          <w:rFonts w:ascii="宋体" w:eastAsia="宋体" w:hAnsi="宋体"/>
          <w:sz w:val="24"/>
          <w:szCs w:val="28"/>
        </w:rPr>
        <w:t>A</w:t>
      </w:r>
      <w:r w:rsidRPr="00BE35A1">
        <w:rPr>
          <w:rFonts w:ascii="宋体" w:eastAsia="宋体" w:hAnsi="宋体" w:hint="eastAsia"/>
          <w:sz w:val="24"/>
          <w:szCs w:val="28"/>
        </w:rPr>
        <w:t>段下降的主要原因是</w:t>
      </w:r>
    </w:p>
    <w:p w:rsidR="00BE35A1" w:rsidRPr="00BE35A1" w:rsidRDefault="008F44AB" w:rsidP="00BE35A1">
      <w:pPr>
        <w:rPr>
          <w:rFonts w:ascii="宋体" w:eastAsia="宋体" w:hAnsi="宋体"/>
          <w:sz w:val="24"/>
          <w:szCs w:val="28"/>
        </w:rPr>
      </w:pPr>
      <w:r>
        <w:rPr>
          <w:noProof/>
        </w:rPr>
        <w:drawing>
          <wp:inline distT="0" distB="0" distL="0" distR="0">
            <wp:extent cx="4123809" cy="1257143"/>
            <wp:effectExtent l="0" t="0" r="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647647" name=""/>
                    <pic:cNvPicPr/>
                  </pic:nvPicPr>
                  <pic:blipFill>
                    <a:blip r:embed="rId10"/>
                    <a:stretch>
                      <a:fillRect/>
                    </a:stretch>
                  </pic:blipFill>
                  <pic:spPr>
                    <a:xfrm>
                      <a:off x="0" y="0"/>
                      <a:ext cx="4123809" cy="1257143"/>
                    </a:xfrm>
                    <a:prstGeom prst="rect">
                      <a:avLst/>
                    </a:prstGeom>
                  </pic:spPr>
                </pic:pic>
              </a:graphicData>
            </a:graphic>
          </wp:inline>
        </w:drawing>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w:t>
      </w:r>
      <w:r w:rsidRPr="00BE35A1">
        <w:rPr>
          <w:rFonts w:ascii="宋体" w:eastAsia="宋体" w:hAnsi="宋体"/>
          <w:sz w:val="24"/>
          <w:szCs w:val="28"/>
        </w:rPr>
        <w:t>列强侵华</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lastRenderedPageBreak/>
        <w:t>B.</w:t>
      </w:r>
      <w:r w:rsidRPr="00BE35A1">
        <w:rPr>
          <w:rFonts w:ascii="宋体" w:eastAsia="宋体" w:hAnsi="宋体"/>
          <w:sz w:val="24"/>
          <w:szCs w:val="28"/>
        </w:rPr>
        <w:t>洋务运动</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C.</w:t>
      </w:r>
      <w:r w:rsidRPr="00BE35A1">
        <w:rPr>
          <w:rFonts w:ascii="宋体" w:eastAsia="宋体" w:hAnsi="宋体"/>
          <w:sz w:val="24"/>
          <w:szCs w:val="28"/>
        </w:rPr>
        <w:t>义和团运动</w:t>
      </w:r>
    </w:p>
    <w:p w:rsidR="00BE35A1" w:rsidRDefault="008F44AB" w:rsidP="00BE35A1">
      <w:pPr>
        <w:rPr>
          <w:rFonts w:ascii="宋体" w:eastAsia="宋体" w:hAnsi="宋体"/>
          <w:sz w:val="24"/>
          <w:szCs w:val="28"/>
        </w:rPr>
      </w:pPr>
      <w:r w:rsidRPr="00BE35A1">
        <w:rPr>
          <w:rFonts w:ascii="宋体" w:eastAsia="宋体" w:hAnsi="宋体"/>
          <w:sz w:val="24"/>
          <w:szCs w:val="28"/>
        </w:rPr>
        <w:t>D.</w:t>
      </w:r>
      <w:r w:rsidRPr="00BE35A1">
        <w:rPr>
          <w:rFonts w:ascii="宋体" w:eastAsia="宋体" w:hAnsi="宋体"/>
          <w:sz w:val="24"/>
          <w:szCs w:val="28"/>
        </w:rPr>
        <w:t>北洋军阀统治</w:t>
      </w:r>
    </w:p>
    <w:p w:rsidR="00BE35A1" w:rsidRDefault="008F44AB" w:rsidP="00BE35A1">
      <w:pPr>
        <w:rPr>
          <w:rFonts w:ascii="宋体" w:eastAsia="宋体" w:hAnsi="宋体"/>
          <w:sz w:val="24"/>
          <w:szCs w:val="28"/>
        </w:rPr>
      </w:pPr>
      <w:r w:rsidRPr="00BE35A1">
        <w:rPr>
          <w:rFonts w:ascii="宋体" w:eastAsia="宋体" w:hAnsi="宋体"/>
          <w:sz w:val="24"/>
          <w:szCs w:val="28"/>
        </w:rPr>
        <w:t>6.</w:t>
      </w:r>
      <w:r w:rsidRPr="00BE35A1">
        <w:rPr>
          <w:rFonts w:ascii="宋体" w:eastAsia="宋体" w:hAnsi="宋体"/>
          <w:sz w:val="24"/>
          <w:szCs w:val="28"/>
        </w:rPr>
        <w:t>随着社会经济和文化的发展，人们的风俗习惯也发生着变化。观察下图，你认为导致变化的历史事件是</w:t>
      </w:r>
    </w:p>
    <w:p w:rsidR="00BE35A1" w:rsidRDefault="008F44AB" w:rsidP="00BE35A1">
      <w:pPr>
        <w:rPr>
          <w:rFonts w:ascii="宋体" w:eastAsia="宋体" w:hAnsi="宋体"/>
          <w:sz w:val="24"/>
          <w:szCs w:val="28"/>
        </w:rPr>
      </w:pPr>
      <w:r>
        <w:rPr>
          <w:noProof/>
        </w:rPr>
        <w:drawing>
          <wp:inline distT="0" distB="0" distL="0" distR="0">
            <wp:extent cx="4371429" cy="1142857"/>
            <wp:effectExtent l="0" t="0" r="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663683" name=""/>
                    <pic:cNvPicPr/>
                  </pic:nvPicPr>
                  <pic:blipFill>
                    <a:blip r:embed="rId11"/>
                    <a:stretch>
                      <a:fillRect/>
                    </a:stretch>
                  </pic:blipFill>
                  <pic:spPr>
                    <a:xfrm>
                      <a:off x="0" y="0"/>
                      <a:ext cx="4371429" cy="1142857"/>
                    </a:xfrm>
                    <a:prstGeom prst="rect">
                      <a:avLst/>
                    </a:prstGeom>
                  </pic:spPr>
                </pic:pic>
              </a:graphicData>
            </a:graphic>
          </wp:inline>
        </w:drawing>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w:t>
      </w:r>
      <w:r w:rsidRPr="00BE35A1">
        <w:rPr>
          <w:rFonts w:ascii="宋体" w:eastAsia="宋体" w:hAnsi="宋体"/>
          <w:sz w:val="24"/>
          <w:szCs w:val="28"/>
        </w:rPr>
        <w:t>戊戌变法</w:t>
      </w:r>
      <w:r w:rsidRPr="00BE35A1">
        <w:rPr>
          <w:rFonts w:ascii="宋体" w:eastAsia="宋体" w:hAnsi="宋体"/>
          <w:sz w:val="24"/>
          <w:szCs w:val="28"/>
        </w:rPr>
        <w:t>B.</w:t>
      </w:r>
      <w:r w:rsidRPr="00BE35A1">
        <w:rPr>
          <w:rFonts w:ascii="宋体" w:eastAsia="宋体" w:hAnsi="宋体"/>
          <w:sz w:val="24"/>
          <w:szCs w:val="28"/>
        </w:rPr>
        <w:t>辛亥革命</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C.</w:t>
      </w:r>
      <w:r w:rsidRPr="00BE35A1">
        <w:rPr>
          <w:rFonts w:ascii="宋体" w:eastAsia="宋体" w:hAnsi="宋体"/>
          <w:sz w:val="24"/>
          <w:szCs w:val="28"/>
        </w:rPr>
        <w:t>新文化运动</w:t>
      </w:r>
      <w:r w:rsidRPr="00BE35A1">
        <w:rPr>
          <w:rFonts w:ascii="宋体" w:eastAsia="宋体" w:hAnsi="宋体"/>
          <w:sz w:val="24"/>
          <w:szCs w:val="28"/>
        </w:rPr>
        <w:t>D.</w:t>
      </w:r>
      <w:r w:rsidRPr="00BE35A1">
        <w:rPr>
          <w:rFonts w:ascii="宋体" w:eastAsia="宋体" w:hAnsi="宋体"/>
          <w:sz w:val="24"/>
          <w:szCs w:val="28"/>
        </w:rPr>
        <w:t>新中国建立</w:t>
      </w:r>
    </w:p>
    <w:p w:rsidR="00BE35A1" w:rsidRDefault="008F44AB" w:rsidP="00BE35A1">
      <w:pPr>
        <w:rPr>
          <w:rFonts w:ascii="宋体" w:eastAsia="宋体" w:hAnsi="宋体"/>
          <w:sz w:val="24"/>
          <w:szCs w:val="28"/>
        </w:rPr>
      </w:pPr>
      <w:r w:rsidRPr="00BE35A1">
        <w:rPr>
          <w:rFonts w:ascii="宋体" w:eastAsia="宋体" w:hAnsi="宋体"/>
          <w:sz w:val="24"/>
          <w:szCs w:val="28"/>
        </w:rPr>
        <w:t>7.</w:t>
      </w:r>
      <w:r w:rsidRPr="00BE35A1">
        <w:rPr>
          <w:rFonts w:ascii="宋体" w:eastAsia="宋体" w:hAnsi="宋体"/>
          <w:sz w:val="24"/>
          <w:szCs w:val="28"/>
        </w:rPr>
        <w:t>孙连仲将军命令：</w:t>
      </w:r>
      <w:r w:rsidRPr="00BE35A1">
        <w:rPr>
          <w:rFonts w:ascii="宋体" w:eastAsia="宋体" w:hAnsi="宋体"/>
          <w:sz w:val="24"/>
          <w:szCs w:val="28"/>
        </w:rPr>
        <w:t>“</w:t>
      </w:r>
      <w:r w:rsidRPr="00BE35A1">
        <w:rPr>
          <w:rFonts w:ascii="宋体" w:eastAsia="宋体" w:hAnsi="宋体"/>
          <w:sz w:val="24"/>
          <w:szCs w:val="28"/>
        </w:rPr>
        <w:t>士兵打完了你就自己上前填进去。你填过了，我就来填进去。</w:t>
      </w:r>
      <w:r w:rsidRPr="00BE35A1">
        <w:rPr>
          <w:rFonts w:ascii="宋体" w:eastAsia="宋体" w:hAnsi="宋体"/>
          <w:sz w:val="24"/>
          <w:szCs w:val="28"/>
        </w:rPr>
        <w:t>”</w:t>
      </w:r>
      <w:r w:rsidRPr="00BE35A1">
        <w:rPr>
          <w:rFonts w:ascii="宋体" w:eastAsia="宋体" w:hAnsi="宋体" w:hint="eastAsia"/>
          <w:sz w:val="24"/>
          <w:szCs w:val="28"/>
        </w:rPr>
        <w:t>中国军人用勇气和生命取得了抗战以来正面战场最大的一场胜利。这一壮举发生在</w:t>
      </w:r>
    </w:p>
    <w:p w:rsidR="00BE35A1" w:rsidRDefault="008F44AB" w:rsidP="00BE35A1">
      <w:pPr>
        <w:rPr>
          <w:rFonts w:ascii="宋体" w:eastAsia="宋体" w:hAnsi="宋体"/>
          <w:sz w:val="24"/>
          <w:szCs w:val="28"/>
        </w:rPr>
      </w:pPr>
      <w:r>
        <w:rPr>
          <w:noProof/>
        </w:rPr>
        <w:drawing>
          <wp:inline distT="0" distB="0" distL="0" distR="0">
            <wp:extent cx="5274310" cy="1354455"/>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492596" name=""/>
                    <pic:cNvPicPr/>
                  </pic:nvPicPr>
                  <pic:blipFill>
                    <a:blip r:embed="rId12"/>
                    <a:stretch>
                      <a:fillRect/>
                    </a:stretch>
                  </pic:blipFill>
                  <pic:spPr>
                    <a:xfrm>
                      <a:off x="0" y="0"/>
                      <a:ext cx="5274310" cy="1354455"/>
                    </a:xfrm>
                    <a:prstGeom prst="rect">
                      <a:avLst/>
                    </a:prstGeom>
                  </pic:spPr>
                </pic:pic>
              </a:graphicData>
            </a:graphic>
          </wp:inline>
        </w:drawing>
      </w:r>
    </w:p>
    <w:p w:rsidR="00BE35A1" w:rsidRDefault="008F44AB" w:rsidP="00BE35A1">
      <w:pPr>
        <w:rPr>
          <w:rFonts w:ascii="宋体" w:eastAsia="宋体" w:hAnsi="宋体"/>
          <w:sz w:val="24"/>
          <w:szCs w:val="28"/>
        </w:rPr>
      </w:pPr>
      <w:r w:rsidRPr="00BE35A1">
        <w:rPr>
          <w:rFonts w:ascii="宋体" w:eastAsia="宋体" w:hAnsi="宋体"/>
          <w:sz w:val="24"/>
          <w:szCs w:val="28"/>
        </w:rPr>
        <w:t>8.20</w:t>
      </w:r>
      <w:r w:rsidRPr="00BE35A1">
        <w:rPr>
          <w:rFonts w:ascii="宋体" w:eastAsia="宋体" w:hAnsi="宋体"/>
          <w:sz w:val="24"/>
          <w:szCs w:val="28"/>
        </w:rPr>
        <w:t>世纪</w:t>
      </w:r>
      <w:r w:rsidRPr="00BE35A1">
        <w:rPr>
          <w:rFonts w:ascii="宋体" w:eastAsia="宋体" w:hAnsi="宋体"/>
          <w:sz w:val="24"/>
          <w:szCs w:val="28"/>
        </w:rPr>
        <w:t>60</w:t>
      </w:r>
      <w:r w:rsidRPr="00BE35A1">
        <w:rPr>
          <w:rFonts w:ascii="宋体" w:eastAsia="宋体" w:hAnsi="宋体"/>
          <w:sz w:val="24"/>
          <w:szCs w:val="28"/>
        </w:rPr>
        <w:t>一</w:t>
      </w:r>
      <w:r w:rsidRPr="00BE35A1">
        <w:rPr>
          <w:rFonts w:ascii="宋体" w:eastAsia="宋体" w:hAnsi="宋体"/>
          <w:sz w:val="24"/>
          <w:szCs w:val="28"/>
        </w:rPr>
        <w:t>70</w:t>
      </w:r>
      <w:r w:rsidRPr="00BE35A1">
        <w:rPr>
          <w:rFonts w:ascii="宋体" w:eastAsia="宋体" w:hAnsi="宋体"/>
          <w:sz w:val="24"/>
          <w:szCs w:val="28"/>
        </w:rPr>
        <w:t>年代，为了加强国防安全，中国开展了大规模的三线建设运动。同学们熟知的九院等军工企业纷纷迁入绵阳。据此可推知当时绵阳成为</w:t>
      </w:r>
    </w:p>
    <w:p w:rsidR="00BE35A1" w:rsidRDefault="008F44AB" w:rsidP="00BE35A1">
      <w:pPr>
        <w:rPr>
          <w:rFonts w:ascii="宋体" w:eastAsia="宋体" w:hAnsi="宋体"/>
          <w:sz w:val="24"/>
          <w:szCs w:val="28"/>
        </w:rPr>
      </w:pPr>
      <w:r w:rsidRPr="00BE35A1">
        <w:rPr>
          <w:rFonts w:ascii="宋体" w:eastAsia="宋体" w:hAnsi="宋体"/>
          <w:sz w:val="24"/>
          <w:szCs w:val="28"/>
        </w:rPr>
        <w:t>A.</w:t>
      </w:r>
      <w:r w:rsidRPr="00BE35A1">
        <w:rPr>
          <w:rFonts w:ascii="宋体" w:eastAsia="宋体" w:hAnsi="宋体"/>
          <w:sz w:val="24"/>
          <w:szCs w:val="28"/>
        </w:rPr>
        <w:t>中国的工业中心</w:t>
      </w:r>
      <w:r w:rsidRPr="00BE35A1">
        <w:rPr>
          <w:rFonts w:ascii="宋体" w:eastAsia="宋体" w:hAnsi="宋体"/>
          <w:sz w:val="24"/>
          <w:szCs w:val="28"/>
        </w:rPr>
        <w:t>B.</w:t>
      </w:r>
      <w:r w:rsidRPr="00BE35A1">
        <w:rPr>
          <w:rFonts w:ascii="宋体" w:eastAsia="宋体" w:hAnsi="宋体"/>
          <w:sz w:val="24"/>
          <w:szCs w:val="28"/>
        </w:rPr>
        <w:t>国防建设的基地</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C.</w:t>
      </w:r>
      <w:r w:rsidRPr="00BE35A1">
        <w:rPr>
          <w:rFonts w:ascii="宋体" w:eastAsia="宋体" w:hAnsi="宋体"/>
          <w:sz w:val="24"/>
          <w:szCs w:val="28"/>
        </w:rPr>
        <w:t>改革开放的前沿</w:t>
      </w:r>
      <w:r w:rsidRPr="00BE35A1">
        <w:rPr>
          <w:rFonts w:ascii="宋体" w:eastAsia="宋体" w:hAnsi="宋体"/>
          <w:sz w:val="24"/>
          <w:szCs w:val="28"/>
        </w:rPr>
        <w:t>D.</w:t>
      </w:r>
      <w:r w:rsidRPr="00BE35A1">
        <w:rPr>
          <w:rFonts w:ascii="宋体" w:eastAsia="宋体" w:hAnsi="宋体"/>
          <w:sz w:val="24"/>
          <w:szCs w:val="28"/>
        </w:rPr>
        <w:t>教育发展的先锋</w:t>
      </w:r>
    </w:p>
    <w:p w:rsidR="00BE35A1" w:rsidRDefault="008F44AB" w:rsidP="00BE35A1">
      <w:pPr>
        <w:rPr>
          <w:rFonts w:ascii="宋体" w:eastAsia="宋体" w:hAnsi="宋体"/>
          <w:sz w:val="24"/>
          <w:szCs w:val="28"/>
        </w:rPr>
      </w:pPr>
      <w:r w:rsidRPr="00BE35A1">
        <w:rPr>
          <w:rFonts w:ascii="宋体" w:eastAsia="宋体" w:hAnsi="宋体"/>
          <w:sz w:val="24"/>
          <w:szCs w:val="28"/>
        </w:rPr>
        <w:t>9.</w:t>
      </w:r>
      <w:r w:rsidRPr="00BE35A1">
        <w:rPr>
          <w:rFonts w:ascii="宋体" w:eastAsia="宋体" w:hAnsi="宋体"/>
          <w:sz w:val="24"/>
          <w:szCs w:val="28"/>
        </w:rPr>
        <w:t>阅读右图《中国城镇人口数量变化情况》，指出图中</w:t>
      </w:r>
      <w:r w:rsidRPr="00BE35A1">
        <w:rPr>
          <w:rFonts w:ascii="宋体" w:eastAsia="宋体" w:hAnsi="宋体"/>
          <w:sz w:val="24"/>
          <w:szCs w:val="28"/>
        </w:rPr>
        <w:t>E</w:t>
      </w:r>
      <w:r w:rsidRPr="00BE35A1">
        <w:rPr>
          <w:rFonts w:ascii="宋体" w:eastAsia="宋体" w:hAnsi="宋体"/>
          <w:sz w:val="24"/>
          <w:szCs w:val="28"/>
        </w:rPr>
        <w:t>一</w:t>
      </w:r>
      <w:r w:rsidRPr="00BE35A1">
        <w:rPr>
          <w:rFonts w:ascii="宋体" w:eastAsia="宋体" w:hAnsi="宋体"/>
          <w:sz w:val="24"/>
          <w:szCs w:val="28"/>
        </w:rPr>
        <w:t>F</w:t>
      </w:r>
      <w:r w:rsidRPr="00BE35A1">
        <w:rPr>
          <w:rFonts w:ascii="宋体" w:eastAsia="宋体" w:hAnsi="宋体"/>
          <w:sz w:val="24"/>
          <w:szCs w:val="28"/>
        </w:rPr>
        <w:t>点变化的原因是</w:t>
      </w:r>
    </w:p>
    <w:p w:rsidR="00BE35A1" w:rsidRDefault="008F44AB" w:rsidP="00BE35A1">
      <w:pPr>
        <w:rPr>
          <w:rFonts w:ascii="宋体" w:eastAsia="宋体" w:hAnsi="宋体"/>
          <w:sz w:val="24"/>
          <w:szCs w:val="28"/>
        </w:rPr>
      </w:pPr>
      <w:r>
        <w:rPr>
          <w:noProof/>
        </w:rPr>
        <w:drawing>
          <wp:inline distT="0" distB="0" distL="0" distR="0">
            <wp:extent cx="2781300" cy="14001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310367" name=""/>
                    <pic:cNvPicPr/>
                  </pic:nvPicPr>
                  <pic:blipFill>
                    <a:blip r:embed="rId13"/>
                    <a:srcRect r="3267" b="-731"/>
                    <a:stretch>
                      <a:fillRect/>
                    </a:stretch>
                  </pic:blipFill>
                  <pic:spPr bwMode="auto">
                    <a:xfrm>
                      <a:off x="0" y="0"/>
                      <a:ext cx="2782222" cy="1400639"/>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w:t>
      </w:r>
      <w:r w:rsidRPr="00BE35A1">
        <w:rPr>
          <w:rFonts w:ascii="宋体" w:eastAsia="宋体" w:hAnsi="宋体"/>
          <w:sz w:val="24"/>
          <w:szCs w:val="28"/>
        </w:rPr>
        <w:t>三大改造</w:t>
      </w:r>
      <w:r w:rsidRPr="00BE35A1">
        <w:rPr>
          <w:rFonts w:ascii="宋体" w:eastAsia="宋体" w:hAnsi="宋体"/>
          <w:sz w:val="24"/>
          <w:szCs w:val="28"/>
        </w:rPr>
        <w:t>B.</w:t>
      </w:r>
      <w:r w:rsidRPr="00BE35A1">
        <w:rPr>
          <w:rFonts w:ascii="宋体" w:eastAsia="宋体" w:hAnsi="宋体"/>
          <w:sz w:val="24"/>
          <w:szCs w:val="28"/>
        </w:rPr>
        <w:t>一五计划</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C.</w:t>
      </w:r>
      <w:r w:rsidRPr="00BE35A1">
        <w:rPr>
          <w:rFonts w:ascii="宋体" w:eastAsia="宋体" w:hAnsi="宋体"/>
          <w:sz w:val="24"/>
          <w:szCs w:val="28"/>
        </w:rPr>
        <w:t>人民公社运动</w:t>
      </w:r>
      <w:r w:rsidRPr="00BE35A1">
        <w:rPr>
          <w:rFonts w:ascii="宋体" w:eastAsia="宋体" w:hAnsi="宋体"/>
          <w:sz w:val="24"/>
          <w:szCs w:val="28"/>
        </w:rPr>
        <w:t>D.</w:t>
      </w:r>
      <w:r w:rsidRPr="00BE35A1">
        <w:rPr>
          <w:rFonts w:ascii="宋体" w:eastAsia="宋体" w:hAnsi="宋体"/>
          <w:sz w:val="24"/>
          <w:szCs w:val="28"/>
        </w:rPr>
        <w:t>经济体制改革</w:t>
      </w:r>
    </w:p>
    <w:p w:rsidR="00BE35A1" w:rsidRDefault="008F44AB" w:rsidP="00BE35A1">
      <w:pPr>
        <w:rPr>
          <w:rFonts w:ascii="宋体" w:eastAsia="宋体" w:hAnsi="宋体"/>
          <w:sz w:val="24"/>
          <w:szCs w:val="28"/>
        </w:rPr>
      </w:pPr>
      <w:r w:rsidRPr="00BE35A1">
        <w:rPr>
          <w:rFonts w:ascii="宋体" w:eastAsia="宋体" w:hAnsi="宋体"/>
          <w:sz w:val="24"/>
          <w:szCs w:val="28"/>
        </w:rPr>
        <w:t>10.</w:t>
      </w:r>
      <w:r w:rsidRPr="00BE35A1">
        <w:rPr>
          <w:rFonts w:ascii="宋体" w:eastAsia="宋体" w:hAnsi="宋体"/>
          <w:sz w:val="24"/>
          <w:szCs w:val="28"/>
        </w:rPr>
        <w:t>阅读下列表格，你认为最适合的主题是</w:t>
      </w:r>
    </w:p>
    <w:p w:rsidR="00BE35A1" w:rsidRDefault="008F44AB" w:rsidP="00BE35A1">
      <w:pPr>
        <w:rPr>
          <w:rFonts w:ascii="宋体" w:eastAsia="宋体" w:hAnsi="宋体"/>
          <w:sz w:val="24"/>
          <w:szCs w:val="28"/>
        </w:rPr>
      </w:pPr>
      <w:r>
        <w:rPr>
          <w:noProof/>
        </w:rPr>
        <w:lastRenderedPageBreak/>
        <w:drawing>
          <wp:inline distT="0" distB="0" distL="0" distR="0">
            <wp:extent cx="5274310" cy="1186180"/>
            <wp:effectExtent l="0" t="0" r="25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732946" name=""/>
                    <pic:cNvPicPr/>
                  </pic:nvPicPr>
                  <pic:blipFill>
                    <a:blip r:embed="rId14"/>
                    <a:stretch>
                      <a:fillRect/>
                    </a:stretch>
                  </pic:blipFill>
                  <pic:spPr>
                    <a:xfrm>
                      <a:off x="0" y="0"/>
                      <a:ext cx="5274310" cy="1186180"/>
                    </a:xfrm>
                    <a:prstGeom prst="rect">
                      <a:avLst/>
                    </a:prstGeom>
                  </pic:spPr>
                </pic:pic>
              </a:graphicData>
            </a:graphic>
          </wp:inline>
        </w:drawing>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w:t>
      </w:r>
      <w:r w:rsidRPr="00BE35A1">
        <w:rPr>
          <w:rFonts w:ascii="宋体" w:eastAsia="宋体" w:hAnsi="宋体"/>
          <w:sz w:val="24"/>
          <w:szCs w:val="28"/>
        </w:rPr>
        <w:t>年轻有为</w:t>
      </w:r>
      <w:r w:rsidRPr="00BE35A1">
        <w:rPr>
          <w:rFonts w:ascii="宋体" w:eastAsia="宋体" w:hAnsi="宋体" w:hint="eastAsia"/>
          <w:sz w:val="24"/>
          <w:szCs w:val="28"/>
        </w:rPr>
        <w:t>民族精英</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B.</w:t>
      </w:r>
      <w:r w:rsidRPr="00BE35A1">
        <w:rPr>
          <w:rFonts w:ascii="宋体" w:eastAsia="宋体" w:hAnsi="宋体"/>
          <w:sz w:val="24"/>
          <w:szCs w:val="28"/>
        </w:rPr>
        <w:t>革命领袖</w:t>
      </w:r>
      <w:r w:rsidRPr="00BE35A1">
        <w:rPr>
          <w:rFonts w:ascii="宋体" w:eastAsia="宋体" w:hAnsi="宋体" w:hint="eastAsia"/>
          <w:sz w:val="24"/>
          <w:szCs w:val="28"/>
        </w:rPr>
        <w:t>国家栋梁</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C.</w:t>
      </w:r>
      <w:r w:rsidRPr="00BE35A1">
        <w:rPr>
          <w:rFonts w:ascii="宋体" w:eastAsia="宋体" w:hAnsi="宋体"/>
          <w:sz w:val="24"/>
          <w:szCs w:val="28"/>
        </w:rPr>
        <w:t>民主共和</w:t>
      </w:r>
      <w:r w:rsidRPr="00BE35A1">
        <w:rPr>
          <w:rFonts w:ascii="宋体" w:eastAsia="宋体" w:hAnsi="宋体" w:hint="eastAsia"/>
          <w:sz w:val="24"/>
          <w:szCs w:val="28"/>
        </w:rPr>
        <w:t>时代先锋</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D.</w:t>
      </w:r>
      <w:r w:rsidRPr="00BE35A1">
        <w:rPr>
          <w:rFonts w:ascii="宋体" w:eastAsia="宋体" w:hAnsi="宋体"/>
          <w:sz w:val="24"/>
          <w:szCs w:val="28"/>
        </w:rPr>
        <w:t>公而忘私</w:t>
      </w:r>
      <w:r w:rsidRPr="00BE35A1">
        <w:rPr>
          <w:rFonts w:ascii="宋体" w:eastAsia="宋体" w:hAnsi="宋体" w:hint="eastAsia"/>
          <w:sz w:val="24"/>
          <w:szCs w:val="28"/>
        </w:rPr>
        <w:t>助人为乐</w:t>
      </w:r>
    </w:p>
    <w:p w:rsidR="00BE35A1" w:rsidRDefault="008F44AB" w:rsidP="00BE35A1">
      <w:pPr>
        <w:rPr>
          <w:rFonts w:ascii="宋体" w:eastAsia="宋体" w:hAnsi="宋体"/>
          <w:sz w:val="24"/>
          <w:szCs w:val="28"/>
        </w:rPr>
      </w:pPr>
      <w:r w:rsidRPr="00BE35A1">
        <w:rPr>
          <w:rFonts w:ascii="宋体" w:eastAsia="宋体" w:hAnsi="宋体"/>
          <w:sz w:val="24"/>
          <w:szCs w:val="28"/>
        </w:rPr>
        <w:t>11.</w:t>
      </w:r>
      <w:r w:rsidRPr="00BE35A1">
        <w:rPr>
          <w:rFonts w:ascii="宋体" w:eastAsia="宋体" w:hAnsi="宋体"/>
          <w:sz w:val="24"/>
          <w:szCs w:val="28"/>
        </w:rPr>
        <w:t>在漫长的古代社会，人类不断探索，尝试着建立奴隶制的民主政治。下列史实最能说明这一观点的是</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w:t>
      </w:r>
      <w:r w:rsidRPr="00BE35A1">
        <w:rPr>
          <w:rFonts w:ascii="宋体" w:eastAsia="宋体" w:hAnsi="宋体"/>
          <w:sz w:val="24"/>
          <w:szCs w:val="28"/>
        </w:rPr>
        <w:t>无为而治</w:t>
      </w:r>
      <w:r w:rsidRPr="00BE35A1">
        <w:rPr>
          <w:rFonts w:ascii="宋体" w:eastAsia="宋体" w:hAnsi="宋体"/>
          <w:sz w:val="24"/>
          <w:szCs w:val="28"/>
        </w:rPr>
        <w:t>B.</w:t>
      </w:r>
      <w:r w:rsidRPr="00BE35A1">
        <w:rPr>
          <w:rFonts w:ascii="宋体" w:eastAsia="宋体" w:hAnsi="宋体"/>
          <w:sz w:val="24"/>
          <w:szCs w:val="28"/>
        </w:rPr>
        <w:t>种姓制度</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C.</w:t>
      </w:r>
      <w:r w:rsidRPr="00BE35A1">
        <w:rPr>
          <w:rFonts w:ascii="宋体" w:eastAsia="宋体" w:hAnsi="宋体"/>
          <w:sz w:val="24"/>
          <w:szCs w:val="28"/>
        </w:rPr>
        <w:t>《汉漠拉比法典》</w:t>
      </w:r>
      <w:r w:rsidRPr="00BE35A1">
        <w:rPr>
          <w:rFonts w:ascii="宋体" w:eastAsia="宋体" w:hAnsi="宋体"/>
          <w:sz w:val="24"/>
          <w:szCs w:val="28"/>
        </w:rPr>
        <w:t>D.</w:t>
      </w:r>
      <w:r w:rsidRPr="00BE35A1">
        <w:rPr>
          <w:rFonts w:ascii="宋体" w:eastAsia="宋体" w:hAnsi="宋体"/>
          <w:sz w:val="24"/>
          <w:szCs w:val="28"/>
        </w:rPr>
        <w:t>伯里克利改革</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12.</w:t>
      </w:r>
      <w:r w:rsidRPr="00BE35A1">
        <w:rPr>
          <w:rFonts w:ascii="宋体" w:eastAsia="宋体" w:hAnsi="宋体"/>
          <w:sz w:val="24"/>
          <w:szCs w:val="28"/>
        </w:rPr>
        <w:t>塞缪尔</w:t>
      </w:r>
      <w:r w:rsidRPr="00BE35A1">
        <w:rPr>
          <w:rFonts w:ascii="宋体" w:eastAsia="宋体" w:hAnsi="宋体"/>
          <w:sz w:val="24"/>
          <w:szCs w:val="28"/>
        </w:rPr>
        <w:t>·</w:t>
      </w:r>
      <w:r w:rsidRPr="00BE35A1">
        <w:rPr>
          <w:rFonts w:ascii="宋体" w:eastAsia="宋体" w:hAnsi="宋体"/>
          <w:sz w:val="24"/>
          <w:szCs w:val="28"/>
        </w:rPr>
        <w:t>亨廷顿认为，语言在世界上的分布反映了世界权力的分配。</w:t>
      </w:r>
      <w:r w:rsidRPr="00BE35A1">
        <w:rPr>
          <w:rFonts w:ascii="宋体" w:eastAsia="宋体" w:hAnsi="宋体"/>
          <w:sz w:val="24"/>
          <w:szCs w:val="28"/>
        </w:rPr>
        <w:t>17</w:t>
      </w:r>
      <w:r w:rsidRPr="00BE35A1">
        <w:rPr>
          <w:rFonts w:ascii="宋体" w:eastAsia="宋体" w:hAnsi="宋体"/>
          <w:sz w:val="24"/>
          <w:szCs w:val="28"/>
        </w:rPr>
        <w:t>世纪，推动英语成为世界语言的历史事件是</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w:t>
      </w:r>
      <w:r w:rsidRPr="00BE35A1">
        <w:rPr>
          <w:rFonts w:ascii="宋体" w:eastAsia="宋体" w:hAnsi="宋体"/>
          <w:sz w:val="24"/>
          <w:szCs w:val="28"/>
        </w:rPr>
        <w:t>新航路的开辟</w:t>
      </w:r>
      <w:r w:rsidRPr="00BE35A1">
        <w:rPr>
          <w:rFonts w:ascii="宋体" w:eastAsia="宋体" w:hAnsi="宋体"/>
          <w:sz w:val="24"/>
          <w:szCs w:val="28"/>
        </w:rPr>
        <w:t>B.</w:t>
      </w:r>
      <w:r w:rsidRPr="00BE35A1">
        <w:rPr>
          <w:rFonts w:ascii="宋体" w:eastAsia="宋体" w:hAnsi="宋体"/>
          <w:sz w:val="24"/>
          <w:szCs w:val="28"/>
        </w:rPr>
        <w:t>殖民扩张</w:t>
      </w:r>
      <w:r w:rsidRPr="00BE35A1">
        <w:rPr>
          <w:rFonts w:ascii="宋体" w:eastAsia="宋体" w:hAnsi="宋体"/>
          <w:sz w:val="24"/>
          <w:szCs w:val="28"/>
        </w:rPr>
        <w:t>C.</w:t>
      </w:r>
      <w:r w:rsidRPr="00BE35A1">
        <w:rPr>
          <w:rFonts w:ascii="宋体" w:eastAsia="宋体" w:hAnsi="宋体"/>
          <w:sz w:val="24"/>
          <w:szCs w:val="28"/>
        </w:rPr>
        <w:t>圈地运动</w:t>
      </w:r>
      <w:r w:rsidRPr="00BE35A1">
        <w:rPr>
          <w:rFonts w:ascii="宋体" w:eastAsia="宋体" w:hAnsi="宋体"/>
          <w:sz w:val="24"/>
          <w:szCs w:val="28"/>
        </w:rPr>
        <w:t>D.</w:t>
      </w:r>
      <w:r w:rsidRPr="00BE35A1">
        <w:rPr>
          <w:rFonts w:ascii="宋体" w:eastAsia="宋体" w:hAnsi="宋体"/>
          <w:sz w:val="24"/>
          <w:szCs w:val="28"/>
        </w:rPr>
        <w:t>工业革命</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13.</w:t>
      </w:r>
      <w:r w:rsidRPr="00BE35A1">
        <w:rPr>
          <w:rFonts w:ascii="宋体" w:eastAsia="宋体" w:hAnsi="宋体"/>
          <w:sz w:val="24"/>
          <w:szCs w:val="28"/>
        </w:rPr>
        <w:t>英国、法国、美国三国，时而结盟，时而对抗。</w:t>
      </w:r>
      <w:r w:rsidRPr="00BE35A1">
        <w:rPr>
          <w:rFonts w:ascii="宋体" w:eastAsia="宋体" w:hAnsi="宋体"/>
          <w:sz w:val="24"/>
          <w:szCs w:val="28"/>
        </w:rPr>
        <w:t>1781</w:t>
      </w:r>
      <w:r w:rsidRPr="00BE35A1">
        <w:rPr>
          <w:rFonts w:ascii="宋体" w:eastAsia="宋体" w:hAnsi="宋体"/>
          <w:sz w:val="24"/>
          <w:szCs w:val="28"/>
        </w:rPr>
        <w:t>年，美法联军在约克镇与英军激战，英将康华利投降。据此可知</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w:t>
      </w:r>
      <w:r w:rsidRPr="00BE35A1">
        <w:rPr>
          <w:rFonts w:ascii="宋体" w:eastAsia="宋体" w:hAnsi="宋体"/>
          <w:sz w:val="24"/>
          <w:szCs w:val="28"/>
        </w:rPr>
        <w:t>战后美国成为世界霸主</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B.</w:t>
      </w:r>
      <w:r w:rsidRPr="00BE35A1">
        <w:rPr>
          <w:rFonts w:ascii="宋体" w:eastAsia="宋体" w:hAnsi="宋体"/>
          <w:sz w:val="24"/>
          <w:szCs w:val="28"/>
        </w:rPr>
        <w:t>三国日的是争夺霸权</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C.</w:t>
      </w:r>
      <w:r w:rsidRPr="00BE35A1">
        <w:rPr>
          <w:rFonts w:ascii="宋体" w:eastAsia="宋体" w:hAnsi="宋体"/>
          <w:sz w:val="24"/>
          <w:szCs w:val="28"/>
        </w:rPr>
        <w:t>国家利益是战争的目的</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D.</w:t>
      </w:r>
      <w:r w:rsidRPr="00BE35A1">
        <w:rPr>
          <w:rFonts w:ascii="宋体" w:eastAsia="宋体" w:hAnsi="宋体"/>
          <w:sz w:val="24"/>
          <w:szCs w:val="28"/>
        </w:rPr>
        <w:t>英国丧失了海外市场</w:t>
      </w:r>
    </w:p>
    <w:p w:rsidR="00BE35A1" w:rsidRDefault="008F44AB" w:rsidP="00BE35A1">
      <w:pPr>
        <w:rPr>
          <w:rFonts w:ascii="宋体" w:eastAsia="宋体" w:hAnsi="宋体"/>
          <w:sz w:val="24"/>
          <w:szCs w:val="28"/>
        </w:rPr>
      </w:pPr>
      <w:r w:rsidRPr="00BE35A1">
        <w:rPr>
          <w:rFonts w:ascii="宋体" w:eastAsia="宋体" w:hAnsi="宋体"/>
          <w:sz w:val="24"/>
          <w:szCs w:val="28"/>
        </w:rPr>
        <w:t>14.</w:t>
      </w:r>
      <w:r w:rsidRPr="00BE35A1">
        <w:rPr>
          <w:rFonts w:ascii="宋体" w:eastAsia="宋体" w:hAnsi="宋体"/>
          <w:sz w:val="24"/>
          <w:szCs w:val="28"/>
        </w:rPr>
        <w:t>右图是</w:t>
      </w:r>
      <w:r w:rsidRPr="00BE35A1">
        <w:rPr>
          <w:rFonts w:ascii="宋体" w:eastAsia="宋体" w:hAnsi="宋体"/>
          <w:sz w:val="24"/>
          <w:szCs w:val="28"/>
        </w:rPr>
        <w:t>1913</w:t>
      </w:r>
      <w:r w:rsidRPr="00BE35A1">
        <w:rPr>
          <w:rFonts w:ascii="宋体" w:eastAsia="宋体" w:hAnsi="宋体"/>
          <w:sz w:val="24"/>
          <w:szCs w:val="28"/>
        </w:rPr>
        <w:t>一</w:t>
      </w:r>
      <w:r w:rsidRPr="00BE35A1">
        <w:rPr>
          <w:rFonts w:ascii="宋体" w:eastAsia="宋体" w:hAnsi="宋体"/>
          <w:sz w:val="24"/>
          <w:szCs w:val="28"/>
        </w:rPr>
        <w:t>1938</w:t>
      </w:r>
      <w:r w:rsidRPr="00BE35A1">
        <w:rPr>
          <w:rFonts w:ascii="宋体" w:eastAsia="宋体" w:hAnsi="宋体"/>
          <w:sz w:val="24"/>
          <w:szCs w:val="28"/>
        </w:rPr>
        <w:t>年美国某项经济指标变化数据图，它应该是</w:t>
      </w:r>
    </w:p>
    <w:p w:rsidR="00BE35A1" w:rsidRDefault="008F44AB" w:rsidP="00BE35A1">
      <w:pPr>
        <w:rPr>
          <w:rFonts w:ascii="宋体" w:eastAsia="宋体" w:hAnsi="宋体"/>
          <w:sz w:val="24"/>
          <w:szCs w:val="28"/>
        </w:rPr>
      </w:pPr>
      <w:r>
        <w:rPr>
          <w:noProof/>
        </w:rPr>
        <w:drawing>
          <wp:inline distT="0" distB="0" distL="0" distR="0">
            <wp:extent cx="3142857" cy="1466667"/>
            <wp:effectExtent l="0" t="0" r="635"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860567" name=""/>
                    <pic:cNvPicPr/>
                  </pic:nvPicPr>
                  <pic:blipFill>
                    <a:blip r:embed="rId15"/>
                    <a:stretch>
                      <a:fillRect/>
                    </a:stretch>
                  </pic:blipFill>
                  <pic:spPr>
                    <a:xfrm>
                      <a:off x="0" y="0"/>
                      <a:ext cx="3142857" cy="1466667"/>
                    </a:xfrm>
                    <a:prstGeom prst="rect">
                      <a:avLst/>
                    </a:prstGeom>
                  </pic:spPr>
                </pic:pic>
              </a:graphicData>
            </a:graphic>
          </wp:inline>
        </w:drawing>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w:t>
      </w:r>
      <w:r w:rsidRPr="00BE35A1">
        <w:rPr>
          <w:rFonts w:ascii="宋体" w:eastAsia="宋体" w:hAnsi="宋体"/>
          <w:sz w:val="24"/>
          <w:szCs w:val="28"/>
        </w:rPr>
        <w:t>失业率</w:t>
      </w:r>
      <w:r w:rsidRPr="00BE35A1">
        <w:rPr>
          <w:rFonts w:ascii="宋体" w:eastAsia="宋体" w:hAnsi="宋体"/>
          <w:sz w:val="24"/>
          <w:szCs w:val="28"/>
        </w:rPr>
        <w:t>B.</w:t>
      </w:r>
      <w:r w:rsidRPr="00BE35A1">
        <w:rPr>
          <w:rFonts w:ascii="宋体" w:eastAsia="宋体" w:hAnsi="宋体"/>
          <w:sz w:val="24"/>
          <w:szCs w:val="28"/>
        </w:rPr>
        <w:t>经济增长率</w:t>
      </w:r>
      <w:r w:rsidRPr="00BE35A1">
        <w:rPr>
          <w:rFonts w:ascii="宋体" w:eastAsia="宋体" w:hAnsi="宋体"/>
          <w:sz w:val="24"/>
          <w:szCs w:val="28"/>
        </w:rPr>
        <w:t>C.</w:t>
      </w:r>
      <w:r w:rsidRPr="00BE35A1">
        <w:rPr>
          <w:rFonts w:ascii="宋体" w:eastAsia="宋体" w:hAnsi="宋体"/>
          <w:sz w:val="24"/>
          <w:szCs w:val="28"/>
        </w:rPr>
        <w:t>国民生产总值</w:t>
      </w:r>
      <w:r w:rsidRPr="00BE35A1">
        <w:rPr>
          <w:rFonts w:ascii="宋体" w:eastAsia="宋体" w:hAnsi="宋体"/>
          <w:sz w:val="24"/>
          <w:szCs w:val="28"/>
        </w:rPr>
        <w:t>D.</w:t>
      </w:r>
      <w:r w:rsidRPr="00BE35A1">
        <w:rPr>
          <w:rFonts w:ascii="宋体" w:eastAsia="宋体" w:hAnsi="宋体"/>
          <w:sz w:val="24"/>
          <w:szCs w:val="28"/>
        </w:rPr>
        <w:t>对外贸易总额</w:t>
      </w:r>
    </w:p>
    <w:p w:rsidR="00BE35A1" w:rsidRDefault="008F44AB" w:rsidP="00BE35A1">
      <w:pPr>
        <w:rPr>
          <w:rFonts w:ascii="宋体" w:eastAsia="宋体" w:hAnsi="宋体"/>
          <w:sz w:val="24"/>
          <w:szCs w:val="28"/>
        </w:rPr>
      </w:pPr>
      <w:r w:rsidRPr="00BE35A1">
        <w:rPr>
          <w:rFonts w:ascii="宋体" w:eastAsia="宋体" w:hAnsi="宋体"/>
          <w:sz w:val="24"/>
          <w:szCs w:val="28"/>
        </w:rPr>
        <w:t>15.</w:t>
      </w:r>
      <w:r w:rsidRPr="00BE35A1">
        <w:rPr>
          <w:rFonts w:ascii="宋体" w:eastAsia="宋体" w:hAnsi="宋体"/>
          <w:sz w:val="24"/>
          <w:szCs w:val="28"/>
        </w:rPr>
        <w:t>阅读右图漫画，指出变化后资本主义世界的时代特征</w:t>
      </w:r>
    </w:p>
    <w:p w:rsidR="00BE35A1" w:rsidRDefault="008F44AB" w:rsidP="00BE35A1">
      <w:pPr>
        <w:rPr>
          <w:rFonts w:ascii="宋体" w:eastAsia="宋体" w:hAnsi="宋体"/>
          <w:sz w:val="24"/>
          <w:szCs w:val="28"/>
        </w:rPr>
      </w:pPr>
      <w:r>
        <w:rPr>
          <w:noProof/>
        </w:rPr>
        <w:drawing>
          <wp:inline distT="0" distB="0" distL="0" distR="0">
            <wp:extent cx="3304762" cy="1200000"/>
            <wp:effectExtent l="0" t="0" r="0"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049816" name=""/>
                    <pic:cNvPicPr/>
                  </pic:nvPicPr>
                  <pic:blipFill>
                    <a:blip r:embed="rId16"/>
                    <a:stretch>
                      <a:fillRect/>
                    </a:stretch>
                  </pic:blipFill>
                  <pic:spPr>
                    <a:xfrm>
                      <a:off x="0" y="0"/>
                      <a:ext cx="3304762" cy="1200000"/>
                    </a:xfrm>
                    <a:prstGeom prst="rect">
                      <a:avLst/>
                    </a:prstGeom>
                  </pic:spPr>
                </pic:pic>
              </a:graphicData>
            </a:graphic>
          </wp:inline>
        </w:drawing>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w:t>
      </w:r>
      <w:r w:rsidRPr="00BE35A1">
        <w:rPr>
          <w:rFonts w:ascii="宋体" w:eastAsia="宋体" w:hAnsi="宋体"/>
          <w:sz w:val="24"/>
          <w:szCs w:val="28"/>
        </w:rPr>
        <w:t>美国援助</w:t>
      </w:r>
      <w:r w:rsidRPr="00BE35A1">
        <w:rPr>
          <w:rFonts w:ascii="宋体" w:eastAsia="宋体" w:hAnsi="宋体" w:hint="eastAsia"/>
          <w:sz w:val="24"/>
          <w:szCs w:val="28"/>
        </w:rPr>
        <w:t>遏制苏联</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B.</w:t>
      </w:r>
      <w:r w:rsidRPr="00BE35A1">
        <w:rPr>
          <w:rFonts w:ascii="宋体" w:eastAsia="宋体" w:hAnsi="宋体"/>
          <w:sz w:val="24"/>
          <w:szCs w:val="28"/>
        </w:rPr>
        <w:t>欧日崛起</w:t>
      </w:r>
      <w:r w:rsidRPr="00BE35A1">
        <w:rPr>
          <w:rFonts w:ascii="宋体" w:eastAsia="宋体" w:hAnsi="宋体" w:hint="eastAsia"/>
          <w:sz w:val="24"/>
          <w:szCs w:val="28"/>
        </w:rPr>
        <w:t>三足鼎立</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C.</w:t>
      </w:r>
      <w:r w:rsidRPr="00BE35A1">
        <w:rPr>
          <w:rFonts w:ascii="宋体" w:eastAsia="宋体" w:hAnsi="宋体"/>
          <w:sz w:val="24"/>
          <w:szCs w:val="28"/>
        </w:rPr>
        <w:t>美苏争霸</w:t>
      </w:r>
      <w:r w:rsidRPr="00BE35A1">
        <w:rPr>
          <w:rFonts w:ascii="宋体" w:eastAsia="宋体" w:hAnsi="宋体" w:hint="eastAsia"/>
          <w:sz w:val="24"/>
          <w:szCs w:val="28"/>
        </w:rPr>
        <w:t>抱团取暖</w:t>
      </w:r>
    </w:p>
    <w:p w:rsidR="00BE35A1" w:rsidRDefault="008F44AB" w:rsidP="00BE35A1">
      <w:pPr>
        <w:rPr>
          <w:rFonts w:ascii="宋体" w:eastAsia="宋体" w:hAnsi="宋体"/>
          <w:sz w:val="24"/>
          <w:szCs w:val="28"/>
        </w:rPr>
      </w:pPr>
      <w:r w:rsidRPr="00BE35A1">
        <w:rPr>
          <w:rFonts w:ascii="宋体" w:eastAsia="宋体" w:hAnsi="宋体"/>
          <w:sz w:val="24"/>
          <w:szCs w:val="28"/>
        </w:rPr>
        <w:lastRenderedPageBreak/>
        <w:t>D.</w:t>
      </w:r>
      <w:r w:rsidRPr="00BE35A1">
        <w:rPr>
          <w:rFonts w:ascii="宋体" w:eastAsia="宋体" w:hAnsi="宋体"/>
          <w:sz w:val="24"/>
          <w:szCs w:val="28"/>
        </w:rPr>
        <w:t>欧日同盟</w:t>
      </w:r>
      <w:r w:rsidRPr="00BE35A1">
        <w:rPr>
          <w:rFonts w:ascii="宋体" w:eastAsia="宋体" w:hAnsi="宋体" w:hint="eastAsia"/>
          <w:sz w:val="24"/>
          <w:szCs w:val="28"/>
        </w:rPr>
        <w:t>对抗美国</w:t>
      </w:r>
    </w:p>
    <w:p w:rsidR="00BE35A1" w:rsidRDefault="008F44AB" w:rsidP="00BE35A1">
      <w:pPr>
        <w:rPr>
          <w:rFonts w:ascii="宋体" w:eastAsia="宋体" w:hAnsi="宋体"/>
          <w:sz w:val="24"/>
          <w:szCs w:val="28"/>
        </w:rPr>
      </w:pPr>
      <w:r w:rsidRPr="00BE35A1">
        <w:rPr>
          <w:rFonts w:ascii="宋体" w:eastAsia="宋体" w:hAnsi="宋体"/>
          <w:sz w:val="24"/>
          <w:szCs w:val="28"/>
        </w:rPr>
        <w:t>16.2022</w:t>
      </w:r>
      <w:r w:rsidRPr="00BE35A1">
        <w:rPr>
          <w:rFonts w:ascii="宋体" w:eastAsia="宋体" w:hAnsi="宋体"/>
          <w:sz w:val="24"/>
          <w:szCs w:val="28"/>
        </w:rPr>
        <w:t>年</w:t>
      </w:r>
      <w:r w:rsidRPr="00BE35A1">
        <w:rPr>
          <w:rFonts w:ascii="宋体" w:eastAsia="宋体" w:hAnsi="宋体"/>
          <w:sz w:val="24"/>
          <w:szCs w:val="28"/>
        </w:rPr>
        <w:t>3</w:t>
      </w:r>
      <w:r w:rsidRPr="00BE35A1">
        <w:rPr>
          <w:rFonts w:ascii="宋体" w:eastAsia="宋体" w:hAnsi="宋体"/>
          <w:sz w:val="24"/>
          <w:szCs w:val="28"/>
        </w:rPr>
        <w:t>月</w:t>
      </w:r>
      <w:r w:rsidRPr="00BE35A1">
        <w:rPr>
          <w:rFonts w:ascii="宋体" w:eastAsia="宋体" w:hAnsi="宋体"/>
          <w:sz w:val="24"/>
          <w:szCs w:val="28"/>
        </w:rPr>
        <w:t>23</w:t>
      </w:r>
      <w:r w:rsidRPr="00BE35A1">
        <w:rPr>
          <w:rFonts w:ascii="宋体" w:eastAsia="宋体" w:hAnsi="宋体"/>
          <w:sz w:val="24"/>
          <w:szCs w:val="28"/>
        </w:rPr>
        <w:t>日下午，神舟十三号航天员翟志刚、王亚平、叶光富在中国空间站开讲</w:t>
      </w:r>
      <w:r w:rsidRPr="00BE35A1">
        <w:rPr>
          <w:rFonts w:ascii="宋体" w:eastAsia="宋体" w:hAnsi="宋体" w:hint="eastAsia"/>
          <w:sz w:val="24"/>
          <w:szCs w:val="28"/>
        </w:rPr>
        <w:t>“天宫课堂”，给同学们展示科技发展的魅力。这堂课主要得益于</w:t>
      </w:r>
    </w:p>
    <w:p w:rsidR="00BE35A1" w:rsidRDefault="008F44AB" w:rsidP="00BE35A1">
      <w:pPr>
        <w:rPr>
          <w:rFonts w:ascii="宋体" w:eastAsia="宋体" w:hAnsi="宋体"/>
          <w:sz w:val="24"/>
          <w:szCs w:val="28"/>
        </w:rPr>
      </w:pPr>
      <w:r w:rsidRPr="00BE35A1">
        <w:rPr>
          <w:rFonts w:ascii="宋体" w:eastAsia="宋体" w:hAnsi="宋体"/>
          <w:sz w:val="24"/>
          <w:szCs w:val="28"/>
        </w:rPr>
        <w:t>A.</w:t>
      </w:r>
      <w:r w:rsidRPr="00BE35A1">
        <w:rPr>
          <w:rFonts w:ascii="宋体" w:eastAsia="宋体" w:hAnsi="宋体"/>
          <w:sz w:val="24"/>
          <w:szCs w:val="28"/>
        </w:rPr>
        <w:t>航天技术与通信技术</w:t>
      </w:r>
      <w:r w:rsidRPr="00BE35A1">
        <w:rPr>
          <w:rFonts w:ascii="宋体" w:eastAsia="宋体" w:hAnsi="宋体"/>
          <w:sz w:val="24"/>
          <w:szCs w:val="28"/>
        </w:rPr>
        <w:t>B.</w:t>
      </w:r>
      <w:r w:rsidRPr="00BE35A1">
        <w:rPr>
          <w:rFonts w:ascii="宋体" w:eastAsia="宋体" w:hAnsi="宋体"/>
          <w:sz w:val="24"/>
          <w:szCs w:val="28"/>
        </w:rPr>
        <w:t>核能技术与通信技术</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C.</w:t>
      </w:r>
      <w:r w:rsidRPr="00BE35A1">
        <w:rPr>
          <w:rFonts w:ascii="宋体" w:eastAsia="宋体" w:hAnsi="宋体"/>
          <w:sz w:val="24"/>
          <w:szCs w:val="28"/>
        </w:rPr>
        <w:t>生物技术与航天技术</w:t>
      </w:r>
      <w:r w:rsidRPr="00BE35A1">
        <w:rPr>
          <w:rFonts w:ascii="宋体" w:eastAsia="宋体" w:hAnsi="宋体"/>
          <w:sz w:val="24"/>
          <w:szCs w:val="28"/>
        </w:rPr>
        <w:t>D.</w:t>
      </w:r>
      <w:r w:rsidRPr="00BE35A1">
        <w:rPr>
          <w:rFonts w:ascii="宋体" w:eastAsia="宋体" w:hAnsi="宋体"/>
          <w:sz w:val="24"/>
          <w:szCs w:val="28"/>
        </w:rPr>
        <w:t>基因技术与核能技术</w:t>
      </w:r>
    </w:p>
    <w:p w:rsidR="00BE35A1" w:rsidRPr="00BE35A1" w:rsidRDefault="008F44AB" w:rsidP="00BE35A1">
      <w:pPr>
        <w:rPr>
          <w:rFonts w:ascii="宋体" w:eastAsia="宋体" w:hAnsi="宋体"/>
          <w:i/>
          <w:iCs/>
          <w:sz w:val="24"/>
          <w:szCs w:val="28"/>
          <w:u w:val="single"/>
        </w:rPr>
      </w:pPr>
      <w:r w:rsidRPr="00BE35A1">
        <w:rPr>
          <w:rFonts w:ascii="宋体" w:eastAsia="宋体" w:hAnsi="宋体"/>
          <w:sz w:val="24"/>
          <w:szCs w:val="28"/>
        </w:rPr>
        <w:t>17.2021</w:t>
      </w:r>
      <w:r w:rsidRPr="00BE35A1">
        <w:rPr>
          <w:rFonts w:ascii="宋体" w:eastAsia="宋体" w:hAnsi="宋体"/>
          <w:sz w:val="24"/>
          <w:szCs w:val="28"/>
        </w:rPr>
        <w:t>年</w:t>
      </w:r>
      <w:r w:rsidRPr="00BE35A1">
        <w:rPr>
          <w:rFonts w:ascii="宋体" w:eastAsia="宋体" w:hAnsi="宋体"/>
          <w:sz w:val="24"/>
          <w:szCs w:val="28"/>
        </w:rPr>
        <w:t>6</w:t>
      </w:r>
      <w:r w:rsidRPr="00BE35A1">
        <w:rPr>
          <w:rFonts w:ascii="宋体" w:eastAsia="宋体" w:hAnsi="宋体"/>
          <w:sz w:val="24"/>
          <w:szCs w:val="28"/>
        </w:rPr>
        <w:t>月</w:t>
      </w:r>
      <w:r w:rsidRPr="00BE35A1">
        <w:rPr>
          <w:rFonts w:ascii="宋体" w:eastAsia="宋体" w:hAnsi="宋体"/>
          <w:sz w:val="24"/>
          <w:szCs w:val="28"/>
        </w:rPr>
        <w:t>29</w:t>
      </w:r>
      <w:r w:rsidRPr="00BE35A1">
        <w:rPr>
          <w:rFonts w:ascii="宋体" w:eastAsia="宋体" w:hAnsi="宋体"/>
          <w:sz w:val="24"/>
          <w:szCs w:val="28"/>
        </w:rPr>
        <w:t>日，中共中央总书记、国家主席、中央军委主席习近平在北京人民大会堂首次颁授</w:t>
      </w:r>
      <w:r w:rsidRPr="00BE35A1">
        <w:rPr>
          <w:rFonts w:ascii="宋体" w:eastAsia="宋体" w:hAnsi="宋体"/>
          <w:sz w:val="24"/>
          <w:szCs w:val="28"/>
        </w:rPr>
        <w:t>“</w:t>
      </w:r>
      <w:r w:rsidRPr="00BE35A1">
        <w:rPr>
          <w:rFonts w:ascii="宋体" w:eastAsia="宋体" w:hAnsi="宋体" w:hint="eastAsia"/>
          <w:sz w:val="24"/>
          <w:szCs w:val="28"/>
        </w:rPr>
        <w:t>”并发表重要讲话。</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w:t>
      </w:r>
      <w:r w:rsidRPr="00BE35A1">
        <w:rPr>
          <w:rFonts w:ascii="宋体" w:eastAsia="宋体" w:hAnsi="宋体"/>
          <w:sz w:val="24"/>
          <w:szCs w:val="28"/>
        </w:rPr>
        <w:t>时代楷模</w:t>
      </w:r>
      <w:r w:rsidRPr="00BE35A1">
        <w:rPr>
          <w:rFonts w:ascii="宋体" w:eastAsia="宋体" w:hAnsi="宋体"/>
          <w:sz w:val="24"/>
          <w:szCs w:val="28"/>
        </w:rPr>
        <w:t>B.</w:t>
      </w:r>
      <w:r w:rsidRPr="00BE35A1">
        <w:rPr>
          <w:rFonts w:ascii="宋体" w:eastAsia="宋体" w:hAnsi="宋体"/>
          <w:sz w:val="24"/>
          <w:szCs w:val="28"/>
        </w:rPr>
        <w:t>共和国勋章</w:t>
      </w:r>
      <w:r w:rsidRPr="00BE35A1">
        <w:rPr>
          <w:rFonts w:ascii="宋体" w:eastAsia="宋体" w:hAnsi="宋体"/>
          <w:sz w:val="24"/>
          <w:szCs w:val="28"/>
        </w:rPr>
        <w:t>C.</w:t>
      </w:r>
      <w:r w:rsidRPr="00BE35A1">
        <w:rPr>
          <w:rFonts w:ascii="宋体" w:eastAsia="宋体" w:hAnsi="宋体"/>
          <w:sz w:val="24"/>
          <w:szCs w:val="28"/>
        </w:rPr>
        <w:t>七一勋章</w:t>
      </w:r>
      <w:r w:rsidRPr="00BE35A1">
        <w:rPr>
          <w:rFonts w:ascii="宋体" w:eastAsia="宋体" w:hAnsi="宋体"/>
          <w:sz w:val="24"/>
          <w:szCs w:val="28"/>
        </w:rPr>
        <w:t>D.</w:t>
      </w:r>
      <w:r w:rsidRPr="00BE35A1">
        <w:rPr>
          <w:rFonts w:ascii="宋体" w:eastAsia="宋体" w:hAnsi="宋体"/>
          <w:sz w:val="24"/>
          <w:szCs w:val="28"/>
        </w:rPr>
        <w:t>八一勋章</w:t>
      </w:r>
    </w:p>
    <w:p w:rsidR="00BE35A1" w:rsidRDefault="008F44AB" w:rsidP="00BE35A1">
      <w:pPr>
        <w:rPr>
          <w:rFonts w:ascii="宋体" w:eastAsia="宋体" w:hAnsi="宋体"/>
          <w:sz w:val="24"/>
          <w:szCs w:val="28"/>
        </w:rPr>
      </w:pPr>
      <w:r w:rsidRPr="00BE35A1">
        <w:rPr>
          <w:rFonts w:ascii="宋体" w:eastAsia="宋体" w:hAnsi="宋体"/>
          <w:sz w:val="24"/>
          <w:szCs w:val="28"/>
        </w:rPr>
        <w:t>18.</w:t>
      </w:r>
      <w:r w:rsidRPr="00BE35A1">
        <w:rPr>
          <w:rFonts w:ascii="宋体" w:eastAsia="宋体" w:hAnsi="宋体"/>
          <w:sz w:val="24"/>
          <w:szCs w:val="28"/>
        </w:rPr>
        <w:t>某校在开展</w:t>
      </w:r>
      <w:r w:rsidRPr="00BE35A1">
        <w:rPr>
          <w:rFonts w:ascii="宋体" w:eastAsia="宋体" w:hAnsi="宋体"/>
          <w:sz w:val="24"/>
          <w:szCs w:val="28"/>
        </w:rPr>
        <w:t>“</w:t>
      </w:r>
      <w:r w:rsidRPr="00BE35A1">
        <w:rPr>
          <w:rFonts w:ascii="宋体" w:eastAsia="宋体" w:hAnsi="宋体"/>
          <w:sz w:val="24"/>
          <w:szCs w:val="28"/>
        </w:rPr>
        <w:t>四史</w:t>
      </w:r>
      <w:r w:rsidRPr="00BE35A1">
        <w:rPr>
          <w:rFonts w:ascii="宋体" w:eastAsia="宋体" w:hAnsi="宋体"/>
          <w:sz w:val="24"/>
          <w:szCs w:val="28"/>
        </w:rPr>
        <w:t>”</w:t>
      </w:r>
      <w:r w:rsidRPr="00BE35A1">
        <w:rPr>
          <w:rFonts w:ascii="宋体" w:eastAsia="宋体" w:hAnsi="宋体" w:hint="eastAsia"/>
          <w:sz w:val="24"/>
          <w:szCs w:val="28"/>
        </w:rPr>
        <w:t>教育实践活动中，拟举办“改革开放成就图片展”主题活动。下列图片可入选的有</w:t>
      </w:r>
    </w:p>
    <w:p w:rsidR="00BE35A1" w:rsidRDefault="008F44AB" w:rsidP="00BE35A1">
      <w:pPr>
        <w:rPr>
          <w:rFonts w:ascii="宋体" w:eastAsia="宋体" w:hAnsi="宋体"/>
          <w:sz w:val="24"/>
          <w:szCs w:val="28"/>
        </w:rPr>
      </w:pPr>
      <w:r>
        <w:rPr>
          <w:noProof/>
        </w:rPr>
        <w:drawing>
          <wp:inline distT="0" distB="0" distL="0" distR="0">
            <wp:extent cx="5274310" cy="1007110"/>
            <wp:effectExtent l="0" t="0" r="2540" b="254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854426" name=""/>
                    <pic:cNvPicPr/>
                  </pic:nvPicPr>
                  <pic:blipFill>
                    <a:blip r:embed="rId17"/>
                    <a:stretch>
                      <a:fillRect/>
                    </a:stretch>
                  </pic:blipFill>
                  <pic:spPr>
                    <a:xfrm>
                      <a:off x="0" y="0"/>
                      <a:ext cx="5274310" cy="1007110"/>
                    </a:xfrm>
                    <a:prstGeom prst="rect">
                      <a:avLst/>
                    </a:prstGeom>
                  </pic:spPr>
                </pic:pic>
              </a:graphicData>
            </a:graphic>
          </wp:inline>
        </w:drawing>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A.①②B.①③C.②④D.③④</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19.</w:t>
      </w:r>
      <w:r w:rsidRPr="00BE35A1">
        <w:rPr>
          <w:rFonts w:ascii="宋体" w:eastAsia="宋体" w:hAnsi="宋体"/>
          <w:sz w:val="24"/>
          <w:szCs w:val="28"/>
        </w:rPr>
        <w:t>当地时间</w:t>
      </w:r>
      <w:r w:rsidRPr="00BE35A1">
        <w:rPr>
          <w:rFonts w:ascii="宋体" w:eastAsia="宋体" w:hAnsi="宋体"/>
          <w:sz w:val="24"/>
          <w:szCs w:val="28"/>
        </w:rPr>
        <w:t>2022</w:t>
      </w:r>
      <w:r w:rsidRPr="00BE35A1">
        <w:rPr>
          <w:rFonts w:ascii="宋体" w:eastAsia="宋体" w:hAnsi="宋体"/>
          <w:sz w:val="24"/>
          <w:szCs w:val="28"/>
        </w:rPr>
        <w:t>年</w:t>
      </w:r>
      <w:r w:rsidRPr="00BE35A1">
        <w:rPr>
          <w:rFonts w:ascii="宋体" w:eastAsia="宋体" w:hAnsi="宋体"/>
          <w:sz w:val="24"/>
          <w:szCs w:val="28"/>
        </w:rPr>
        <w:t>4</w:t>
      </w:r>
      <w:r w:rsidRPr="00BE35A1">
        <w:rPr>
          <w:rFonts w:ascii="宋体" w:eastAsia="宋体" w:hAnsi="宋体"/>
          <w:sz w:val="24"/>
          <w:szCs w:val="28"/>
        </w:rPr>
        <w:t>月</w:t>
      </w:r>
      <w:r w:rsidRPr="00BE35A1">
        <w:rPr>
          <w:rFonts w:ascii="宋体" w:eastAsia="宋体" w:hAnsi="宋体"/>
          <w:sz w:val="24"/>
          <w:szCs w:val="28"/>
        </w:rPr>
        <w:t>24</w:t>
      </w:r>
      <w:r w:rsidRPr="00BE35A1">
        <w:rPr>
          <w:rFonts w:ascii="宋体" w:eastAsia="宋体" w:hAnsi="宋体"/>
          <w:sz w:val="24"/>
          <w:szCs w:val="28"/>
        </w:rPr>
        <w:t>日，现任法国总统以</w:t>
      </w:r>
      <w:r w:rsidRPr="00BE35A1">
        <w:rPr>
          <w:rFonts w:ascii="宋体" w:eastAsia="宋体" w:hAnsi="宋体"/>
          <w:sz w:val="24"/>
          <w:szCs w:val="28"/>
        </w:rPr>
        <w:t>58</w:t>
      </w:r>
      <w:r w:rsidRPr="00BE35A1">
        <w:rPr>
          <w:rFonts w:ascii="宋体" w:eastAsia="宋体" w:hAnsi="宋体"/>
          <w:sz w:val="24"/>
          <w:szCs w:val="28"/>
        </w:rPr>
        <w:t>.2%</w:t>
      </w:r>
      <w:r w:rsidRPr="00BE35A1">
        <w:rPr>
          <w:rFonts w:ascii="宋体" w:eastAsia="宋体" w:hAnsi="宋体"/>
          <w:sz w:val="24"/>
          <w:szCs w:val="28"/>
        </w:rPr>
        <w:t>的得票率击败对手成功获得连任。</w:t>
      </w:r>
    </w:p>
    <w:p w:rsidR="00BE35A1" w:rsidRDefault="008F44AB" w:rsidP="00BE35A1">
      <w:pPr>
        <w:rPr>
          <w:rFonts w:ascii="宋体" w:eastAsia="宋体" w:hAnsi="宋体"/>
          <w:sz w:val="24"/>
          <w:szCs w:val="28"/>
        </w:rPr>
      </w:pPr>
      <w:r w:rsidRPr="00BE35A1">
        <w:rPr>
          <w:rFonts w:ascii="宋体" w:eastAsia="宋体" w:hAnsi="宋体"/>
          <w:sz w:val="24"/>
          <w:szCs w:val="28"/>
        </w:rPr>
        <w:t>A.</w:t>
      </w:r>
      <w:r w:rsidRPr="00BE35A1">
        <w:rPr>
          <w:rFonts w:ascii="宋体" w:eastAsia="宋体" w:hAnsi="宋体"/>
          <w:sz w:val="24"/>
          <w:szCs w:val="28"/>
        </w:rPr>
        <w:t>马克龙</w:t>
      </w:r>
      <w:r w:rsidRPr="00BE35A1">
        <w:rPr>
          <w:rFonts w:ascii="宋体" w:eastAsia="宋体" w:hAnsi="宋体"/>
          <w:sz w:val="24"/>
          <w:szCs w:val="28"/>
        </w:rPr>
        <w:t>B.</w:t>
      </w:r>
      <w:r w:rsidRPr="00BE35A1">
        <w:rPr>
          <w:rFonts w:ascii="宋体" w:eastAsia="宋体" w:hAnsi="宋体"/>
          <w:sz w:val="24"/>
          <w:szCs w:val="28"/>
        </w:rPr>
        <w:t>勒庞</w:t>
      </w:r>
      <w:r w:rsidRPr="00BE35A1">
        <w:rPr>
          <w:rFonts w:ascii="宋体" w:eastAsia="宋体" w:hAnsi="宋体"/>
          <w:sz w:val="24"/>
          <w:szCs w:val="28"/>
        </w:rPr>
        <w:t>C.</w:t>
      </w:r>
      <w:r w:rsidRPr="00BE35A1">
        <w:rPr>
          <w:rFonts w:ascii="宋体" w:eastAsia="宋体" w:hAnsi="宋体"/>
          <w:sz w:val="24"/>
          <w:szCs w:val="28"/>
        </w:rPr>
        <w:t>朔尔茨</w:t>
      </w:r>
      <w:r w:rsidRPr="00BE35A1">
        <w:rPr>
          <w:rFonts w:ascii="宋体" w:eastAsia="宋体" w:hAnsi="宋体"/>
          <w:sz w:val="24"/>
          <w:szCs w:val="28"/>
        </w:rPr>
        <w:t>D.</w:t>
      </w:r>
      <w:r w:rsidRPr="00BE35A1">
        <w:rPr>
          <w:rFonts w:ascii="宋体" w:eastAsia="宋体" w:hAnsi="宋体"/>
          <w:sz w:val="24"/>
          <w:szCs w:val="28"/>
        </w:rPr>
        <w:t>尹锡悦</w:t>
      </w:r>
    </w:p>
    <w:p w:rsidR="00BE35A1" w:rsidRDefault="008F44AB" w:rsidP="00BE35A1">
      <w:pPr>
        <w:rPr>
          <w:rFonts w:ascii="宋体" w:eastAsia="宋体" w:hAnsi="宋体"/>
          <w:sz w:val="24"/>
          <w:szCs w:val="28"/>
        </w:rPr>
      </w:pPr>
      <w:r w:rsidRPr="00BE35A1">
        <w:rPr>
          <w:rFonts w:ascii="宋体" w:eastAsia="宋体" w:hAnsi="宋体"/>
          <w:sz w:val="24"/>
          <w:szCs w:val="28"/>
        </w:rPr>
        <w:t>20.</w:t>
      </w:r>
      <w:r w:rsidRPr="00BE35A1">
        <w:rPr>
          <w:rFonts w:ascii="宋体" w:eastAsia="宋体" w:hAnsi="宋体"/>
          <w:sz w:val="24"/>
          <w:szCs w:val="28"/>
        </w:rPr>
        <w:t>临别赠言，言短情长。下图是某校九年级道德与法治老师送给学生的</w:t>
      </w:r>
      <w:r w:rsidRPr="00BE35A1">
        <w:rPr>
          <w:rFonts w:ascii="宋体" w:eastAsia="宋体" w:hAnsi="宋体"/>
          <w:sz w:val="24"/>
          <w:szCs w:val="28"/>
        </w:rPr>
        <w:t>“</w:t>
      </w:r>
      <w:r w:rsidRPr="00BE35A1">
        <w:rPr>
          <w:rFonts w:ascii="宋体" w:eastAsia="宋体" w:hAnsi="宋体"/>
          <w:sz w:val="24"/>
          <w:szCs w:val="28"/>
        </w:rPr>
        <w:t>爱的寄语</w:t>
      </w:r>
      <w:r w:rsidRPr="00BE35A1">
        <w:rPr>
          <w:rFonts w:ascii="宋体" w:eastAsia="宋体" w:hAnsi="宋体"/>
          <w:sz w:val="24"/>
          <w:szCs w:val="28"/>
        </w:rPr>
        <w:t>”</w:t>
      </w:r>
      <w:r w:rsidRPr="00BE35A1">
        <w:rPr>
          <w:rFonts w:ascii="宋体" w:eastAsia="宋体" w:hAnsi="宋体"/>
          <w:sz w:val="24"/>
          <w:szCs w:val="28"/>
        </w:rPr>
        <w:t>。</w:t>
      </w:r>
      <w:r w:rsidRPr="00BE35A1">
        <w:rPr>
          <w:rFonts w:ascii="宋体" w:eastAsia="宋体" w:hAnsi="宋体" w:hint="eastAsia"/>
          <w:sz w:val="24"/>
          <w:szCs w:val="28"/>
        </w:rPr>
        <w:t>这启示我们</w:t>
      </w:r>
    </w:p>
    <w:p w:rsidR="00BE35A1" w:rsidRPr="00BE35A1" w:rsidRDefault="008F44AB" w:rsidP="00BE35A1">
      <w:pPr>
        <w:rPr>
          <w:rFonts w:ascii="宋体" w:eastAsia="宋体" w:hAnsi="宋体"/>
          <w:sz w:val="24"/>
          <w:szCs w:val="28"/>
        </w:rPr>
      </w:pPr>
      <w:r>
        <w:rPr>
          <w:noProof/>
        </w:rPr>
        <w:drawing>
          <wp:inline distT="0" distB="0" distL="0" distR="0">
            <wp:extent cx="2000000" cy="1266667"/>
            <wp:effectExtent l="0" t="0" r="63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096158" name=""/>
                    <pic:cNvPicPr/>
                  </pic:nvPicPr>
                  <pic:blipFill>
                    <a:blip r:embed="rId18"/>
                    <a:stretch>
                      <a:fillRect/>
                    </a:stretch>
                  </pic:blipFill>
                  <pic:spPr>
                    <a:xfrm>
                      <a:off x="0" y="0"/>
                      <a:ext cx="2000000" cy="1266667"/>
                    </a:xfrm>
                    <a:prstGeom prst="rect">
                      <a:avLst/>
                    </a:prstGeom>
                  </pic:spPr>
                </pic:pic>
              </a:graphicData>
            </a:graphic>
          </wp:inline>
        </w:drawing>
      </w:r>
    </w:p>
    <w:p w:rsidR="00BE35A1" w:rsidRDefault="008F44AB" w:rsidP="00BE35A1">
      <w:pPr>
        <w:rPr>
          <w:rFonts w:ascii="宋体" w:eastAsia="宋体" w:hAnsi="宋体"/>
          <w:sz w:val="24"/>
          <w:szCs w:val="28"/>
        </w:rPr>
      </w:pPr>
      <w:r w:rsidRPr="00BE35A1">
        <w:rPr>
          <w:rFonts w:ascii="宋体" w:eastAsia="宋体" w:hAnsi="宋体" w:hint="eastAsia"/>
          <w:sz w:val="24"/>
          <w:szCs w:val="28"/>
        </w:rPr>
        <w:t>①努力学习，树立终身学习的理念②呵护友谊，学会和所有人交朋友</w:t>
      </w:r>
    </w:p>
    <w:p w:rsidR="00BE35A1" w:rsidRDefault="008F44AB" w:rsidP="00BE35A1">
      <w:pPr>
        <w:rPr>
          <w:rFonts w:ascii="宋体" w:eastAsia="宋体" w:hAnsi="宋体"/>
          <w:sz w:val="24"/>
          <w:szCs w:val="28"/>
        </w:rPr>
      </w:pPr>
      <w:r w:rsidRPr="00BE35A1">
        <w:rPr>
          <w:rFonts w:ascii="宋体" w:eastAsia="宋体" w:hAnsi="宋体" w:hint="eastAsia"/>
          <w:sz w:val="24"/>
          <w:szCs w:val="28"/>
        </w:rPr>
        <w:t>③守护生命，养成健康的生活方式④珍惜亲情，消除亲人间观念冲突</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A.①②B.①③C.②④D.③④</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21.</w:t>
      </w:r>
      <w:r w:rsidRPr="00BE35A1">
        <w:rPr>
          <w:rFonts w:ascii="宋体" w:eastAsia="宋体" w:hAnsi="宋体"/>
          <w:sz w:val="24"/>
          <w:szCs w:val="28"/>
        </w:rPr>
        <w:t>从田间劳动到家务劳动，从学校集体劳动到社会公益劳动，劳动实践已经成为学生收获快乐时光的又一课堂。在劳动实践中我们可以</w:t>
      </w:r>
    </w:p>
    <w:p w:rsidR="00BE35A1" w:rsidRDefault="008F44AB" w:rsidP="00BE35A1">
      <w:pPr>
        <w:rPr>
          <w:rFonts w:ascii="宋体" w:eastAsia="宋体" w:hAnsi="宋体"/>
          <w:sz w:val="24"/>
          <w:szCs w:val="28"/>
        </w:rPr>
      </w:pPr>
      <w:r w:rsidRPr="00BE35A1">
        <w:rPr>
          <w:rFonts w:ascii="宋体" w:eastAsia="宋体" w:hAnsi="宋体" w:hint="eastAsia"/>
          <w:sz w:val="24"/>
          <w:szCs w:val="28"/>
        </w:rPr>
        <w:t>①完全融入集体，实现既定目标②体验社会生活，杜绝沉迷网络</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③丰富人生经历，提升自身素质④提高劳动技能，促进全面发展</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A.①②B.①③C.②④D.③④</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22.</w:t>
      </w:r>
      <w:r w:rsidRPr="00BE35A1">
        <w:rPr>
          <w:rFonts w:ascii="宋体" w:eastAsia="宋体" w:hAnsi="宋体" w:hint="eastAsia"/>
          <w:sz w:val="24"/>
          <w:szCs w:val="28"/>
        </w:rPr>
        <w:t>山东省济宁市退休职工谢立亭因其一生践行“对党忠诚、信守诺言”的先进事迹，入选</w:t>
      </w:r>
      <w:r w:rsidRPr="00BE35A1">
        <w:rPr>
          <w:rFonts w:ascii="宋体" w:eastAsia="宋体" w:hAnsi="宋体"/>
          <w:sz w:val="24"/>
          <w:szCs w:val="28"/>
        </w:rPr>
        <w:t>2021</w:t>
      </w:r>
      <w:r w:rsidRPr="00BE35A1">
        <w:rPr>
          <w:rFonts w:ascii="宋体" w:eastAsia="宋体" w:hAnsi="宋体"/>
          <w:sz w:val="24"/>
          <w:szCs w:val="28"/>
        </w:rPr>
        <w:t>年全国</w:t>
      </w:r>
      <w:r w:rsidRPr="00BE35A1">
        <w:rPr>
          <w:rFonts w:ascii="宋体" w:eastAsia="宋体" w:hAnsi="宋体"/>
          <w:sz w:val="24"/>
          <w:szCs w:val="28"/>
        </w:rPr>
        <w:t>“</w:t>
      </w:r>
      <w:r w:rsidRPr="00BE35A1">
        <w:rPr>
          <w:rFonts w:ascii="宋体" w:eastAsia="宋体" w:hAnsi="宋体"/>
          <w:sz w:val="24"/>
          <w:szCs w:val="28"/>
        </w:rPr>
        <w:t>诚信之星</w:t>
      </w:r>
      <w:r w:rsidRPr="00BE35A1">
        <w:rPr>
          <w:rFonts w:ascii="宋体" w:eastAsia="宋体" w:hAnsi="宋体"/>
          <w:sz w:val="24"/>
          <w:szCs w:val="28"/>
        </w:rPr>
        <w:t>”</w:t>
      </w:r>
      <w:r w:rsidRPr="00BE35A1">
        <w:rPr>
          <w:rFonts w:ascii="宋体" w:eastAsia="宋体" w:hAnsi="宋体"/>
          <w:sz w:val="24"/>
          <w:szCs w:val="28"/>
        </w:rPr>
        <w:t>。评选全国</w:t>
      </w:r>
      <w:r w:rsidRPr="00BE35A1">
        <w:rPr>
          <w:rFonts w:ascii="宋体" w:eastAsia="宋体" w:hAnsi="宋体"/>
          <w:sz w:val="24"/>
          <w:szCs w:val="28"/>
        </w:rPr>
        <w:t>“</w:t>
      </w:r>
      <w:r w:rsidRPr="00BE35A1">
        <w:rPr>
          <w:rFonts w:ascii="宋体" w:eastAsia="宋体" w:hAnsi="宋体"/>
          <w:sz w:val="24"/>
          <w:szCs w:val="28"/>
        </w:rPr>
        <w:t>诚信之星</w:t>
      </w:r>
      <w:r w:rsidRPr="00BE35A1">
        <w:rPr>
          <w:rFonts w:ascii="宋体" w:eastAsia="宋体" w:hAnsi="宋体"/>
          <w:sz w:val="24"/>
          <w:szCs w:val="28"/>
        </w:rPr>
        <w:t>”</w:t>
      </w:r>
      <w:r w:rsidRPr="00BE35A1">
        <w:rPr>
          <w:rFonts w:ascii="宋体" w:eastAsia="宋体" w:hAnsi="宋体"/>
          <w:sz w:val="24"/>
          <w:szCs w:val="28"/>
        </w:rPr>
        <w:t>旨在</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①弘扬社会主义核心价值观</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②助推诚信社会建设</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③提升我国公民的生活水平</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④化解各种社会矛盾</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A.①②B.①④C.②③D.③④</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lastRenderedPageBreak/>
        <w:t>23.“</w:t>
      </w:r>
      <w:r w:rsidRPr="00BE35A1">
        <w:rPr>
          <w:rFonts w:ascii="宋体" w:eastAsia="宋体" w:hAnsi="宋体"/>
          <w:sz w:val="24"/>
          <w:szCs w:val="28"/>
        </w:rPr>
        <w:t>感动中国</w:t>
      </w:r>
      <w:r w:rsidRPr="00BE35A1">
        <w:rPr>
          <w:rFonts w:ascii="宋体" w:eastAsia="宋体" w:hAnsi="宋体"/>
          <w:sz w:val="24"/>
          <w:szCs w:val="28"/>
        </w:rPr>
        <w:t>2021</w:t>
      </w:r>
      <w:r w:rsidRPr="00BE35A1">
        <w:rPr>
          <w:rFonts w:ascii="宋体" w:eastAsia="宋体" w:hAnsi="宋体"/>
          <w:sz w:val="24"/>
          <w:szCs w:val="28"/>
        </w:rPr>
        <w:t>年度人物</w:t>
      </w:r>
      <w:r w:rsidRPr="00BE35A1">
        <w:rPr>
          <w:rFonts w:ascii="宋体" w:eastAsia="宋体" w:hAnsi="宋体"/>
          <w:sz w:val="24"/>
          <w:szCs w:val="28"/>
        </w:rPr>
        <w:t>”—</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国家最高科学技术奖获得者、新中国飞机设计大师顾诵芬院士甘于奉献，为新中国航空工业</w:t>
      </w:r>
      <w:r w:rsidRPr="00BE35A1">
        <w:rPr>
          <w:rFonts w:ascii="宋体" w:eastAsia="宋体" w:hAnsi="宋体"/>
          <w:sz w:val="24"/>
          <w:szCs w:val="28"/>
        </w:rPr>
        <w:t>70</w:t>
      </w:r>
      <w:r w:rsidRPr="00BE35A1">
        <w:rPr>
          <w:rFonts w:ascii="宋体" w:eastAsia="宋体" w:hAnsi="宋体"/>
          <w:sz w:val="24"/>
          <w:szCs w:val="28"/>
        </w:rPr>
        <w:t>年发展做出了卓越贡献。顾诵芬院士的事迹说明</w:t>
      </w:r>
    </w:p>
    <w:p w:rsidR="00BE35A1" w:rsidRDefault="008F44AB" w:rsidP="00BE35A1">
      <w:pPr>
        <w:rPr>
          <w:rFonts w:ascii="宋体" w:eastAsia="宋体" w:hAnsi="宋体"/>
          <w:sz w:val="24"/>
          <w:szCs w:val="28"/>
        </w:rPr>
      </w:pPr>
      <w:r w:rsidRPr="00BE35A1">
        <w:rPr>
          <w:rFonts w:ascii="宋体" w:eastAsia="宋体" w:hAnsi="宋体" w:hint="eastAsia"/>
          <w:sz w:val="24"/>
          <w:szCs w:val="28"/>
        </w:rPr>
        <w:t>①承担社会责任必然获得丰厚回报②人生真正价值在于对社会的贡献</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③一个人学识越高其人生价值越大④服务社会是人生价值的重要表现</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A.①③B.①④C.②③D.②④</w:t>
      </w:r>
    </w:p>
    <w:p w:rsidR="00BE35A1" w:rsidRDefault="008F44AB" w:rsidP="00BE35A1">
      <w:pPr>
        <w:rPr>
          <w:rFonts w:ascii="宋体" w:eastAsia="宋体" w:hAnsi="宋体"/>
          <w:sz w:val="24"/>
          <w:szCs w:val="28"/>
        </w:rPr>
      </w:pPr>
      <w:r w:rsidRPr="00BE35A1">
        <w:rPr>
          <w:rFonts w:ascii="宋体" w:eastAsia="宋体" w:hAnsi="宋体"/>
          <w:sz w:val="24"/>
          <w:szCs w:val="28"/>
        </w:rPr>
        <w:t>24.</w:t>
      </w:r>
      <w:r w:rsidRPr="00BE35A1">
        <w:rPr>
          <w:rFonts w:ascii="宋体" w:eastAsia="宋体" w:hAnsi="宋体"/>
          <w:sz w:val="24"/>
          <w:szCs w:val="28"/>
        </w:rPr>
        <w:t>国家安全是安邦定国的基石，我们要坚持总体国家安全观。下列解读正确的是</w:t>
      </w:r>
    </w:p>
    <w:p w:rsidR="00BE35A1" w:rsidRDefault="008F44AB" w:rsidP="00BE35A1">
      <w:pPr>
        <w:rPr>
          <w:rFonts w:ascii="宋体" w:eastAsia="宋体" w:hAnsi="宋体"/>
          <w:sz w:val="24"/>
          <w:szCs w:val="28"/>
        </w:rPr>
      </w:pPr>
      <w:r>
        <w:rPr>
          <w:noProof/>
        </w:rPr>
        <w:drawing>
          <wp:inline distT="0" distB="0" distL="0" distR="0">
            <wp:extent cx="5274310" cy="1474470"/>
            <wp:effectExtent l="0" t="0" r="254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149454" name=""/>
                    <pic:cNvPicPr/>
                  </pic:nvPicPr>
                  <pic:blipFill>
                    <a:blip r:embed="rId19"/>
                    <a:stretch>
                      <a:fillRect/>
                    </a:stretch>
                  </pic:blipFill>
                  <pic:spPr>
                    <a:xfrm>
                      <a:off x="0" y="0"/>
                      <a:ext cx="5274310" cy="1474470"/>
                    </a:xfrm>
                    <a:prstGeom prst="rect">
                      <a:avLst/>
                    </a:prstGeom>
                  </pic:spPr>
                </pic:pic>
              </a:graphicData>
            </a:graphic>
          </wp:inline>
        </w:drawing>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A.①②B.①④C.②③D.③④</w:t>
      </w:r>
    </w:p>
    <w:p w:rsidR="00BE35A1" w:rsidRDefault="008F44AB" w:rsidP="00BE35A1">
      <w:pPr>
        <w:rPr>
          <w:rFonts w:ascii="宋体" w:eastAsia="宋体" w:hAnsi="宋体"/>
          <w:sz w:val="24"/>
          <w:szCs w:val="28"/>
        </w:rPr>
      </w:pPr>
      <w:r w:rsidRPr="00BE35A1">
        <w:rPr>
          <w:rFonts w:ascii="宋体" w:eastAsia="宋体" w:hAnsi="宋体"/>
          <w:sz w:val="24"/>
          <w:szCs w:val="28"/>
        </w:rPr>
        <w:t>25.2021</w:t>
      </w:r>
      <w:r w:rsidRPr="00BE35A1">
        <w:rPr>
          <w:rFonts w:ascii="宋体" w:eastAsia="宋体" w:hAnsi="宋体"/>
          <w:sz w:val="24"/>
          <w:szCs w:val="28"/>
        </w:rPr>
        <w:t>年</w:t>
      </w:r>
      <w:r w:rsidRPr="00BE35A1">
        <w:rPr>
          <w:rFonts w:ascii="宋体" w:eastAsia="宋体" w:hAnsi="宋体"/>
          <w:sz w:val="24"/>
          <w:szCs w:val="28"/>
        </w:rPr>
        <w:t>10</w:t>
      </w:r>
      <w:r w:rsidRPr="00BE35A1">
        <w:rPr>
          <w:rFonts w:ascii="宋体" w:eastAsia="宋体" w:hAnsi="宋体"/>
          <w:sz w:val="24"/>
          <w:szCs w:val="28"/>
        </w:rPr>
        <w:t>月</w:t>
      </w:r>
      <w:r w:rsidRPr="00BE35A1">
        <w:rPr>
          <w:rFonts w:ascii="宋体" w:eastAsia="宋体" w:hAnsi="宋体"/>
          <w:sz w:val="24"/>
          <w:szCs w:val="28"/>
        </w:rPr>
        <w:t>23</w:t>
      </w:r>
      <w:r w:rsidRPr="00BE35A1">
        <w:rPr>
          <w:rFonts w:ascii="宋体" w:eastAsia="宋体" w:hAnsi="宋体"/>
          <w:sz w:val="24"/>
          <w:szCs w:val="28"/>
        </w:rPr>
        <w:t>日，十三届全国人大常委会第三十一次会议表次通过的《中华人民共和国家庭教育促进法》，明确未成年人的父母或监护人负责实施家庭教育。此法律的颁布有利于</w:t>
      </w:r>
    </w:p>
    <w:p w:rsidR="00BE35A1" w:rsidRDefault="008F44AB" w:rsidP="00BE35A1">
      <w:pPr>
        <w:rPr>
          <w:rFonts w:ascii="宋体" w:eastAsia="宋体" w:hAnsi="宋体"/>
          <w:sz w:val="24"/>
          <w:szCs w:val="28"/>
        </w:rPr>
      </w:pPr>
      <w:r>
        <w:rPr>
          <w:noProof/>
        </w:rPr>
        <w:drawing>
          <wp:inline distT="0" distB="0" distL="0" distR="0">
            <wp:extent cx="2000000" cy="1685714"/>
            <wp:effectExtent l="0" t="0" r="63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044251" name=""/>
                    <pic:cNvPicPr/>
                  </pic:nvPicPr>
                  <pic:blipFill>
                    <a:blip r:embed="rId20"/>
                    <a:stretch>
                      <a:fillRect/>
                    </a:stretch>
                  </pic:blipFill>
                  <pic:spPr>
                    <a:xfrm>
                      <a:off x="0" y="0"/>
                      <a:ext cx="2000000" cy="1685714"/>
                    </a:xfrm>
                    <a:prstGeom prst="rect">
                      <a:avLst/>
                    </a:prstGeom>
                  </pic:spPr>
                </pic:pic>
              </a:graphicData>
            </a:graphic>
          </wp:inline>
        </w:drawing>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①督促父母或监护</w:t>
      </w:r>
      <w:r w:rsidRPr="00BE35A1">
        <w:rPr>
          <w:rFonts w:ascii="宋体" w:eastAsia="宋体" w:hAnsi="宋体" w:hint="eastAsia"/>
          <w:sz w:val="24"/>
          <w:szCs w:val="28"/>
        </w:rPr>
        <w:t>人履行法定义务</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②维护未成年人的政治权利和自由</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③推进我国家庭教育的法治化进程</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④保障我国家庭教育优先发展地位</w:t>
      </w:r>
    </w:p>
    <w:p w:rsidR="00BE35A1" w:rsidRDefault="008F44AB" w:rsidP="00BE35A1">
      <w:pPr>
        <w:rPr>
          <w:rFonts w:ascii="宋体" w:eastAsia="宋体" w:hAnsi="宋体"/>
          <w:sz w:val="24"/>
          <w:szCs w:val="28"/>
        </w:rPr>
      </w:pPr>
      <w:r w:rsidRPr="00BE35A1">
        <w:rPr>
          <w:rFonts w:ascii="宋体" w:eastAsia="宋体" w:hAnsi="宋体"/>
          <w:sz w:val="24"/>
          <w:szCs w:val="28"/>
        </w:rPr>
        <w:t>A.①③B.①④C.②③D.②④</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26.</w:t>
      </w:r>
      <w:r w:rsidRPr="00BE35A1">
        <w:rPr>
          <w:rFonts w:ascii="宋体" w:eastAsia="宋体" w:hAnsi="宋体"/>
          <w:sz w:val="24"/>
          <w:szCs w:val="28"/>
        </w:rPr>
        <w:t>学会分析社会生活现象是学好《道德与法治》课程的关键，下列是某班同学对社会现象的点评。你认为正确的有</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①中央网信办加大治理“饭圈”文化力度</w:t>
      </w:r>
      <w:r w:rsidR="00104E14">
        <w:rPr>
          <w:rFonts w:ascii="宋体" w:eastAsia="宋体" w:hAnsi="宋体" w:hint="eastAsia"/>
          <w:sz w:val="24"/>
          <w:szCs w:val="28"/>
        </w:rPr>
        <w:t>-</w:t>
      </w:r>
      <w:r w:rsidR="00104E14">
        <w:rPr>
          <w:rFonts w:ascii="宋体" w:eastAsia="宋体" w:hAnsi="宋体"/>
          <w:sz w:val="24"/>
          <w:szCs w:val="28"/>
        </w:rPr>
        <w:t>--</w:t>
      </w:r>
      <w:r w:rsidRPr="00BE35A1">
        <w:rPr>
          <w:rFonts w:ascii="宋体" w:eastAsia="宋体" w:hAnsi="宋体" w:hint="eastAsia"/>
          <w:sz w:val="24"/>
          <w:szCs w:val="28"/>
        </w:rPr>
        <w:t>监察机关在独立行使监察权</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②中央部署党的“二十大”代表选举工作</w:t>
      </w:r>
      <w:r w:rsidR="00104E14">
        <w:rPr>
          <w:rFonts w:ascii="宋体" w:eastAsia="宋体" w:hAnsi="宋体" w:hint="eastAsia"/>
          <w:sz w:val="24"/>
          <w:szCs w:val="28"/>
        </w:rPr>
        <w:t>-</w:t>
      </w:r>
      <w:r w:rsidR="00104E14">
        <w:rPr>
          <w:rFonts w:ascii="宋体" w:eastAsia="宋体" w:hAnsi="宋体"/>
          <w:sz w:val="24"/>
          <w:szCs w:val="28"/>
        </w:rPr>
        <w:t>--</w:t>
      </w:r>
      <w:r w:rsidRPr="00BE35A1">
        <w:rPr>
          <w:rFonts w:ascii="宋体" w:eastAsia="宋体" w:hAnsi="宋体" w:hint="eastAsia"/>
          <w:sz w:val="24"/>
          <w:szCs w:val="28"/>
        </w:rPr>
        <w:t>确保人大代表选举顺应民意</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③政府相关部门严格查处了违规校外培训机构</w:t>
      </w:r>
      <w:r w:rsidR="00104E14">
        <w:rPr>
          <w:rFonts w:ascii="宋体" w:eastAsia="宋体" w:hAnsi="宋体" w:hint="eastAsia"/>
          <w:sz w:val="24"/>
          <w:szCs w:val="28"/>
        </w:rPr>
        <w:t>-</w:t>
      </w:r>
      <w:r w:rsidR="00104E14">
        <w:rPr>
          <w:rFonts w:ascii="宋体" w:eastAsia="宋体" w:hAnsi="宋体"/>
          <w:sz w:val="24"/>
          <w:szCs w:val="28"/>
        </w:rPr>
        <w:t>--</w:t>
      </w:r>
      <w:r w:rsidRPr="00BE35A1">
        <w:rPr>
          <w:rFonts w:ascii="宋体" w:eastAsia="宋体" w:hAnsi="宋体" w:hint="eastAsia"/>
          <w:sz w:val="24"/>
          <w:szCs w:val="28"/>
        </w:rPr>
        <w:t>行政机关坚持依法行政</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④我国宣布正式设立三江源等第一批国家公园</w:t>
      </w:r>
      <w:r w:rsidR="00104E14">
        <w:rPr>
          <w:rFonts w:ascii="宋体" w:eastAsia="宋体" w:hAnsi="宋体" w:hint="eastAsia"/>
          <w:sz w:val="24"/>
          <w:szCs w:val="28"/>
        </w:rPr>
        <w:t>-</w:t>
      </w:r>
      <w:r w:rsidR="00104E14">
        <w:rPr>
          <w:rFonts w:ascii="宋体" w:eastAsia="宋体" w:hAnsi="宋体"/>
          <w:sz w:val="24"/>
          <w:szCs w:val="28"/>
        </w:rPr>
        <w:t>---</w:t>
      </w:r>
      <w:r w:rsidRPr="00BE35A1">
        <w:rPr>
          <w:rFonts w:ascii="宋体" w:eastAsia="宋体" w:hAnsi="宋体" w:hint="eastAsia"/>
          <w:sz w:val="24"/>
          <w:szCs w:val="28"/>
        </w:rPr>
        <w:t>政府推进美丽中国建设</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A.①②B.①④C.②③D.③④</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27.</w:t>
      </w:r>
      <w:r w:rsidRPr="00BE35A1">
        <w:rPr>
          <w:rFonts w:ascii="宋体" w:eastAsia="宋体" w:hAnsi="宋体"/>
          <w:sz w:val="24"/>
          <w:szCs w:val="28"/>
        </w:rPr>
        <w:t>为了推动绵阳科技城发展，</w:t>
      </w:r>
      <w:r w:rsidRPr="00BE35A1">
        <w:rPr>
          <w:rFonts w:ascii="宋体" w:eastAsia="宋体" w:hAnsi="宋体"/>
          <w:sz w:val="24"/>
          <w:szCs w:val="28"/>
        </w:rPr>
        <w:t>2022</w:t>
      </w:r>
      <w:r w:rsidRPr="00BE35A1">
        <w:rPr>
          <w:rFonts w:ascii="宋体" w:eastAsia="宋体" w:hAnsi="宋体"/>
          <w:sz w:val="24"/>
          <w:szCs w:val="28"/>
        </w:rPr>
        <w:t>年</w:t>
      </w:r>
      <w:r w:rsidRPr="00BE35A1">
        <w:rPr>
          <w:rFonts w:ascii="宋体" w:eastAsia="宋体" w:hAnsi="宋体"/>
          <w:sz w:val="24"/>
          <w:szCs w:val="28"/>
        </w:rPr>
        <w:t>4</w:t>
      </w:r>
      <w:r w:rsidRPr="00BE35A1">
        <w:rPr>
          <w:rFonts w:ascii="宋体" w:eastAsia="宋体" w:hAnsi="宋体"/>
          <w:sz w:val="24"/>
          <w:szCs w:val="28"/>
        </w:rPr>
        <w:t>月，绵阳市出台了</w:t>
      </w:r>
      <w:r w:rsidRPr="00BE35A1">
        <w:rPr>
          <w:rFonts w:ascii="宋体" w:eastAsia="宋体" w:hAnsi="宋体"/>
          <w:sz w:val="24"/>
          <w:szCs w:val="28"/>
        </w:rPr>
        <w:t>“</w:t>
      </w:r>
      <w:r w:rsidRPr="00BE35A1">
        <w:rPr>
          <w:rFonts w:ascii="宋体" w:eastAsia="宋体" w:hAnsi="宋体"/>
          <w:sz w:val="24"/>
          <w:szCs w:val="28"/>
        </w:rPr>
        <w:t>人才十条</w:t>
      </w:r>
      <w:r w:rsidRPr="00BE35A1">
        <w:rPr>
          <w:rFonts w:ascii="宋体" w:eastAsia="宋体" w:hAnsi="宋体"/>
          <w:sz w:val="24"/>
          <w:szCs w:val="28"/>
        </w:rPr>
        <w:t>”</w:t>
      </w:r>
      <w:r w:rsidRPr="00BE35A1">
        <w:rPr>
          <w:rFonts w:ascii="宋体" w:eastAsia="宋体" w:hAnsi="宋体"/>
          <w:sz w:val="24"/>
          <w:szCs w:val="28"/>
        </w:rPr>
        <w:t>新政，拿出</w:t>
      </w:r>
      <w:r w:rsidRPr="00BE35A1">
        <w:rPr>
          <w:rFonts w:ascii="宋体" w:eastAsia="宋体" w:hAnsi="宋体"/>
          <w:sz w:val="24"/>
          <w:szCs w:val="28"/>
        </w:rPr>
        <w:t>10</w:t>
      </w:r>
      <w:r w:rsidRPr="00BE35A1">
        <w:rPr>
          <w:rFonts w:ascii="宋体" w:eastAsia="宋体" w:hAnsi="宋体"/>
          <w:sz w:val="24"/>
          <w:szCs w:val="28"/>
        </w:rPr>
        <w:t>亿元资金引进各类高层次人才。这一举措有利于</w:t>
      </w:r>
    </w:p>
    <w:p w:rsidR="00104E14" w:rsidRDefault="008F44AB" w:rsidP="00BE35A1">
      <w:pPr>
        <w:rPr>
          <w:rFonts w:ascii="宋体" w:eastAsia="宋体" w:hAnsi="宋体"/>
          <w:sz w:val="24"/>
          <w:szCs w:val="28"/>
        </w:rPr>
      </w:pPr>
      <w:r w:rsidRPr="00BE35A1">
        <w:rPr>
          <w:rFonts w:ascii="宋体" w:eastAsia="宋体" w:hAnsi="宋体" w:hint="eastAsia"/>
          <w:sz w:val="24"/>
          <w:szCs w:val="28"/>
        </w:rPr>
        <w:t>①激发绵阳科技创新潜力②提高城市的综合竞争力</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lastRenderedPageBreak/>
        <w:t>③直接做大做强绵阳企业④助推绵阳城乡统筹发展</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A.①②B.①③C.②④D.③④</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28.</w:t>
      </w:r>
      <w:r w:rsidRPr="00BE35A1">
        <w:rPr>
          <w:rFonts w:ascii="宋体" w:eastAsia="宋体" w:hAnsi="宋体"/>
          <w:sz w:val="24"/>
          <w:szCs w:val="28"/>
        </w:rPr>
        <w:t>现代社会，民主已经成为公民的一种生活方式和生活态度。下列活动体现公民积极参与民主生活的有</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①大四学生小明利用寒暑假参加志愿者活动②王老师作为市民代表参加物价调整听证会③李医生积极参加当地人大代表的换届选举④小梁通过“天宫课堂”观看水油分离实验</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A.①②B.①④C.②③D.③④</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29.2021</w:t>
      </w:r>
      <w:r w:rsidRPr="00BE35A1">
        <w:rPr>
          <w:rFonts w:ascii="宋体" w:eastAsia="宋体" w:hAnsi="宋体"/>
          <w:sz w:val="24"/>
          <w:szCs w:val="28"/>
        </w:rPr>
        <w:t>年</w:t>
      </w:r>
      <w:r w:rsidRPr="00BE35A1">
        <w:rPr>
          <w:rFonts w:ascii="宋体" w:eastAsia="宋体" w:hAnsi="宋体"/>
          <w:sz w:val="24"/>
          <w:szCs w:val="28"/>
        </w:rPr>
        <w:t>5</w:t>
      </w:r>
      <w:r w:rsidRPr="00BE35A1">
        <w:rPr>
          <w:rFonts w:ascii="宋体" w:eastAsia="宋体" w:hAnsi="宋体"/>
          <w:sz w:val="24"/>
          <w:szCs w:val="28"/>
        </w:rPr>
        <w:t>月，中共中央政治局审议通过了《关于优化生育政策促进人口长期均衡发展的决定》，标志着我国开始实施一对夫妻可以生育三个子女的新生育政策。这一政策有利于</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①控制我国人口数量增长</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②应对人口老龄化加剧的现状</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③提高我国人口出生质量</w:t>
      </w:r>
    </w:p>
    <w:p w:rsidR="00BE35A1" w:rsidRPr="00BE35A1" w:rsidRDefault="008F44AB" w:rsidP="00BE35A1">
      <w:pPr>
        <w:rPr>
          <w:rFonts w:ascii="宋体" w:eastAsia="宋体" w:hAnsi="宋体"/>
          <w:sz w:val="24"/>
          <w:szCs w:val="28"/>
        </w:rPr>
      </w:pPr>
      <w:r w:rsidRPr="00BE35A1">
        <w:rPr>
          <w:rFonts w:ascii="宋体" w:eastAsia="宋体" w:hAnsi="宋体" w:hint="eastAsia"/>
          <w:sz w:val="24"/>
          <w:szCs w:val="28"/>
        </w:rPr>
        <w:t>④人口与经济社会发展相协调</w:t>
      </w:r>
    </w:p>
    <w:p w:rsidR="00BE35A1" w:rsidRPr="00BE35A1" w:rsidRDefault="008F44AB" w:rsidP="00BE35A1">
      <w:pPr>
        <w:rPr>
          <w:rFonts w:ascii="宋体" w:eastAsia="宋体" w:hAnsi="宋体"/>
          <w:sz w:val="24"/>
          <w:szCs w:val="28"/>
        </w:rPr>
      </w:pPr>
      <w:r w:rsidRPr="00BE35A1">
        <w:rPr>
          <w:rFonts w:ascii="宋体" w:eastAsia="宋体" w:hAnsi="宋体"/>
          <w:sz w:val="24"/>
          <w:szCs w:val="28"/>
        </w:rPr>
        <w:t>A.①③B.①④C.②③D.②④</w:t>
      </w:r>
    </w:p>
    <w:p w:rsidR="00104E14" w:rsidRDefault="008F44AB" w:rsidP="00BE35A1">
      <w:pPr>
        <w:rPr>
          <w:rFonts w:ascii="宋体" w:eastAsia="宋体" w:hAnsi="宋体"/>
          <w:sz w:val="24"/>
          <w:szCs w:val="28"/>
        </w:rPr>
      </w:pPr>
      <w:r w:rsidRPr="00BE35A1">
        <w:rPr>
          <w:rFonts w:ascii="宋体" w:eastAsia="宋体" w:hAnsi="宋体"/>
          <w:sz w:val="24"/>
          <w:szCs w:val="28"/>
        </w:rPr>
        <w:t>30.</w:t>
      </w:r>
      <w:r w:rsidRPr="00BE35A1">
        <w:rPr>
          <w:rFonts w:ascii="宋体" w:eastAsia="宋体" w:hAnsi="宋体"/>
          <w:sz w:val="24"/>
          <w:szCs w:val="28"/>
        </w:rPr>
        <w:t>党的十八大以来</w:t>
      </w:r>
      <w:r w:rsidRPr="00BE35A1">
        <w:rPr>
          <w:rFonts w:ascii="宋体" w:eastAsia="宋体" w:hAnsi="宋体"/>
          <w:sz w:val="24"/>
          <w:szCs w:val="28"/>
        </w:rPr>
        <w:t>，中央财政不断加大对各少数民族地区的投资力度，</w:t>
      </w:r>
      <w:r w:rsidRPr="00BE35A1">
        <w:rPr>
          <w:rFonts w:ascii="宋体" w:eastAsia="宋体" w:hAnsi="宋体"/>
          <w:sz w:val="24"/>
          <w:szCs w:val="28"/>
        </w:rPr>
        <w:t>8</w:t>
      </w:r>
      <w:r w:rsidRPr="00BE35A1">
        <w:rPr>
          <w:rFonts w:ascii="宋体" w:eastAsia="宋体" w:hAnsi="宋体"/>
          <w:sz w:val="24"/>
          <w:szCs w:val="28"/>
        </w:rPr>
        <w:t>年脱贫攻坚共计投放超过</w:t>
      </w:r>
      <w:r w:rsidRPr="00BE35A1">
        <w:rPr>
          <w:rFonts w:ascii="宋体" w:eastAsia="宋体" w:hAnsi="宋体"/>
          <w:sz w:val="24"/>
          <w:szCs w:val="28"/>
        </w:rPr>
        <w:t>3000</w:t>
      </w:r>
      <w:r w:rsidRPr="00BE35A1">
        <w:rPr>
          <w:rFonts w:ascii="宋体" w:eastAsia="宋体" w:hAnsi="宋体"/>
          <w:sz w:val="24"/>
          <w:szCs w:val="28"/>
        </w:rPr>
        <w:t>亿元。中央加大对少数民族地区投资的目的在于</w:t>
      </w:r>
    </w:p>
    <w:p w:rsidR="00104E14" w:rsidRDefault="008F44AB" w:rsidP="00BE35A1">
      <w:pPr>
        <w:rPr>
          <w:rFonts w:ascii="宋体" w:eastAsia="宋体" w:hAnsi="宋体"/>
          <w:sz w:val="24"/>
          <w:szCs w:val="28"/>
        </w:rPr>
      </w:pPr>
      <w:r w:rsidRPr="00BE35A1">
        <w:rPr>
          <w:rFonts w:ascii="宋体" w:eastAsia="宋体" w:hAnsi="宋体"/>
          <w:sz w:val="24"/>
          <w:szCs w:val="28"/>
        </w:rPr>
        <w:t>A</w:t>
      </w:r>
      <w:r>
        <w:rPr>
          <w:rFonts w:ascii="宋体" w:eastAsia="宋体" w:hAnsi="宋体" w:hint="eastAsia"/>
          <w:sz w:val="24"/>
          <w:szCs w:val="28"/>
        </w:rPr>
        <w:t>.</w:t>
      </w:r>
      <w:r w:rsidRPr="00BE35A1">
        <w:rPr>
          <w:rFonts w:ascii="宋体" w:eastAsia="宋体" w:hAnsi="宋体"/>
          <w:sz w:val="24"/>
          <w:szCs w:val="28"/>
        </w:rPr>
        <w:t>实现民族区域自治，保证各民族权力平等</w:t>
      </w:r>
    </w:p>
    <w:p w:rsidR="00104E14" w:rsidRDefault="008F44AB" w:rsidP="00BE35A1">
      <w:pPr>
        <w:rPr>
          <w:rFonts w:ascii="宋体" w:eastAsia="宋体" w:hAnsi="宋体"/>
          <w:sz w:val="24"/>
          <w:szCs w:val="28"/>
        </w:rPr>
      </w:pPr>
      <w:r w:rsidRPr="00BE35A1">
        <w:rPr>
          <w:rFonts w:ascii="宋体" w:eastAsia="宋体" w:hAnsi="宋体"/>
          <w:sz w:val="24"/>
          <w:szCs w:val="28"/>
        </w:rPr>
        <w:t>B.</w:t>
      </w:r>
      <w:r w:rsidRPr="00BE35A1">
        <w:rPr>
          <w:rFonts w:ascii="宋体" w:eastAsia="宋体" w:hAnsi="宋体"/>
          <w:sz w:val="24"/>
          <w:szCs w:val="28"/>
        </w:rPr>
        <w:t>加快民族地区发展，促进各民族共同繁荣</w:t>
      </w:r>
    </w:p>
    <w:p w:rsidR="00BE35A1" w:rsidRDefault="008F44AB" w:rsidP="00BE35A1">
      <w:pPr>
        <w:rPr>
          <w:rFonts w:ascii="宋体" w:eastAsia="宋体" w:hAnsi="宋体"/>
          <w:sz w:val="24"/>
          <w:szCs w:val="28"/>
        </w:rPr>
      </w:pPr>
      <w:r w:rsidRPr="00BE35A1">
        <w:rPr>
          <w:rFonts w:ascii="宋体" w:eastAsia="宋体" w:hAnsi="宋体"/>
          <w:sz w:val="24"/>
          <w:szCs w:val="28"/>
        </w:rPr>
        <w:t>C.</w:t>
      </w:r>
      <w:r w:rsidRPr="00BE35A1">
        <w:rPr>
          <w:rFonts w:ascii="宋体" w:eastAsia="宋体" w:hAnsi="宋体"/>
          <w:sz w:val="24"/>
          <w:szCs w:val="28"/>
        </w:rPr>
        <w:t>消除各民族的差异，实现全国各民族大同</w:t>
      </w:r>
    </w:p>
    <w:p w:rsidR="00104E14" w:rsidRPr="00104E14" w:rsidRDefault="008F44AB" w:rsidP="00104E14">
      <w:pPr>
        <w:rPr>
          <w:rFonts w:ascii="宋体" w:eastAsia="宋体" w:hAnsi="宋体"/>
          <w:sz w:val="24"/>
          <w:szCs w:val="28"/>
        </w:rPr>
      </w:pPr>
      <w:r w:rsidRPr="00104E14">
        <w:rPr>
          <w:rFonts w:ascii="宋体" w:eastAsia="宋体" w:hAnsi="宋体"/>
          <w:sz w:val="24"/>
          <w:szCs w:val="28"/>
        </w:rPr>
        <w:t>D.</w:t>
      </w:r>
      <w:r w:rsidRPr="00104E14">
        <w:rPr>
          <w:rFonts w:ascii="宋体" w:eastAsia="宋体" w:hAnsi="宋体"/>
          <w:sz w:val="24"/>
          <w:szCs w:val="28"/>
        </w:rPr>
        <w:t>优化地区经济结构，实现各民族自给自足</w:t>
      </w:r>
    </w:p>
    <w:p w:rsidR="00104E14" w:rsidRPr="00104E14" w:rsidRDefault="008F44AB" w:rsidP="00104E14">
      <w:pPr>
        <w:rPr>
          <w:rFonts w:ascii="宋体" w:eastAsia="宋体" w:hAnsi="宋体"/>
          <w:sz w:val="24"/>
          <w:szCs w:val="28"/>
        </w:rPr>
      </w:pPr>
      <w:r w:rsidRPr="00104E14">
        <w:rPr>
          <w:rFonts w:ascii="宋体" w:eastAsia="宋体" w:hAnsi="宋体"/>
          <w:sz w:val="24"/>
          <w:szCs w:val="28"/>
        </w:rPr>
        <w:t>31.</w:t>
      </w:r>
      <w:r w:rsidRPr="00104E14">
        <w:rPr>
          <w:rFonts w:ascii="宋体" w:eastAsia="宋体" w:hAnsi="宋体"/>
          <w:sz w:val="24"/>
          <w:szCs w:val="28"/>
        </w:rPr>
        <w:t>当今世界正经历百年未有之大变局，在新冠疫情影响下，全球经济发展面临严峻挑战，世界经济复苏存在重大不确定性。破解这一难题需要各国</w:t>
      </w:r>
    </w:p>
    <w:p w:rsidR="00104E14" w:rsidRDefault="008F44AB" w:rsidP="00104E14">
      <w:pPr>
        <w:rPr>
          <w:rFonts w:ascii="宋体" w:eastAsia="宋体" w:hAnsi="宋体"/>
          <w:sz w:val="24"/>
          <w:szCs w:val="28"/>
        </w:rPr>
      </w:pPr>
      <w:r w:rsidRPr="00104E14">
        <w:rPr>
          <w:rFonts w:ascii="宋体" w:eastAsia="宋体" w:hAnsi="宋体" w:hint="eastAsia"/>
          <w:sz w:val="24"/>
          <w:szCs w:val="28"/>
        </w:rPr>
        <w:t>①实施保护主义，维护本国市场独立②反对单边主义，加强国际合作交流</w:t>
      </w:r>
    </w:p>
    <w:p w:rsidR="00104E14" w:rsidRPr="00104E14" w:rsidRDefault="008F44AB" w:rsidP="00104E14">
      <w:pPr>
        <w:rPr>
          <w:rFonts w:ascii="宋体" w:eastAsia="宋体" w:hAnsi="宋体"/>
          <w:sz w:val="24"/>
          <w:szCs w:val="28"/>
        </w:rPr>
      </w:pPr>
      <w:r w:rsidRPr="00104E14">
        <w:rPr>
          <w:rFonts w:ascii="宋体" w:eastAsia="宋体" w:hAnsi="宋体" w:hint="eastAsia"/>
          <w:sz w:val="24"/>
          <w:szCs w:val="28"/>
        </w:rPr>
        <w:t>③反对霸权主义，维护世界和平发展④强化本国优先，保护本国发展利益</w:t>
      </w:r>
    </w:p>
    <w:p w:rsidR="00104E14" w:rsidRPr="00104E14" w:rsidRDefault="008F44AB" w:rsidP="00104E14">
      <w:pPr>
        <w:rPr>
          <w:rFonts w:ascii="宋体" w:eastAsia="宋体" w:hAnsi="宋体"/>
          <w:sz w:val="24"/>
          <w:szCs w:val="28"/>
        </w:rPr>
      </w:pPr>
      <w:r w:rsidRPr="00104E14">
        <w:rPr>
          <w:rFonts w:ascii="宋体" w:eastAsia="宋体" w:hAnsi="宋体"/>
          <w:sz w:val="24"/>
          <w:szCs w:val="28"/>
        </w:rPr>
        <w:t>A.①②B.①④C.②③D.③④</w:t>
      </w:r>
    </w:p>
    <w:p w:rsidR="00104E14" w:rsidRPr="00104E14" w:rsidRDefault="008F44AB" w:rsidP="00104E14">
      <w:pPr>
        <w:rPr>
          <w:rFonts w:ascii="宋体" w:eastAsia="宋体" w:hAnsi="宋体"/>
          <w:sz w:val="24"/>
          <w:szCs w:val="28"/>
        </w:rPr>
      </w:pPr>
      <w:r w:rsidRPr="00104E14">
        <w:rPr>
          <w:rFonts w:ascii="宋体" w:eastAsia="宋体" w:hAnsi="宋体"/>
          <w:sz w:val="24"/>
          <w:szCs w:val="28"/>
        </w:rPr>
        <w:t>32.2022</w:t>
      </w:r>
      <w:r w:rsidRPr="00104E14">
        <w:rPr>
          <w:rFonts w:ascii="宋体" w:eastAsia="宋体" w:hAnsi="宋体"/>
          <w:sz w:val="24"/>
          <w:szCs w:val="28"/>
        </w:rPr>
        <w:t>年</w:t>
      </w:r>
      <w:r w:rsidRPr="00104E14">
        <w:rPr>
          <w:rFonts w:ascii="宋体" w:eastAsia="宋体" w:hAnsi="宋体"/>
          <w:sz w:val="24"/>
          <w:szCs w:val="28"/>
        </w:rPr>
        <w:t>4</w:t>
      </w:r>
      <w:r w:rsidRPr="00104E14">
        <w:rPr>
          <w:rFonts w:ascii="宋体" w:eastAsia="宋体" w:hAnsi="宋体"/>
          <w:sz w:val="24"/>
          <w:szCs w:val="28"/>
        </w:rPr>
        <w:t>月，全国首届大国工匠创新交流会开幕。国家主席习近平发来贺电强调，技术工人是支撑中国制造、中国创造的重要力量。这启示青年学生</w:t>
      </w:r>
    </w:p>
    <w:p w:rsidR="00104E14" w:rsidRDefault="008F44AB" w:rsidP="00104E14">
      <w:pPr>
        <w:rPr>
          <w:rFonts w:ascii="宋体" w:eastAsia="宋体" w:hAnsi="宋体"/>
          <w:sz w:val="24"/>
          <w:szCs w:val="28"/>
        </w:rPr>
      </w:pPr>
      <w:r w:rsidRPr="00104E14">
        <w:rPr>
          <w:rFonts w:ascii="宋体" w:eastAsia="宋体" w:hAnsi="宋体" w:hint="eastAsia"/>
          <w:sz w:val="24"/>
          <w:szCs w:val="28"/>
        </w:rPr>
        <w:t>①积极投身实践勇于创新②敢于争创佳绩追求卓越</w:t>
      </w:r>
    </w:p>
    <w:p w:rsidR="00104E14" w:rsidRPr="00104E14" w:rsidRDefault="008F44AB" w:rsidP="00104E14">
      <w:pPr>
        <w:rPr>
          <w:rFonts w:ascii="宋体" w:eastAsia="宋体" w:hAnsi="宋体"/>
          <w:sz w:val="24"/>
          <w:szCs w:val="28"/>
        </w:rPr>
      </w:pPr>
      <w:r w:rsidRPr="00104E14">
        <w:rPr>
          <w:rFonts w:ascii="宋体" w:eastAsia="宋体" w:hAnsi="宋体" w:hint="eastAsia"/>
          <w:sz w:val="24"/>
          <w:szCs w:val="28"/>
        </w:rPr>
        <w:t>③将升学作为唯一的选择④大力实施制造强国战略</w:t>
      </w:r>
    </w:p>
    <w:p w:rsidR="00104E14" w:rsidRDefault="008F44AB" w:rsidP="00104E14">
      <w:pPr>
        <w:rPr>
          <w:rFonts w:ascii="宋体" w:eastAsia="宋体" w:hAnsi="宋体"/>
          <w:sz w:val="24"/>
          <w:szCs w:val="28"/>
        </w:rPr>
      </w:pPr>
      <w:r w:rsidRPr="00104E14">
        <w:rPr>
          <w:rFonts w:ascii="宋体" w:eastAsia="宋体" w:hAnsi="宋体"/>
          <w:sz w:val="24"/>
          <w:szCs w:val="28"/>
        </w:rPr>
        <w:t>A.①②B.①③C.②④D.③④</w:t>
      </w:r>
    </w:p>
    <w:p w:rsidR="00104E14" w:rsidRPr="00104E14" w:rsidRDefault="008F44AB" w:rsidP="00104E14">
      <w:pPr>
        <w:jc w:val="center"/>
        <w:rPr>
          <w:rFonts w:ascii="宋体" w:eastAsia="宋体" w:hAnsi="宋体"/>
          <w:b/>
          <w:bCs/>
          <w:sz w:val="24"/>
          <w:szCs w:val="28"/>
        </w:rPr>
      </w:pPr>
      <w:r w:rsidRPr="00104E14">
        <w:rPr>
          <w:rFonts w:ascii="宋体" w:eastAsia="宋体" w:hAnsi="宋体" w:hint="eastAsia"/>
          <w:b/>
          <w:bCs/>
          <w:sz w:val="24"/>
          <w:szCs w:val="28"/>
        </w:rPr>
        <w:t>第Ⅱ卷（非选择题，共</w:t>
      </w:r>
      <w:r w:rsidRPr="00104E14">
        <w:rPr>
          <w:rFonts w:ascii="宋体" w:eastAsia="宋体" w:hAnsi="宋体"/>
          <w:b/>
          <w:bCs/>
          <w:sz w:val="24"/>
          <w:szCs w:val="28"/>
        </w:rPr>
        <w:t>104</w:t>
      </w:r>
      <w:r w:rsidRPr="00104E14">
        <w:rPr>
          <w:rFonts w:ascii="宋体" w:eastAsia="宋体" w:hAnsi="宋体"/>
          <w:b/>
          <w:bCs/>
          <w:sz w:val="24"/>
          <w:szCs w:val="28"/>
        </w:rPr>
        <w:t>分）</w:t>
      </w:r>
    </w:p>
    <w:p w:rsidR="00104E14" w:rsidRPr="00104E14" w:rsidRDefault="008F44AB" w:rsidP="00104E14">
      <w:pPr>
        <w:rPr>
          <w:rFonts w:ascii="宋体" w:eastAsia="宋体" w:hAnsi="宋体"/>
          <w:b/>
          <w:bCs/>
          <w:sz w:val="24"/>
          <w:szCs w:val="28"/>
        </w:rPr>
      </w:pPr>
      <w:r w:rsidRPr="00104E14">
        <w:rPr>
          <w:rFonts w:ascii="宋体" w:eastAsia="宋体" w:hAnsi="宋体"/>
          <w:b/>
          <w:bCs/>
          <w:sz w:val="24"/>
          <w:szCs w:val="28"/>
        </w:rPr>
        <w:t>二、非选择题（本大题共</w:t>
      </w:r>
      <w:r w:rsidRPr="00104E14">
        <w:rPr>
          <w:rFonts w:ascii="宋体" w:eastAsia="宋体" w:hAnsi="宋体"/>
          <w:b/>
          <w:bCs/>
          <w:sz w:val="24"/>
          <w:szCs w:val="28"/>
        </w:rPr>
        <w:t>4</w:t>
      </w:r>
      <w:r w:rsidRPr="00104E14">
        <w:rPr>
          <w:rFonts w:ascii="宋体" w:eastAsia="宋体" w:hAnsi="宋体"/>
          <w:b/>
          <w:bCs/>
          <w:sz w:val="24"/>
          <w:szCs w:val="28"/>
        </w:rPr>
        <w:t>个小题，第</w:t>
      </w:r>
      <w:r w:rsidRPr="00104E14">
        <w:rPr>
          <w:rFonts w:ascii="宋体" w:eastAsia="宋体" w:hAnsi="宋体"/>
          <w:b/>
          <w:bCs/>
          <w:sz w:val="24"/>
          <w:szCs w:val="28"/>
        </w:rPr>
        <w:t>33</w:t>
      </w:r>
      <w:r w:rsidRPr="00104E14">
        <w:rPr>
          <w:rFonts w:ascii="宋体" w:eastAsia="宋体" w:hAnsi="宋体"/>
          <w:b/>
          <w:bCs/>
          <w:sz w:val="24"/>
          <w:szCs w:val="28"/>
        </w:rPr>
        <w:t>小题</w:t>
      </w:r>
      <w:r w:rsidRPr="00104E14">
        <w:rPr>
          <w:rFonts w:ascii="宋体" w:eastAsia="宋体" w:hAnsi="宋体"/>
          <w:b/>
          <w:bCs/>
          <w:sz w:val="24"/>
          <w:szCs w:val="28"/>
        </w:rPr>
        <w:t>24</w:t>
      </w:r>
      <w:r w:rsidRPr="00104E14">
        <w:rPr>
          <w:rFonts w:ascii="宋体" w:eastAsia="宋体" w:hAnsi="宋体"/>
          <w:b/>
          <w:bCs/>
          <w:sz w:val="24"/>
          <w:szCs w:val="28"/>
        </w:rPr>
        <w:t>分，第</w:t>
      </w:r>
      <w:r w:rsidRPr="00104E14">
        <w:rPr>
          <w:rFonts w:ascii="宋体" w:eastAsia="宋体" w:hAnsi="宋体"/>
          <w:b/>
          <w:bCs/>
          <w:sz w:val="24"/>
          <w:szCs w:val="28"/>
        </w:rPr>
        <w:t>34</w:t>
      </w:r>
      <w:r w:rsidRPr="00104E14">
        <w:rPr>
          <w:rFonts w:ascii="宋体" w:eastAsia="宋体" w:hAnsi="宋体"/>
          <w:b/>
          <w:bCs/>
          <w:sz w:val="24"/>
          <w:szCs w:val="28"/>
        </w:rPr>
        <w:t>小题</w:t>
      </w:r>
      <w:r w:rsidRPr="00104E14">
        <w:rPr>
          <w:rFonts w:ascii="宋体" w:eastAsia="宋体" w:hAnsi="宋体"/>
          <w:b/>
          <w:bCs/>
          <w:sz w:val="24"/>
          <w:szCs w:val="28"/>
        </w:rPr>
        <w:t>28</w:t>
      </w:r>
      <w:r w:rsidRPr="00104E14">
        <w:rPr>
          <w:rFonts w:ascii="宋体" w:eastAsia="宋体" w:hAnsi="宋体"/>
          <w:b/>
          <w:bCs/>
          <w:sz w:val="24"/>
          <w:szCs w:val="28"/>
        </w:rPr>
        <w:t>分，第</w:t>
      </w:r>
      <w:r w:rsidRPr="00104E14">
        <w:rPr>
          <w:rFonts w:ascii="宋体" w:eastAsia="宋体" w:hAnsi="宋体"/>
          <w:b/>
          <w:bCs/>
          <w:sz w:val="24"/>
          <w:szCs w:val="28"/>
        </w:rPr>
        <w:t>35</w:t>
      </w:r>
      <w:r w:rsidRPr="00104E14">
        <w:rPr>
          <w:rFonts w:ascii="宋体" w:eastAsia="宋体" w:hAnsi="宋体"/>
          <w:b/>
          <w:bCs/>
          <w:sz w:val="24"/>
          <w:szCs w:val="28"/>
        </w:rPr>
        <w:t>小题</w:t>
      </w:r>
      <w:r w:rsidRPr="00104E14">
        <w:rPr>
          <w:rFonts w:ascii="宋体" w:eastAsia="宋体" w:hAnsi="宋体"/>
          <w:b/>
          <w:bCs/>
          <w:sz w:val="24"/>
          <w:szCs w:val="28"/>
        </w:rPr>
        <w:t>30</w:t>
      </w:r>
      <w:r w:rsidRPr="00104E14">
        <w:rPr>
          <w:rFonts w:ascii="宋体" w:eastAsia="宋体" w:hAnsi="宋体"/>
          <w:b/>
          <w:bCs/>
          <w:sz w:val="24"/>
          <w:szCs w:val="28"/>
        </w:rPr>
        <w:t>分，第</w:t>
      </w:r>
      <w:r w:rsidRPr="00104E14">
        <w:rPr>
          <w:rFonts w:ascii="宋体" w:eastAsia="宋体" w:hAnsi="宋体"/>
          <w:b/>
          <w:bCs/>
          <w:sz w:val="24"/>
          <w:szCs w:val="28"/>
        </w:rPr>
        <w:t>36</w:t>
      </w:r>
      <w:r w:rsidRPr="00104E14">
        <w:rPr>
          <w:rFonts w:ascii="宋体" w:eastAsia="宋体" w:hAnsi="宋体"/>
          <w:b/>
          <w:bCs/>
          <w:sz w:val="24"/>
          <w:szCs w:val="28"/>
        </w:rPr>
        <w:t>小题</w:t>
      </w:r>
      <w:r w:rsidRPr="00104E14">
        <w:rPr>
          <w:rFonts w:ascii="宋体" w:eastAsia="宋体" w:hAnsi="宋体"/>
          <w:b/>
          <w:bCs/>
          <w:sz w:val="24"/>
          <w:szCs w:val="28"/>
        </w:rPr>
        <w:t>22</w:t>
      </w:r>
      <w:r w:rsidRPr="00104E14">
        <w:rPr>
          <w:rFonts w:ascii="宋体" w:eastAsia="宋体" w:hAnsi="宋体"/>
          <w:b/>
          <w:bCs/>
          <w:sz w:val="24"/>
          <w:szCs w:val="28"/>
        </w:rPr>
        <w:t>分，共</w:t>
      </w:r>
      <w:r w:rsidRPr="00104E14">
        <w:rPr>
          <w:rFonts w:ascii="宋体" w:eastAsia="宋体" w:hAnsi="宋体"/>
          <w:b/>
          <w:bCs/>
          <w:sz w:val="24"/>
          <w:szCs w:val="28"/>
        </w:rPr>
        <w:t>104</w:t>
      </w:r>
      <w:r w:rsidRPr="00104E14">
        <w:rPr>
          <w:rFonts w:ascii="宋体" w:eastAsia="宋体" w:hAnsi="宋体"/>
          <w:b/>
          <w:bCs/>
          <w:sz w:val="24"/>
          <w:szCs w:val="28"/>
        </w:rPr>
        <w:t>分）</w:t>
      </w:r>
    </w:p>
    <w:p w:rsidR="00104E14" w:rsidRPr="00104E14" w:rsidRDefault="008F44AB" w:rsidP="00104E14">
      <w:pPr>
        <w:rPr>
          <w:rFonts w:ascii="宋体" w:eastAsia="宋体" w:hAnsi="宋体"/>
          <w:sz w:val="24"/>
          <w:szCs w:val="28"/>
        </w:rPr>
      </w:pPr>
      <w:r w:rsidRPr="00104E14">
        <w:rPr>
          <w:rFonts w:ascii="宋体" w:eastAsia="宋体" w:hAnsi="宋体"/>
          <w:sz w:val="24"/>
          <w:szCs w:val="28"/>
        </w:rPr>
        <w:t>33.</w:t>
      </w:r>
      <w:r w:rsidRPr="00104E14">
        <w:rPr>
          <w:rFonts w:ascii="宋体" w:eastAsia="宋体" w:hAnsi="宋体"/>
          <w:sz w:val="24"/>
          <w:szCs w:val="28"/>
        </w:rPr>
        <w:t>（</w:t>
      </w:r>
      <w:r w:rsidRPr="00104E14">
        <w:rPr>
          <w:rFonts w:ascii="宋体" w:eastAsia="宋体" w:hAnsi="宋体"/>
          <w:sz w:val="24"/>
          <w:szCs w:val="28"/>
        </w:rPr>
        <w:t>24</w:t>
      </w:r>
      <w:r w:rsidRPr="00104E14">
        <w:rPr>
          <w:rFonts w:ascii="宋体" w:eastAsia="宋体" w:hAnsi="宋体"/>
          <w:sz w:val="24"/>
          <w:szCs w:val="28"/>
        </w:rPr>
        <w:t>分）阅读材料，回答问题。【加快共同富裕步伐提升乡村治理水平】</w:t>
      </w:r>
    </w:p>
    <w:p w:rsidR="00104E14" w:rsidRPr="00104E14" w:rsidRDefault="008F44AB" w:rsidP="00104E14">
      <w:pPr>
        <w:rPr>
          <w:rFonts w:ascii="宋体" w:eastAsia="宋体" w:hAnsi="宋体"/>
          <w:sz w:val="24"/>
          <w:szCs w:val="28"/>
        </w:rPr>
      </w:pPr>
      <w:r w:rsidRPr="00104E14">
        <w:rPr>
          <w:rFonts w:ascii="宋体" w:eastAsia="宋体" w:hAnsi="宋体" w:hint="eastAsia"/>
          <w:sz w:val="24"/>
          <w:szCs w:val="28"/>
        </w:rPr>
        <w:t>材料一实现共同富裕是社会主义的本质要求，也是我们党的重要使命。</w:t>
      </w:r>
      <w:r w:rsidRPr="00104E14">
        <w:rPr>
          <w:rFonts w:ascii="宋体" w:eastAsia="宋体" w:hAnsi="宋体"/>
          <w:sz w:val="24"/>
          <w:szCs w:val="28"/>
        </w:rPr>
        <w:t>2021</w:t>
      </w:r>
      <w:r w:rsidRPr="00104E14">
        <w:rPr>
          <w:rFonts w:ascii="宋体" w:eastAsia="宋体" w:hAnsi="宋体"/>
          <w:sz w:val="24"/>
          <w:szCs w:val="28"/>
        </w:rPr>
        <w:t>年</w:t>
      </w:r>
      <w:r w:rsidRPr="00104E14">
        <w:rPr>
          <w:rFonts w:ascii="宋体" w:eastAsia="宋体" w:hAnsi="宋体"/>
          <w:sz w:val="24"/>
          <w:szCs w:val="28"/>
        </w:rPr>
        <w:t>7</w:t>
      </w:r>
      <w:r w:rsidRPr="00104E14">
        <w:rPr>
          <w:rFonts w:ascii="宋体" w:eastAsia="宋体" w:hAnsi="宋体"/>
          <w:sz w:val="24"/>
          <w:szCs w:val="28"/>
        </w:rPr>
        <w:t>月</w:t>
      </w:r>
      <w:r w:rsidRPr="00104E14">
        <w:rPr>
          <w:rFonts w:ascii="宋体" w:eastAsia="宋体" w:hAnsi="宋体"/>
          <w:sz w:val="24"/>
          <w:szCs w:val="28"/>
        </w:rPr>
        <w:t>1</w:t>
      </w:r>
      <w:r w:rsidRPr="00104E14">
        <w:rPr>
          <w:rFonts w:ascii="宋体" w:eastAsia="宋体" w:hAnsi="宋体"/>
          <w:sz w:val="24"/>
          <w:szCs w:val="28"/>
        </w:rPr>
        <w:t>日，习近平总书记在庆祝中国共产党成立</w:t>
      </w:r>
      <w:r w:rsidRPr="00104E14">
        <w:rPr>
          <w:rFonts w:ascii="宋体" w:eastAsia="宋体" w:hAnsi="宋体"/>
          <w:sz w:val="24"/>
          <w:szCs w:val="28"/>
        </w:rPr>
        <w:t>100</w:t>
      </w:r>
      <w:r w:rsidRPr="00104E14">
        <w:rPr>
          <w:rFonts w:ascii="宋体" w:eastAsia="宋体" w:hAnsi="宋体"/>
          <w:sz w:val="24"/>
          <w:szCs w:val="28"/>
        </w:rPr>
        <w:t>周年大会上庄严宣告：经过全党全国各族人民持续奋斗，我们实现了第一个百年奋斗目标，在中华大地上全面建成了小康社会，为实现第二个百年奋斗目标，在全国范围内全面实现共同富裕创造了良好的条件。</w:t>
      </w:r>
    </w:p>
    <w:p w:rsidR="00104E14" w:rsidRPr="00104E14" w:rsidRDefault="008F44AB" w:rsidP="00104E14">
      <w:pPr>
        <w:rPr>
          <w:rFonts w:ascii="宋体" w:eastAsia="宋体" w:hAnsi="宋体"/>
          <w:sz w:val="24"/>
          <w:szCs w:val="28"/>
        </w:rPr>
      </w:pPr>
      <w:r w:rsidRPr="00104E14">
        <w:rPr>
          <w:rFonts w:ascii="宋体" w:eastAsia="宋体" w:hAnsi="宋体" w:hint="eastAsia"/>
          <w:sz w:val="24"/>
          <w:szCs w:val="28"/>
        </w:rPr>
        <w:t>（</w:t>
      </w:r>
      <w:r w:rsidRPr="00104E14">
        <w:rPr>
          <w:rFonts w:ascii="宋体" w:eastAsia="宋体" w:hAnsi="宋体"/>
          <w:sz w:val="24"/>
          <w:szCs w:val="28"/>
        </w:rPr>
        <w:t>1</w:t>
      </w:r>
      <w:r w:rsidRPr="00104E14">
        <w:rPr>
          <w:rFonts w:ascii="宋体" w:eastAsia="宋体" w:hAnsi="宋体"/>
          <w:sz w:val="24"/>
          <w:szCs w:val="28"/>
        </w:rPr>
        <w:t>）结合材料一和所学知识，说明如何发挥我国基本经济制度优势促进共同富裕。（</w:t>
      </w:r>
      <w:r w:rsidRPr="00104E14">
        <w:rPr>
          <w:rFonts w:ascii="宋体" w:eastAsia="宋体" w:hAnsi="宋体"/>
          <w:sz w:val="24"/>
          <w:szCs w:val="28"/>
        </w:rPr>
        <w:t>12</w:t>
      </w:r>
      <w:r w:rsidRPr="00104E14">
        <w:rPr>
          <w:rFonts w:ascii="宋体" w:eastAsia="宋体" w:hAnsi="宋体"/>
          <w:sz w:val="24"/>
          <w:szCs w:val="28"/>
        </w:rPr>
        <w:t>分）</w:t>
      </w:r>
    </w:p>
    <w:p w:rsidR="00104E14" w:rsidRPr="00104E14" w:rsidRDefault="008F44AB" w:rsidP="00104E14">
      <w:pPr>
        <w:rPr>
          <w:rFonts w:ascii="宋体" w:eastAsia="宋体" w:hAnsi="宋体"/>
          <w:sz w:val="24"/>
          <w:szCs w:val="28"/>
        </w:rPr>
      </w:pPr>
      <w:r w:rsidRPr="00104E14">
        <w:rPr>
          <w:rFonts w:ascii="宋体" w:eastAsia="宋体" w:hAnsi="宋体" w:hint="eastAsia"/>
          <w:sz w:val="24"/>
          <w:szCs w:val="28"/>
        </w:rPr>
        <w:t>材料二</w:t>
      </w:r>
      <w:r w:rsidRPr="00104E14">
        <w:rPr>
          <w:rFonts w:ascii="宋体" w:eastAsia="宋体" w:hAnsi="宋体"/>
          <w:sz w:val="24"/>
          <w:szCs w:val="28"/>
        </w:rPr>
        <w:t>2021</w:t>
      </w:r>
      <w:r w:rsidRPr="00104E14">
        <w:rPr>
          <w:rFonts w:ascii="宋体" w:eastAsia="宋体" w:hAnsi="宋体"/>
          <w:sz w:val="24"/>
          <w:szCs w:val="28"/>
        </w:rPr>
        <w:t>年</w:t>
      </w:r>
      <w:r w:rsidRPr="00104E14">
        <w:rPr>
          <w:rFonts w:ascii="宋体" w:eastAsia="宋体" w:hAnsi="宋体"/>
          <w:sz w:val="24"/>
          <w:szCs w:val="28"/>
        </w:rPr>
        <w:t>12</w:t>
      </w:r>
      <w:r w:rsidRPr="00104E14">
        <w:rPr>
          <w:rFonts w:ascii="宋体" w:eastAsia="宋体" w:hAnsi="宋体"/>
          <w:sz w:val="24"/>
          <w:szCs w:val="28"/>
        </w:rPr>
        <w:t>月</w:t>
      </w:r>
      <w:r w:rsidRPr="00104E14">
        <w:rPr>
          <w:rFonts w:ascii="宋体" w:eastAsia="宋体" w:hAnsi="宋体"/>
          <w:sz w:val="24"/>
          <w:szCs w:val="28"/>
        </w:rPr>
        <w:t>25</w:t>
      </w:r>
      <w:r w:rsidRPr="00104E14">
        <w:rPr>
          <w:rFonts w:ascii="宋体" w:eastAsia="宋体" w:hAnsi="宋体"/>
          <w:sz w:val="24"/>
          <w:szCs w:val="28"/>
        </w:rPr>
        <w:t>日，绵阳市游仙</w:t>
      </w:r>
      <w:r w:rsidRPr="00104E14">
        <w:rPr>
          <w:rFonts w:ascii="宋体" w:eastAsia="宋体" w:hAnsi="宋体"/>
          <w:sz w:val="24"/>
          <w:szCs w:val="28"/>
        </w:rPr>
        <w:t>区新桥镇入选四川省农业农村厅公布的</w:t>
      </w:r>
      <w:r w:rsidRPr="00104E14">
        <w:rPr>
          <w:rFonts w:ascii="宋体" w:eastAsia="宋体" w:hAnsi="宋体"/>
          <w:sz w:val="24"/>
          <w:szCs w:val="28"/>
        </w:rPr>
        <w:lastRenderedPageBreak/>
        <w:t>四川省第二批乡村治理示范乡镇。该镇在乡村治理</w:t>
      </w:r>
      <w:r>
        <w:rPr>
          <w:rFonts w:ascii="宋体" w:eastAsia="宋体" w:hAnsi="宋体" w:hint="eastAsia"/>
          <w:sz w:val="24"/>
          <w:szCs w:val="28"/>
        </w:rPr>
        <w:t>探索</w:t>
      </w:r>
      <w:r w:rsidRPr="00104E14">
        <w:rPr>
          <w:rFonts w:ascii="宋体" w:eastAsia="宋体" w:hAnsi="宋体"/>
          <w:sz w:val="24"/>
          <w:szCs w:val="28"/>
        </w:rPr>
        <w:t>中，创造性地建设了全市首个镇域社会治理调度平台，群众任何服务需求和反馈均能快速得到回应。引导群众主动参与社区治理，实现重大决策群众广泛参与，各种矛盾快速处理的</w:t>
      </w:r>
      <w:r w:rsidRPr="00104E14">
        <w:rPr>
          <w:rFonts w:ascii="宋体" w:eastAsia="宋体" w:hAnsi="宋体"/>
          <w:sz w:val="24"/>
          <w:szCs w:val="28"/>
        </w:rPr>
        <w:t>“</w:t>
      </w:r>
      <w:r w:rsidRPr="00104E14">
        <w:rPr>
          <w:rFonts w:ascii="宋体" w:eastAsia="宋体" w:hAnsi="宋体"/>
          <w:sz w:val="24"/>
          <w:szCs w:val="28"/>
        </w:rPr>
        <w:t>自治</w:t>
      </w:r>
      <w:r w:rsidRPr="00104E14">
        <w:rPr>
          <w:rFonts w:ascii="宋体" w:eastAsia="宋体" w:hAnsi="宋体"/>
          <w:sz w:val="24"/>
          <w:szCs w:val="28"/>
        </w:rPr>
        <w:t>”</w:t>
      </w:r>
      <w:r w:rsidRPr="00104E14">
        <w:rPr>
          <w:rFonts w:ascii="宋体" w:eastAsia="宋体" w:hAnsi="宋体"/>
          <w:sz w:val="24"/>
          <w:szCs w:val="28"/>
        </w:rPr>
        <w:t>；引入社会力量，发挥五老乡村贤达人士的道德教化实现</w:t>
      </w:r>
      <w:r w:rsidRPr="00104E14">
        <w:rPr>
          <w:rFonts w:ascii="宋体" w:eastAsia="宋体" w:hAnsi="宋体"/>
          <w:sz w:val="24"/>
          <w:szCs w:val="28"/>
        </w:rPr>
        <w:t>“</w:t>
      </w:r>
      <w:r w:rsidRPr="00104E14">
        <w:rPr>
          <w:rFonts w:ascii="宋体" w:eastAsia="宋体" w:hAnsi="宋体"/>
          <w:sz w:val="24"/>
          <w:szCs w:val="28"/>
        </w:rPr>
        <w:t>德治</w:t>
      </w:r>
      <w:r w:rsidRPr="00104E14">
        <w:rPr>
          <w:rFonts w:ascii="宋体" w:eastAsia="宋体" w:hAnsi="宋体"/>
          <w:sz w:val="24"/>
          <w:szCs w:val="28"/>
        </w:rPr>
        <w:t>”</w:t>
      </w:r>
      <w:r w:rsidRPr="00104E14">
        <w:rPr>
          <w:rFonts w:ascii="宋体" w:eastAsia="宋体" w:hAnsi="宋体"/>
          <w:sz w:val="24"/>
          <w:szCs w:val="28"/>
        </w:rPr>
        <w:t>；引入法律专业团队，强化人民调解实现</w:t>
      </w:r>
      <w:r w:rsidRPr="00104E14">
        <w:rPr>
          <w:rFonts w:ascii="宋体" w:eastAsia="宋体" w:hAnsi="宋体"/>
          <w:sz w:val="24"/>
          <w:szCs w:val="28"/>
        </w:rPr>
        <w:t>“</w:t>
      </w:r>
      <w:r w:rsidRPr="00104E14">
        <w:rPr>
          <w:rFonts w:ascii="宋体" w:eastAsia="宋体" w:hAnsi="宋体"/>
          <w:sz w:val="24"/>
          <w:szCs w:val="28"/>
        </w:rPr>
        <w:t>法治</w:t>
      </w:r>
      <w:r w:rsidRPr="00104E14">
        <w:rPr>
          <w:rFonts w:ascii="宋体" w:eastAsia="宋体" w:hAnsi="宋体"/>
          <w:sz w:val="24"/>
          <w:szCs w:val="28"/>
        </w:rPr>
        <w:t>”</w:t>
      </w:r>
      <w:r w:rsidRPr="00104E14">
        <w:rPr>
          <w:rFonts w:ascii="宋体" w:eastAsia="宋体" w:hAnsi="宋体"/>
          <w:sz w:val="24"/>
          <w:szCs w:val="28"/>
        </w:rPr>
        <w:t>。纵观新桥镇的基层治理工作，既路径清晰又深入创新，既有全面推进又有重点突破，为乡镇基层治理实践交了一份</w:t>
      </w:r>
      <w:r w:rsidRPr="00104E14">
        <w:rPr>
          <w:rFonts w:ascii="宋体" w:eastAsia="宋体" w:hAnsi="宋体"/>
          <w:sz w:val="24"/>
          <w:szCs w:val="28"/>
        </w:rPr>
        <w:t>“</w:t>
      </w:r>
      <w:r w:rsidRPr="00104E14">
        <w:rPr>
          <w:rFonts w:ascii="宋体" w:eastAsia="宋体" w:hAnsi="宋体"/>
          <w:sz w:val="24"/>
          <w:szCs w:val="28"/>
        </w:rPr>
        <w:t>高分答卷</w:t>
      </w:r>
      <w:r w:rsidRPr="00104E14">
        <w:rPr>
          <w:rFonts w:ascii="宋体" w:eastAsia="宋体" w:hAnsi="宋体"/>
          <w:sz w:val="24"/>
          <w:szCs w:val="28"/>
        </w:rPr>
        <w:t>”</w:t>
      </w:r>
      <w:r w:rsidRPr="00104E14">
        <w:rPr>
          <w:rFonts w:ascii="宋体" w:eastAsia="宋体" w:hAnsi="宋体"/>
          <w:sz w:val="24"/>
          <w:szCs w:val="28"/>
        </w:rPr>
        <w:t>。</w:t>
      </w:r>
    </w:p>
    <w:p w:rsidR="00104E14" w:rsidRDefault="008F44AB" w:rsidP="00104E14">
      <w:pPr>
        <w:rPr>
          <w:rFonts w:ascii="宋体" w:eastAsia="宋体" w:hAnsi="宋体"/>
          <w:sz w:val="24"/>
          <w:szCs w:val="28"/>
        </w:rPr>
      </w:pPr>
      <w:r w:rsidRPr="00104E14">
        <w:rPr>
          <w:rFonts w:ascii="宋体" w:eastAsia="宋体" w:hAnsi="宋体" w:hint="eastAsia"/>
          <w:sz w:val="24"/>
          <w:szCs w:val="28"/>
        </w:rPr>
        <w:t>（</w:t>
      </w:r>
      <w:r w:rsidRPr="00104E14">
        <w:rPr>
          <w:rFonts w:ascii="宋体" w:eastAsia="宋体" w:hAnsi="宋体"/>
          <w:sz w:val="24"/>
          <w:szCs w:val="28"/>
        </w:rPr>
        <w:t>2</w:t>
      </w:r>
      <w:r w:rsidRPr="00104E14">
        <w:rPr>
          <w:rFonts w:ascii="宋体" w:eastAsia="宋体" w:hAnsi="宋体"/>
          <w:sz w:val="24"/>
          <w:szCs w:val="28"/>
        </w:rPr>
        <w:t>）结合材料二和所学知识，说明新桥镇在乡村治理探索中是如何成为示范乡镇的。</w:t>
      </w:r>
      <w:r w:rsidRPr="00104E14">
        <w:rPr>
          <w:rFonts w:ascii="宋体" w:eastAsia="宋体" w:hAnsi="宋体" w:hint="eastAsia"/>
          <w:sz w:val="24"/>
          <w:szCs w:val="28"/>
        </w:rPr>
        <w:t>（</w:t>
      </w:r>
      <w:r w:rsidRPr="00104E14">
        <w:rPr>
          <w:rFonts w:ascii="宋体" w:eastAsia="宋体" w:hAnsi="宋体"/>
          <w:sz w:val="24"/>
          <w:szCs w:val="28"/>
        </w:rPr>
        <w:t>12</w:t>
      </w:r>
      <w:r w:rsidRPr="00104E14">
        <w:rPr>
          <w:rFonts w:ascii="宋体" w:eastAsia="宋体" w:hAnsi="宋体"/>
          <w:sz w:val="24"/>
          <w:szCs w:val="28"/>
        </w:rPr>
        <w:t>分）</w:t>
      </w:r>
    </w:p>
    <w:p w:rsidR="00104E14" w:rsidRDefault="00104E14" w:rsidP="00104E14">
      <w:pPr>
        <w:rPr>
          <w:rFonts w:ascii="宋体" w:eastAsia="宋体" w:hAnsi="宋体"/>
          <w:sz w:val="24"/>
          <w:szCs w:val="28"/>
        </w:rPr>
      </w:pPr>
    </w:p>
    <w:p w:rsidR="00104E14" w:rsidRPr="00104E14" w:rsidRDefault="008F44AB" w:rsidP="00104E14">
      <w:pPr>
        <w:rPr>
          <w:rFonts w:ascii="宋体" w:eastAsia="宋体" w:hAnsi="宋体"/>
          <w:sz w:val="24"/>
          <w:szCs w:val="28"/>
        </w:rPr>
      </w:pPr>
      <w:r w:rsidRPr="00104E14">
        <w:rPr>
          <w:rFonts w:ascii="宋体" w:eastAsia="宋体" w:hAnsi="宋体"/>
          <w:sz w:val="24"/>
          <w:szCs w:val="28"/>
        </w:rPr>
        <w:t>34.</w:t>
      </w:r>
      <w:r w:rsidRPr="00104E14">
        <w:rPr>
          <w:rFonts w:ascii="宋体" w:eastAsia="宋体" w:hAnsi="宋体"/>
          <w:sz w:val="24"/>
          <w:szCs w:val="28"/>
        </w:rPr>
        <w:t>（</w:t>
      </w:r>
      <w:r w:rsidRPr="00104E14">
        <w:rPr>
          <w:rFonts w:ascii="宋体" w:eastAsia="宋体" w:hAnsi="宋体"/>
          <w:sz w:val="24"/>
          <w:szCs w:val="28"/>
        </w:rPr>
        <w:t>28</w:t>
      </w:r>
      <w:r w:rsidRPr="00104E14">
        <w:rPr>
          <w:rFonts w:ascii="宋体" w:eastAsia="宋体" w:hAnsi="宋体"/>
          <w:sz w:val="24"/>
          <w:szCs w:val="28"/>
        </w:rPr>
        <w:t>分）阅读材料，回答问题。【回望百年风雨历程共创民族复兴伟业】</w:t>
      </w:r>
    </w:p>
    <w:p w:rsidR="00104E14" w:rsidRPr="00104E14" w:rsidRDefault="008F44AB" w:rsidP="00104E14">
      <w:pPr>
        <w:rPr>
          <w:rFonts w:ascii="宋体" w:eastAsia="宋体" w:hAnsi="宋体"/>
          <w:sz w:val="24"/>
          <w:szCs w:val="28"/>
        </w:rPr>
      </w:pPr>
      <w:r w:rsidRPr="00104E14">
        <w:rPr>
          <w:rFonts w:ascii="宋体" w:eastAsia="宋体" w:hAnsi="宋体" w:hint="eastAsia"/>
          <w:sz w:val="24"/>
          <w:szCs w:val="28"/>
        </w:rPr>
        <w:t>材料一中国共产党的百年史，就是一部开天辟地的创业史，一部翻天覆地的奋斗史，一部惊天动地的发展史。一大批影视作品从不同侧面反映了这段波澜壮阔的历史，获得百姓，点赞。《觉醒年代》全景式呈现了五四运动，新文化运动时期的时代风云和历史画卷，展现了中国共产党创立的全过程。《人世间》以家为主线讲述了共产党领导下的改革开放对社会各阶层的深刻影响，折射出关心人民生</w:t>
      </w:r>
      <w:r w:rsidRPr="00104E14">
        <w:rPr>
          <w:rFonts w:ascii="宋体" w:eastAsia="宋体" w:hAnsi="宋体" w:hint="eastAsia"/>
          <w:sz w:val="24"/>
          <w:szCs w:val="28"/>
        </w:rPr>
        <w:t>活的家国情怀，点燃百姓泪，点。《青山不墨》则讲述了三代大兴安岭林业工人不断探索，找到林业发展新路子，践行了“绿水青山就是金山银山”的发展理念。上述作品从另一个视角展现共产党带领人民站起来，富起来，强起来，不断创造新生活的场景，揭示了中国共产党人不断创造历史的成功密码。</w:t>
      </w:r>
    </w:p>
    <w:p w:rsidR="00104E14" w:rsidRDefault="008F44AB" w:rsidP="00104E14">
      <w:pPr>
        <w:rPr>
          <w:rFonts w:ascii="宋体" w:eastAsia="宋体" w:hAnsi="宋体"/>
          <w:sz w:val="24"/>
          <w:szCs w:val="28"/>
        </w:rPr>
      </w:pPr>
      <w:r w:rsidRPr="00104E14">
        <w:rPr>
          <w:rFonts w:ascii="宋体" w:eastAsia="宋体" w:hAnsi="宋体" w:hint="eastAsia"/>
          <w:sz w:val="24"/>
          <w:szCs w:val="28"/>
        </w:rPr>
        <w:t>（</w:t>
      </w:r>
      <w:r w:rsidRPr="00104E14">
        <w:rPr>
          <w:rFonts w:ascii="宋体" w:eastAsia="宋体" w:hAnsi="宋体"/>
          <w:sz w:val="24"/>
          <w:szCs w:val="28"/>
        </w:rPr>
        <w:t>1</w:t>
      </w:r>
      <w:r w:rsidRPr="00104E14">
        <w:rPr>
          <w:rFonts w:ascii="宋体" w:eastAsia="宋体" w:hAnsi="宋体"/>
          <w:sz w:val="24"/>
          <w:szCs w:val="28"/>
        </w:rPr>
        <w:t>）结合材料一和所学知识，请你为中国共产党人能不断创造历史总结四条成功密码。</w:t>
      </w:r>
      <w:r w:rsidRPr="00104E14">
        <w:rPr>
          <w:rFonts w:ascii="宋体" w:eastAsia="宋体" w:hAnsi="宋体" w:hint="eastAsia"/>
          <w:sz w:val="24"/>
          <w:szCs w:val="28"/>
        </w:rPr>
        <w:t>（</w:t>
      </w:r>
      <w:r w:rsidRPr="00104E14">
        <w:rPr>
          <w:rFonts w:ascii="宋体" w:eastAsia="宋体" w:hAnsi="宋体"/>
          <w:sz w:val="24"/>
          <w:szCs w:val="28"/>
        </w:rPr>
        <w:t>12</w:t>
      </w:r>
      <w:r w:rsidRPr="00104E14">
        <w:rPr>
          <w:rFonts w:ascii="宋体" w:eastAsia="宋体" w:hAnsi="宋体"/>
          <w:sz w:val="24"/>
          <w:szCs w:val="28"/>
        </w:rPr>
        <w:t>分）</w:t>
      </w:r>
    </w:p>
    <w:p w:rsidR="00104E14" w:rsidRDefault="008F44AB" w:rsidP="00104E14">
      <w:pPr>
        <w:rPr>
          <w:rFonts w:ascii="宋体" w:eastAsia="宋体" w:hAnsi="宋体"/>
          <w:sz w:val="24"/>
          <w:szCs w:val="28"/>
        </w:rPr>
      </w:pPr>
      <w:r w:rsidRPr="008412D4">
        <w:rPr>
          <w:rFonts w:ascii="宋体" w:eastAsia="宋体" w:hAnsi="宋体" w:hint="eastAsia"/>
          <w:sz w:val="24"/>
          <w:szCs w:val="28"/>
        </w:rPr>
        <w:t>材料二</w:t>
      </w:r>
      <w:r w:rsidRPr="008412D4">
        <w:rPr>
          <w:rFonts w:ascii="宋体" w:eastAsia="宋体" w:hAnsi="宋体"/>
          <w:sz w:val="24"/>
          <w:szCs w:val="28"/>
        </w:rPr>
        <w:t>2022</w:t>
      </w:r>
      <w:r w:rsidRPr="008412D4">
        <w:rPr>
          <w:rFonts w:ascii="宋体" w:eastAsia="宋体" w:hAnsi="宋体"/>
          <w:sz w:val="24"/>
          <w:szCs w:val="28"/>
        </w:rPr>
        <w:t>年</w:t>
      </w:r>
      <w:r w:rsidRPr="008412D4">
        <w:rPr>
          <w:rFonts w:ascii="宋体" w:eastAsia="宋体" w:hAnsi="宋体"/>
          <w:sz w:val="24"/>
          <w:szCs w:val="28"/>
        </w:rPr>
        <w:t>2</w:t>
      </w:r>
      <w:r w:rsidRPr="008412D4">
        <w:rPr>
          <w:rFonts w:ascii="宋体" w:eastAsia="宋体" w:hAnsi="宋体"/>
          <w:sz w:val="24"/>
          <w:szCs w:val="28"/>
        </w:rPr>
        <w:t>月</w:t>
      </w:r>
      <w:r w:rsidRPr="008412D4">
        <w:rPr>
          <w:rFonts w:ascii="宋体" w:eastAsia="宋体" w:hAnsi="宋体"/>
          <w:sz w:val="24"/>
          <w:szCs w:val="28"/>
        </w:rPr>
        <w:t>4</w:t>
      </w:r>
      <w:r w:rsidRPr="008412D4">
        <w:rPr>
          <w:rFonts w:ascii="宋体" w:eastAsia="宋体" w:hAnsi="宋体"/>
          <w:sz w:val="24"/>
          <w:szCs w:val="28"/>
        </w:rPr>
        <w:t>日晚，璀璨的烟花点亮</w:t>
      </w:r>
      <w:r w:rsidRPr="008412D4">
        <w:rPr>
          <w:rFonts w:ascii="宋体" w:eastAsia="宋体" w:hAnsi="宋体"/>
          <w:sz w:val="24"/>
          <w:szCs w:val="28"/>
        </w:rPr>
        <w:t>“</w:t>
      </w:r>
      <w:r w:rsidRPr="008412D4">
        <w:rPr>
          <w:rFonts w:ascii="宋体" w:eastAsia="宋体" w:hAnsi="宋体"/>
          <w:sz w:val="24"/>
          <w:szCs w:val="28"/>
        </w:rPr>
        <w:t>鸟巢</w:t>
      </w:r>
      <w:r w:rsidRPr="008412D4">
        <w:rPr>
          <w:rFonts w:ascii="宋体" w:eastAsia="宋体" w:hAnsi="宋体"/>
          <w:sz w:val="24"/>
          <w:szCs w:val="28"/>
        </w:rPr>
        <w:t>”</w:t>
      </w:r>
      <w:r w:rsidRPr="008412D4">
        <w:rPr>
          <w:rFonts w:ascii="宋体" w:eastAsia="宋体" w:hAnsi="宋体"/>
          <w:sz w:val="24"/>
          <w:szCs w:val="28"/>
        </w:rPr>
        <w:t>上空，奥林匹克梦想再次在中华大地绽放，一场简约而又精彩、浪漫而又空灵的北京冬奥会开幕式向世界生动展示了博大精深的中华文明。以下是北京冬奥会开幕式的场景：</w:t>
      </w:r>
    </w:p>
    <w:p w:rsidR="008412D4" w:rsidRDefault="008F44AB" w:rsidP="00104E14">
      <w:pPr>
        <w:rPr>
          <w:rFonts w:ascii="宋体" w:eastAsia="宋体" w:hAnsi="宋体"/>
          <w:sz w:val="24"/>
          <w:szCs w:val="28"/>
        </w:rPr>
      </w:pPr>
      <w:r>
        <w:rPr>
          <w:noProof/>
        </w:rPr>
        <w:drawing>
          <wp:inline distT="0" distB="0" distL="0" distR="0">
            <wp:extent cx="5274310" cy="958850"/>
            <wp:effectExtent l="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05387" name=""/>
                    <pic:cNvPicPr/>
                  </pic:nvPicPr>
                  <pic:blipFill>
                    <a:blip r:embed="rId21"/>
                    <a:stretch>
                      <a:fillRect/>
                    </a:stretch>
                  </pic:blipFill>
                  <pic:spPr>
                    <a:xfrm>
                      <a:off x="0" y="0"/>
                      <a:ext cx="5274310" cy="958850"/>
                    </a:xfrm>
                    <a:prstGeom prst="rect">
                      <a:avLst/>
                    </a:prstGeom>
                  </pic:spPr>
                </pic:pic>
              </a:graphicData>
            </a:graphic>
          </wp:inline>
        </w:drawing>
      </w:r>
    </w:p>
    <w:p w:rsidR="008412D4" w:rsidRDefault="008F44AB" w:rsidP="008412D4">
      <w:pPr>
        <w:rPr>
          <w:rFonts w:ascii="宋体" w:eastAsia="宋体" w:hAnsi="宋体"/>
          <w:sz w:val="24"/>
          <w:szCs w:val="28"/>
        </w:rPr>
      </w:pPr>
      <w:r w:rsidRPr="008412D4">
        <w:rPr>
          <w:rFonts w:ascii="宋体" w:eastAsia="宋体" w:hAnsi="宋体" w:hint="eastAsia"/>
          <w:sz w:val="24"/>
          <w:szCs w:val="28"/>
        </w:rPr>
        <w:t>（</w:t>
      </w:r>
      <w:r w:rsidRPr="008412D4">
        <w:rPr>
          <w:rFonts w:ascii="宋体" w:eastAsia="宋体" w:hAnsi="宋体"/>
          <w:sz w:val="24"/>
          <w:szCs w:val="28"/>
        </w:rPr>
        <w:t>2</w:t>
      </w:r>
      <w:r w:rsidRPr="008412D4">
        <w:rPr>
          <w:rFonts w:ascii="宋体" w:eastAsia="宋体" w:hAnsi="宋体"/>
          <w:sz w:val="24"/>
          <w:szCs w:val="28"/>
        </w:rPr>
        <w:t>）观看完开幕式后，某同学认为</w:t>
      </w:r>
      <w:r w:rsidRPr="008412D4">
        <w:rPr>
          <w:rFonts w:ascii="宋体" w:eastAsia="宋体" w:hAnsi="宋体"/>
          <w:sz w:val="24"/>
          <w:szCs w:val="28"/>
        </w:rPr>
        <w:t>“</w:t>
      </w:r>
      <w:r w:rsidRPr="008412D4">
        <w:rPr>
          <w:rFonts w:ascii="宋体" w:eastAsia="宋体" w:hAnsi="宋体"/>
          <w:sz w:val="24"/>
          <w:szCs w:val="28"/>
        </w:rPr>
        <w:t>文化自信来源于对自身优秀传统文化的肯定，要增强文化自信就要克服外来文化的影响</w:t>
      </w:r>
      <w:r w:rsidRPr="008412D4">
        <w:rPr>
          <w:rFonts w:ascii="宋体" w:eastAsia="宋体" w:hAnsi="宋体"/>
          <w:sz w:val="24"/>
          <w:szCs w:val="28"/>
        </w:rPr>
        <w:t>”</w:t>
      </w:r>
      <w:r w:rsidRPr="008412D4">
        <w:rPr>
          <w:rFonts w:ascii="宋体" w:eastAsia="宋体" w:hAnsi="宋体"/>
          <w:sz w:val="24"/>
          <w:szCs w:val="28"/>
        </w:rPr>
        <w:t>。请辨析此观点。（</w:t>
      </w:r>
      <w:r w:rsidRPr="008412D4">
        <w:rPr>
          <w:rFonts w:ascii="宋体" w:eastAsia="宋体" w:hAnsi="宋体"/>
          <w:sz w:val="24"/>
          <w:szCs w:val="28"/>
        </w:rPr>
        <w:t>12</w:t>
      </w:r>
      <w:r w:rsidRPr="008412D4">
        <w:rPr>
          <w:rFonts w:ascii="宋体" w:eastAsia="宋体" w:hAnsi="宋体"/>
          <w:sz w:val="24"/>
          <w:szCs w:val="28"/>
        </w:rPr>
        <w:t>分）</w:t>
      </w:r>
    </w:p>
    <w:p w:rsidR="008412D4" w:rsidRPr="008412D4" w:rsidRDefault="008412D4" w:rsidP="008412D4">
      <w:pPr>
        <w:rPr>
          <w:rFonts w:ascii="宋体" w:eastAsia="宋体" w:hAnsi="宋体"/>
          <w:sz w:val="24"/>
          <w:szCs w:val="28"/>
        </w:rPr>
      </w:pPr>
    </w:p>
    <w:p w:rsidR="008412D4" w:rsidRPr="008412D4" w:rsidRDefault="008F44AB" w:rsidP="008412D4">
      <w:pPr>
        <w:rPr>
          <w:rFonts w:ascii="宋体" w:eastAsia="宋体" w:hAnsi="宋体"/>
          <w:sz w:val="24"/>
          <w:szCs w:val="28"/>
        </w:rPr>
      </w:pPr>
      <w:r w:rsidRPr="008412D4">
        <w:rPr>
          <w:rFonts w:ascii="宋体" w:eastAsia="宋体" w:hAnsi="宋体" w:hint="eastAsia"/>
          <w:sz w:val="24"/>
          <w:szCs w:val="28"/>
        </w:rPr>
        <w:t>材料三回顾党的历史，中国共产党把“为中国人民谋幸福，为中华民族谋复兴”写在自己的旗帜上，以文明古国的智慧和新兴大国的责任，对当今世界和平与发展发挥更加重要的作用，当今中</w:t>
      </w:r>
      <w:r w:rsidRPr="008412D4">
        <w:rPr>
          <w:rFonts w:ascii="宋体" w:eastAsia="宋体" w:hAnsi="宋体" w:hint="eastAsia"/>
          <w:sz w:val="24"/>
          <w:szCs w:val="28"/>
        </w:rPr>
        <w:t>国正前所未有的接近世界舞台的中央。</w:t>
      </w:r>
    </w:p>
    <w:p w:rsidR="008412D4" w:rsidRDefault="008F44AB" w:rsidP="008412D4">
      <w:pPr>
        <w:rPr>
          <w:rFonts w:ascii="宋体" w:eastAsia="宋体" w:hAnsi="宋体"/>
          <w:sz w:val="24"/>
          <w:szCs w:val="28"/>
        </w:rPr>
      </w:pPr>
      <w:r w:rsidRPr="008412D4">
        <w:rPr>
          <w:rFonts w:ascii="宋体" w:eastAsia="宋体" w:hAnsi="宋体" w:hint="eastAsia"/>
          <w:sz w:val="24"/>
          <w:szCs w:val="28"/>
        </w:rPr>
        <w:t>（</w:t>
      </w:r>
      <w:r w:rsidRPr="008412D4">
        <w:rPr>
          <w:rFonts w:ascii="宋体" w:eastAsia="宋体" w:hAnsi="宋体"/>
          <w:sz w:val="24"/>
          <w:szCs w:val="28"/>
        </w:rPr>
        <w:t>3</w:t>
      </w:r>
      <w:r w:rsidRPr="008412D4">
        <w:rPr>
          <w:rFonts w:ascii="宋体" w:eastAsia="宋体" w:hAnsi="宋体"/>
          <w:sz w:val="24"/>
          <w:szCs w:val="28"/>
        </w:rPr>
        <w:t>）某校九年级学生在学习了相关知识后，组织开展</w:t>
      </w:r>
      <w:r w:rsidRPr="008412D4">
        <w:rPr>
          <w:rFonts w:ascii="宋体" w:eastAsia="宋体" w:hAnsi="宋体"/>
          <w:sz w:val="24"/>
          <w:szCs w:val="28"/>
        </w:rPr>
        <w:t>“</w:t>
      </w:r>
      <w:r w:rsidRPr="008412D4">
        <w:rPr>
          <w:rFonts w:ascii="宋体" w:eastAsia="宋体" w:hAnsi="宋体"/>
          <w:sz w:val="24"/>
          <w:szCs w:val="28"/>
        </w:rPr>
        <w:t>走近世界舞台中央的中国</w:t>
      </w:r>
      <w:r w:rsidRPr="008412D4">
        <w:rPr>
          <w:rFonts w:ascii="宋体" w:eastAsia="宋体" w:hAnsi="宋体"/>
          <w:sz w:val="24"/>
          <w:szCs w:val="28"/>
        </w:rPr>
        <w:t>”</w:t>
      </w:r>
      <w:r w:rsidRPr="008412D4">
        <w:rPr>
          <w:rFonts w:ascii="宋体" w:eastAsia="宋体" w:hAnsi="宋体" w:hint="eastAsia"/>
          <w:sz w:val="24"/>
          <w:szCs w:val="28"/>
        </w:rPr>
        <w:t>课堂讨论，请你按示例格式（考生答案重复示例内容不得分）列举两件与此主题相符合的事例。（</w:t>
      </w:r>
      <w:r w:rsidRPr="008412D4">
        <w:rPr>
          <w:rFonts w:ascii="宋体" w:eastAsia="宋体" w:hAnsi="宋体"/>
          <w:sz w:val="24"/>
          <w:szCs w:val="28"/>
        </w:rPr>
        <w:t>4</w:t>
      </w:r>
      <w:r w:rsidRPr="008412D4">
        <w:rPr>
          <w:rFonts w:ascii="宋体" w:eastAsia="宋体" w:hAnsi="宋体"/>
          <w:sz w:val="24"/>
          <w:szCs w:val="28"/>
        </w:rPr>
        <w:t>分）</w:t>
      </w:r>
    </w:p>
    <w:p w:rsidR="008412D4" w:rsidRDefault="008412D4" w:rsidP="008412D4">
      <w:pPr>
        <w:rPr>
          <w:rFonts w:ascii="宋体" w:eastAsia="宋体" w:hAnsi="宋体"/>
          <w:sz w:val="24"/>
          <w:szCs w:val="28"/>
        </w:rPr>
      </w:pPr>
    </w:p>
    <w:p w:rsidR="008412D4" w:rsidRDefault="008F44AB" w:rsidP="008412D4">
      <w:pPr>
        <w:rPr>
          <w:rFonts w:ascii="宋体" w:eastAsia="宋体" w:hAnsi="宋体"/>
          <w:sz w:val="24"/>
          <w:szCs w:val="28"/>
        </w:rPr>
      </w:pPr>
      <w:r>
        <w:rPr>
          <w:noProof/>
        </w:rPr>
        <w:lastRenderedPageBreak/>
        <w:drawing>
          <wp:inline distT="0" distB="0" distL="0" distR="0">
            <wp:extent cx="5274310" cy="896620"/>
            <wp:effectExtent l="0" t="0" r="254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195770" name=""/>
                    <pic:cNvPicPr/>
                  </pic:nvPicPr>
                  <pic:blipFill>
                    <a:blip r:embed="rId22"/>
                    <a:stretch>
                      <a:fillRect/>
                    </a:stretch>
                  </pic:blipFill>
                  <pic:spPr>
                    <a:xfrm>
                      <a:off x="0" y="0"/>
                      <a:ext cx="5274310" cy="896620"/>
                    </a:xfrm>
                    <a:prstGeom prst="rect">
                      <a:avLst/>
                    </a:prstGeom>
                  </pic:spPr>
                </pic:pic>
              </a:graphicData>
            </a:graphic>
          </wp:inline>
        </w:drawing>
      </w:r>
    </w:p>
    <w:p w:rsidR="008412D4" w:rsidRPr="008412D4" w:rsidRDefault="008F44AB" w:rsidP="008412D4">
      <w:pPr>
        <w:rPr>
          <w:rFonts w:ascii="宋体" w:eastAsia="宋体" w:hAnsi="宋体"/>
          <w:sz w:val="24"/>
          <w:szCs w:val="28"/>
        </w:rPr>
      </w:pPr>
      <w:r w:rsidRPr="008412D4">
        <w:rPr>
          <w:rFonts w:ascii="宋体" w:eastAsia="宋体" w:hAnsi="宋体"/>
          <w:sz w:val="24"/>
          <w:szCs w:val="28"/>
        </w:rPr>
        <w:t>35.</w:t>
      </w:r>
      <w:r w:rsidRPr="008412D4">
        <w:rPr>
          <w:rFonts w:ascii="宋体" w:eastAsia="宋体" w:hAnsi="宋体"/>
          <w:sz w:val="24"/>
          <w:szCs w:val="28"/>
        </w:rPr>
        <w:t>（</w:t>
      </w:r>
      <w:r w:rsidRPr="008412D4">
        <w:rPr>
          <w:rFonts w:ascii="宋体" w:eastAsia="宋体" w:hAnsi="宋体"/>
          <w:sz w:val="24"/>
          <w:szCs w:val="28"/>
        </w:rPr>
        <w:t>30</w:t>
      </w:r>
      <w:r w:rsidRPr="008412D4">
        <w:rPr>
          <w:rFonts w:ascii="宋体" w:eastAsia="宋体" w:hAnsi="宋体"/>
          <w:sz w:val="24"/>
          <w:szCs w:val="28"/>
        </w:rPr>
        <w:t>分）马克思主义是科学的理论，是人民的理论，是实践的理论，是发展的理论。</w:t>
      </w:r>
    </w:p>
    <w:p w:rsidR="008412D4" w:rsidRPr="008412D4" w:rsidRDefault="008F44AB" w:rsidP="008412D4">
      <w:pPr>
        <w:rPr>
          <w:rFonts w:ascii="宋体" w:eastAsia="宋体" w:hAnsi="宋体"/>
          <w:sz w:val="24"/>
          <w:szCs w:val="28"/>
        </w:rPr>
      </w:pPr>
      <w:r w:rsidRPr="008412D4">
        <w:rPr>
          <w:rFonts w:ascii="宋体" w:eastAsia="宋体" w:hAnsi="宋体" w:hint="eastAsia"/>
          <w:sz w:val="24"/>
          <w:szCs w:val="28"/>
        </w:rPr>
        <w:t>阅读下列材料，回答问题。</w:t>
      </w:r>
    </w:p>
    <w:p w:rsidR="008412D4" w:rsidRPr="008412D4" w:rsidRDefault="008F44AB" w:rsidP="008412D4">
      <w:pPr>
        <w:rPr>
          <w:rFonts w:ascii="宋体" w:eastAsia="宋体" w:hAnsi="宋体"/>
          <w:sz w:val="24"/>
          <w:szCs w:val="28"/>
        </w:rPr>
      </w:pPr>
      <w:r w:rsidRPr="008412D4">
        <w:rPr>
          <w:rFonts w:ascii="宋体" w:eastAsia="宋体" w:hAnsi="宋体" w:hint="eastAsia"/>
          <w:sz w:val="24"/>
          <w:szCs w:val="28"/>
        </w:rPr>
        <w:t>【理论诞生曙光初现】</w:t>
      </w:r>
    </w:p>
    <w:p w:rsidR="008412D4" w:rsidRDefault="008F44AB" w:rsidP="008412D4">
      <w:pPr>
        <w:rPr>
          <w:rFonts w:ascii="宋体" w:eastAsia="宋体" w:hAnsi="宋体"/>
          <w:sz w:val="24"/>
          <w:szCs w:val="28"/>
        </w:rPr>
      </w:pPr>
      <w:r w:rsidRPr="008412D4">
        <w:rPr>
          <w:rFonts w:ascii="宋体" w:eastAsia="宋体" w:hAnsi="宋体" w:hint="eastAsia"/>
          <w:sz w:val="24"/>
          <w:szCs w:val="28"/>
        </w:rPr>
        <w:t>材料一</w:t>
      </w:r>
    </w:p>
    <w:p w:rsidR="008412D4" w:rsidRDefault="008F44AB" w:rsidP="008412D4">
      <w:pPr>
        <w:rPr>
          <w:rFonts w:ascii="宋体" w:eastAsia="宋体" w:hAnsi="宋体"/>
          <w:sz w:val="24"/>
          <w:szCs w:val="28"/>
        </w:rPr>
      </w:pPr>
      <w:r>
        <w:rPr>
          <w:noProof/>
        </w:rPr>
        <w:drawing>
          <wp:inline distT="0" distB="0" distL="0" distR="0">
            <wp:extent cx="5274310" cy="1880235"/>
            <wp:effectExtent l="0" t="0" r="2540" b="571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288462" name=""/>
                    <pic:cNvPicPr/>
                  </pic:nvPicPr>
                  <pic:blipFill>
                    <a:blip r:embed="rId23"/>
                    <a:stretch>
                      <a:fillRect/>
                    </a:stretch>
                  </pic:blipFill>
                  <pic:spPr>
                    <a:xfrm>
                      <a:off x="0" y="0"/>
                      <a:ext cx="5274310" cy="1880235"/>
                    </a:xfrm>
                    <a:prstGeom prst="rect">
                      <a:avLst/>
                    </a:prstGeom>
                  </pic:spPr>
                </pic:pic>
              </a:graphicData>
            </a:graphic>
          </wp:inline>
        </w:drawing>
      </w:r>
    </w:p>
    <w:p w:rsidR="008412D4" w:rsidRDefault="008F44AB" w:rsidP="008412D4">
      <w:pPr>
        <w:rPr>
          <w:rFonts w:ascii="宋体" w:eastAsia="宋体" w:hAnsi="宋体"/>
          <w:sz w:val="24"/>
          <w:szCs w:val="28"/>
        </w:rPr>
      </w:pPr>
      <w:r w:rsidRPr="008412D4">
        <w:rPr>
          <w:rFonts w:ascii="宋体" w:eastAsia="宋体" w:hAnsi="宋体" w:hint="eastAsia"/>
          <w:sz w:val="24"/>
          <w:szCs w:val="28"/>
        </w:rPr>
        <w:t>（</w:t>
      </w:r>
      <w:r w:rsidRPr="008412D4">
        <w:rPr>
          <w:rFonts w:ascii="宋体" w:eastAsia="宋体" w:hAnsi="宋体"/>
          <w:sz w:val="24"/>
          <w:szCs w:val="28"/>
        </w:rPr>
        <w:t>1</w:t>
      </w:r>
      <w:r w:rsidRPr="008412D4">
        <w:rPr>
          <w:rFonts w:ascii="宋体" w:eastAsia="宋体" w:hAnsi="宋体"/>
          <w:sz w:val="24"/>
          <w:szCs w:val="28"/>
        </w:rPr>
        <w:t>）根据材料一并结合所学知识，指出《共产党宣言》发表的背景和无产阶级建立政权的第一次伟大尝试。（</w:t>
      </w:r>
      <w:r w:rsidRPr="008412D4">
        <w:rPr>
          <w:rFonts w:ascii="宋体" w:eastAsia="宋体" w:hAnsi="宋体"/>
          <w:sz w:val="24"/>
          <w:szCs w:val="28"/>
        </w:rPr>
        <w:t>7</w:t>
      </w:r>
      <w:r w:rsidRPr="008412D4">
        <w:rPr>
          <w:rFonts w:ascii="宋体" w:eastAsia="宋体" w:hAnsi="宋体"/>
          <w:sz w:val="24"/>
          <w:szCs w:val="28"/>
        </w:rPr>
        <w:t>分）</w:t>
      </w:r>
    </w:p>
    <w:p w:rsidR="008412D4" w:rsidRPr="008412D4" w:rsidRDefault="008F44AB" w:rsidP="008412D4">
      <w:pPr>
        <w:rPr>
          <w:rFonts w:ascii="宋体" w:eastAsia="宋体" w:hAnsi="宋体"/>
          <w:sz w:val="24"/>
          <w:szCs w:val="28"/>
        </w:rPr>
      </w:pPr>
      <w:r w:rsidRPr="008412D4">
        <w:rPr>
          <w:rFonts w:ascii="宋体" w:eastAsia="宋体" w:hAnsi="宋体" w:hint="eastAsia"/>
          <w:sz w:val="24"/>
          <w:szCs w:val="28"/>
        </w:rPr>
        <w:t>【实践成功光耀世界】</w:t>
      </w:r>
    </w:p>
    <w:p w:rsidR="008412D4" w:rsidRPr="008412D4" w:rsidRDefault="008F44AB" w:rsidP="008412D4">
      <w:pPr>
        <w:rPr>
          <w:rFonts w:ascii="宋体" w:eastAsia="宋体" w:hAnsi="宋体"/>
          <w:sz w:val="24"/>
          <w:szCs w:val="28"/>
        </w:rPr>
      </w:pPr>
      <w:r w:rsidRPr="008412D4">
        <w:rPr>
          <w:rFonts w:ascii="宋体" w:eastAsia="宋体" w:hAnsi="宋体" w:hint="eastAsia"/>
          <w:sz w:val="24"/>
          <w:szCs w:val="28"/>
        </w:rPr>
        <w:t>材料二</w:t>
      </w:r>
    </w:p>
    <w:p w:rsidR="00BE35A1" w:rsidRDefault="008F44AB" w:rsidP="00BE35A1">
      <w:pPr>
        <w:rPr>
          <w:rFonts w:ascii="宋体" w:eastAsia="宋体" w:hAnsi="宋体"/>
          <w:sz w:val="24"/>
          <w:szCs w:val="28"/>
        </w:rPr>
      </w:pPr>
      <w:r>
        <w:rPr>
          <w:noProof/>
        </w:rPr>
        <w:drawing>
          <wp:inline distT="0" distB="0" distL="0" distR="0">
            <wp:extent cx="5274310" cy="1223010"/>
            <wp:effectExtent l="0" t="0" r="254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13716" name=""/>
                    <pic:cNvPicPr/>
                  </pic:nvPicPr>
                  <pic:blipFill>
                    <a:blip r:embed="rId24"/>
                    <a:stretch>
                      <a:fillRect/>
                    </a:stretch>
                  </pic:blipFill>
                  <pic:spPr>
                    <a:xfrm>
                      <a:off x="0" y="0"/>
                      <a:ext cx="5274310" cy="1223010"/>
                    </a:xfrm>
                    <a:prstGeom prst="rect">
                      <a:avLst/>
                    </a:prstGeom>
                  </pic:spPr>
                </pic:pic>
              </a:graphicData>
            </a:graphic>
          </wp:inline>
        </w:drawing>
      </w:r>
    </w:p>
    <w:p w:rsidR="00A04381" w:rsidRPr="00A04381" w:rsidRDefault="008F44AB" w:rsidP="00A04381">
      <w:pPr>
        <w:rPr>
          <w:rFonts w:ascii="宋体" w:eastAsia="宋体" w:hAnsi="宋体"/>
          <w:sz w:val="24"/>
          <w:szCs w:val="28"/>
        </w:rPr>
      </w:pPr>
      <w:r w:rsidRPr="00A04381">
        <w:rPr>
          <w:rFonts w:ascii="宋体" w:eastAsia="宋体" w:hAnsi="宋体" w:hint="eastAsia"/>
          <w:sz w:val="24"/>
          <w:szCs w:val="28"/>
        </w:rPr>
        <w:t>（</w:t>
      </w:r>
      <w:r w:rsidRPr="00A04381">
        <w:rPr>
          <w:rFonts w:ascii="宋体" w:eastAsia="宋体" w:hAnsi="宋体"/>
          <w:sz w:val="24"/>
          <w:szCs w:val="28"/>
        </w:rPr>
        <w:t>2</w:t>
      </w:r>
      <w:r w:rsidRPr="00A04381">
        <w:rPr>
          <w:rFonts w:ascii="宋体" w:eastAsia="宋体" w:hAnsi="宋体"/>
          <w:sz w:val="24"/>
          <w:szCs w:val="28"/>
        </w:rPr>
        <w:t>）根据材料二并</w:t>
      </w:r>
      <w:r w:rsidRPr="00A04381">
        <w:rPr>
          <w:rFonts w:ascii="宋体" w:eastAsia="宋体" w:hAnsi="宋体"/>
          <w:sz w:val="24"/>
          <w:szCs w:val="28"/>
        </w:rPr>
        <w:t>结合所学知识，指出资本主义世界和苏联经济发展差异的原因。分析指出二战前后社会主义国家数量变化的意义。（</w:t>
      </w:r>
      <w:r w:rsidRPr="00A04381">
        <w:rPr>
          <w:rFonts w:ascii="宋体" w:eastAsia="宋体" w:hAnsi="宋体"/>
          <w:sz w:val="24"/>
          <w:szCs w:val="28"/>
        </w:rPr>
        <w:t>9</w:t>
      </w:r>
      <w:r w:rsidRPr="00A04381">
        <w:rPr>
          <w:rFonts w:ascii="宋体" w:eastAsia="宋体" w:hAnsi="宋体"/>
          <w:sz w:val="24"/>
          <w:szCs w:val="28"/>
        </w:rPr>
        <w:t>分）</w:t>
      </w:r>
    </w:p>
    <w:p w:rsidR="00A04381" w:rsidRPr="00A04381" w:rsidRDefault="008F44AB" w:rsidP="00A04381">
      <w:pPr>
        <w:rPr>
          <w:rFonts w:ascii="宋体" w:eastAsia="宋体" w:hAnsi="宋体"/>
          <w:sz w:val="24"/>
          <w:szCs w:val="28"/>
        </w:rPr>
      </w:pPr>
      <w:r w:rsidRPr="00A04381">
        <w:rPr>
          <w:rFonts w:ascii="宋体" w:eastAsia="宋体" w:hAnsi="宋体" w:hint="eastAsia"/>
          <w:sz w:val="24"/>
          <w:szCs w:val="28"/>
        </w:rPr>
        <w:t>【中国智慧传承创新】</w:t>
      </w:r>
    </w:p>
    <w:p w:rsidR="00A04381" w:rsidRDefault="008F44AB" w:rsidP="00A04381">
      <w:pPr>
        <w:rPr>
          <w:rFonts w:ascii="宋体" w:eastAsia="宋体" w:hAnsi="宋体"/>
          <w:sz w:val="24"/>
          <w:szCs w:val="28"/>
        </w:rPr>
      </w:pPr>
      <w:r w:rsidRPr="00A04381">
        <w:rPr>
          <w:rFonts w:ascii="宋体" w:eastAsia="宋体" w:hAnsi="宋体" w:hint="eastAsia"/>
          <w:sz w:val="24"/>
          <w:szCs w:val="28"/>
        </w:rPr>
        <w:t>材料三</w:t>
      </w:r>
    </w:p>
    <w:p w:rsidR="00A04381" w:rsidRDefault="008F44AB" w:rsidP="00A04381">
      <w:pPr>
        <w:rPr>
          <w:rFonts w:ascii="宋体" w:eastAsia="宋体" w:hAnsi="宋体"/>
          <w:sz w:val="24"/>
          <w:szCs w:val="28"/>
        </w:rPr>
      </w:pPr>
      <w:r>
        <w:rPr>
          <w:noProof/>
        </w:rPr>
        <w:drawing>
          <wp:inline distT="0" distB="0" distL="0" distR="0">
            <wp:extent cx="5274310" cy="1303020"/>
            <wp:effectExtent l="0" t="0" r="254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275415" name=""/>
                    <pic:cNvPicPr/>
                  </pic:nvPicPr>
                  <pic:blipFill>
                    <a:blip r:embed="rId25"/>
                    <a:stretch>
                      <a:fillRect/>
                    </a:stretch>
                  </pic:blipFill>
                  <pic:spPr>
                    <a:xfrm>
                      <a:off x="0" y="0"/>
                      <a:ext cx="5274310" cy="1303020"/>
                    </a:xfrm>
                    <a:prstGeom prst="rect">
                      <a:avLst/>
                    </a:prstGeom>
                  </pic:spPr>
                </pic:pic>
              </a:graphicData>
            </a:graphic>
          </wp:inline>
        </w:drawing>
      </w:r>
    </w:p>
    <w:p w:rsidR="00A04381" w:rsidRPr="00A04381" w:rsidRDefault="008F44AB" w:rsidP="00A04381">
      <w:pPr>
        <w:rPr>
          <w:rFonts w:ascii="宋体" w:eastAsia="宋体" w:hAnsi="宋体"/>
          <w:sz w:val="24"/>
          <w:szCs w:val="28"/>
        </w:rPr>
      </w:pPr>
      <w:r w:rsidRPr="00A04381">
        <w:rPr>
          <w:rFonts w:ascii="宋体" w:eastAsia="宋体" w:hAnsi="宋体" w:hint="eastAsia"/>
          <w:sz w:val="24"/>
          <w:szCs w:val="28"/>
        </w:rPr>
        <w:t>（</w:t>
      </w:r>
      <w:r w:rsidRPr="00A04381">
        <w:rPr>
          <w:rFonts w:ascii="宋体" w:eastAsia="宋体" w:hAnsi="宋体"/>
          <w:sz w:val="24"/>
          <w:szCs w:val="28"/>
        </w:rPr>
        <w:t>3</w:t>
      </w:r>
      <w:r w:rsidRPr="00A04381">
        <w:rPr>
          <w:rFonts w:ascii="宋体" w:eastAsia="宋体" w:hAnsi="宋体"/>
          <w:sz w:val="24"/>
          <w:szCs w:val="28"/>
        </w:rPr>
        <w:t>）根据材料三并结合所学知识，指出</w:t>
      </w:r>
      <w:r w:rsidRPr="00A04381">
        <w:rPr>
          <w:rFonts w:ascii="宋体" w:eastAsia="宋体" w:hAnsi="宋体"/>
          <w:sz w:val="24"/>
          <w:szCs w:val="28"/>
        </w:rPr>
        <w:t>“</w:t>
      </w:r>
      <w:r w:rsidRPr="00A04381">
        <w:rPr>
          <w:rFonts w:ascii="宋体" w:eastAsia="宋体" w:hAnsi="宋体"/>
          <w:sz w:val="24"/>
          <w:szCs w:val="28"/>
        </w:rPr>
        <w:t>站起来</w:t>
      </w:r>
      <w:r w:rsidRPr="00A04381">
        <w:rPr>
          <w:rFonts w:ascii="宋体" w:eastAsia="宋体" w:hAnsi="宋体"/>
          <w:sz w:val="24"/>
          <w:szCs w:val="28"/>
        </w:rPr>
        <w:t>”</w:t>
      </w:r>
      <w:r w:rsidRPr="00A04381">
        <w:rPr>
          <w:rFonts w:ascii="宋体" w:eastAsia="宋体" w:hAnsi="宋体"/>
          <w:sz w:val="24"/>
          <w:szCs w:val="28"/>
        </w:rPr>
        <w:t>的标志事件和中国共产党对马克思主义理论的发展创新。（</w:t>
      </w:r>
      <w:r w:rsidRPr="00A04381">
        <w:rPr>
          <w:rFonts w:ascii="宋体" w:eastAsia="宋体" w:hAnsi="宋体"/>
          <w:sz w:val="24"/>
          <w:szCs w:val="28"/>
        </w:rPr>
        <w:t>8</w:t>
      </w:r>
      <w:r w:rsidRPr="00A04381">
        <w:rPr>
          <w:rFonts w:ascii="宋体" w:eastAsia="宋体" w:hAnsi="宋体"/>
          <w:sz w:val="24"/>
          <w:szCs w:val="28"/>
        </w:rPr>
        <w:t>分）</w:t>
      </w:r>
    </w:p>
    <w:p w:rsidR="00A04381" w:rsidRPr="00A04381" w:rsidRDefault="008F44AB" w:rsidP="00A04381">
      <w:pPr>
        <w:rPr>
          <w:rFonts w:ascii="宋体" w:eastAsia="宋体" w:hAnsi="宋体"/>
          <w:sz w:val="24"/>
          <w:szCs w:val="28"/>
        </w:rPr>
      </w:pPr>
      <w:r w:rsidRPr="00A04381">
        <w:rPr>
          <w:rFonts w:ascii="宋体" w:eastAsia="宋体" w:hAnsi="宋体" w:hint="eastAsia"/>
          <w:sz w:val="24"/>
          <w:szCs w:val="28"/>
        </w:rPr>
        <w:lastRenderedPageBreak/>
        <w:t>（</w:t>
      </w:r>
      <w:r w:rsidRPr="00A04381">
        <w:rPr>
          <w:rFonts w:ascii="宋体" w:eastAsia="宋体" w:hAnsi="宋体"/>
          <w:sz w:val="24"/>
          <w:szCs w:val="28"/>
        </w:rPr>
        <w:t>4</w:t>
      </w:r>
      <w:r w:rsidRPr="00A04381">
        <w:rPr>
          <w:rFonts w:ascii="宋体" w:eastAsia="宋体" w:hAnsi="宋体"/>
          <w:sz w:val="24"/>
          <w:szCs w:val="28"/>
        </w:rPr>
        <w:t>）综合以上材料并结合所学知识，谈谈你对社会主义运动发展的认识。（</w:t>
      </w:r>
      <w:r w:rsidRPr="00A04381">
        <w:rPr>
          <w:rFonts w:ascii="宋体" w:eastAsia="宋体" w:hAnsi="宋体"/>
          <w:sz w:val="24"/>
          <w:szCs w:val="28"/>
        </w:rPr>
        <w:t>6</w:t>
      </w:r>
      <w:r w:rsidRPr="00A04381">
        <w:rPr>
          <w:rFonts w:ascii="宋体" w:eastAsia="宋体" w:hAnsi="宋体"/>
          <w:sz w:val="24"/>
          <w:szCs w:val="28"/>
        </w:rPr>
        <w:t>分）</w:t>
      </w:r>
    </w:p>
    <w:p w:rsidR="00A04381" w:rsidRPr="00A04381" w:rsidRDefault="008F44AB" w:rsidP="00A04381">
      <w:pPr>
        <w:rPr>
          <w:rFonts w:ascii="宋体" w:eastAsia="宋体" w:hAnsi="宋体"/>
          <w:sz w:val="24"/>
          <w:szCs w:val="28"/>
        </w:rPr>
      </w:pPr>
      <w:r w:rsidRPr="00A04381">
        <w:rPr>
          <w:rFonts w:ascii="宋体" w:eastAsia="宋体" w:hAnsi="宋体"/>
          <w:sz w:val="24"/>
          <w:szCs w:val="28"/>
        </w:rPr>
        <w:t>36.</w:t>
      </w:r>
      <w:r w:rsidRPr="00A04381">
        <w:rPr>
          <w:rFonts w:ascii="宋体" w:eastAsia="宋体" w:hAnsi="宋体"/>
          <w:sz w:val="24"/>
          <w:szCs w:val="28"/>
        </w:rPr>
        <w:t>（</w:t>
      </w:r>
      <w:r w:rsidRPr="00A04381">
        <w:rPr>
          <w:rFonts w:ascii="宋体" w:eastAsia="宋体" w:hAnsi="宋体"/>
          <w:sz w:val="24"/>
          <w:szCs w:val="28"/>
        </w:rPr>
        <w:t>22</w:t>
      </w:r>
      <w:r w:rsidRPr="00A04381">
        <w:rPr>
          <w:rFonts w:ascii="宋体" w:eastAsia="宋体" w:hAnsi="宋体"/>
          <w:sz w:val="24"/>
          <w:szCs w:val="28"/>
        </w:rPr>
        <w:t>分）阅读下列材料，回答问题。</w:t>
      </w:r>
    </w:p>
    <w:p w:rsidR="00A04381" w:rsidRDefault="008F44AB" w:rsidP="00A04381">
      <w:pPr>
        <w:rPr>
          <w:rFonts w:ascii="宋体" w:eastAsia="宋体" w:hAnsi="宋体"/>
          <w:sz w:val="24"/>
          <w:szCs w:val="28"/>
        </w:rPr>
      </w:pPr>
      <w:r w:rsidRPr="00A04381">
        <w:rPr>
          <w:rFonts w:ascii="宋体" w:eastAsia="宋体" w:hAnsi="宋体" w:hint="eastAsia"/>
          <w:sz w:val="24"/>
          <w:szCs w:val="28"/>
        </w:rPr>
        <w:t>材料</w:t>
      </w:r>
    </w:p>
    <w:p w:rsidR="00A04381" w:rsidRDefault="008F44AB" w:rsidP="00A04381">
      <w:pPr>
        <w:rPr>
          <w:rFonts w:ascii="宋体" w:eastAsia="宋体" w:hAnsi="宋体"/>
          <w:sz w:val="24"/>
          <w:szCs w:val="28"/>
        </w:rPr>
      </w:pPr>
      <w:r>
        <w:rPr>
          <w:noProof/>
        </w:rPr>
        <w:drawing>
          <wp:inline distT="0" distB="0" distL="0" distR="0">
            <wp:extent cx="5274310" cy="1041400"/>
            <wp:effectExtent l="0" t="0" r="2540" b="635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750474" name=""/>
                    <pic:cNvPicPr/>
                  </pic:nvPicPr>
                  <pic:blipFill>
                    <a:blip r:embed="rId26"/>
                    <a:stretch>
                      <a:fillRect/>
                    </a:stretch>
                  </pic:blipFill>
                  <pic:spPr>
                    <a:xfrm>
                      <a:off x="0" y="0"/>
                      <a:ext cx="5274310" cy="1041400"/>
                    </a:xfrm>
                    <a:prstGeom prst="rect">
                      <a:avLst/>
                    </a:prstGeom>
                  </pic:spPr>
                </pic:pic>
              </a:graphicData>
            </a:graphic>
          </wp:inline>
        </w:drawing>
      </w:r>
    </w:p>
    <w:p w:rsidR="00A04381" w:rsidRPr="00BE35A1" w:rsidRDefault="008F44AB" w:rsidP="00A04381">
      <w:pPr>
        <w:rPr>
          <w:rFonts w:ascii="宋体" w:eastAsia="宋体" w:hAnsi="宋体"/>
          <w:sz w:val="24"/>
          <w:szCs w:val="28"/>
        </w:rPr>
        <w:sectPr w:rsidR="00A04381" w:rsidRPr="00BE35A1">
          <w:headerReference w:type="default" r:id="rId27"/>
          <w:footerReference w:type="default" r:id="rId28"/>
          <w:pgSz w:w="11906" w:h="16838"/>
          <w:pgMar w:top="1440" w:right="1800" w:bottom="1440" w:left="1800" w:header="851" w:footer="992" w:gutter="0"/>
          <w:cols w:space="425"/>
          <w:docGrid w:type="lines" w:linePitch="312"/>
        </w:sectPr>
      </w:pPr>
      <w:r w:rsidRPr="00A04381">
        <w:rPr>
          <w:rFonts w:ascii="宋体" w:eastAsia="宋体" w:hAnsi="宋体" w:hint="eastAsia"/>
          <w:sz w:val="24"/>
          <w:szCs w:val="28"/>
        </w:rPr>
        <w:t>根据上述材料并结合所学知识，自拟题目，围绕“经济发展与民生”写一篇小论文。（要求：观点正确，史论结合，条理清晰，</w:t>
      </w:r>
      <w:r w:rsidRPr="00A04381">
        <w:rPr>
          <w:rFonts w:ascii="宋体" w:eastAsia="宋体" w:hAnsi="宋体"/>
          <w:sz w:val="24"/>
          <w:szCs w:val="28"/>
        </w:rPr>
        <w:t>260</w:t>
      </w:r>
      <w:r w:rsidRPr="00A04381">
        <w:rPr>
          <w:rFonts w:ascii="宋体" w:eastAsia="宋体" w:hAnsi="宋体"/>
          <w:sz w:val="24"/>
          <w:szCs w:val="28"/>
        </w:rPr>
        <w:t>字左右）</w:t>
      </w:r>
    </w:p>
    <w:p w:rsidR="009733B2" w:rsidRDefault="009733B2"/>
    <w:sectPr w:rsidR="009733B2" w:rsidSect="009733B2">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44AB" w:rsidRDefault="008F44AB" w:rsidP="009733B2">
      <w:r>
        <w:separator/>
      </w:r>
    </w:p>
  </w:endnote>
  <w:endnote w:type="continuationSeparator" w:id="1">
    <w:p w:rsidR="008F44AB" w:rsidRDefault="008F44AB" w:rsidP="009733B2">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9733B2">
    <w:pPr>
      <w:tabs>
        <w:tab w:val="center" w:pos="4153"/>
        <w:tab w:val="right" w:pos="8306"/>
      </w:tabs>
      <w:snapToGrid w:val="0"/>
      <w:jc w:val="left"/>
      <w:rPr>
        <w:rFonts w:ascii="Times New Roman" w:eastAsia="宋体" w:hAnsi="Times New Roman" w:cs="Times New Roman"/>
        <w:kern w:val="0"/>
        <w:sz w:val="2"/>
        <w:szCs w:val="2"/>
      </w:rPr>
    </w:pPr>
    <w:r w:rsidRPr="009733B2">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5"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9733B2">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6" type="#_x0000_t75" alt="学科网 zxxk.com" style="position:absolute;margin-left:64.05pt;margin-top:-20.75pt;width:.05pt;height:.05pt;z-index:251662336">
          <v:imagedata r:id="rId1" o:title="{75232B38-A165-1FB7-499C-2E1C792CACB5}"/>
        </v:shape>
      </w:pict>
    </w:r>
    <w:r w:rsidR="008F44AB">
      <w:rPr>
        <w:rFonts w:ascii="Times New Roman" w:eastAsia="宋体" w:hAnsi="Times New Roman" w:cs="Times New Roman" w:hint="eastAsia"/>
        <w:color w:val="FFFFFF"/>
        <w:kern w:val="0"/>
        <w:sz w:val="2"/>
        <w:szCs w:val="2"/>
      </w:rPr>
      <w:t>学科网（北京）股份有限公司</w:t>
    </w:r>
  </w:p>
  <w:p w:rsidR="004151FC" w:rsidRDefault="009733B2">
    <w:pPr>
      <w:pStyle w:val="a4"/>
      <w:rPr>
        <w:sz w:val="2"/>
        <w:szCs w:val="2"/>
      </w:rPr>
    </w:pPr>
    <w:r w:rsidRPr="009733B2">
      <w:rPr>
        <w:color w:val="FFFFFF"/>
        <w:sz w:val="2"/>
        <w:szCs w:val="2"/>
      </w:rPr>
      <w:pict>
        <v:shape id="_x0000_s2057" type="#_x0000_t136" alt="学科网 zxxk.com" style="position:absolute;margin-left:158.95pt;margin-top:407.9pt;width:2.85pt;height:2.85pt;rotation:315;z-index:-251657216;mso-position-horizontal-relative:margin;mso-position-vertical-relative:margin" o:allowincell="f" stroked="f">
          <v:fill opacity=".5"/>
          <v:textpath style="font-family:&quot;宋体&quot;;font-size:8pt" string="zxxk.com"/>
          <w10:wrap anchorx="margin" anchory="margin"/>
        </v:shape>
      </w:pict>
    </w:r>
    <w:r w:rsidRPr="009733B2">
      <w:rPr>
        <w:color w:val="FFFFFF"/>
        <w:sz w:val="2"/>
        <w:szCs w:val="2"/>
      </w:rPr>
      <w:pict>
        <v:shape id="_x0000_s2058" type="#_x0000_t75" alt="学科网 zxxk.com" style="position:absolute;margin-left:64.05pt;margin-top:-20.75pt;width:.05pt;height:.05pt;z-index:251665408">
          <v:imagedata r:id="rId2" o:title="{75232B38-A165-1FB7-499C-2E1C792CACB5}"/>
        </v:shape>
      </w:pict>
    </w:r>
    <w:r w:rsidR="008F44AB">
      <w:rPr>
        <w:rFonts w:hint="eastAsia"/>
        <w:color w:val="FFFFFF"/>
        <w:sz w:val="2"/>
        <w:szCs w:val="2"/>
      </w:rPr>
      <w:t>学科网（北京）股份有限公司</w:t>
    </w:r>
  </w:p>
  <w:p w:rsidR="004151FC" w:rsidRDefault="009733B2">
    <w:pPr>
      <w:pStyle w:val="a4"/>
      <w:rPr>
        <w:sz w:val="2"/>
        <w:szCs w:val="2"/>
      </w:rPr>
    </w:pPr>
    <w:r w:rsidRPr="009733B2">
      <w:rPr>
        <w:color w:val="FFFFFF"/>
        <w:sz w:val="2"/>
        <w:szCs w:val="2"/>
      </w:rPr>
      <w:pict>
        <v:shape id="_x0000_s2059" type="#_x0000_t136" alt="学科网 zxxk.com" style="position:absolute;margin-left:158.95pt;margin-top:407.9pt;width:2.85pt;height:2.85pt;rotation:315;z-index:-251656192;mso-position-horizontal-relative:margin;mso-position-vertical-relative:margin" o:allowincell="f" stroked="f">
          <v:fill opacity=".5"/>
          <v:textpath style="font-family:&quot;宋体&quot;;font-size:8pt" string="zxxk.com"/>
          <w10:wrap anchorx="margin" anchory="margin"/>
        </v:shape>
      </w:pict>
    </w:r>
    <w:r w:rsidRPr="009733B2">
      <w:rPr>
        <w:color w:val="FFFFFF"/>
        <w:sz w:val="2"/>
        <w:szCs w:val="2"/>
      </w:rPr>
      <w:pict>
        <v:shape id="_x0000_s2060" type="#_x0000_t75" alt="学科网 zxxk.com" style="position:absolute;margin-left:64.05pt;margin-top:-20.75pt;width:.05pt;height:.05pt;z-index:251666432">
          <v:imagedata r:id="rId3" o:title="{75232B38-A165-1FB7-499C-2E1C792CACB5}"/>
        </v:shape>
      </w:pict>
    </w:r>
    <w:r w:rsidR="008F44AB">
      <w:rPr>
        <w:rFonts w:hint="eastAsia"/>
        <w:color w:val="FFFFFF"/>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44AB" w:rsidRDefault="008F44AB" w:rsidP="009733B2">
      <w:r>
        <w:separator/>
      </w:r>
    </w:p>
  </w:footnote>
  <w:footnote w:type="continuationSeparator" w:id="1">
    <w:p w:rsidR="008F44AB" w:rsidRDefault="008F44AB" w:rsidP="009733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9733B2">
    <w:pPr>
      <w:pBdr>
        <w:bottom w:val="none" w:sz="0" w:space="1" w:color="auto"/>
      </w:pBdr>
      <w:snapToGrid w:val="0"/>
      <w:rPr>
        <w:rFonts w:ascii="Times New Roman" w:eastAsia="宋体" w:hAnsi="Times New Roman" w:cs="Times New Roman"/>
        <w:kern w:val="0"/>
        <w:sz w:val="2"/>
        <w:szCs w:val="2"/>
      </w:rPr>
    </w:pPr>
    <w:r w:rsidRPr="009733B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61312">
          <v:imagedata r:id="rId1" o:title="{75232B38-A165-1FB7-499C-2E1C792CACB5}"/>
        </v:shape>
      </w:pict>
    </w:r>
    <w:r w:rsidRPr="009733B2">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p w:rsidR="004151FC" w:rsidRDefault="009733B2">
    <w:pPr>
      <w:pStyle w:val="a3"/>
      <w:pBdr>
        <w:bottom w:val="none" w:sz="0" w:space="1" w:color="auto"/>
      </w:pBdr>
      <w:tabs>
        <w:tab w:val="clear" w:pos="4153"/>
        <w:tab w:val="clear" w:pos="8306"/>
      </w:tabs>
      <w:jc w:val="both"/>
      <w:rPr>
        <w:sz w:val="2"/>
        <w:szCs w:val="2"/>
      </w:rPr>
    </w:pPr>
    <w:r w:rsidRPr="009733B2">
      <w:pict>
        <v:shape id="_x0000_s2051" type="#_x0000_t75" alt="学科网 zxxk.com" style="position:absolute;left:0;text-align:left;margin-left:351pt;margin-top:8.45pt;width:.75pt;height:.75pt;z-index:251663360">
          <v:imagedata r:id="rId1" o:title="{75232B38-A165-1FB7-499C-2E1C792CACB5}"/>
        </v:shape>
      </w:pict>
    </w:r>
    <w:r w:rsidRPr="009733B2">
      <w:rPr>
        <w:color w:val="FFFFFF"/>
        <w:sz w:val="2"/>
        <w:szCs w:val="2"/>
      </w:rPr>
      <w:pict>
        <v:shape id="_x0000_i1026"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p w:rsidR="004151FC" w:rsidRDefault="009733B2">
    <w:pPr>
      <w:pStyle w:val="a3"/>
      <w:pBdr>
        <w:bottom w:val="none" w:sz="0" w:space="1" w:color="auto"/>
      </w:pBdr>
      <w:tabs>
        <w:tab w:val="clear" w:pos="4153"/>
        <w:tab w:val="clear" w:pos="8306"/>
      </w:tabs>
      <w:jc w:val="both"/>
      <w:rPr>
        <w:sz w:val="2"/>
        <w:szCs w:val="2"/>
      </w:rPr>
    </w:pPr>
    <w:r w:rsidRPr="009733B2">
      <w:pict>
        <v:shape id="_x0000_s2053" type="#_x0000_t75" alt="学科网 zxxk.com" style="position:absolute;left:0;text-align:left;margin-left:351pt;margin-top:8.45pt;width:.75pt;height:.75pt;z-index:251664384">
          <v:imagedata r:id="rId1" o:title="{75232B38-A165-1FB7-499C-2E1C792CACB5}"/>
        </v:shape>
      </w:pict>
    </w:r>
    <w:r w:rsidRPr="009733B2">
      <w:rPr>
        <w:color w:val="FFFFFF"/>
        <w:sz w:val="2"/>
        <w:szCs w:val="2"/>
      </w:rPr>
      <w:pict>
        <v:shape id="_x0000_i1027"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06E75"/>
    <w:rsid w:val="00104E14"/>
    <w:rsid w:val="003F445E"/>
    <w:rsid w:val="004151FC"/>
    <w:rsid w:val="00606E75"/>
    <w:rsid w:val="008412D4"/>
    <w:rsid w:val="008F44AB"/>
    <w:rsid w:val="009733B2"/>
    <w:rsid w:val="00A04381"/>
    <w:rsid w:val="00BE35A1"/>
    <w:rsid w:val="00C02FC6"/>
    <w:rsid w:val="00F367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3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33B2"/>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a3"/>
    <w:uiPriority w:val="99"/>
    <w:semiHidden/>
    <w:rsid w:val="009733B2"/>
    <w:rPr>
      <w:rFonts w:ascii="Times New Roman" w:eastAsia="宋体" w:hAnsi="Times New Roman" w:cs="Times New Roman"/>
      <w:kern w:val="0"/>
      <w:sz w:val="18"/>
      <w:szCs w:val="18"/>
    </w:rPr>
  </w:style>
  <w:style w:type="paragraph" w:styleId="a4">
    <w:name w:val="footer"/>
    <w:basedOn w:val="a"/>
    <w:link w:val="Char0"/>
    <w:uiPriority w:val="99"/>
    <w:unhideWhenUsed/>
    <w:rsid w:val="009733B2"/>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a4"/>
    <w:uiPriority w:val="99"/>
    <w:semiHidden/>
    <w:rsid w:val="009733B2"/>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3F445E"/>
    <w:rPr>
      <w:sz w:val="18"/>
      <w:szCs w:val="18"/>
    </w:rPr>
  </w:style>
  <w:style w:type="character" w:customStyle="1" w:styleId="Char1">
    <w:name w:val="批注框文本 Char"/>
    <w:basedOn w:val="a0"/>
    <w:link w:val="a5"/>
    <w:uiPriority w:val="99"/>
    <w:semiHidden/>
    <w:rsid w:val="003F445E"/>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22.png"/><Relationship Id="rId2" Type="http://schemas.openxmlformats.org/officeDocument/2006/relationships/image" Target="media/image22.png"/><Relationship Id="rId1" Type="http://schemas.openxmlformats.org/officeDocument/2006/relationships/image" Target="media/image22.png"/></Relationships>
</file>

<file path=word/_rels/header1.xml.rels><?xml version="1.0" encoding="UTF-8" standalone="yes"?>
<Relationships xmlns="http://schemas.openxmlformats.org/package/2006/relationships"><Relationship Id="rId1" Type="http://schemas.openxmlformats.org/officeDocument/2006/relationships/image" Target="media/image2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794</Words>
  <Characters>4530</Characters>
  <Application>Microsoft Office Word</Application>
  <DocSecurity>0</DocSecurity>
  <Lines>37</Lines>
  <Paragraphs>10</Paragraphs>
  <ScaleCrop>false</ScaleCrop>
  <Company/>
  <LinksUpToDate>false</LinksUpToDate>
  <CharactersWithSpaces>5314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861715327@qq.com</cp:lastModifiedBy>
  <cp:revision>6</cp:revision>
  <dcterms:created xsi:type="dcterms:W3CDTF">2022-09-15T06:31:00Z</dcterms:created>
  <dcterms:modified xsi:type="dcterms:W3CDTF">2022-10-25T06:56:00Z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b115b5db30f9430a913d749e2a74354a">
    <vt:lpwstr>CWMASdcsxpgNSeLteTZvfBXTx7R2kVIFw2bkcU2oAAwvE8Rf9h94n2nPcqB2AO1XWm1tcvA29R84V8kl776S2ZouA==</vt:lpwstr>
  </property>
</Properties>
</file>