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11087100</wp:posOffset>
            </wp:positionV>
            <wp:extent cx="393700" cy="431800"/>
            <wp:effectExtent l="0" t="0" r="6350" b="6350"/>
            <wp:wrapNone/>
            <wp:docPr id="100089" name="图片 100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9" name="图片 10008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000000"/>
          <w:sz w:val="28"/>
        </w:rPr>
        <w:t>第5单元：化学方程式  单元自练题2022</w:t>
      </w:r>
      <w:r>
        <w:rPr>
          <w:b/>
          <w:color w:val="000000"/>
          <w:sz w:val="28"/>
        </w:rPr>
        <w:t>—</w:t>
      </w:r>
      <w:r>
        <w:rPr>
          <w:rFonts w:hint="eastAsia"/>
          <w:b/>
          <w:color w:val="000000"/>
          <w:sz w:val="28"/>
        </w:rPr>
        <w:t>2023学年化学人教版九年级上册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pStyle w:val="2"/>
        <w:spacing w:line="360" w:lineRule="auto"/>
        <w:ind w:firstLine="480" w:firstLineChars="200"/>
        <w:jc w:val="left"/>
        <w:rPr>
          <w:rFonts w:ascii="Times New Roman" w:hAnsi="Times New Roman" w:eastAsia="宋体"/>
          <w:color w:val="000000"/>
          <w:sz w:val="24"/>
          <w:szCs w:val="28"/>
        </w:rPr>
      </w:pPr>
      <w:r>
        <w:rPr>
          <w:rFonts w:hint="eastAsia" w:eastAsia="宋体"/>
          <w:color w:val="000000"/>
          <w:sz w:val="24"/>
        </w:rPr>
        <w:t>1、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过氧化氢分解的微观示意图如下</w:t>
      </w:r>
      <w:r>
        <w:rPr>
          <w:rFonts w:ascii="Times New Roman" w:hAnsi="Times New Roman" w:eastAsia="宋体"/>
          <w:color w:val="000000"/>
          <w:sz w:val="24"/>
          <w:szCs w:val="28"/>
        </w:rPr>
        <w:t>,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方框内应是</w:t>
      </w:r>
      <w:r>
        <w:rPr>
          <w:rFonts w:ascii="Times New Roman" w:hAnsi="Times New Roman" w:eastAsia="宋体"/>
          <w:color w:val="000000"/>
          <w:sz w:val="24"/>
          <w:szCs w:val="28"/>
        </w:rPr>
        <w:t xml:space="preserve"> (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　　</w:t>
      </w:r>
      <w:r>
        <w:rPr>
          <w:rFonts w:ascii="Times New Roman" w:hAnsi="Times New Roman" w:eastAsia="宋体"/>
          <w:color w:val="000000"/>
          <w:sz w:val="24"/>
          <w:szCs w:val="28"/>
        </w:rPr>
        <w:t xml:space="preserve">) </w:t>
      </w:r>
    </w:p>
    <w:p>
      <w:pPr>
        <w:pStyle w:val="2"/>
        <w:spacing w:line="360" w:lineRule="auto"/>
        <w:ind w:firstLine="480" w:firstLineChars="200"/>
        <w:jc w:val="left"/>
        <w:rPr>
          <w:rFonts w:ascii="Times New Roman" w:hAnsi="Times New Roman" w:eastAsia="宋体"/>
          <w:color w:val="000000"/>
          <w:sz w:val="24"/>
          <w:szCs w:val="28"/>
        </w:rPr>
      </w:pPr>
      <w:r>
        <w:rPr>
          <w:rFonts w:ascii="Times New Roman" w:hAnsi="Times New Roman" w:eastAsia="宋体"/>
          <w:color w:val="000000"/>
          <w:sz w:val="24"/>
          <w:szCs w:val="28"/>
        </w:rPr>
        <w:pict>
          <v:shape id="_x0000_i1025" o:spt="75" type="#_x0000_t75" style="height:107.35pt;width:324.1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bCs/>
          <w:color w:val="000000"/>
          <w:sz w:val="24"/>
          <w:szCs w:val="30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 w:hAnsi="宋体"/>
          <w:bCs/>
          <w:color w:val="000000"/>
          <w:sz w:val="24"/>
          <w:szCs w:val="30"/>
        </w:rPr>
        <w:t>下图中四位同学正在讨论某一化学方程式表示的意义，他们所描述的化学方程式是</w:t>
      </w:r>
      <w:r>
        <w:rPr>
          <w:bCs/>
          <w:color w:val="000000"/>
          <w:sz w:val="24"/>
          <w:szCs w:val="30"/>
        </w:rPr>
        <w:t>(</w:t>
      </w:r>
      <w:r>
        <w:rPr>
          <w:rFonts w:hint="eastAsia" w:hAnsi="宋体"/>
          <w:bCs/>
          <w:color w:val="000000"/>
          <w:sz w:val="24"/>
          <w:szCs w:val="30"/>
        </w:rPr>
        <w:t>　</w:t>
      </w:r>
      <w:r>
        <w:rPr>
          <w:bCs/>
          <w:color w:val="000000"/>
          <w:sz w:val="24"/>
          <w:szCs w:val="30"/>
        </w:rPr>
        <w:t xml:space="preserve">  </w:t>
      </w:r>
      <w:r>
        <w:rPr>
          <w:rFonts w:hint="eastAsia" w:hAnsi="宋体"/>
          <w:bCs/>
          <w:color w:val="000000"/>
          <w:sz w:val="24"/>
          <w:szCs w:val="30"/>
        </w:rPr>
        <w:t>　</w:t>
      </w:r>
      <w:r>
        <w:rPr>
          <w:bCs/>
          <w:color w:val="000000"/>
          <w:sz w:val="24"/>
          <w:szCs w:val="30"/>
        </w:rPr>
        <w:t>)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30"/>
        </w:rPr>
      </w:pPr>
      <w:r>
        <w:rPr>
          <w:color w:val="000000"/>
          <w:sz w:val="24"/>
          <w:szCs w:val="30"/>
        </w:rPr>
        <w:pict>
          <v:shape id="_x0000_i1026" o:spt="75" type="#_x0000_t75" style="height:85.55pt;width:260.5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bCs/>
          <w:color w:val="000000"/>
          <w:sz w:val="24"/>
          <w:szCs w:val="30"/>
        </w:rPr>
      </w:pPr>
      <w:r>
        <w:rPr>
          <w:bCs/>
          <w:color w:val="000000"/>
          <w:sz w:val="24"/>
          <w:szCs w:val="30"/>
        </w:rPr>
        <w:t>A</w:t>
      </w:r>
      <w:r>
        <w:rPr>
          <w:rFonts w:hint="eastAsia" w:hAnsi="宋体"/>
          <w:bCs/>
          <w:color w:val="000000"/>
          <w:sz w:val="24"/>
          <w:szCs w:val="30"/>
        </w:rPr>
        <w:t>．</w:t>
      </w:r>
      <w:r>
        <w:rPr>
          <w:bCs/>
          <w:color w:val="000000"/>
          <w:sz w:val="24"/>
          <w:szCs w:val="30"/>
        </w:rPr>
        <w:t>S</w:t>
      </w:r>
      <w:r>
        <w:rPr>
          <w:rFonts w:hint="eastAsia" w:hAnsi="宋体"/>
          <w:bCs/>
          <w:color w:val="000000"/>
          <w:sz w:val="24"/>
          <w:szCs w:val="30"/>
        </w:rPr>
        <w:t>＋</w:t>
      </w:r>
      <w:r>
        <w:rPr>
          <w:bCs/>
          <w:color w:val="000000"/>
          <w:sz w:val="24"/>
          <w:szCs w:val="30"/>
        </w:rPr>
        <w:t>O</w:t>
      </w:r>
      <w:r>
        <w:rPr>
          <w:bCs/>
          <w:color w:val="000000"/>
          <w:sz w:val="24"/>
          <w:szCs w:val="30"/>
          <w:vertAlign w:val="subscript"/>
        </w:rPr>
        <w:t>2</w:t>
      </w:r>
      <w:r>
        <w:rPr>
          <w:color w:val="000000"/>
          <w:sz w:val="24"/>
        </w:rPr>
        <w:pict>
          <v:shape id="_x0000_i1027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9" o:title="1555819044(1)"/>
            <o:lock v:ext="edit" aspectratio="t"/>
            <w10:wrap type="none"/>
            <w10:anchorlock/>
          </v:shape>
        </w:pict>
      </w:r>
      <w:r>
        <w:rPr>
          <w:bCs/>
          <w:color w:val="000000"/>
          <w:sz w:val="24"/>
          <w:szCs w:val="30"/>
        </w:rPr>
        <w:t>SO</w:t>
      </w:r>
      <w:r>
        <w:rPr>
          <w:bCs/>
          <w:color w:val="000000"/>
          <w:sz w:val="24"/>
          <w:szCs w:val="30"/>
          <w:vertAlign w:val="subscript"/>
        </w:rPr>
        <w:t>2</w:t>
      </w:r>
      <w:r>
        <w:rPr>
          <w:rFonts w:hint="eastAsia"/>
          <w:bCs/>
          <w:color w:val="000000"/>
          <w:sz w:val="24"/>
          <w:szCs w:val="30"/>
        </w:rPr>
        <w:t xml:space="preserve">      </w:t>
      </w:r>
      <w:r>
        <w:rPr>
          <w:bCs/>
          <w:color w:val="000000"/>
          <w:sz w:val="24"/>
          <w:szCs w:val="30"/>
        </w:rPr>
        <w:t>B</w:t>
      </w:r>
      <w:r>
        <w:rPr>
          <w:rFonts w:hint="eastAsia" w:hAnsi="宋体"/>
          <w:bCs/>
          <w:color w:val="000000"/>
          <w:sz w:val="24"/>
          <w:szCs w:val="30"/>
        </w:rPr>
        <w:t>．</w:t>
      </w:r>
      <w:r>
        <w:rPr>
          <w:bCs/>
          <w:color w:val="000000"/>
          <w:sz w:val="24"/>
          <w:szCs w:val="30"/>
        </w:rPr>
        <w:t>2CO</w:t>
      </w:r>
      <w:r>
        <w:rPr>
          <w:rFonts w:hint="eastAsia" w:hAnsi="宋体"/>
          <w:bCs/>
          <w:color w:val="000000"/>
          <w:sz w:val="24"/>
          <w:szCs w:val="30"/>
        </w:rPr>
        <w:t>＋</w:t>
      </w:r>
      <w:r>
        <w:rPr>
          <w:bCs/>
          <w:color w:val="000000"/>
          <w:sz w:val="24"/>
          <w:szCs w:val="30"/>
        </w:rPr>
        <w:t>O</w:t>
      </w:r>
      <w:r>
        <w:rPr>
          <w:bCs/>
          <w:color w:val="000000"/>
          <w:sz w:val="24"/>
          <w:szCs w:val="30"/>
          <w:vertAlign w:val="subscript"/>
        </w:rPr>
        <w:t>2</w:t>
      </w:r>
      <w:r>
        <w:rPr>
          <w:color w:val="000000"/>
          <w:sz w:val="24"/>
        </w:rPr>
        <w:pict>
          <v:shape id="_x0000_i1028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9" o:title="1555819044(1)"/>
            <o:lock v:ext="edit" aspectratio="t"/>
            <w10:wrap type="none"/>
            <w10:anchorlock/>
          </v:shape>
        </w:pict>
      </w:r>
      <w:r>
        <w:rPr>
          <w:bCs/>
          <w:color w:val="000000"/>
          <w:sz w:val="24"/>
          <w:szCs w:val="30"/>
        </w:rPr>
        <w:t>2CO</w:t>
      </w:r>
      <w:r>
        <w:rPr>
          <w:bCs/>
          <w:color w:val="000000"/>
          <w:sz w:val="24"/>
          <w:szCs w:val="30"/>
          <w:vertAlign w:val="subscript"/>
        </w:rPr>
        <w:t>2</w:t>
      </w:r>
    </w:p>
    <w:p>
      <w:pPr>
        <w:spacing w:line="360" w:lineRule="auto"/>
        <w:ind w:firstLine="480" w:firstLineChars="200"/>
        <w:jc w:val="left"/>
        <w:rPr>
          <w:bCs/>
          <w:color w:val="000000"/>
          <w:sz w:val="24"/>
          <w:szCs w:val="30"/>
          <w:lang w:val="pt-BR"/>
        </w:rPr>
      </w:pPr>
      <w:r>
        <w:rPr>
          <w:bCs/>
          <w:color w:val="000000"/>
          <w:sz w:val="24"/>
          <w:szCs w:val="30"/>
          <w:lang w:val="pt-BR"/>
        </w:rPr>
        <w:t>C</w:t>
      </w:r>
      <w:r>
        <w:rPr>
          <w:rFonts w:hint="eastAsia" w:hAnsi="宋体"/>
          <w:bCs/>
          <w:color w:val="000000"/>
          <w:sz w:val="24"/>
          <w:szCs w:val="30"/>
          <w:lang w:val="pt-BR"/>
        </w:rPr>
        <w:t>．</w:t>
      </w:r>
      <w:r>
        <w:rPr>
          <w:bCs/>
          <w:color w:val="000000"/>
          <w:sz w:val="24"/>
          <w:szCs w:val="30"/>
          <w:lang w:val="pt-BR"/>
        </w:rPr>
        <w:t>2H</w:t>
      </w:r>
      <w:r>
        <w:rPr>
          <w:bCs/>
          <w:color w:val="000000"/>
          <w:sz w:val="24"/>
          <w:szCs w:val="30"/>
          <w:vertAlign w:val="subscript"/>
          <w:lang w:val="pt-BR"/>
        </w:rPr>
        <w:t>2</w:t>
      </w:r>
      <w:r>
        <w:rPr>
          <w:rFonts w:hint="eastAsia" w:hAnsi="宋体"/>
          <w:bCs/>
          <w:color w:val="000000"/>
          <w:sz w:val="24"/>
          <w:szCs w:val="30"/>
          <w:lang w:val="pt-BR"/>
        </w:rPr>
        <w:t>＋</w:t>
      </w:r>
      <w:r>
        <w:rPr>
          <w:bCs/>
          <w:color w:val="000000"/>
          <w:sz w:val="24"/>
          <w:szCs w:val="30"/>
          <w:lang w:val="pt-BR"/>
        </w:rPr>
        <w:t>O</w:t>
      </w:r>
      <w:r>
        <w:rPr>
          <w:bCs/>
          <w:color w:val="000000"/>
          <w:sz w:val="24"/>
          <w:szCs w:val="30"/>
          <w:vertAlign w:val="subscript"/>
          <w:lang w:val="pt-BR"/>
        </w:rPr>
        <w:t>2</w:t>
      </w:r>
      <w:r>
        <w:rPr>
          <w:color w:val="000000"/>
          <w:sz w:val="24"/>
        </w:rPr>
        <w:pict>
          <v:shape id="_x0000_i1029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9" o:title="1555819044(1)"/>
            <o:lock v:ext="edit" aspectratio="t"/>
            <w10:wrap type="none"/>
            <w10:anchorlock/>
          </v:shape>
        </w:pict>
      </w:r>
      <w:r>
        <w:rPr>
          <w:bCs/>
          <w:color w:val="000000"/>
          <w:sz w:val="24"/>
          <w:szCs w:val="30"/>
          <w:lang w:val="pt-BR"/>
        </w:rPr>
        <w:t>2H</w:t>
      </w:r>
      <w:r>
        <w:rPr>
          <w:bCs/>
          <w:color w:val="000000"/>
          <w:sz w:val="24"/>
          <w:szCs w:val="30"/>
          <w:vertAlign w:val="subscript"/>
          <w:lang w:val="pt-BR"/>
        </w:rPr>
        <w:t>2</w:t>
      </w:r>
      <w:r>
        <w:rPr>
          <w:bCs/>
          <w:color w:val="000000"/>
          <w:sz w:val="24"/>
          <w:szCs w:val="30"/>
          <w:lang w:val="pt-BR"/>
        </w:rPr>
        <w:t>O</w:t>
      </w:r>
      <w:r>
        <w:rPr>
          <w:rFonts w:hint="eastAsia"/>
          <w:bCs/>
          <w:color w:val="000000"/>
          <w:sz w:val="24"/>
          <w:szCs w:val="30"/>
          <w:lang w:val="pt-BR"/>
        </w:rPr>
        <w:t xml:space="preserve">   </w:t>
      </w:r>
      <w:r>
        <w:rPr>
          <w:bCs/>
          <w:color w:val="000000"/>
          <w:sz w:val="24"/>
          <w:szCs w:val="30"/>
          <w:lang w:val="pt-BR"/>
        </w:rPr>
        <w:t>D</w:t>
      </w:r>
      <w:r>
        <w:rPr>
          <w:rFonts w:hint="eastAsia" w:hAnsi="宋体"/>
          <w:bCs/>
          <w:color w:val="000000"/>
          <w:sz w:val="24"/>
          <w:szCs w:val="30"/>
          <w:lang w:val="pt-BR"/>
        </w:rPr>
        <w:t>．</w:t>
      </w:r>
      <w:r>
        <w:rPr>
          <w:bCs/>
          <w:color w:val="000000"/>
          <w:sz w:val="24"/>
          <w:szCs w:val="30"/>
          <w:lang w:val="pt-BR"/>
        </w:rPr>
        <w:t>CH</w:t>
      </w:r>
      <w:r>
        <w:rPr>
          <w:bCs/>
          <w:color w:val="000000"/>
          <w:sz w:val="24"/>
          <w:szCs w:val="30"/>
          <w:vertAlign w:val="subscript"/>
          <w:lang w:val="pt-BR"/>
        </w:rPr>
        <w:t>4</w:t>
      </w:r>
      <w:r>
        <w:rPr>
          <w:rFonts w:hint="eastAsia" w:hAnsi="宋体"/>
          <w:bCs/>
          <w:color w:val="000000"/>
          <w:sz w:val="24"/>
          <w:szCs w:val="30"/>
          <w:lang w:val="pt-BR"/>
        </w:rPr>
        <w:t>＋</w:t>
      </w:r>
      <w:r>
        <w:rPr>
          <w:bCs/>
          <w:color w:val="000000"/>
          <w:sz w:val="24"/>
          <w:szCs w:val="30"/>
          <w:lang w:val="pt-BR"/>
        </w:rPr>
        <w:t>2O</w:t>
      </w:r>
      <w:r>
        <w:rPr>
          <w:bCs/>
          <w:color w:val="000000"/>
          <w:sz w:val="24"/>
          <w:szCs w:val="30"/>
          <w:vertAlign w:val="subscript"/>
          <w:lang w:val="pt-BR"/>
        </w:rPr>
        <w:t>2</w:t>
      </w:r>
      <w:r>
        <w:rPr>
          <w:color w:val="000000"/>
          <w:sz w:val="24"/>
        </w:rPr>
        <w:pict>
          <v:shape id="_x0000_i1030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9" o:title="1555819044(1)"/>
            <o:lock v:ext="edit" aspectratio="t"/>
            <w10:wrap type="none"/>
            <w10:anchorlock/>
          </v:shape>
        </w:pict>
      </w:r>
      <w:r>
        <w:rPr>
          <w:bCs/>
          <w:color w:val="000000"/>
          <w:sz w:val="24"/>
          <w:szCs w:val="30"/>
          <w:lang w:val="pt-BR"/>
        </w:rPr>
        <w:t>CO</w:t>
      </w:r>
      <w:r>
        <w:rPr>
          <w:bCs/>
          <w:color w:val="000000"/>
          <w:sz w:val="24"/>
          <w:szCs w:val="30"/>
          <w:vertAlign w:val="subscript"/>
          <w:lang w:val="pt-BR"/>
        </w:rPr>
        <w:t>2</w:t>
      </w:r>
      <w:r>
        <w:rPr>
          <w:rFonts w:hint="eastAsia" w:hAnsi="宋体"/>
          <w:bCs/>
          <w:color w:val="000000"/>
          <w:sz w:val="24"/>
          <w:szCs w:val="30"/>
          <w:lang w:val="pt-BR"/>
        </w:rPr>
        <w:t>＋</w:t>
      </w:r>
      <w:r>
        <w:rPr>
          <w:bCs/>
          <w:color w:val="000000"/>
          <w:sz w:val="24"/>
          <w:szCs w:val="30"/>
          <w:lang w:val="pt-BR"/>
        </w:rPr>
        <w:t>2H</w:t>
      </w:r>
      <w:r>
        <w:rPr>
          <w:bCs/>
          <w:color w:val="000000"/>
          <w:sz w:val="24"/>
          <w:szCs w:val="30"/>
          <w:vertAlign w:val="subscript"/>
          <w:lang w:val="pt-BR"/>
        </w:rPr>
        <w:t>2</w:t>
      </w:r>
      <w:r>
        <w:rPr>
          <w:bCs/>
          <w:color w:val="000000"/>
          <w:sz w:val="24"/>
          <w:szCs w:val="30"/>
          <w:lang w:val="pt-BR"/>
        </w:rPr>
        <w:t>O</w:t>
      </w:r>
    </w:p>
    <w:p>
      <w:pPr>
        <w:spacing w:line="360" w:lineRule="auto"/>
        <w:ind w:firstLine="480" w:firstLineChars="200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3、</w:t>
      </w:r>
      <w:r>
        <w:rPr>
          <w:rFonts w:hint="eastAsia" w:cs="宋体"/>
          <w:color w:val="000000"/>
          <w:sz w:val="24"/>
        </w:rPr>
        <w:t>现有化学反应</w:t>
      </w:r>
      <w:r>
        <w:rPr>
          <w:color w:val="000000"/>
          <w:sz w:val="24"/>
        </w:rPr>
        <w:t>A+B=C</w:t>
      </w:r>
      <w:r>
        <w:rPr>
          <w:rFonts w:hint="eastAsia" w:cs="宋体"/>
          <w:color w:val="000000"/>
          <w:sz w:val="24"/>
        </w:rPr>
        <w:t>，若将</w:t>
      </w:r>
      <w:r>
        <w:rPr>
          <w:color w:val="000000"/>
          <w:sz w:val="24"/>
        </w:rPr>
        <w:t>agA</w:t>
      </w:r>
      <w:r>
        <w:rPr>
          <w:rFonts w:hint="eastAsia" w:cs="宋体"/>
          <w:color w:val="000000"/>
          <w:sz w:val="24"/>
        </w:rPr>
        <w:t>和</w:t>
      </w:r>
      <w:r>
        <w:rPr>
          <w:color w:val="000000"/>
          <w:sz w:val="24"/>
        </w:rPr>
        <w:t>bgB</w:t>
      </w:r>
      <w:r>
        <w:rPr>
          <w:rFonts w:hint="eastAsia" w:cs="宋体"/>
          <w:color w:val="000000"/>
          <w:sz w:val="24"/>
        </w:rPr>
        <w:t>在适当条件下充分反应，分析得知剩余物为一混合物，则生成物质量（  ）</w:t>
      </w:r>
    </w:p>
    <w:p>
      <w:pPr>
        <w:spacing w:line="360" w:lineRule="auto"/>
        <w:ind w:firstLine="480" w:firstLineChars="200"/>
        <w:jc w:val="left"/>
        <w:textAlignment w:val="center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等于</w:t>
      </w:r>
      <w:r>
        <w:rPr>
          <w:color w:val="000000"/>
          <w:sz w:val="24"/>
        </w:rPr>
        <w:t>(a+b)g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大于</w:t>
      </w:r>
      <w:r>
        <w:rPr>
          <w:color w:val="000000"/>
          <w:sz w:val="24"/>
        </w:rPr>
        <w:t>(a+b)g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小于</w:t>
      </w:r>
      <w:r>
        <w:rPr>
          <w:color w:val="000000"/>
          <w:sz w:val="24"/>
        </w:rPr>
        <w:t>(a+b)g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小于或等于</w:t>
      </w:r>
      <w:r>
        <w:rPr>
          <w:color w:val="000000"/>
          <w:sz w:val="24"/>
        </w:rPr>
        <w:t>(a+b)g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4、氢氟酸（</w:t>
      </w:r>
      <w:r>
        <w:rPr>
          <w:color w:val="000000"/>
          <w:sz w:val="24"/>
        </w:rPr>
        <w:t>HF</w:t>
      </w:r>
      <w:r>
        <w:rPr>
          <w:rFonts w:hint="eastAsia"/>
          <w:color w:val="000000"/>
          <w:sz w:val="24"/>
        </w:rPr>
        <w:t>）对玻璃有腐蚀作用，可用在玻璃上雕刻各种美丽的图案，也可用在玻璃仪器上标注刻度及文字。氢氟酸与玻璃发生的化学反应可以表示为：</w:t>
      </w:r>
      <w:r>
        <w:rPr>
          <w:color w:val="000000"/>
          <w:sz w:val="24"/>
        </w:rPr>
        <w:t xml:space="preserve"> SiO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＋</w:t>
      </w:r>
      <w:r>
        <w:rPr>
          <w:color w:val="000000"/>
          <w:sz w:val="24"/>
        </w:rPr>
        <w:t>4HF</w:t>
      </w:r>
      <w:r>
        <w:rPr>
          <w:rFonts w:hint="eastAsia"/>
          <w:color w:val="000000"/>
          <w:sz w:val="24"/>
        </w:rPr>
        <w:t>＝</w:t>
      </w:r>
      <w:r>
        <w:rPr>
          <w:color w:val="000000"/>
          <w:sz w:val="24"/>
        </w:rPr>
        <w:t>X↑</w:t>
      </w:r>
      <w:r>
        <w:rPr>
          <w:rFonts w:hint="eastAsia"/>
          <w:color w:val="000000"/>
          <w:sz w:val="24"/>
        </w:rPr>
        <w:t>＋</w:t>
      </w:r>
      <w:r>
        <w:rPr>
          <w:color w:val="000000"/>
          <w:sz w:val="24"/>
        </w:rPr>
        <w:t>2H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</w:t>
      </w:r>
      <w:r>
        <w:rPr>
          <w:rFonts w:hint="eastAsia"/>
          <w:color w:val="000000"/>
          <w:sz w:val="24"/>
        </w:rPr>
        <w:t>，关于物质</w:t>
      </w:r>
      <w:r>
        <w:rPr>
          <w:color w:val="000000"/>
          <w:sz w:val="24"/>
        </w:rPr>
        <w:t>x</w:t>
      </w:r>
      <w:r>
        <w:rPr>
          <w:rFonts w:hint="eastAsia"/>
          <w:color w:val="000000"/>
          <w:sz w:val="24"/>
        </w:rPr>
        <w:t>的组成，下列说法中正确的是（　　）</w:t>
      </w:r>
    </w:p>
    <w:p>
      <w:pPr>
        <w:tabs>
          <w:tab w:val="left" w:pos="4153"/>
        </w:tabs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 xml:space="preserve">．可能含有氧元素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．可能会有氢元素</w:t>
      </w:r>
    </w:p>
    <w:p>
      <w:pPr>
        <w:tabs>
          <w:tab w:val="left" w:pos="4153"/>
        </w:tabs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X</w:t>
      </w:r>
      <w:r>
        <w:rPr>
          <w:rFonts w:hint="eastAsia"/>
          <w:color w:val="000000"/>
          <w:sz w:val="24"/>
        </w:rPr>
        <w:t xml:space="preserve">是一种氧化物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．只含有硅、氟两种元素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5、在反应</w:t>
      </w:r>
      <w:r>
        <w:rPr>
          <w:color w:val="000000"/>
          <w:sz w:val="24"/>
        </w:rPr>
        <w:t>A+2B═C+D</w:t>
      </w:r>
      <w:r>
        <w:rPr>
          <w:rFonts w:hint="eastAsia"/>
          <w:color w:val="000000"/>
          <w:sz w:val="24"/>
        </w:rPr>
        <w:t>中，</w:t>
      </w:r>
      <w:r>
        <w:rPr>
          <w:color w:val="000000"/>
          <w:sz w:val="24"/>
        </w:rPr>
        <w:t>7.6gA</w:t>
      </w:r>
      <w:r>
        <w:rPr>
          <w:rFonts w:hint="eastAsia"/>
          <w:color w:val="000000"/>
          <w:sz w:val="24"/>
        </w:rPr>
        <w:t>与</w:t>
      </w:r>
      <w:r>
        <w:rPr>
          <w:color w:val="000000"/>
          <w:sz w:val="24"/>
        </w:rPr>
        <w:t>5.3gB</w:t>
      </w:r>
      <w:r>
        <w:rPr>
          <w:rFonts w:hint="eastAsia"/>
          <w:color w:val="000000"/>
          <w:sz w:val="24"/>
        </w:rPr>
        <w:t>恰好完全反应生成</w:t>
      </w:r>
      <w:r>
        <w:rPr>
          <w:color w:val="000000"/>
          <w:sz w:val="24"/>
        </w:rPr>
        <w:t>12.7gC</w:t>
      </w:r>
      <w:r>
        <w:rPr>
          <w:rFonts w:hint="eastAsia"/>
          <w:color w:val="000000"/>
          <w:sz w:val="24"/>
        </w:rPr>
        <w:t>，现要得到</w:t>
      </w:r>
      <w:r>
        <w:rPr>
          <w:color w:val="000000"/>
          <w:sz w:val="24"/>
        </w:rPr>
        <w:t>0.6gD</w:t>
      </w:r>
      <w:r>
        <w:rPr>
          <w:rFonts w:hint="eastAsia"/>
          <w:color w:val="000000"/>
          <w:sz w:val="24"/>
        </w:rPr>
        <w:t>，则需要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的质量为（</w:t>
      </w:r>
      <w:r>
        <w:rPr>
          <w:color w:val="000000"/>
          <w:sz w:val="24"/>
        </w:rPr>
        <w:t xml:space="preserve">   </w:t>
      </w:r>
      <w:r>
        <w:rPr>
          <w:rFonts w:hint="eastAsia"/>
          <w:color w:val="000000"/>
          <w:sz w:val="24"/>
        </w:rPr>
        <w:t xml:space="preserve">） 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A. 5.6g 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B. 16.8g  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pict>
          <v:shape id="_x0000_i1031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C. 22.8g      </w:t>
      </w:r>
      <w:r>
        <w:rPr>
          <w:rFonts w:hint="eastAsia"/>
          <w:color w:val="000000"/>
          <w:sz w:val="24"/>
        </w:rPr>
        <w:t xml:space="preserve">  </w:t>
      </w:r>
      <w:r>
        <w:rPr>
          <w:color w:val="000000"/>
          <w:sz w:val="24"/>
        </w:rPr>
        <w:t>D. </w:t>
      </w:r>
      <w:r>
        <w:rPr>
          <w:rFonts w:hint="eastAsia"/>
          <w:color w:val="000000"/>
          <w:sz w:val="24"/>
        </w:rPr>
        <w:t>无法计算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6、</w:t>
      </w:r>
      <w:r>
        <w:rPr>
          <w:rFonts w:hint="eastAsia"/>
          <w:color w:val="000000"/>
          <w:sz w:val="24"/>
          <w:szCs w:val="21"/>
        </w:rPr>
        <w:t>碱式碳酸铜受热分解成CuO、CO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和H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O三种物质，则碱式碳酸铜的组成是（　　）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A．只含有碳、氢、氧元素</w:t>
      </w:r>
      <w:r>
        <w:rPr>
          <w:color w:val="000000"/>
          <w:sz w:val="24"/>
        </w:rPr>
        <w:tab/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B．一定含有碳、氢、铜元素，可能含有氧元素</w:t>
      </w:r>
      <w:r>
        <w:rPr>
          <w:color w:val="000000"/>
          <w:sz w:val="24"/>
        </w:rPr>
        <w:tab/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C．一定含有碳、氢、氧元素，可能含有铜元素</w:t>
      </w:r>
      <w:r>
        <w:rPr>
          <w:color w:val="000000"/>
          <w:sz w:val="24"/>
        </w:rPr>
        <w:tab/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D．肯定含有碳、氢、氧、铜元素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rFonts w:hint="eastAsia"/>
          <w:color w:val="000000"/>
          <w:sz w:val="24"/>
        </w:rPr>
        <w:t>7、</w:t>
      </w:r>
      <w:r>
        <w:rPr>
          <w:rFonts w:hint="eastAsia"/>
          <w:color w:val="000000"/>
          <w:kern w:val="0"/>
          <w:sz w:val="24"/>
          <w:szCs w:val="22"/>
        </w:rPr>
        <w:t>下列对“质量守恒定律”的理解</w:t>
      </w:r>
      <w:r>
        <w:rPr>
          <w:color w:val="000000"/>
          <w:kern w:val="0"/>
          <w:sz w:val="24"/>
          <w:szCs w:val="22"/>
        </w:rPr>
        <w:t>,</w:t>
      </w:r>
      <w:r>
        <w:rPr>
          <w:rFonts w:hint="eastAsia"/>
          <w:color w:val="000000"/>
          <w:kern w:val="0"/>
          <w:sz w:val="24"/>
          <w:szCs w:val="22"/>
        </w:rPr>
        <w:t>正确的是</w:t>
      </w:r>
      <w:r>
        <w:rPr>
          <w:color w:val="000000"/>
          <w:kern w:val="0"/>
          <w:sz w:val="24"/>
          <w:szCs w:val="22"/>
        </w:rPr>
        <w:t>(</w:t>
      </w:r>
      <w:r>
        <w:rPr>
          <w:rFonts w:hint="eastAsia"/>
          <w:color w:val="000000"/>
          <w:kern w:val="0"/>
          <w:sz w:val="24"/>
          <w:szCs w:val="22"/>
        </w:rPr>
        <w:t>　　</w:t>
      </w:r>
      <w:r>
        <w:rPr>
          <w:color w:val="000000"/>
          <w:kern w:val="0"/>
          <w:sz w:val="24"/>
          <w:szCs w:val="22"/>
        </w:rPr>
        <w:t>)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A.10 g</w:t>
      </w:r>
      <w:r>
        <w:rPr>
          <w:rFonts w:hint="eastAsia"/>
          <w:color w:val="000000"/>
          <w:kern w:val="0"/>
          <w:sz w:val="24"/>
          <w:szCs w:val="22"/>
        </w:rPr>
        <w:t>冰受热熔化为</w:t>
      </w:r>
      <w:r>
        <w:rPr>
          <w:color w:val="000000"/>
          <w:kern w:val="0"/>
          <w:sz w:val="24"/>
          <w:szCs w:val="22"/>
        </w:rPr>
        <w:t>10 g</w:t>
      </w:r>
      <w:r>
        <w:rPr>
          <w:rFonts w:hint="eastAsia"/>
          <w:color w:val="000000"/>
          <w:kern w:val="0"/>
          <w:sz w:val="24"/>
          <w:szCs w:val="22"/>
        </w:rPr>
        <w:t>水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B.</w:t>
      </w:r>
      <w:r>
        <w:rPr>
          <w:rFonts w:hint="eastAsia"/>
          <w:color w:val="000000"/>
          <w:kern w:val="0"/>
          <w:sz w:val="24"/>
          <w:szCs w:val="22"/>
        </w:rPr>
        <w:t>参加反应的氢气和氧气的体积一定等于生成水的体积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C.</w:t>
      </w:r>
      <w:r>
        <w:rPr>
          <w:rFonts w:hint="eastAsia"/>
          <w:color w:val="000000"/>
          <w:kern w:val="0"/>
          <w:sz w:val="24"/>
          <w:szCs w:val="22"/>
        </w:rPr>
        <w:t>反应物的质量等于生成物的质量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D.</w:t>
      </w:r>
      <w:r>
        <w:rPr>
          <w:rFonts w:hint="eastAsia"/>
          <w:color w:val="000000"/>
          <w:kern w:val="0"/>
          <w:sz w:val="24"/>
          <w:szCs w:val="22"/>
        </w:rPr>
        <w:t>化学反应中生成物的总质量等于参加反应的各物质的总质量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8、氢气与氧气混合点燃时会发生爆炸并生成水。若要氢气与氧气恰好完全反应</w:t>
      </w:r>
      <w:r>
        <w:rPr>
          <w:color w:val="000000"/>
          <w:sz w:val="24"/>
        </w:rPr>
        <w:t>(</w:t>
      </w:r>
      <w:r>
        <w:rPr>
          <w:color w:val="000000"/>
          <w:sz w:val="24"/>
        </w:rPr>
        <w:pict>
          <v:shape id="_x0000_i1032" o:spt="75" alt="figure" type="#_x0000_t75" style="height:9pt;width:9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表示氧原子，</w:t>
      </w:r>
      <w:r>
        <w:rPr>
          <w:color w:val="000000"/>
          <w:sz w:val="24"/>
        </w:rPr>
        <w:pict>
          <v:shape id="_x0000_i1033" o:spt="75" alt="figure" type="#_x0000_t75" style="height:9.75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表示氢原子</w:t>
      </w:r>
      <w:r>
        <w:rPr>
          <w:color w:val="000000"/>
          <w:sz w:val="24"/>
        </w:rPr>
        <w:t>)</w:t>
      </w:r>
      <w:r>
        <w:rPr>
          <w:rFonts w:hint="eastAsia"/>
          <w:color w:val="000000"/>
          <w:sz w:val="24"/>
        </w:rPr>
        <w:t>，下列混合情况最合理的是（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pict>
          <v:shape id="_x0000_i1034" o:spt="75" alt="figure" type="#_x0000_t75" style="height:74.25pt;width:108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 xml:space="preserve">            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pict>
          <v:shape id="_x0000_i1035" o:spt="75" alt="figure" type="#_x0000_t75" style="height:78.75pt;width:110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pict>
          <v:shape id="_x0000_i1036" o:spt="75" alt="figure" type="#_x0000_t75" style="height:76.5pt;width:108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 xml:space="preserve">            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pict>
          <v:shape id="_x0000_i1037" o:spt="75" alt="figure" type="#_x0000_t75" style="height:77.25pt;width:108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9、一定质量的硫铁矿</w:t>
      </w:r>
      <w:r>
        <w:rPr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主要成分是</w:t>
      </w:r>
      <w:r>
        <w:rPr>
          <w:color w:val="000000"/>
          <w:sz w:val="24"/>
        </w:rPr>
        <w:t>FeS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)</w:t>
      </w:r>
      <w:r>
        <w:rPr>
          <w:rFonts w:hint="eastAsia"/>
          <w:color w:val="000000"/>
          <w:sz w:val="24"/>
        </w:rPr>
        <w:t>，高温烧发生如下反应</w:t>
      </w:r>
      <w:r>
        <w:rPr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杂质不参加反应</w:t>
      </w:r>
      <w:r>
        <w:rPr>
          <w:color w:val="000000"/>
          <w:sz w:val="24"/>
        </w:rPr>
        <w:t>)</w:t>
      </w:r>
      <w:r>
        <w:rPr>
          <w:rFonts w:hint="eastAsia"/>
          <w:color w:val="000000"/>
          <w:sz w:val="24"/>
        </w:rPr>
        <w:t>：</w:t>
      </w:r>
      <w:r>
        <w:rPr>
          <w:color w:val="000000"/>
          <w:sz w:val="24"/>
        </w:rPr>
        <w:t>4FeS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+11O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pacing w:val="-16"/>
          <w:sz w:val="24"/>
          <w:szCs w:val="28"/>
          <w:lang w:val="pt-BR"/>
        </w:rPr>
        <w:t>==</w:t>
      </w:r>
      <w:r>
        <w:rPr>
          <w:rFonts w:hint="eastAsia"/>
          <w:color w:val="000000"/>
          <w:sz w:val="24"/>
          <w:szCs w:val="28"/>
          <w:lang w:val="pt-BR"/>
        </w:rPr>
        <w:t>=</w:t>
      </w:r>
      <w:r>
        <w:rPr>
          <w:color w:val="000000"/>
          <w:sz w:val="24"/>
        </w:rPr>
        <w:t>8SO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+2Fe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</w:t>
      </w:r>
      <w:r>
        <w:rPr>
          <w:color w:val="000000"/>
          <w:sz w:val="24"/>
          <w:vertAlign w:val="subscript"/>
        </w:rPr>
        <w:t>3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生成的</w:t>
      </w:r>
      <w:r>
        <w:rPr>
          <w:color w:val="000000"/>
          <w:sz w:val="24"/>
        </w:rPr>
        <w:t>SO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经过一系列反应全部变成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SO</w:t>
      </w:r>
      <w:r>
        <w:rPr>
          <w:color w:val="000000"/>
          <w:sz w:val="24"/>
          <w:vertAlign w:val="subscript"/>
        </w:rPr>
        <w:t>4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把生成的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SO</w:t>
      </w:r>
      <w:r>
        <w:rPr>
          <w:color w:val="000000"/>
          <w:sz w:val="24"/>
          <w:vertAlign w:val="subscript"/>
        </w:rPr>
        <w:t>4</w:t>
      </w:r>
      <w:r>
        <w:rPr>
          <w:rFonts w:hint="eastAsia"/>
          <w:color w:val="000000"/>
          <w:sz w:val="24"/>
        </w:rPr>
        <w:t>稀释后加入足量</w:t>
      </w:r>
      <w:r>
        <w:rPr>
          <w:color w:val="000000"/>
          <w:sz w:val="24"/>
        </w:rPr>
        <w:t>BaCl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溶液完全反应生成</w:t>
      </w:r>
      <w:r>
        <w:rPr>
          <w:color w:val="000000"/>
          <w:sz w:val="24"/>
        </w:rPr>
        <w:t>4.66t</w:t>
      </w:r>
      <w:r>
        <w:rPr>
          <w:rFonts w:hint="eastAsia"/>
          <w:color w:val="000000"/>
          <w:sz w:val="24"/>
        </w:rPr>
        <w:t>的沉淀，则硫铁矿中</w:t>
      </w:r>
      <w:r>
        <w:rPr>
          <w:color w:val="000000"/>
          <w:sz w:val="24"/>
        </w:rPr>
        <w:t>FeS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的质量为</w:t>
      </w:r>
      <w:r>
        <w:rPr>
          <w:color w:val="000000"/>
          <w:sz w:val="24"/>
        </w:rPr>
        <w:t>(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) </w:t>
      </w:r>
      <w:r>
        <w:rPr>
          <w:rFonts w:hint="eastAsia"/>
          <w:color w:val="000000"/>
          <w:sz w:val="24"/>
        </w:rPr>
        <w:t xml:space="preserve"> 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A. 1.2t 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B. 2.28t 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C. 1.28t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D. 2.4t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rFonts w:hint="eastAsia"/>
          <w:color w:val="000000"/>
          <w:sz w:val="24"/>
        </w:rPr>
        <w:t>10、</w:t>
      </w:r>
      <w:r>
        <w:rPr>
          <w:rFonts w:hint="eastAsia"/>
          <w:color w:val="000000"/>
          <w:kern w:val="0"/>
          <w:sz w:val="24"/>
          <w:szCs w:val="22"/>
        </w:rPr>
        <w:t>据图分析化学反应前后质量守恒的原因</w:t>
      </w:r>
      <w:r>
        <w:rPr>
          <w:color w:val="000000"/>
          <w:kern w:val="0"/>
          <w:sz w:val="24"/>
          <w:szCs w:val="22"/>
        </w:rPr>
        <w:t>,</w:t>
      </w:r>
      <w:r>
        <w:rPr>
          <w:rFonts w:hint="eastAsia"/>
          <w:color w:val="000000"/>
          <w:kern w:val="0"/>
          <w:sz w:val="24"/>
          <w:szCs w:val="22"/>
        </w:rPr>
        <w:t>其中说法错误的是</w:t>
      </w:r>
      <w:r>
        <w:rPr>
          <w:color w:val="000000"/>
          <w:kern w:val="0"/>
          <w:sz w:val="24"/>
          <w:szCs w:val="22"/>
        </w:rPr>
        <w:tab/>
      </w:r>
      <w:r>
        <w:rPr>
          <w:color w:val="000000"/>
          <w:kern w:val="0"/>
          <w:sz w:val="24"/>
          <w:szCs w:val="22"/>
        </w:rPr>
        <w:t>(</w:t>
      </w:r>
      <w:r>
        <w:rPr>
          <w:rFonts w:hint="eastAsia"/>
          <w:color w:val="000000"/>
          <w:kern w:val="0"/>
          <w:sz w:val="24"/>
          <w:szCs w:val="22"/>
        </w:rPr>
        <w:t>　　</w:t>
      </w:r>
      <w:r>
        <w:rPr>
          <w:color w:val="000000"/>
          <w:kern w:val="0"/>
          <w:sz w:val="24"/>
          <w:szCs w:val="22"/>
        </w:rPr>
        <w:t>)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pict>
          <v:shape id="_x0000_i1038" o:spt="75" type="#_x0000_t75" style="height:41.25pt;width:192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A.</w:t>
      </w:r>
      <w:r>
        <w:rPr>
          <w:rFonts w:hint="eastAsia"/>
          <w:color w:val="000000"/>
          <w:kern w:val="0"/>
          <w:sz w:val="24"/>
          <w:szCs w:val="22"/>
        </w:rPr>
        <w:t>化学反应的过程</w:t>
      </w:r>
      <w:r>
        <w:rPr>
          <w:color w:val="000000"/>
          <w:kern w:val="0"/>
          <w:sz w:val="24"/>
          <w:szCs w:val="22"/>
        </w:rPr>
        <w:t>,</w:t>
      </w:r>
      <w:r>
        <w:rPr>
          <w:rFonts w:hint="eastAsia"/>
          <w:color w:val="000000"/>
          <w:kern w:val="0"/>
          <w:sz w:val="24"/>
          <w:szCs w:val="22"/>
        </w:rPr>
        <w:t>就是反应物的原子重新组合的过程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B.</w:t>
      </w:r>
      <w:r>
        <w:rPr>
          <w:rFonts w:hint="eastAsia"/>
          <w:color w:val="000000"/>
          <w:kern w:val="0"/>
          <w:sz w:val="24"/>
          <w:szCs w:val="22"/>
        </w:rPr>
        <w:t>反应前后原子的种类没有改变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C.</w:t>
      </w:r>
      <w:r>
        <w:rPr>
          <w:rFonts w:hint="eastAsia"/>
          <w:color w:val="000000"/>
          <w:kern w:val="0"/>
          <w:sz w:val="24"/>
          <w:szCs w:val="22"/>
        </w:rPr>
        <w:t>反应前后原子的数目发生了改变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D.</w:t>
      </w:r>
      <w:r>
        <w:rPr>
          <w:rFonts w:hint="eastAsia"/>
          <w:color w:val="000000"/>
          <w:kern w:val="0"/>
          <w:sz w:val="24"/>
          <w:szCs w:val="22"/>
        </w:rPr>
        <w:t>反应前后原子的质量没有改变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11、火箭发射升空是件不容易的事，目前常使用一种固体燃料，它燃烧的化学方程式为：</w:t>
      </w:r>
      <w:r>
        <w:rPr>
          <w:color w:val="000000"/>
          <w:sz w:val="24"/>
        </w:rPr>
        <w:object>
          <v:shape id="_x0000_i1039" o:spt="75" alt="eqIdd5a791fbf9d64e6ba8f40339f49f95e1" type="#_x0000_t75" style="height:15.6pt;width:70.4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9" DrawAspect="Content" ObjectID="_1468075725" r:id="rId18">
            <o:LockedField>false</o:LockedField>
          </o:OLEObject>
        </w:object>
      </w:r>
      <w:r>
        <w:rPr>
          <w:color w:val="000000"/>
          <w:sz w:val="24"/>
        </w:rPr>
        <w:object>
          <v:shape id="_x0000_i1040" o:spt="75" alt="eqId15b267e43e4d459db3eba885ce1d4077" type="#_x0000_t75" style="height:33.4pt;width:33.9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40" DrawAspect="Content" ObjectID="_1468075726" r:id="rId20">
            <o:LockedField>false</o:LockedField>
          </o:OLEObject>
        </w:object>
      </w:r>
      <w:r>
        <w:rPr>
          <w:color w:val="000000"/>
          <w:sz w:val="24"/>
        </w:rPr>
        <w:object>
          <v:shape id="_x0000_i1041" o:spt="75" alt="eqId4de85cc74b8f45bb80d569d6509949a9" type="#_x0000_t75" style="height:16.35pt;width:128.4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41" DrawAspect="Content" ObjectID="_1468075727" r:id="rId22">
            <o:LockedField>false</o:LockedField>
          </o:OLEObject>
        </w:object>
      </w:r>
      <w:r>
        <w:rPr>
          <w:rFonts w:hint="eastAsia"/>
          <w:color w:val="000000"/>
          <w:sz w:val="24"/>
        </w:rPr>
        <w:t>，则物质</w:t>
      </w:r>
      <w:r>
        <w:rPr>
          <w:color w:val="000000"/>
          <w:sz w:val="24"/>
        </w:rPr>
        <w:t>X</w:t>
      </w:r>
      <w:r>
        <w:rPr>
          <w:rFonts w:hint="eastAsia"/>
          <w:color w:val="000000"/>
          <w:sz w:val="24"/>
        </w:rPr>
        <w:t>的化学式为（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）</w:t>
      </w:r>
    </w:p>
    <w:p>
      <w:pPr>
        <w:tabs>
          <w:tab w:val="left" w:pos="2076"/>
          <w:tab w:val="left" w:pos="4755"/>
          <w:tab w:val="left" w:pos="6229"/>
        </w:tabs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NO</w:t>
      </w:r>
      <w:r>
        <w:rPr>
          <w:rFonts w:hint="eastAsia"/>
          <w:color w:val="000000"/>
          <w:sz w:val="24"/>
        </w:rPr>
        <w:t xml:space="preserve"> 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NO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NH</w:t>
      </w:r>
      <w:r>
        <w:rPr>
          <w:color w:val="000000"/>
          <w:sz w:val="24"/>
          <w:vertAlign w:val="subscript"/>
        </w:rPr>
        <w:t>3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HCl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12、在化学反应</w:t>
      </w:r>
      <w:r>
        <w:rPr>
          <w:color w:val="000000"/>
          <w:sz w:val="24"/>
        </w:rPr>
        <w:t>3A+B=2C+D</w:t>
      </w:r>
      <w:r>
        <w:rPr>
          <w:rFonts w:hint="eastAsia"/>
          <w:color w:val="000000"/>
          <w:sz w:val="24"/>
        </w:rPr>
        <w:t>中，若</w:t>
      </w:r>
      <w:r>
        <w:rPr>
          <w:color w:val="000000"/>
          <w:sz w:val="24"/>
        </w:rPr>
        <w:t>30gA</w:t>
      </w:r>
      <w:r>
        <w:rPr>
          <w:rFonts w:hint="eastAsia"/>
          <w:color w:val="000000"/>
          <w:sz w:val="24"/>
        </w:rPr>
        <w:t>和</w:t>
      </w:r>
      <w:r>
        <w:rPr>
          <w:color w:val="000000"/>
          <w:sz w:val="24"/>
        </w:rPr>
        <w:t>10gB</w:t>
      </w:r>
      <w:r>
        <w:rPr>
          <w:rFonts w:hint="eastAsia"/>
          <w:color w:val="000000"/>
          <w:sz w:val="24"/>
        </w:rPr>
        <w:t>恰好完全反应，生成</w:t>
      </w:r>
      <w:r>
        <w:rPr>
          <w:color w:val="000000"/>
          <w:sz w:val="24"/>
        </w:rPr>
        <w:t>5gD</w:t>
      </w:r>
      <w:r>
        <w:rPr>
          <w:rFonts w:hint="eastAsia"/>
          <w:color w:val="000000"/>
          <w:sz w:val="24"/>
        </w:rPr>
        <w:t>，且已知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的相对分子质量为</w:t>
      </w:r>
      <w:r>
        <w:rPr>
          <w:color w:val="000000"/>
          <w:sz w:val="24"/>
        </w:rPr>
        <w:t>70</w:t>
      </w:r>
      <w:r>
        <w:rPr>
          <w:rFonts w:hint="eastAsia"/>
          <w:color w:val="000000"/>
          <w:sz w:val="24"/>
        </w:rPr>
        <w:t>，则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的相对分子质量是（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 </w:t>
      </w:r>
      <w:r>
        <w:rPr>
          <w:rFonts w:hint="eastAsia"/>
          <w:color w:val="000000"/>
          <w:sz w:val="24"/>
        </w:rPr>
        <w:t xml:space="preserve">） 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A. 20   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 B. 26 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C. 40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D. 60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rFonts w:hint="eastAsia"/>
          <w:color w:val="000000"/>
          <w:sz w:val="24"/>
        </w:rPr>
        <w:t>13、</w:t>
      </w:r>
      <w:r>
        <w:rPr>
          <w:rFonts w:hint="eastAsia"/>
          <w:color w:val="000000"/>
          <w:kern w:val="0"/>
          <w:sz w:val="24"/>
          <w:szCs w:val="22"/>
        </w:rPr>
        <w:t>在化学变化中</w:t>
      </w:r>
      <w:r>
        <w:rPr>
          <w:color w:val="000000"/>
          <w:kern w:val="0"/>
          <w:sz w:val="24"/>
          <w:szCs w:val="22"/>
        </w:rPr>
        <w:t>,</w:t>
      </w:r>
      <w:r>
        <w:rPr>
          <w:rFonts w:hint="eastAsia"/>
          <w:color w:val="000000"/>
          <w:kern w:val="0"/>
          <w:sz w:val="24"/>
          <w:szCs w:val="22"/>
        </w:rPr>
        <w:t>下列说法正确的是</w:t>
      </w:r>
      <w:r>
        <w:rPr>
          <w:color w:val="000000"/>
          <w:kern w:val="0"/>
          <w:sz w:val="24"/>
          <w:szCs w:val="22"/>
        </w:rPr>
        <w:t xml:space="preserve"> (</w:t>
      </w:r>
      <w:r>
        <w:rPr>
          <w:rFonts w:hint="eastAsia"/>
          <w:color w:val="000000"/>
          <w:kern w:val="0"/>
          <w:sz w:val="24"/>
          <w:szCs w:val="22"/>
        </w:rPr>
        <w:t>　　</w:t>
      </w:r>
      <w:r>
        <w:rPr>
          <w:color w:val="000000"/>
          <w:kern w:val="0"/>
          <w:sz w:val="24"/>
          <w:szCs w:val="22"/>
        </w:rPr>
        <w:t>)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rFonts w:hint="eastAsia" w:cs="宋体"/>
          <w:color w:val="000000"/>
          <w:kern w:val="0"/>
          <w:sz w:val="24"/>
          <w:szCs w:val="22"/>
        </w:rPr>
        <w:t>①</w:t>
      </w:r>
      <w:r>
        <w:rPr>
          <w:rFonts w:hint="eastAsia"/>
          <w:color w:val="000000"/>
          <w:kern w:val="0"/>
          <w:sz w:val="24"/>
          <w:szCs w:val="22"/>
        </w:rPr>
        <w:t>原子的种类、元素的种类、分子的种类均不变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rFonts w:hint="eastAsia" w:cs="宋体"/>
          <w:color w:val="000000"/>
          <w:kern w:val="0"/>
          <w:sz w:val="24"/>
          <w:szCs w:val="22"/>
        </w:rPr>
        <w:t>②</w:t>
      </w:r>
      <w:r>
        <w:rPr>
          <w:rFonts w:hint="eastAsia"/>
          <w:color w:val="000000"/>
          <w:kern w:val="0"/>
          <w:sz w:val="24"/>
          <w:szCs w:val="22"/>
        </w:rPr>
        <w:t>原子的数目、分子的数目均不变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rFonts w:hint="eastAsia" w:cs="宋体"/>
          <w:color w:val="000000"/>
          <w:kern w:val="0"/>
          <w:sz w:val="24"/>
          <w:szCs w:val="22"/>
        </w:rPr>
        <w:t>③</w:t>
      </w:r>
      <w:r>
        <w:rPr>
          <w:rFonts w:hint="eastAsia"/>
          <w:color w:val="000000"/>
          <w:kern w:val="0"/>
          <w:sz w:val="24"/>
          <w:szCs w:val="22"/>
        </w:rPr>
        <w:t>原子的质量、物质的总质量均不变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rFonts w:hint="eastAsia" w:cs="宋体"/>
          <w:color w:val="000000"/>
          <w:kern w:val="0"/>
          <w:sz w:val="24"/>
          <w:szCs w:val="22"/>
        </w:rPr>
        <w:t>④</w:t>
      </w:r>
      <w:r>
        <w:rPr>
          <w:rFonts w:hint="eastAsia"/>
          <w:color w:val="000000"/>
          <w:kern w:val="0"/>
          <w:sz w:val="24"/>
          <w:szCs w:val="22"/>
        </w:rPr>
        <w:t>反应物的物态可能不同于生成物的物态</w:t>
      </w:r>
    </w:p>
    <w:p>
      <w:pPr>
        <w:widowControl/>
        <w:tabs>
          <w:tab w:val="left" w:pos="3828"/>
        </w:tabs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A.</w:t>
      </w:r>
      <w:r>
        <w:rPr>
          <w:rFonts w:hint="eastAsia" w:cs="宋体"/>
          <w:color w:val="000000"/>
          <w:kern w:val="0"/>
          <w:sz w:val="24"/>
          <w:szCs w:val="22"/>
        </w:rPr>
        <w:t>①②</w:t>
      </w:r>
      <w:r>
        <w:rPr>
          <w:rFonts w:hint="eastAsia"/>
          <w:color w:val="000000"/>
          <w:kern w:val="0"/>
          <w:sz w:val="24"/>
          <w:szCs w:val="22"/>
        </w:rPr>
        <w:t xml:space="preserve">    </w:t>
      </w:r>
      <w:r>
        <w:rPr>
          <w:color w:val="000000"/>
          <w:kern w:val="0"/>
          <w:sz w:val="24"/>
          <w:szCs w:val="22"/>
        </w:rPr>
        <w:t>B.</w:t>
      </w:r>
      <w:r>
        <w:rPr>
          <w:rFonts w:hint="eastAsia" w:cs="宋体"/>
          <w:color w:val="000000"/>
          <w:kern w:val="0"/>
          <w:sz w:val="24"/>
          <w:szCs w:val="22"/>
        </w:rPr>
        <w:t xml:space="preserve">①③      </w:t>
      </w:r>
      <w:r>
        <w:rPr>
          <w:color w:val="000000"/>
          <w:kern w:val="0"/>
          <w:sz w:val="24"/>
          <w:szCs w:val="22"/>
        </w:rPr>
        <w:t>C.</w:t>
      </w:r>
      <w:r>
        <w:rPr>
          <w:rFonts w:hint="eastAsia" w:cs="宋体"/>
          <w:color w:val="000000"/>
          <w:kern w:val="0"/>
          <w:sz w:val="24"/>
          <w:szCs w:val="22"/>
        </w:rPr>
        <w:t>③④</w:t>
      </w:r>
      <w:r>
        <w:rPr>
          <w:rFonts w:hint="eastAsia"/>
          <w:color w:val="000000"/>
          <w:kern w:val="0"/>
          <w:sz w:val="24"/>
          <w:szCs w:val="22"/>
        </w:rPr>
        <w:t xml:space="preserve">   </w:t>
      </w:r>
      <w:r>
        <w:rPr>
          <w:color w:val="000000"/>
          <w:kern w:val="0"/>
          <w:sz w:val="24"/>
          <w:szCs w:val="22"/>
        </w:rPr>
        <w:t>D.</w:t>
      </w:r>
      <w:r>
        <w:rPr>
          <w:rFonts w:hint="eastAsia" w:cs="宋体"/>
          <w:color w:val="000000"/>
          <w:kern w:val="0"/>
          <w:sz w:val="24"/>
          <w:szCs w:val="22"/>
        </w:rPr>
        <w:t>②④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14、下列化学方程式正确的是（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）</w:t>
      </w:r>
    </w:p>
    <w:p>
      <w:pPr>
        <w:tabs>
          <w:tab w:val="left" w:pos="4153"/>
        </w:tabs>
        <w:spacing w:line="360" w:lineRule="auto"/>
        <w:ind w:firstLine="480" w:firstLineChars="200"/>
        <w:jc w:val="left"/>
        <w:textAlignment w:val="center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．电解水</w:t>
      </w:r>
      <w:r>
        <w:rPr>
          <w:color w:val="000000"/>
          <w:sz w:val="24"/>
        </w:rPr>
        <w:object>
          <v:shape id="_x0000_i1042" o:spt="75" alt="eqIdf08e26d904bb466d8e0fb0e3abbfee88" type="#_x0000_t75" style="height:33.4pt;width:106.4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42" DrawAspect="Content" ObjectID="_1468075728" r:id="rId24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．铁丝在氧气中燃烧</w:t>
      </w:r>
      <w:r>
        <w:rPr>
          <w:color w:val="000000"/>
          <w:sz w:val="24"/>
        </w:rPr>
        <w:object>
          <v:shape id="_x0000_i1043" o:spt="75" alt="eqId32b880f213c24fd397d671363ddb3c1b" type="#_x0000_t75" style="height:33.05pt;width:95.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43" DrawAspect="Content" ObjectID="_1468075729" r:id="rId26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ind w:firstLine="480" w:firstLineChars="200"/>
        <w:jc w:val="left"/>
        <w:textAlignment w:val="center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．一氧化碳作燃料</w:t>
      </w:r>
      <w:r>
        <w:rPr>
          <w:color w:val="000000"/>
          <w:sz w:val="24"/>
        </w:rPr>
        <w:object>
          <v:shape id="_x0000_i1044" o:spt="75" alt="eqIdbe52ecc8bfb949d881e08b92e10942b6" type="#_x0000_t75" style="height:15.6pt;width:63.3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4" DrawAspect="Content" ObjectID="_1468075730" r:id="rId28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．一氧化碳还原氧化铜</w:t>
      </w:r>
      <w:r>
        <w:rPr>
          <w:color w:val="000000"/>
          <w:sz w:val="24"/>
        </w:rPr>
        <w:object>
          <v:shape id="_x0000_i1045" o:spt="75" alt="eqId0419fb2116d44743820a442c88604ccf" type="#_x0000_t75" style="height:29.6pt;width:91.4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5" DrawAspect="Content" ObjectID="_1468075731" r:id="rId30">
            <o:LockedField>false</o:LockedField>
          </o:OLEObject>
        </w:objec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15、在托盘天平的两盘上各放一只质量相同的烧杯，分别加入等质量、等溶质质量分数的足量稀盐酸，将天平调节至平衡．然后向左盘的烧杯中加入</w:t>
      </w:r>
      <w:r>
        <w:rPr>
          <w:color w:val="000000"/>
          <w:sz w:val="24"/>
        </w:rPr>
        <w:t>4.0</w:t>
      </w:r>
      <w:r>
        <w:rPr>
          <w:rFonts w:hint="eastAsia"/>
          <w:color w:val="000000"/>
          <w:sz w:val="24"/>
        </w:rPr>
        <w:t>含钙元素的质量分数为</w:t>
      </w:r>
      <w:r>
        <w:rPr>
          <w:color w:val="000000"/>
          <w:sz w:val="24"/>
        </w:rPr>
        <w:t>50%</w:t>
      </w:r>
      <w:r>
        <w:rPr>
          <w:rFonts w:hint="eastAsia"/>
          <w:color w:val="000000"/>
          <w:sz w:val="24"/>
        </w:rPr>
        <w:t>的碳酸钙与氧化钙的固体混合物，使之完全反应．欲使天平恢复平衡，可向右盘的烧杯中加入（</w:t>
      </w:r>
      <w:r>
        <w:rPr>
          <w:color w:val="000000"/>
          <w:sz w:val="24"/>
        </w:rPr>
        <w:t xml:space="preserve">   </w:t>
      </w:r>
      <w:r>
        <w:rPr>
          <w:rFonts w:hint="eastAsia"/>
          <w:color w:val="000000"/>
          <w:sz w:val="24"/>
        </w:rPr>
        <w:t xml:space="preserve">） 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A. 3.5g</w:t>
      </w:r>
      <w:r>
        <w:rPr>
          <w:rFonts w:hint="eastAsia"/>
          <w:color w:val="000000"/>
          <w:sz w:val="24"/>
        </w:rPr>
        <w:t>氢氧化钠溶液</w:t>
      </w:r>
      <w:r>
        <w:rPr>
          <w:color w:val="000000"/>
          <w:sz w:val="24"/>
        </w:rPr>
        <w:t>     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B. 2.8g</w:t>
      </w:r>
      <w:r>
        <w:rPr>
          <w:rFonts w:hint="eastAsia"/>
          <w:color w:val="000000"/>
          <w:sz w:val="24"/>
        </w:rPr>
        <w:t>氧化铁</w:t>
      </w:r>
      <w:r>
        <w:rPr>
          <w:color w:val="000000"/>
          <w:sz w:val="24"/>
        </w:rPr>
        <w:t> 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C. 2.8g</w:t>
      </w:r>
      <w:r>
        <w:rPr>
          <w:rFonts w:hint="eastAsia"/>
          <w:color w:val="000000"/>
          <w:sz w:val="24"/>
        </w:rPr>
        <w:t>碳酸钠溶液</w:t>
      </w:r>
      <w:r>
        <w:rPr>
          <w:color w:val="000000"/>
          <w:sz w:val="24"/>
        </w:rPr>
        <w:t>                   </w:t>
      </w:r>
      <w:r>
        <w:rPr>
          <w:color w:val="000000"/>
          <w:sz w:val="24"/>
        </w:rPr>
        <w:pict>
          <v:shape id="_x0000_i1046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D. 2.4g</w:t>
      </w:r>
      <w:r>
        <w:rPr>
          <w:rFonts w:hint="eastAsia"/>
          <w:color w:val="000000"/>
          <w:sz w:val="24"/>
        </w:rPr>
        <w:t>镁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16、</w:t>
      </w:r>
      <w:r>
        <w:rPr>
          <w:rFonts w:hint="eastAsia"/>
          <w:color w:val="000000"/>
          <w:sz w:val="24"/>
          <w:szCs w:val="21"/>
        </w:rPr>
        <w:t>质量守恒定律对科学发展具有重大意义。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pict>
          <v:shape id="_x0000_i1047" o:spt="75" alt=" " type="#_x0000_t75" style="height:110.25pt;width:387.8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（1）用如图所示的3个实验装置进行验证质量守恒定律的实验，其中不能达到实验目的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（填序号），其原因是</w:t>
      </w:r>
      <w:r>
        <w:rPr>
          <w:rFonts w:hint="eastAsia"/>
          <w:color w:val="000000"/>
          <w:sz w:val="24"/>
          <w:szCs w:val="21"/>
          <w:u w:val="single"/>
        </w:rPr>
        <w:t xml:space="preserve">　   　                           </w:t>
      </w:r>
      <w:r>
        <w:rPr>
          <w:rFonts w:hint="eastAsia"/>
          <w:color w:val="000000"/>
          <w:sz w:val="24"/>
          <w:szCs w:val="21"/>
        </w:rPr>
        <w:t xml:space="preserve"> 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  <w:u w:val="single"/>
        </w:rPr>
        <w:t xml:space="preserve">　   　                         </w:t>
      </w:r>
      <w:r>
        <w:rPr>
          <w:rFonts w:hint="eastAsia"/>
          <w:color w:val="000000"/>
          <w:sz w:val="24"/>
          <w:szCs w:val="21"/>
        </w:rPr>
        <w:t xml:space="preserve"> 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（2）A图是测定红磷燃烧前后质量的变化情况，用来验证质量守恒的实验，在这个实验中气球的作用是</w:t>
      </w:r>
      <w:r>
        <w:rPr>
          <w:rFonts w:hint="eastAsia"/>
          <w:color w:val="000000"/>
          <w:sz w:val="24"/>
          <w:szCs w:val="21"/>
          <w:u w:val="single"/>
        </w:rPr>
        <w:t xml:space="preserve">　   　                         </w:t>
      </w:r>
      <w:r>
        <w:rPr>
          <w:rFonts w:hint="eastAsia"/>
          <w:color w:val="000000"/>
          <w:sz w:val="24"/>
          <w:szCs w:val="21"/>
        </w:rPr>
        <w:t>。将橡皮塞上的玻璃管放在酒精灯上灼烧到红热后，迅速用橡皮塞将锥形瓶塞紧，并将红磷引燃，这里要“迅速用橡皮塞将锥形瓶塞紧”的原因是</w:t>
      </w:r>
      <w:r>
        <w:rPr>
          <w:rFonts w:hint="eastAsia"/>
          <w:color w:val="000000"/>
          <w:sz w:val="24"/>
          <w:szCs w:val="21"/>
          <w:u w:val="single"/>
        </w:rPr>
        <w:t xml:space="preserve">　   　           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  <w:u w:val="single"/>
        </w:rPr>
        <w:t xml:space="preserve">　   　                             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17、氨气（</w:t>
      </w:r>
      <w:r>
        <w:rPr>
          <w:color w:val="000000"/>
          <w:sz w:val="24"/>
        </w:rPr>
        <w:t>NH</w:t>
      </w:r>
      <w:r>
        <w:rPr>
          <w:color w:val="000000"/>
          <w:sz w:val="24"/>
          <w:vertAlign w:val="subscript"/>
        </w:rPr>
        <w:t>3</w:t>
      </w:r>
      <w:r>
        <w:rPr>
          <w:rFonts w:hint="eastAsia"/>
          <w:color w:val="000000"/>
          <w:sz w:val="24"/>
        </w:rPr>
        <w:t>）是一种重要的化工原料。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）氨气属于</w:t>
      </w:r>
      <w:r>
        <w:rPr>
          <w:color w:val="000000"/>
          <w:sz w:val="24"/>
        </w:rPr>
        <w:t>_____</w:t>
      </w:r>
      <w:r>
        <w:rPr>
          <w:rFonts w:hint="eastAsia"/>
          <w:color w:val="000000"/>
          <w:sz w:val="24"/>
        </w:rPr>
        <w:t>（填序号）。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 xml:space="preserve">A </w:t>
      </w:r>
      <w:r>
        <w:rPr>
          <w:rFonts w:hint="eastAsia"/>
          <w:color w:val="000000"/>
          <w:sz w:val="24"/>
        </w:rPr>
        <w:t>混合物</w:t>
      </w:r>
      <w:r>
        <w:rPr>
          <w:color w:val="000000"/>
          <w:sz w:val="24"/>
        </w:rPr>
        <w:t xml:space="preserve">   B </w:t>
      </w:r>
      <w:r>
        <w:rPr>
          <w:rFonts w:hint="eastAsia"/>
          <w:color w:val="000000"/>
          <w:sz w:val="24"/>
        </w:rPr>
        <w:t>纯净物</w:t>
      </w:r>
      <w:r>
        <w:rPr>
          <w:color w:val="000000"/>
          <w:sz w:val="24"/>
        </w:rPr>
        <w:t xml:space="preserve">    C </w:t>
      </w:r>
      <w:r>
        <w:rPr>
          <w:rFonts w:hint="eastAsia"/>
          <w:color w:val="000000"/>
          <w:sz w:val="24"/>
        </w:rPr>
        <w:t>化合物</w:t>
      </w:r>
      <w:r>
        <w:rPr>
          <w:color w:val="000000"/>
          <w:sz w:val="24"/>
        </w:rPr>
        <w:t xml:space="preserve">    D </w:t>
      </w:r>
      <w:r>
        <w:rPr>
          <w:rFonts w:hint="eastAsia"/>
          <w:color w:val="000000"/>
          <w:sz w:val="24"/>
        </w:rPr>
        <w:t>氧化物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）在高温和催化剂的条件下，可由氨气获得氢气，其反应类型与水电解制氢气相同。该反应的化学方程式为</w:t>
      </w:r>
      <w:r>
        <w:rPr>
          <w:color w:val="000000"/>
          <w:sz w:val="24"/>
        </w:rPr>
        <w:t>_____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）尿素（</w:t>
      </w:r>
      <w:r>
        <w:rPr>
          <w:color w:val="000000"/>
          <w:sz w:val="24"/>
        </w:rPr>
        <w:t>CO(NH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)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）可以制氨气，反应的微观示意图如下：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48" o:spt="75" alt="figure" type="#_x0000_t75" style="height:76.4pt;width:329.2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该反应生成物甲和乙的分子个数比为</w:t>
      </w:r>
      <w:r>
        <w:rPr>
          <w:color w:val="000000"/>
          <w:sz w:val="24"/>
        </w:rPr>
        <w:t>_____</w:t>
      </w:r>
      <w:r>
        <w:rPr>
          <w:rFonts w:hint="eastAsia"/>
          <w:color w:val="000000"/>
          <w:sz w:val="24"/>
        </w:rPr>
        <w:t>；该反应的化学方程式为</w:t>
      </w:r>
      <w:r>
        <w:rPr>
          <w:color w:val="000000"/>
          <w:sz w:val="24"/>
        </w:rPr>
        <w:t>_____</w:t>
      </w:r>
      <w:r>
        <w:rPr>
          <w:rFonts w:hint="eastAsia"/>
          <w:color w:val="000000"/>
          <w:sz w:val="24"/>
        </w:rPr>
        <w:t>。</w:t>
      </w:r>
    </w:p>
    <w:p>
      <w:pPr>
        <w:pStyle w:val="2"/>
        <w:spacing w:line="360" w:lineRule="auto"/>
        <w:ind w:firstLine="480" w:firstLineChars="200"/>
        <w:jc w:val="left"/>
        <w:rPr>
          <w:rFonts w:ascii="Times New Roman" w:hAnsi="Times New Roman"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18、</w:t>
      </w:r>
      <w:r>
        <w:rPr>
          <w:rFonts w:hint="eastAsia" w:ascii="Times New Roman" w:hAnsi="Times New Roman" w:eastAsia="宋体"/>
          <w:color w:val="000000"/>
          <w:sz w:val="24"/>
        </w:rPr>
        <w:t>已知在反应</w:t>
      </w:r>
      <w:r>
        <w:rPr>
          <w:rFonts w:ascii="Times New Roman" w:hAnsi="Times New Roman" w:eastAsia="宋体"/>
          <w:color w:val="000000"/>
          <w:sz w:val="24"/>
        </w:rPr>
        <w:t>3A+2B====2C+D</w:t>
      </w:r>
      <w:r>
        <w:rPr>
          <w:rFonts w:hint="eastAsia" w:ascii="Times New Roman" w:hAnsi="Times New Roman" w:eastAsia="宋体"/>
          <w:color w:val="000000"/>
          <w:sz w:val="24"/>
        </w:rPr>
        <w:t>中，反应物</w:t>
      </w:r>
      <w:r>
        <w:rPr>
          <w:rFonts w:ascii="Times New Roman" w:hAnsi="Times New Roman" w:eastAsia="宋体"/>
          <w:color w:val="000000"/>
          <w:sz w:val="24"/>
        </w:rPr>
        <w:t>A</w:t>
      </w:r>
      <w:r>
        <w:rPr>
          <w:rFonts w:hint="eastAsia" w:ascii="Times New Roman" w:hAnsi="Times New Roman" w:eastAsia="宋体"/>
          <w:color w:val="000000"/>
          <w:sz w:val="24"/>
        </w:rPr>
        <w:t>、</w:t>
      </w:r>
      <w:r>
        <w:rPr>
          <w:rFonts w:ascii="Times New Roman" w:hAnsi="Times New Roman" w:eastAsia="宋体"/>
          <w:color w:val="000000"/>
          <w:sz w:val="24"/>
        </w:rPr>
        <w:t>B</w:t>
      </w:r>
      <w:r>
        <w:rPr>
          <w:rFonts w:hint="eastAsia" w:ascii="Times New Roman" w:hAnsi="Times New Roman" w:eastAsia="宋体"/>
          <w:color w:val="000000"/>
          <w:sz w:val="24"/>
        </w:rPr>
        <w:t>的质量比为</w:t>
      </w:r>
      <w:r>
        <w:rPr>
          <w:rFonts w:ascii="Times New Roman" w:hAnsi="Times New Roman" w:eastAsia="宋体"/>
          <w:color w:val="000000"/>
          <w:sz w:val="24"/>
        </w:rPr>
        <w:t>3</w:t>
      </w:r>
      <w:r>
        <w:rPr>
          <w:rFonts w:hint="eastAsia" w:ascii="Times New Roman" w:hAnsi="Times New Roman" w:eastAsia="宋体"/>
          <w:color w:val="000000"/>
          <w:sz w:val="24"/>
        </w:rPr>
        <w:t>∶</w:t>
      </w:r>
      <w:r>
        <w:rPr>
          <w:rFonts w:ascii="Times New Roman" w:hAnsi="Times New Roman" w:eastAsia="宋体"/>
          <w:color w:val="000000"/>
          <w:sz w:val="24"/>
        </w:rPr>
        <w:t>4</w:t>
      </w:r>
      <w:r>
        <w:rPr>
          <w:rFonts w:hint="eastAsia" w:ascii="Times New Roman" w:hAnsi="Times New Roman" w:eastAsia="宋体"/>
          <w:color w:val="000000"/>
          <w:sz w:val="24"/>
        </w:rPr>
        <w:t>。当反应生成</w:t>
      </w:r>
      <w:r>
        <w:rPr>
          <w:rFonts w:ascii="Times New Roman" w:hAnsi="Times New Roman" w:eastAsia="宋体"/>
          <w:color w:val="000000"/>
          <w:sz w:val="24"/>
        </w:rPr>
        <w:t>C</w:t>
      </w:r>
      <w:r>
        <w:rPr>
          <w:rFonts w:hint="eastAsia" w:ascii="Times New Roman" w:hAnsi="Times New Roman" w:eastAsia="宋体"/>
          <w:color w:val="000000"/>
          <w:sz w:val="24"/>
        </w:rPr>
        <w:t>和</w:t>
      </w:r>
      <w:r>
        <w:rPr>
          <w:rFonts w:ascii="Times New Roman" w:hAnsi="Times New Roman" w:eastAsia="宋体"/>
          <w:color w:val="000000"/>
          <w:sz w:val="24"/>
        </w:rPr>
        <w:t>D</w:t>
      </w:r>
      <w:r>
        <w:rPr>
          <w:rFonts w:hint="eastAsia" w:ascii="Times New Roman" w:hAnsi="Times New Roman" w:eastAsia="宋体"/>
          <w:color w:val="000000"/>
          <w:sz w:val="24"/>
        </w:rPr>
        <w:t>的质量共</w:t>
      </w:r>
      <w:r>
        <w:rPr>
          <w:rFonts w:ascii="Times New Roman" w:hAnsi="Times New Roman" w:eastAsia="宋体"/>
          <w:color w:val="000000"/>
          <w:sz w:val="24"/>
        </w:rPr>
        <w:t>140 g</w:t>
      </w:r>
      <w:r>
        <w:rPr>
          <w:rFonts w:hint="eastAsia" w:ascii="Times New Roman" w:hAnsi="Times New Roman" w:eastAsia="宋体"/>
          <w:color w:val="000000"/>
          <w:sz w:val="24"/>
        </w:rPr>
        <w:t>时，</w:t>
      </w:r>
      <w:r>
        <w:rPr>
          <w:rFonts w:ascii="Times New Roman" w:hAnsi="Times New Roman" w:eastAsia="宋体"/>
          <w:color w:val="000000"/>
          <w:sz w:val="24"/>
        </w:rPr>
        <w:t>B</w:t>
      </w:r>
      <w:r>
        <w:rPr>
          <w:rFonts w:hint="eastAsia" w:ascii="Times New Roman" w:hAnsi="Times New Roman" w:eastAsia="宋体"/>
          <w:color w:val="000000"/>
          <w:sz w:val="24"/>
        </w:rPr>
        <w:t>消耗的质量为</w:t>
      </w:r>
      <w:r>
        <w:rPr>
          <w:rFonts w:ascii="Times New Roman" w:hAnsi="Times New Roman" w:eastAsia="宋体"/>
          <w:color w:val="000000"/>
          <w:sz w:val="24"/>
        </w:rPr>
        <w:t>___________g</w:t>
      </w:r>
      <w:r>
        <w:rPr>
          <w:rFonts w:hint="eastAsia" w:ascii="Times New Roman" w:hAnsi="Times New Roman" w:eastAsia="宋体"/>
          <w:color w:val="000000"/>
          <w:sz w:val="24"/>
        </w:rPr>
        <w:t>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19、</w:t>
      </w:r>
      <w:r>
        <w:rPr>
          <w:rFonts w:hint="eastAsia"/>
          <w:color w:val="000000"/>
          <w:sz w:val="24"/>
          <w:szCs w:val="21"/>
        </w:rPr>
        <w:t>我国科学家研究出碳化钼（Mo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C）负载金原子组成的高效催化体系，使水煤气中的CO和H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O在120℃下发生反应，反应微观模型如图所示。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（1）反应微观模型中，除钼外还有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种元素，有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种单质分子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（2）该反应过程中①构成催化剂的各原子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（填“有”或“没有”）变化。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②金原子对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（填“CO”或“H</w:t>
      </w:r>
      <w:r>
        <w:rPr>
          <w:rFonts w:hint="eastAsia"/>
          <w:color w:val="000000"/>
          <w:sz w:val="24"/>
          <w:szCs w:val="21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O”）起吸附催化作用。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③反应的化学方程式为</w:t>
      </w:r>
      <w:r>
        <w:rPr>
          <w:rFonts w:hint="eastAsia"/>
          <w:color w:val="000000"/>
          <w:sz w:val="24"/>
          <w:szCs w:val="21"/>
          <w:u w:val="single"/>
        </w:rPr>
        <w:t xml:space="preserve">　   　              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pict>
          <v:shape id="_x0000_i1049" o:spt="75" type="#_x0000_t75" style="height:107.25pt;width:195.05pt;" filled="f" o:preferrelative="t" stroked="f" coordsize="21600,21600">
            <v:path/>
            <v:fill on="f" focussize="0,0"/>
            <v:stroke on="f" joinstyle="miter"/>
            <v:imagedata r:id="rId35" o:title="1612245913(1)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20、</w:t>
      </w:r>
      <w:r>
        <w:rPr>
          <w:rFonts w:hint="eastAsia"/>
          <w:color w:val="000000"/>
          <w:sz w:val="24"/>
          <w:szCs w:val="21"/>
        </w:rPr>
        <w:t>（1）硫在氧气中燃烧的化学方程式是：S+O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position w:val="-23"/>
          <w:sz w:val="24"/>
          <w:szCs w:val="21"/>
        </w:rPr>
        <w:pict>
          <v:shape id="_x0000_i1050" o:spt="75" alt=" " type="#_x0000_t75" style="height:30pt;width:39.75pt;" filled="f" o:preferrelative="t" stroked="f" coordsize="21600,21600">
            <v:path/>
            <v:fill on="f" focussize="0,0"/>
            <v:stroke on="f" joinstyle="miter"/>
            <v:imagedata r:id="rId36" o:title="菁优网-jyeoo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1"/>
        </w:rPr>
        <w:t>SO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．表示了参与反应的各物质之间的质量关系，即在点燃条件下，每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份质量的硫与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份质量的氧气恰好完全反应生成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份质量的二氧化硫。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（2）化学反应前后必定不发生改变的是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（填字母）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 w:cs="宋体"/>
          <w:color w:val="000000"/>
          <w:sz w:val="24"/>
          <w:szCs w:val="21"/>
        </w:rPr>
        <w:t>①</w:t>
      </w:r>
      <w:r>
        <w:rPr>
          <w:rFonts w:hint="eastAsia"/>
          <w:color w:val="000000"/>
          <w:sz w:val="24"/>
          <w:szCs w:val="21"/>
        </w:rPr>
        <w:t>原子数目</w:t>
      </w:r>
      <w:r>
        <w:rPr>
          <w:rFonts w:hint="eastAsia" w:cs="宋体"/>
          <w:color w:val="000000"/>
          <w:sz w:val="24"/>
          <w:szCs w:val="21"/>
        </w:rPr>
        <w:t>②</w:t>
      </w:r>
      <w:r>
        <w:rPr>
          <w:rFonts w:hint="eastAsia"/>
          <w:color w:val="000000"/>
          <w:sz w:val="24"/>
          <w:szCs w:val="21"/>
        </w:rPr>
        <w:t>分子数目</w:t>
      </w:r>
      <w:r>
        <w:rPr>
          <w:rFonts w:hint="eastAsia" w:cs="宋体"/>
          <w:color w:val="000000"/>
          <w:sz w:val="24"/>
          <w:szCs w:val="21"/>
        </w:rPr>
        <w:t>③</w:t>
      </w:r>
      <w:r>
        <w:rPr>
          <w:rFonts w:hint="eastAsia"/>
          <w:color w:val="000000"/>
          <w:sz w:val="24"/>
          <w:szCs w:val="21"/>
        </w:rPr>
        <w:t>元素种类</w:t>
      </w:r>
      <w:r>
        <w:rPr>
          <w:rFonts w:hint="eastAsia" w:cs="宋体"/>
          <w:color w:val="000000"/>
          <w:sz w:val="24"/>
          <w:szCs w:val="21"/>
        </w:rPr>
        <w:t>④</w:t>
      </w:r>
      <w:r>
        <w:rPr>
          <w:rFonts w:hint="eastAsia"/>
          <w:color w:val="000000"/>
          <w:sz w:val="24"/>
          <w:szCs w:val="21"/>
        </w:rPr>
        <w:t>物质种类</w:t>
      </w:r>
      <w:r>
        <w:rPr>
          <w:rFonts w:hint="eastAsia" w:cs="宋体"/>
          <w:color w:val="000000"/>
          <w:sz w:val="24"/>
          <w:szCs w:val="21"/>
        </w:rPr>
        <w:t>⑤</w:t>
      </w:r>
      <w:r>
        <w:rPr>
          <w:rFonts w:hint="eastAsia"/>
          <w:color w:val="000000"/>
          <w:sz w:val="24"/>
          <w:szCs w:val="21"/>
        </w:rPr>
        <w:t>原子种类</w:t>
      </w:r>
      <w:r>
        <w:rPr>
          <w:rFonts w:hint="eastAsia" w:cs="宋体"/>
          <w:color w:val="000000"/>
          <w:sz w:val="24"/>
          <w:szCs w:val="21"/>
        </w:rPr>
        <w:t>⑥</w:t>
      </w:r>
      <w:r>
        <w:rPr>
          <w:rFonts w:hint="eastAsia"/>
          <w:color w:val="000000"/>
          <w:sz w:val="24"/>
          <w:szCs w:val="21"/>
        </w:rPr>
        <w:t>物质的总质量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A．</w:t>
      </w:r>
      <w:r>
        <w:rPr>
          <w:rFonts w:hint="eastAsia" w:cs="宋体"/>
          <w:color w:val="000000"/>
          <w:sz w:val="24"/>
          <w:szCs w:val="21"/>
        </w:rPr>
        <w:t>①④⑥</w:t>
      </w:r>
      <w:r>
        <w:rPr>
          <w:rFonts w:hint="eastAsia"/>
          <w:color w:val="000000"/>
          <w:sz w:val="24"/>
          <w:szCs w:val="21"/>
        </w:rPr>
        <w:t>B．</w:t>
      </w:r>
      <w:r>
        <w:rPr>
          <w:rFonts w:hint="eastAsia" w:cs="宋体"/>
          <w:color w:val="000000"/>
          <w:sz w:val="24"/>
          <w:szCs w:val="21"/>
        </w:rPr>
        <w:t>①③⑤⑥</w:t>
      </w:r>
      <w:r>
        <w:rPr>
          <w:rFonts w:hint="eastAsia"/>
          <w:color w:val="000000"/>
          <w:sz w:val="24"/>
          <w:szCs w:val="21"/>
        </w:rPr>
        <w:t>C．</w:t>
      </w:r>
      <w:r>
        <w:rPr>
          <w:rFonts w:hint="eastAsia" w:cs="宋体"/>
          <w:color w:val="000000"/>
          <w:sz w:val="24"/>
          <w:szCs w:val="21"/>
        </w:rPr>
        <w:t>①②⑥</w:t>
      </w:r>
      <w:r>
        <w:rPr>
          <w:rFonts w:hint="eastAsia"/>
          <w:color w:val="000000"/>
          <w:sz w:val="24"/>
          <w:szCs w:val="21"/>
        </w:rPr>
        <w:t>D．</w:t>
      </w:r>
      <w:r>
        <w:rPr>
          <w:rFonts w:hint="eastAsia" w:cs="宋体"/>
          <w:color w:val="000000"/>
          <w:sz w:val="24"/>
          <w:szCs w:val="21"/>
        </w:rPr>
        <w:t>②③⑤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（3）某纯净物X在空气中完全燃烧，反应的化学方程式为2X+3O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position w:val="-23"/>
          <w:sz w:val="24"/>
          <w:szCs w:val="21"/>
        </w:rPr>
        <w:pict>
          <v:shape id="_x0000_i1051" o:spt="75" alt=" " type="#_x0000_t75" style="height:30pt;width:39.75pt;" filled="f" o:preferrelative="t" stroked="f" coordsize="21600,21600">
            <v:path/>
            <v:fill on="f" focussize="0,0"/>
            <v:stroke on="f" joinstyle="miter"/>
            <v:imagedata r:id="rId36" o:title="菁优网-jyeoo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1"/>
        </w:rPr>
        <w:t>2CO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+4H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O，则X的化学式为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（4）密闭容器中有甲、乙两种物质各10g，加热一段时间后测得容器中各物质的质量如下表所示：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611"/>
        <w:gridCol w:w="1621"/>
        <w:gridCol w:w="1611"/>
        <w:gridCol w:w="1621"/>
        <w:gridCol w:w="162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物质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甲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乙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丙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丁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反应后质量g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1.5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X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0.8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2.2</w:t>
            </w:r>
          </w:p>
        </w:tc>
      </w:tr>
    </w:tbl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下列选项正确的是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A．该反应为化合反应</w:t>
      </w:r>
      <w:r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  <w:szCs w:val="21"/>
        </w:rPr>
        <w:t>B．X＝54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C．丙、丁一定是单质</w:t>
      </w:r>
      <w:r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  <w:szCs w:val="21"/>
        </w:rPr>
        <w:t>D．甲一定是化合物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21、下图是某化学反应的微观示意图</w:t>
      </w:r>
      <w:r>
        <w:rPr>
          <w:color w:val="000000"/>
          <w:sz w:val="24"/>
        </w:rPr>
        <w:pict>
          <v:shape id="_x0000_i1052" o:spt="75" type="#_x0000_t75" style="height:12pt;width:7.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2B2F7ACB&quot;/&gt;&lt;wsp:rsid wsp:val=&quot;005155A3&quot;/&gt;&lt;wsp:rsid wsp:val=&quot;0080629D&quot;/&gt;&lt;wsp:rsid wsp:val=&quot;2B2F7ACB&quot;/&gt;&lt;/wsp:rsids&gt;&lt;/w:docPr&gt;&lt;w:body&gt;&lt;w:p wsp:rsidR=&quot;00000000&quot; wsp:rsidRDefault=&quot;005155A3&quot;&gt;&lt;m:oMathPara&gt;&lt;m:oMath&gt;&lt;m:r&gt;&lt;w:rPr&gt;&lt;w:rFonts w:ascii=&quot;Cambria Math&quot; w:h-ansi=&quot;Cambria Math&quot; w:cs=&quot;Cambria Math&quot;/&gt;&lt;wx:font wx:val=&quot;Cambria Math&quot;/&gt;&lt;w:i/&gt;&lt;/w:rPr&gt;&lt;m:t&gt;.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37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请回答以下问题：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53" o:spt="75" type="#_x0000_t75" style="height:97.5pt;width:363.8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pict>
          <v:shape id="_x0000_i1054" o:spt="75" type="#_x0000_t75" style="height:12pt;width:16.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2B2F7ACB&quot;/&gt;&lt;wsp:rsid wsp:val=&quot;0080629D&quot;/&gt;&lt;wsp:rsid wsp:val=&quot;00807288&quot;/&gt;&lt;wsp:rsid wsp:val=&quot;00E01B65&quot;/&gt;&lt;wsp:rsid wsp:val=&quot;2B2F7ACB&quot;/&gt;&lt;/wsp:rsids&gt;&lt;/w:docPr&gt;&lt;w:body&gt;&lt;w:p wsp:rsidR=&quot;00000000&quot; wsp:rsidRDefault=&quot;00E01B65&quot;&gt;&lt;m:oMathPara&gt;&lt;m:oMath&gt;&lt;m:r&gt;&lt;w:rPr&gt;&lt;w:rFonts w:ascii=&quot;Cambria Math&quot; w:h-ansi=&quot;Cambria Math&quot; w:cs=&quot;Cambria Math&quot;/&gt;&lt;wx:font wx:val=&quot;Cambria Math&quot;/&gt;&lt;w:i/&gt;&lt;/w:rPr&gt;&lt;m:t&gt;(1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示意图中虚线框内的原子应该是</w:t>
      </w:r>
      <w:r>
        <w:rPr>
          <w:color w:val="000000"/>
          <w:sz w:val="24"/>
        </w:rPr>
        <w:t xml:space="preserve"> ______ </w:t>
      </w:r>
      <w:r>
        <w:rPr>
          <w:color w:val="000000"/>
          <w:sz w:val="24"/>
        </w:rPr>
        <w:pict>
          <v:shape id="_x0000_i1055" o:spt="75" type="#_x0000_t75" style="height:12pt;width:7.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2B2F7ACB&quot;/&gt;&lt;wsp:rsid wsp:val=&quot;00203D6A&quot;/&gt;&lt;wsp:rsid wsp:val=&quot;0080629D&quot;/&gt;&lt;wsp:rsid wsp:val=&quot;00807288&quot;/&gt;&lt;wsp:rsid wsp:val=&quot;2B2F7ACB&quot;/&gt;&lt;/wsp:rsids&gt;&lt;/w:docPr&gt;&lt;w:body&gt;&lt;w:p wsp:rsidR=&quot;00000000&quot; wsp:rsidRDefault=&quot;00203D6A&quot;&gt;&lt;m:oMathPara&gt;&lt;m:oMath&gt;&lt;m:r&gt;&lt;w:rPr&gt;&lt;w:rFonts w:ascii=&quot;Cambria Math&quot; w:h-ansi=&quot;Cambria Math&quot; w:cs=&quot;Cambria Math&quot;/&gt;&lt;wx:font wx:val=&quot;Cambria Math&quot;/&gt;&lt;w:i/&gt;&lt;/w:rPr&gt;&lt;m:t&gt;(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40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填序号</w:t>
      </w:r>
      <w:r>
        <w:rPr>
          <w:color w:val="000000"/>
          <w:sz w:val="24"/>
        </w:rPr>
        <w:pict>
          <v:shape id="_x0000_i1056" o:spt="75" type="#_x0000_t75" style="height:12pt;width:7.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2B2F7ACB&quot;/&gt;&lt;wsp:rsid wsp:val=&quot;0080629D&quot;/&gt;&lt;wsp:rsid wsp:val=&quot;00807288&quot;/&gt;&lt;wsp:rsid wsp:val=&quot;00E0479F&quot;/&gt;&lt;wsp:rsid wsp:val=&quot;2B2F7ACB&quot;/&gt;&lt;/wsp:rsids&gt;&lt;/w:docPr&gt;&lt;w:body&gt;&lt;w:p wsp:rsidR=&quot;00000000&quot; wsp:rsidRDefault=&quot;00E0479F&quot;&gt;&lt;m:oMathPara&gt;&lt;m:oMath&gt;&lt;m:r&gt;&lt;w:rPr&gt;&lt;w:rFonts w:ascii=&quot;Cambria Math&quot; w:h-ansi=&quot;Cambria Math&quot; w:cs=&quot;Cambria Math&quot;/&gt;&lt;wx:font wx:val=&quot;Cambria Math&quot;/&gt;&lt;w:i/&gt;&lt;/w:rPr&gt;&lt;m:t&gt;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41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；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57" o:spt="75" type="#_x0000_t75" style="height:31.5pt;width:218.3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QUOTE </w:instrText>
      </w:r>
      <w:r>
        <w:rPr>
          <w:color w:val="000000"/>
          <w:sz w:val="24"/>
        </w:rPr>
        <w:pict>
          <v:shape id="_x0000_i1058" o:spt="75" type="#_x0000_t75" style="height:12pt;width:4.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2B2F7ACB&quot;/&gt;&lt;wsp:rsid wsp:val=&quot;000B0C70&quot;/&gt;&lt;wsp:rsid wsp:val=&quot;0080629D&quot;/&gt;&lt;wsp:rsid wsp:val=&quot;00807288&quot;/&gt;&lt;wsp:rsid wsp:val=&quot;2B2F7ACB&quot;/&gt;&lt;/wsp:rsids&gt;&lt;/w:docPr&gt;&lt;w:body&gt;&lt;w:p wsp:rsidR=&quot;00000000&quot; wsp:rsidRDefault=&quot;000B0C70&quot;&gt;&lt;m:oMathPara&gt;&lt;m:oMath&gt;&lt;m:r&gt;&lt;w:rPr&gt;&lt;w:rFonts w:ascii=&quot;Cambria Math&quot; w:h-ansi=&quot;Cambria Math&quot; w:cs=&quot;Cambria Math&quot;/&gt;&lt;wx:font wx:val=&quot;Cambria Math&quot;/&gt;&lt;w:i/&gt;&lt;/w:rPr&gt;&lt;m:t&gt;(2)&lt;/m:t&gt;&lt;/m:r&gt;&lt;m:r&gt;&lt;m:rPr&gt;&lt;m:sty m:val=&quot;p&quot;/&gt;&lt;/m:rPr&gt;&lt;w:rPr&gt;&lt;w:rFonts w:ascii=&quot;Cambria Math&quot; w:h-ansi=&quot;Cambria Math&quot; w:cs=&quot;Cambria Math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4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>
        <w:rPr>
          <w:rFonts w:hint="eastAsia"/>
          <w:color w:val="000000"/>
          <w:sz w:val="24"/>
        </w:rPr>
        <w:t>A</w:t>
      </w:r>
      <w:r>
        <w:rPr>
          <w:color w:val="000000"/>
          <w:sz w:val="24"/>
        </w:rPr>
        <w:fldChar w:fldCharType="end"/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四种物质中属于单质的有</w:t>
      </w:r>
      <w:r>
        <w:rPr>
          <w:color w:val="000000"/>
          <w:sz w:val="24"/>
        </w:rPr>
        <w:t xml:space="preserve"> ______ </w:t>
      </w:r>
      <w:r>
        <w:rPr>
          <w:rFonts w:hint="eastAsia"/>
          <w:color w:val="000000"/>
          <w:sz w:val="24"/>
        </w:rPr>
        <w:t>种，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物质的化学式为</w:t>
      </w:r>
      <w:r>
        <w:rPr>
          <w:color w:val="000000"/>
          <w:sz w:val="24"/>
        </w:rPr>
        <w:t xml:space="preserve"> ______ </w:t>
      </w:r>
      <w:r>
        <w:rPr>
          <w:rFonts w:hint="eastAsia"/>
          <w:color w:val="000000"/>
          <w:sz w:val="24"/>
        </w:rPr>
        <w:t>；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pict>
          <v:shape id="_x0000_i1059" o:spt="75" type="#_x0000_t75" style="height:12pt;width:16.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2B2F7ACB&quot;/&gt;&lt;wsp:rsid wsp:val=&quot;000E417B&quot;/&gt;&lt;wsp:rsid wsp:val=&quot;0080629D&quot;/&gt;&lt;wsp:rsid wsp:val=&quot;00807288&quot;/&gt;&lt;wsp:rsid wsp:val=&quot;2B2F7ACB&quot;/&gt;&lt;/wsp:rsids&gt;&lt;/w:docPr&gt;&lt;w:body&gt;&lt;w:p wsp:rsidR=&quot;00000000&quot; wsp:rsidRDefault=&quot;000E417B&quot;&gt;&lt;m:oMathPara&gt;&lt;m:oMath&gt;&lt;m:r&gt;&lt;w:rPr&gt;&lt;w:rFonts w:ascii=&quot;Cambria Math&quot; w:h-ansi=&quot;Cambria Math&quot; w:cs=&quot;Cambria Math&quot;/&gt;&lt;wx:font wx:val=&quot;Cambria Math&quot;/&gt;&lt;w:i/&gt;&lt;/w:rPr&gt;&lt;m:t&gt;(3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参加反应的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两物质的质量比为</w:t>
      </w:r>
      <w:r>
        <w:rPr>
          <w:color w:val="000000"/>
          <w:sz w:val="24"/>
        </w:rPr>
        <w:t xml:space="preserve"> ______ </w:t>
      </w:r>
      <w:r>
        <w:rPr>
          <w:rFonts w:hint="eastAsia"/>
          <w:color w:val="000000"/>
          <w:sz w:val="24"/>
        </w:rPr>
        <w:t>．</w:t>
      </w:r>
    </w:p>
    <w:p>
      <w:pPr>
        <w:pStyle w:val="2"/>
        <w:spacing w:line="360" w:lineRule="auto"/>
        <w:ind w:firstLine="480" w:firstLineChars="200"/>
        <w:jc w:val="left"/>
        <w:rPr>
          <w:rFonts w:ascii="Times New Roman" w:hAnsi="Times New Roman"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22、</w:t>
      </w:r>
      <w:r>
        <w:rPr>
          <w:rFonts w:hint="eastAsia" w:ascii="Times New Roman" w:hAnsi="Times New Roman" w:eastAsia="宋体"/>
          <w:color w:val="000000"/>
          <w:sz w:val="24"/>
        </w:rPr>
        <w:t>蜡烛燃烧后的产物有二氧化碳和水，由质量守恒定律可知，石蜡的组成中一定含有</w:t>
      </w:r>
      <w:r>
        <w:rPr>
          <w:rFonts w:ascii="Times New Roman" w:hAnsi="Times New Roman" w:eastAsia="宋体"/>
          <w:color w:val="000000"/>
          <w:sz w:val="24"/>
        </w:rPr>
        <w:t>_______</w:t>
      </w:r>
      <w:r>
        <w:rPr>
          <w:rFonts w:hint="eastAsia" w:ascii="Times New Roman" w:hAnsi="Times New Roman" w:eastAsia="宋体"/>
          <w:color w:val="000000"/>
          <w:sz w:val="24"/>
        </w:rPr>
        <w:t>、</w:t>
      </w:r>
      <w:r>
        <w:rPr>
          <w:rFonts w:ascii="Times New Roman" w:hAnsi="Times New Roman" w:eastAsia="宋体"/>
          <w:color w:val="000000"/>
          <w:sz w:val="24"/>
        </w:rPr>
        <w:t>_________</w:t>
      </w:r>
      <w:r>
        <w:rPr>
          <w:rFonts w:hint="eastAsia" w:ascii="Times New Roman" w:hAnsi="Times New Roman" w:eastAsia="宋体"/>
          <w:color w:val="000000"/>
          <w:sz w:val="24"/>
        </w:rPr>
        <w:t>元素。（填写元素名称）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23、</w:t>
      </w:r>
      <w:r>
        <w:rPr>
          <w:rFonts w:hint="eastAsia"/>
          <w:color w:val="000000"/>
          <w:sz w:val="24"/>
          <w:szCs w:val="21"/>
        </w:rPr>
        <w:t>A、B、C、D、E五种物质都是已学过的常见物质，转化关系如图所示，其中A是一种白色固体物质，B是一种黑色粉末，E在常温下是一种液态物质（反应条件略去）。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pict>
          <v:shape id="_x0000_i1060" o:spt="75" type="#_x0000_t75" style="height:115.5pt;width:183.05pt;" filled="f" o:preferrelative="t" stroked="f" coordsize="21600,21600">
            <v:path/>
            <v:fill on="f" focussize="0,0"/>
            <v:stroke on="f" joinstyle="miter"/>
            <v:imagedata r:id="rId45" o:title="1612245921(1)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（1）C的化学式是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，B在反应①中的作用是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（2）写出③反应的化学方程式</w:t>
      </w:r>
      <w:r>
        <w:rPr>
          <w:rFonts w:hint="eastAsia"/>
          <w:color w:val="000000"/>
          <w:sz w:val="24"/>
          <w:szCs w:val="21"/>
          <w:u w:val="single"/>
        </w:rPr>
        <w:t xml:space="preserve">　   　                      </w:t>
      </w:r>
      <w:r>
        <w:rPr>
          <w:rFonts w:hint="eastAsia"/>
          <w:color w:val="000000"/>
          <w:sz w:val="24"/>
          <w:szCs w:val="21"/>
        </w:rPr>
        <w:t xml:space="preserve"> 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（3）写出物质D的一种用途</w:t>
      </w:r>
      <w:r>
        <w:rPr>
          <w:rFonts w:hint="eastAsia"/>
          <w:color w:val="000000"/>
          <w:sz w:val="24"/>
          <w:szCs w:val="21"/>
          <w:u w:val="single"/>
        </w:rPr>
        <w:t xml:space="preserve">　   　 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</w:t>
      </w:r>
      <w:r>
        <w:rPr>
          <w:rFonts w:hint="eastAsia"/>
          <w:color w:val="000000"/>
          <w:kern w:val="0"/>
          <w:sz w:val="24"/>
        </w:rPr>
        <w:t>实验题。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/>
          <w:color w:val="000000"/>
          <w:kern w:val="0"/>
          <w:sz w:val="24"/>
        </w:rPr>
        <w:t>实验小组同学做了如图所示实验，验证质量守恒定律。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pict>
          <v:shape id="_x0000_i1061" o:spt="75" type="#_x0000_t75" style="height:86.2pt;width:213.05pt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 (1)A</w:t>
      </w:r>
      <w:r>
        <w:rPr>
          <w:rFonts w:hint="eastAsia"/>
          <w:color w:val="000000"/>
          <w:kern w:val="0"/>
          <w:sz w:val="24"/>
        </w:rPr>
        <w:t>实验过程中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观察到小气球先变鼓再变瘪。其中“变鼓”的原因是</w:t>
      </w:r>
      <w:r>
        <w:rPr>
          <w:rFonts w:hint="eastAsia"/>
          <w:color w:val="000000"/>
          <w:kern w:val="0"/>
          <w:sz w:val="24"/>
          <w:u w:val="single" w:color="000000"/>
        </w:rPr>
        <w:t>　　　　　　　　　　　　　　　　　　　　　　　　　　　　　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(2)B</w:t>
      </w:r>
      <w:r>
        <w:rPr>
          <w:rFonts w:hint="eastAsia"/>
          <w:color w:val="000000"/>
          <w:kern w:val="0"/>
          <w:sz w:val="24"/>
        </w:rPr>
        <w:t>实验中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实验前后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烧杯中钠元素的质量</w:t>
      </w:r>
      <w:r>
        <w:rPr>
          <w:rFonts w:hint="eastAsia"/>
          <w:color w:val="000000"/>
          <w:kern w:val="0"/>
          <w:sz w:val="24"/>
          <w:u w:val="single" w:color="000000"/>
        </w:rPr>
        <w:t>　　　　</w:t>
      </w:r>
      <w:r>
        <w:rPr>
          <w:color w:val="000000"/>
          <w:kern w:val="0"/>
          <w:sz w:val="24"/>
        </w:rPr>
        <w:t>(</w:t>
      </w:r>
      <w:r>
        <w:rPr>
          <w:rFonts w:hint="eastAsia"/>
          <w:color w:val="000000"/>
          <w:kern w:val="0"/>
          <w:sz w:val="24"/>
        </w:rPr>
        <w:t>填“变大”“不变”或“变小”</w:t>
      </w:r>
      <w:r>
        <w:rPr>
          <w:color w:val="000000"/>
          <w:kern w:val="0"/>
          <w:sz w:val="24"/>
        </w:rPr>
        <w:t>)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(3)A</w:t>
      </w:r>
      <w:r>
        <w:rPr>
          <w:rFonts w:hint="eastAsia"/>
          <w:color w:val="000000"/>
          <w:kern w:val="0"/>
          <w:sz w:val="24"/>
        </w:rPr>
        <w:t>、</w:t>
      </w:r>
      <w:r>
        <w:rPr>
          <w:color w:val="000000"/>
          <w:kern w:val="0"/>
          <w:sz w:val="24"/>
        </w:rPr>
        <w:t>B</w:t>
      </w:r>
      <w:r>
        <w:rPr>
          <w:rFonts w:hint="eastAsia"/>
          <w:color w:val="000000"/>
          <w:kern w:val="0"/>
          <w:sz w:val="24"/>
        </w:rPr>
        <w:t>两个实验中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能用于验证质量守恒定律的是</w:t>
      </w:r>
      <w:r>
        <w:rPr>
          <w:rFonts w:hint="eastAsia"/>
          <w:color w:val="000000"/>
          <w:kern w:val="0"/>
          <w:sz w:val="24"/>
          <w:u w:val="single" w:color="000000"/>
        </w:rPr>
        <w:t>　　　　</w:t>
      </w:r>
      <w:r>
        <w:rPr>
          <w:color w:val="000000"/>
          <w:kern w:val="0"/>
          <w:sz w:val="24"/>
        </w:rPr>
        <w:t>(</w:t>
      </w:r>
      <w:r>
        <w:rPr>
          <w:rFonts w:hint="eastAsia"/>
          <w:color w:val="000000"/>
          <w:kern w:val="0"/>
          <w:sz w:val="24"/>
        </w:rPr>
        <w:t>填字母</w:t>
      </w:r>
      <w:r>
        <w:rPr>
          <w:color w:val="000000"/>
          <w:kern w:val="0"/>
          <w:sz w:val="24"/>
        </w:rPr>
        <w:t>)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四、计算题。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  <w:r>
        <w:rPr>
          <w:rFonts w:hint="eastAsia"/>
          <w:color w:val="000000"/>
        </w:rPr>
        <w:t>25、</w:t>
      </w:r>
      <w:r>
        <w:rPr>
          <w:rFonts w:hint="eastAsia" w:ascii="Times New Roman"/>
          <w:color w:val="000000"/>
          <w:szCs w:val="20"/>
        </w:rPr>
        <w:t>氯酸钾和二氧化锰混合物</w:t>
      </w:r>
      <w:r>
        <w:rPr>
          <w:rFonts w:hint="eastAsia" w:ascii="Times New Roman" w:hAnsi="Times New Roman"/>
          <w:color w:val="000000"/>
          <w:szCs w:val="20"/>
        </w:rPr>
        <w:t>8.8g</w:t>
      </w:r>
      <w:r>
        <w:rPr>
          <w:rFonts w:hint="eastAsia" w:ascii="Times New Roman"/>
          <w:color w:val="000000"/>
          <w:szCs w:val="20"/>
        </w:rPr>
        <w:t>，充分加热至反应完全后，称得剩余固体的质量是</w:t>
      </w:r>
      <w:r>
        <w:rPr>
          <w:rFonts w:hint="eastAsia" w:ascii="Times New Roman" w:hAnsi="Times New Roman"/>
          <w:color w:val="000000"/>
          <w:szCs w:val="20"/>
        </w:rPr>
        <w:t>5.6g</w:t>
      </w:r>
      <w:r>
        <w:rPr>
          <w:rFonts w:hint="eastAsia" w:ascii="Times New Roman"/>
          <w:color w:val="000000"/>
          <w:szCs w:val="20"/>
        </w:rPr>
        <w:t>，问：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/>
          <w:color w:val="000000"/>
          <w:szCs w:val="20"/>
        </w:rPr>
        <w:t>（</w:t>
      </w:r>
      <w:r>
        <w:rPr>
          <w:rFonts w:hint="eastAsia" w:ascii="Times New Roman" w:hAnsi="Times New Roman"/>
          <w:color w:val="000000"/>
          <w:szCs w:val="20"/>
        </w:rPr>
        <w:t>1</w:t>
      </w:r>
      <w:r>
        <w:rPr>
          <w:rFonts w:hint="eastAsia" w:ascii="Times New Roman"/>
          <w:color w:val="000000"/>
          <w:szCs w:val="20"/>
        </w:rPr>
        <w:t>）产生的氧气的质量是</w:t>
      </w:r>
      <w:r>
        <w:rPr>
          <w:rFonts w:hint="eastAsia" w:ascii="Times New Roman" w:hAnsi="Times New Roman"/>
          <w:color w:val="000000"/>
          <w:szCs w:val="20"/>
        </w:rPr>
        <w:t>_________g</w:t>
      </w:r>
      <w:r>
        <w:rPr>
          <w:rFonts w:hint="eastAsia" w:ascii="Times New Roman"/>
          <w:color w:val="000000"/>
          <w:szCs w:val="20"/>
        </w:rPr>
        <w:t>。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/>
          <w:color w:val="000000"/>
          <w:szCs w:val="20"/>
        </w:rPr>
        <w:t>（</w:t>
      </w:r>
      <w:r>
        <w:rPr>
          <w:rFonts w:hint="eastAsia" w:ascii="Times New Roman" w:hAnsi="Times New Roman"/>
          <w:color w:val="000000"/>
          <w:szCs w:val="20"/>
        </w:rPr>
        <w:t>2</w:t>
      </w:r>
      <w:r>
        <w:rPr>
          <w:rFonts w:hint="eastAsia" w:ascii="Times New Roman"/>
          <w:color w:val="000000"/>
          <w:szCs w:val="20"/>
        </w:rPr>
        <w:t>）原混合物含氯酸钾的质量是多少？（注意：本小题要求写出计算过程，精确到</w:t>
      </w:r>
      <w:r>
        <w:rPr>
          <w:rFonts w:hint="eastAsia" w:ascii="Times New Roman" w:hAnsi="Times New Roman"/>
          <w:color w:val="000000"/>
          <w:szCs w:val="20"/>
        </w:rPr>
        <w:t>0.1g</w:t>
      </w:r>
      <w:r>
        <w:rPr>
          <w:rFonts w:hint="eastAsia" w:ascii="Times New Roman"/>
          <w:color w:val="000000"/>
          <w:szCs w:val="20"/>
        </w:rPr>
        <w:t>）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br w:type="page"/>
      </w:r>
      <w:r>
        <w:rPr>
          <w:rFonts w:hint="eastAsia"/>
          <w:color w:val="000000"/>
          <w:sz w:val="24"/>
        </w:rPr>
        <w:br w:type="page"/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</w:p>
    <w:p>
      <w:pPr>
        <w:rPr>
          <w:rFonts w:hint="eastAsia"/>
          <w:b/>
          <w:color w:val="000000"/>
          <w:sz w:val="28"/>
        </w:rPr>
      </w:pPr>
      <w:r>
        <w:rPr>
          <w:rFonts w:hint="eastAsia"/>
          <w:b/>
          <w:color w:val="000000"/>
          <w:sz w:val="28"/>
        </w:rPr>
        <w:t>第5单元：化学方程式  单元自练题2022</w:t>
      </w:r>
      <w:r>
        <w:rPr>
          <w:b/>
          <w:color w:val="000000"/>
          <w:sz w:val="28"/>
        </w:rPr>
        <w:t>—</w:t>
      </w:r>
      <w:r>
        <w:rPr>
          <w:rFonts w:hint="eastAsia"/>
          <w:b/>
          <w:color w:val="000000"/>
          <w:sz w:val="28"/>
        </w:rPr>
        <w:t>2023学年化学人教版九年级上册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一、选择题。</w:t>
      </w:r>
    </w:p>
    <w:p>
      <w:pPr>
        <w:pStyle w:val="2"/>
        <w:spacing w:line="360" w:lineRule="auto"/>
        <w:ind w:firstLine="480" w:firstLineChars="200"/>
        <w:jc w:val="left"/>
        <w:rPr>
          <w:rFonts w:ascii="Times New Roman" w:hAnsi="Times New Roman" w:eastAsia="宋体"/>
          <w:color w:val="000000"/>
          <w:sz w:val="24"/>
          <w:szCs w:val="28"/>
        </w:rPr>
      </w:pPr>
      <w:r>
        <w:rPr>
          <w:rFonts w:hint="eastAsia" w:eastAsia="宋体"/>
          <w:color w:val="000000"/>
          <w:sz w:val="24"/>
        </w:rPr>
        <w:t>1、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过氧化氢分解的微观示意图如下</w:t>
      </w:r>
      <w:r>
        <w:rPr>
          <w:rFonts w:ascii="Times New Roman" w:hAnsi="Times New Roman" w:eastAsia="宋体"/>
          <w:color w:val="000000"/>
          <w:sz w:val="24"/>
          <w:szCs w:val="28"/>
        </w:rPr>
        <w:t>,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方框内应是</w:t>
      </w:r>
      <w:r>
        <w:rPr>
          <w:rFonts w:ascii="Times New Roman" w:hAnsi="Times New Roman" w:eastAsia="宋体"/>
          <w:color w:val="000000"/>
          <w:sz w:val="24"/>
          <w:szCs w:val="28"/>
        </w:rPr>
        <w:t xml:space="preserve"> (</w:t>
      </w:r>
      <w:r>
        <w:rPr>
          <w:rFonts w:hint="eastAsia" w:ascii="Times New Roman" w:hAnsi="Times New Roman" w:eastAsia="宋体"/>
          <w:color w:val="000000"/>
          <w:sz w:val="24"/>
          <w:szCs w:val="28"/>
        </w:rPr>
        <w:t>　　</w:t>
      </w:r>
      <w:r>
        <w:rPr>
          <w:rFonts w:ascii="Times New Roman" w:hAnsi="Times New Roman" w:eastAsia="宋体"/>
          <w:color w:val="000000"/>
          <w:sz w:val="24"/>
          <w:szCs w:val="28"/>
        </w:rPr>
        <w:t xml:space="preserve">) </w:t>
      </w:r>
    </w:p>
    <w:p>
      <w:pPr>
        <w:pStyle w:val="2"/>
        <w:spacing w:line="360" w:lineRule="auto"/>
        <w:ind w:firstLine="480" w:firstLineChars="200"/>
        <w:jc w:val="left"/>
        <w:rPr>
          <w:rFonts w:ascii="Times New Roman" w:hAnsi="Times New Roman" w:eastAsia="宋体"/>
          <w:color w:val="000000"/>
          <w:sz w:val="24"/>
          <w:szCs w:val="28"/>
        </w:rPr>
      </w:pPr>
      <w:r>
        <w:rPr>
          <w:rFonts w:ascii="Times New Roman" w:hAnsi="Times New Roman" w:eastAsia="宋体"/>
          <w:color w:val="000000"/>
          <w:sz w:val="24"/>
          <w:szCs w:val="28"/>
        </w:rPr>
        <w:pict>
          <v:shape id="_x0000_i1062" o:spt="75" type="#_x0000_t75" style="height:107.35pt;width:324.1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8"/>
        </w:rPr>
        <w:t>【答案】</w:t>
      </w:r>
      <w:r>
        <w:rPr>
          <w:color w:val="000000"/>
          <w:sz w:val="24"/>
          <w:szCs w:val="28"/>
        </w:rPr>
        <w:t>B</w:t>
      </w:r>
      <w:r>
        <w:rPr>
          <w:rFonts w:hint="eastAsia"/>
          <w:color w:val="000000"/>
          <w:sz w:val="24"/>
          <w:szCs w:val="28"/>
        </w:rPr>
        <w:t>　</w:t>
      </w:r>
    </w:p>
    <w:p>
      <w:pPr>
        <w:spacing w:line="360" w:lineRule="auto"/>
        <w:ind w:firstLine="480" w:firstLineChars="200"/>
        <w:jc w:val="left"/>
        <w:rPr>
          <w:bCs/>
          <w:color w:val="000000"/>
          <w:sz w:val="24"/>
          <w:szCs w:val="30"/>
        </w:rPr>
      </w:pPr>
      <w:r>
        <w:rPr>
          <w:rFonts w:hint="eastAsia"/>
          <w:color w:val="000000"/>
          <w:sz w:val="24"/>
        </w:rPr>
        <w:t>2、</w:t>
      </w:r>
      <w:r>
        <w:rPr>
          <w:rFonts w:hint="eastAsia" w:hAnsi="宋体"/>
          <w:bCs/>
          <w:color w:val="000000"/>
          <w:sz w:val="24"/>
          <w:szCs w:val="30"/>
        </w:rPr>
        <w:t>下图中四位同学正在讨论某一化学方程式表示的意义，他们所描述的化学方程式是</w:t>
      </w:r>
      <w:r>
        <w:rPr>
          <w:bCs/>
          <w:color w:val="000000"/>
          <w:sz w:val="24"/>
          <w:szCs w:val="30"/>
        </w:rPr>
        <w:t>(</w:t>
      </w:r>
      <w:r>
        <w:rPr>
          <w:rFonts w:hint="eastAsia" w:hAnsi="宋体"/>
          <w:bCs/>
          <w:color w:val="000000"/>
          <w:sz w:val="24"/>
          <w:szCs w:val="30"/>
        </w:rPr>
        <w:t>　</w:t>
      </w:r>
      <w:r>
        <w:rPr>
          <w:bCs/>
          <w:color w:val="000000"/>
          <w:sz w:val="24"/>
          <w:szCs w:val="30"/>
        </w:rPr>
        <w:t xml:space="preserve">  </w:t>
      </w:r>
      <w:r>
        <w:rPr>
          <w:rFonts w:hint="eastAsia" w:hAnsi="宋体"/>
          <w:bCs/>
          <w:color w:val="000000"/>
          <w:sz w:val="24"/>
          <w:szCs w:val="30"/>
        </w:rPr>
        <w:t>　</w:t>
      </w:r>
      <w:r>
        <w:rPr>
          <w:bCs/>
          <w:color w:val="000000"/>
          <w:sz w:val="24"/>
          <w:szCs w:val="30"/>
        </w:rPr>
        <w:t>)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30"/>
        </w:rPr>
      </w:pPr>
      <w:r>
        <w:rPr>
          <w:color w:val="000000"/>
          <w:sz w:val="24"/>
          <w:szCs w:val="30"/>
        </w:rPr>
        <w:pict>
          <v:shape id="_x0000_i1063" o:spt="75" type="#_x0000_t75" style="height:85.55pt;width:260.5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bCs/>
          <w:color w:val="000000"/>
          <w:sz w:val="24"/>
          <w:szCs w:val="30"/>
        </w:rPr>
      </w:pPr>
      <w:r>
        <w:rPr>
          <w:bCs/>
          <w:color w:val="000000"/>
          <w:sz w:val="24"/>
          <w:szCs w:val="30"/>
        </w:rPr>
        <w:t>A</w:t>
      </w:r>
      <w:r>
        <w:rPr>
          <w:rFonts w:hint="eastAsia" w:hAnsi="宋体"/>
          <w:bCs/>
          <w:color w:val="000000"/>
          <w:sz w:val="24"/>
          <w:szCs w:val="30"/>
        </w:rPr>
        <w:t>．</w:t>
      </w:r>
      <w:r>
        <w:rPr>
          <w:bCs/>
          <w:color w:val="000000"/>
          <w:sz w:val="24"/>
          <w:szCs w:val="30"/>
        </w:rPr>
        <w:t>S</w:t>
      </w:r>
      <w:r>
        <w:rPr>
          <w:rFonts w:hint="eastAsia" w:hAnsi="宋体"/>
          <w:bCs/>
          <w:color w:val="000000"/>
          <w:sz w:val="24"/>
          <w:szCs w:val="30"/>
        </w:rPr>
        <w:t>＋</w:t>
      </w:r>
      <w:r>
        <w:rPr>
          <w:bCs/>
          <w:color w:val="000000"/>
          <w:sz w:val="24"/>
          <w:szCs w:val="30"/>
        </w:rPr>
        <w:t>O</w:t>
      </w:r>
      <w:r>
        <w:rPr>
          <w:bCs/>
          <w:color w:val="000000"/>
          <w:sz w:val="24"/>
          <w:szCs w:val="30"/>
          <w:vertAlign w:val="subscript"/>
        </w:rPr>
        <w:t>2</w:t>
      </w:r>
      <w:r>
        <w:rPr>
          <w:color w:val="000000"/>
          <w:sz w:val="24"/>
        </w:rPr>
        <w:pict>
          <v:shape id="_x0000_i1064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9" o:title="1555819044(1)"/>
            <o:lock v:ext="edit" aspectratio="t"/>
            <w10:wrap type="none"/>
            <w10:anchorlock/>
          </v:shape>
        </w:pict>
      </w:r>
      <w:r>
        <w:rPr>
          <w:bCs/>
          <w:color w:val="000000"/>
          <w:sz w:val="24"/>
          <w:szCs w:val="30"/>
        </w:rPr>
        <w:t>SO</w:t>
      </w:r>
      <w:r>
        <w:rPr>
          <w:bCs/>
          <w:color w:val="000000"/>
          <w:sz w:val="24"/>
          <w:szCs w:val="30"/>
          <w:vertAlign w:val="subscript"/>
        </w:rPr>
        <w:t>2</w:t>
      </w:r>
      <w:r>
        <w:rPr>
          <w:rFonts w:hint="eastAsia"/>
          <w:bCs/>
          <w:color w:val="000000"/>
          <w:sz w:val="24"/>
          <w:szCs w:val="30"/>
        </w:rPr>
        <w:t xml:space="preserve">      </w:t>
      </w:r>
      <w:r>
        <w:rPr>
          <w:bCs/>
          <w:color w:val="000000"/>
          <w:sz w:val="24"/>
          <w:szCs w:val="30"/>
        </w:rPr>
        <w:t>B</w:t>
      </w:r>
      <w:r>
        <w:rPr>
          <w:rFonts w:hint="eastAsia" w:hAnsi="宋体"/>
          <w:bCs/>
          <w:color w:val="000000"/>
          <w:sz w:val="24"/>
          <w:szCs w:val="30"/>
        </w:rPr>
        <w:t>．</w:t>
      </w:r>
      <w:r>
        <w:rPr>
          <w:bCs/>
          <w:color w:val="000000"/>
          <w:sz w:val="24"/>
          <w:szCs w:val="30"/>
        </w:rPr>
        <w:t>2CO</w:t>
      </w:r>
      <w:r>
        <w:rPr>
          <w:rFonts w:hint="eastAsia" w:hAnsi="宋体"/>
          <w:bCs/>
          <w:color w:val="000000"/>
          <w:sz w:val="24"/>
          <w:szCs w:val="30"/>
        </w:rPr>
        <w:t>＋</w:t>
      </w:r>
      <w:r>
        <w:rPr>
          <w:bCs/>
          <w:color w:val="000000"/>
          <w:sz w:val="24"/>
          <w:szCs w:val="30"/>
        </w:rPr>
        <w:t>O</w:t>
      </w:r>
      <w:r>
        <w:rPr>
          <w:bCs/>
          <w:color w:val="000000"/>
          <w:sz w:val="24"/>
          <w:szCs w:val="30"/>
          <w:vertAlign w:val="subscript"/>
        </w:rPr>
        <w:t>2</w:t>
      </w:r>
      <w:r>
        <w:rPr>
          <w:color w:val="000000"/>
          <w:sz w:val="24"/>
        </w:rPr>
        <w:pict>
          <v:shape id="_x0000_i1065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9" o:title="1555819044(1)"/>
            <o:lock v:ext="edit" aspectratio="t"/>
            <w10:wrap type="none"/>
            <w10:anchorlock/>
          </v:shape>
        </w:pict>
      </w:r>
      <w:r>
        <w:rPr>
          <w:bCs/>
          <w:color w:val="000000"/>
          <w:sz w:val="24"/>
          <w:szCs w:val="30"/>
        </w:rPr>
        <w:t>2CO</w:t>
      </w:r>
      <w:r>
        <w:rPr>
          <w:bCs/>
          <w:color w:val="000000"/>
          <w:sz w:val="24"/>
          <w:szCs w:val="30"/>
          <w:vertAlign w:val="subscript"/>
        </w:rPr>
        <w:t>2</w:t>
      </w:r>
    </w:p>
    <w:p>
      <w:pPr>
        <w:spacing w:line="360" w:lineRule="auto"/>
        <w:ind w:firstLine="480" w:firstLineChars="200"/>
        <w:jc w:val="left"/>
        <w:rPr>
          <w:bCs/>
          <w:color w:val="000000"/>
          <w:sz w:val="24"/>
          <w:szCs w:val="30"/>
          <w:lang w:val="pt-BR"/>
        </w:rPr>
      </w:pPr>
      <w:r>
        <w:rPr>
          <w:bCs/>
          <w:color w:val="000000"/>
          <w:sz w:val="24"/>
          <w:szCs w:val="30"/>
          <w:lang w:val="pt-BR"/>
        </w:rPr>
        <w:t>C</w:t>
      </w:r>
      <w:r>
        <w:rPr>
          <w:rFonts w:hint="eastAsia" w:hAnsi="宋体"/>
          <w:bCs/>
          <w:color w:val="000000"/>
          <w:sz w:val="24"/>
          <w:szCs w:val="30"/>
          <w:lang w:val="pt-BR"/>
        </w:rPr>
        <w:t>．</w:t>
      </w:r>
      <w:r>
        <w:rPr>
          <w:bCs/>
          <w:color w:val="000000"/>
          <w:sz w:val="24"/>
          <w:szCs w:val="30"/>
          <w:lang w:val="pt-BR"/>
        </w:rPr>
        <w:t>2H</w:t>
      </w:r>
      <w:r>
        <w:rPr>
          <w:bCs/>
          <w:color w:val="000000"/>
          <w:sz w:val="24"/>
          <w:szCs w:val="30"/>
          <w:vertAlign w:val="subscript"/>
          <w:lang w:val="pt-BR"/>
        </w:rPr>
        <w:t>2</w:t>
      </w:r>
      <w:r>
        <w:rPr>
          <w:rFonts w:hint="eastAsia" w:hAnsi="宋体"/>
          <w:bCs/>
          <w:color w:val="000000"/>
          <w:sz w:val="24"/>
          <w:szCs w:val="30"/>
          <w:lang w:val="pt-BR"/>
        </w:rPr>
        <w:t>＋</w:t>
      </w:r>
      <w:r>
        <w:rPr>
          <w:bCs/>
          <w:color w:val="000000"/>
          <w:sz w:val="24"/>
          <w:szCs w:val="30"/>
          <w:lang w:val="pt-BR"/>
        </w:rPr>
        <w:t>O</w:t>
      </w:r>
      <w:r>
        <w:rPr>
          <w:bCs/>
          <w:color w:val="000000"/>
          <w:sz w:val="24"/>
          <w:szCs w:val="30"/>
          <w:vertAlign w:val="subscript"/>
          <w:lang w:val="pt-BR"/>
        </w:rPr>
        <w:t>2</w:t>
      </w:r>
      <w:r>
        <w:rPr>
          <w:color w:val="000000"/>
          <w:sz w:val="24"/>
        </w:rPr>
        <w:pict>
          <v:shape id="_x0000_i1066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9" o:title="1555819044(1)"/>
            <o:lock v:ext="edit" aspectratio="t"/>
            <w10:wrap type="none"/>
            <w10:anchorlock/>
          </v:shape>
        </w:pict>
      </w:r>
      <w:r>
        <w:rPr>
          <w:bCs/>
          <w:color w:val="000000"/>
          <w:sz w:val="24"/>
          <w:szCs w:val="30"/>
          <w:lang w:val="pt-BR"/>
        </w:rPr>
        <w:t>2H</w:t>
      </w:r>
      <w:r>
        <w:rPr>
          <w:bCs/>
          <w:color w:val="000000"/>
          <w:sz w:val="24"/>
          <w:szCs w:val="30"/>
          <w:vertAlign w:val="subscript"/>
          <w:lang w:val="pt-BR"/>
        </w:rPr>
        <w:t>2</w:t>
      </w:r>
      <w:r>
        <w:rPr>
          <w:bCs/>
          <w:color w:val="000000"/>
          <w:sz w:val="24"/>
          <w:szCs w:val="30"/>
          <w:lang w:val="pt-BR"/>
        </w:rPr>
        <w:t>O</w:t>
      </w:r>
      <w:r>
        <w:rPr>
          <w:rFonts w:hint="eastAsia"/>
          <w:bCs/>
          <w:color w:val="000000"/>
          <w:sz w:val="24"/>
          <w:szCs w:val="30"/>
          <w:lang w:val="pt-BR"/>
        </w:rPr>
        <w:t xml:space="preserve">   </w:t>
      </w:r>
      <w:r>
        <w:rPr>
          <w:bCs/>
          <w:color w:val="000000"/>
          <w:sz w:val="24"/>
          <w:szCs w:val="30"/>
          <w:lang w:val="pt-BR"/>
        </w:rPr>
        <w:t>D</w:t>
      </w:r>
      <w:r>
        <w:rPr>
          <w:rFonts w:hint="eastAsia" w:hAnsi="宋体"/>
          <w:bCs/>
          <w:color w:val="000000"/>
          <w:sz w:val="24"/>
          <w:szCs w:val="30"/>
          <w:lang w:val="pt-BR"/>
        </w:rPr>
        <w:t>．</w:t>
      </w:r>
      <w:r>
        <w:rPr>
          <w:bCs/>
          <w:color w:val="000000"/>
          <w:sz w:val="24"/>
          <w:szCs w:val="30"/>
          <w:lang w:val="pt-BR"/>
        </w:rPr>
        <w:t>CH</w:t>
      </w:r>
      <w:r>
        <w:rPr>
          <w:bCs/>
          <w:color w:val="000000"/>
          <w:sz w:val="24"/>
          <w:szCs w:val="30"/>
          <w:vertAlign w:val="subscript"/>
          <w:lang w:val="pt-BR"/>
        </w:rPr>
        <w:t>4</w:t>
      </w:r>
      <w:r>
        <w:rPr>
          <w:rFonts w:hint="eastAsia" w:hAnsi="宋体"/>
          <w:bCs/>
          <w:color w:val="000000"/>
          <w:sz w:val="24"/>
          <w:szCs w:val="30"/>
          <w:lang w:val="pt-BR"/>
        </w:rPr>
        <w:t>＋</w:t>
      </w:r>
      <w:r>
        <w:rPr>
          <w:bCs/>
          <w:color w:val="000000"/>
          <w:sz w:val="24"/>
          <w:szCs w:val="30"/>
          <w:lang w:val="pt-BR"/>
        </w:rPr>
        <w:t>2O</w:t>
      </w:r>
      <w:r>
        <w:rPr>
          <w:bCs/>
          <w:color w:val="000000"/>
          <w:sz w:val="24"/>
          <w:szCs w:val="30"/>
          <w:vertAlign w:val="subscript"/>
          <w:lang w:val="pt-BR"/>
        </w:rPr>
        <w:t>2</w:t>
      </w:r>
      <w:r>
        <w:rPr>
          <w:color w:val="000000"/>
          <w:sz w:val="24"/>
        </w:rPr>
        <w:pict>
          <v:shape id="_x0000_i1067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9" o:title="1555819044(1)"/>
            <o:lock v:ext="edit" aspectratio="t"/>
            <w10:wrap type="none"/>
            <w10:anchorlock/>
          </v:shape>
        </w:pict>
      </w:r>
      <w:r>
        <w:rPr>
          <w:bCs/>
          <w:color w:val="000000"/>
          <w:sz w:val="24"/>
          <w:szCs w:val="30"/>
          <w:lang w:val="pt-BR"/>
        </w:rPr>
        <w:t>CO</w:t>
      </w:r>
      <w:r>
        <w:rPr>
          <w:bCs/>
          <w:color w:val="000000"/>
          <w:sz w:val="24"/>
          <w:szCs w:val="30"/>
          <w:vertAlign w:val="subscript"/>
          <w:lang w:val="pt-BR"/>
        </w:rPr>
        <w:t>2</w:t>
      </w:r>
      <w:r>
        <w:rPr>
          <w:rFonts w:hint="eastAsia" w:hAnsi="宋体"/>
          <w:bCs/>
          <w:color w:val="000000"/>
          <w:sz w:val="24"/>
          <w:szCs w:val="30"/>
          <w:lang w:val="pt-BR"/>
        </w:rPr>
        <w:t>＋</w:t>
      </w:r>
      <w:r>
        <w:rPr>
          <w:bCs/>
          <w:color w:val="000000"/>
          <w:sz w:val="24"/>
          <w:szCs w:val="30"/>
          <w:lang w:val="pt-BR"/>
        </w:rPr>
        <w:t>2H</w:t>
      </w:r>
      <w:r>
        <w:rPr>
          <w:bCs/>
          <w:color w:val="000000"/>
          <w:sz w:val="24"/>
          <w:szCs w:val="30"/>
          <w:vertAlign w:val="subscript"/>
          <w:lang w:val="pt-BR"/>
        </w:rPr>
        <w:t>2</w:t>
      </w:r>
      <w:r>
        <w:rPr>
          <w:bCs/>
          <w:color w:val="000000"/>
          <w:sz w:val="24"/>
          <w:szCs w:val="30"/>
          <w:lang w:val="pt-BR"/>
        </w:rPr>
        <w:t>O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32"/>
        </w:rPr>
        <w:t>【答案】</w:t>
      </w:r>
      <w:r>
        <w:rPr>
          <w:color w:val="000000"/>
          <w:sz w:val="24"/>
          <w:szCs w:val="32"/>
        </w:rPr>
        <w:t xml:space="preserve">C  </w:t>
      </w:r>
      <w:r>
        <w:rPr>
          <w:rFonts w:hint="eastAsia"/>
          <w:color w:val="000000"/>
          <w:sz w:val="24"/>
          <w:szCs w:val="32"/>
        </w:rPr>
        <w:t xml:space="preserve"> </w:t>
      </w:r>
    </w:p>
    <w:p>
      <w:pPr>
        <w:spacing w:line="360" w:lineRule="auto"/>
        <w:ind w:firstLine="480" w:firstLineChars="200"/>
        <w:jc w:val="left"/>
        <w:textAlignment w:val="center"/>
        <w:rPr>
          <w:rFonts w:cs="宋体"/>
          <w:color w:val="000000"/>
          <w:sz w:val="24"/>
        </w:rPr>
      </w:pPr>
      <w:r>
        <w:rPr>
          <w:rFonts w:hint="eastAsia"/>
          <w:color w:val="000000"/>
          <w:sz w:val="24"/>
        </w:rPr>
        <w:t>3、</w:t>
      </w:r>
      <w:r>
        <w:rPr>
          <w:rFonts w:hint="eastAsia" w:cs="宋体"/>
          <w:color w:val="000000"/>
          <w:sz w:val="24"/>
        </w:rPr>
        <w:t>现有化学反应</w:t>
      </w:r>
      <w:r>
        <w:rPr>
          <w:color w:val="000000"/>
          <w:sz w:val="24"/>
        </w:rPr>
        <w:t>A+B=C</w:t>
      </w:r>
      <w:r>
        <w:rPr>
          <w:rFonts w:hint="eastAsia" w:cs="宋体"/>
          <w:color w:val="000000"/>
          <w:sz w:val="24"/>
        </w:rPr>
        <w:t>，若将</w:t>
      </w:r>
      <w:r>
        <w:rPr>
          <w:color w:val="000000"/>
          <w:sz w:val="24"/>
        </w:rPr>
        <w:t>agA</w:t>
      </w:r>
      <w:r>
        <w:rPr>
          <w:rFonts w:hint="eastAsia" w:cs="宋体"/>
          <w:color w:val="000000"/>
          <w:sz w:val="24"/>
        </w:rPr>
        <w:t>和</w:t>
      </w:r>
      <w:r>
        <w:rPr>
          <w:color w:val="000000"/>
          <w:sz w:val="24"/>
        </w:rPr>
        <w:t>bgB</w:t>
      </w:r>
      <w:r>
        <w:rPr>
          <w:rFonts w:hint="eastAsia" w:cs="宋体"/>
          <w:color w:val="000000"/>
          <w:sz w:val="24"/>
        </w:rPr>
        <w:t>在适当条件下充分反应，分析得知剩余物为一混合物，则生成物质量（  ）</w:t>
      </w:r>
    </w:p>
    <w:p>
      <w:pPr>
        <w:spacing w:line="360" w:lineRule="auto"/>
        <w:ind w:firstLine="480" w:firstLineChars="200"/>
        <w:jc w:val="left"/>
        <w:textAlignment w:val="center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等于</w:t>
      </w:r>
      <w:r>
        <w:rPr>
          <w:color w:val="000000"/>
          <w:sz w:val="24"/>
        </w:rPr>
        <w:t>(a+b)g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大于</w:t>
      </w:r>
      <w:r>
        <w:rPr>
          <w:color w:val="000000"/>
          <w:sz w:val="24"/>
        </w:rPr>
        <w:t>(a+b)g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小于</w:t>
      </w:r>
      <w:r>
        <w:rPr>
          <w:color w:val="000000"/>
          <w:sz w:val="24"/>
        </w:rPr>
        <w:t>(a+b)g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rFonts w:hint="eastAsia" w:cs="宋体"/>
          <w:color w:val="000000"/>
          <w:sz w:val="24"/>
        </w:rPr>
        <w:t>小于或等于</w:t>
      </w:r>
      <w:r>
        <w:rPr>
          <w:color w:val="000000"/>
          <w:sz w:val="24"/>
        </w:rPr>
        <w:t>(a+b)g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4、氢氟酸（</w:t>
      </w:r>
      <w:r>
        <w:rPr>
          <w:color w:val="000000"/>
          <w:sz w:val="24"/>
        </w:rPr>
        <w:t>HF</w:t>
      </w:r>
      <w:r>
        <w:rPr>
          <w:rFonts w:hint="eastAsia"/>
          <w:color w:val="000000"/>
          <w:sz w:val="24"/>
        </w:rPr>
        <w:t>）对玻璃有腐蚀作用，可用在玻璃上雕刻各种美丽的图案，也可用在玻璃仪器上标注刻度及文字。氢氟酸与玻璃发生的化学反应可以表示为：</w:t>
      </w:r>
      <w:r>
        <w:rPr>
          <w:color w:val="000000"/>
          <w:sz w:val="24"/>
        </w:rPr>
        <w:t xml:space="preserve"> SiO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＋</w:t>
      </w:r>
      <w:r>
        <w:rPr>
          <w:color w:val="000000"/>
          <w:sz w:val="24"/>
        </w:rPr>
        <w:t>4HF</w:t>
      </w:r>
      <w:r>
        <w:rPr>
          <w:rFonts w:hint="eastAsia"/>
          <w:color w:val="000000"/>
          <w:sz w:val="24"/>
        </w:rPr>
        <w:t>＝</w:t>
      </w:r>
      <w:r>
        <w:rPr>
          <w:color w:val="000000"/>
          <w:sz w:val="24"/>
        </w:rPr>
        <w:t>X↑</w:t>
      </w:r>
      <w:r>
        <w:rPr>
          <w:rFonts w:hint="eastAsia"/>
          <w:color w:val="000000"/>
          <w:sz w:val="24"/>
        </w:rPr>
        <w:t>＋</w:t>
      </w:r>
      <w:r>
        <w:rPr>
          <w:color w:val="000000"/>
          <w:sz w:val="24"/>
        </w:rPr>
        <w:t>2H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</w:t>
      </w:r>
      <w:r>
        <w:rPr>
          <w:rFonts w:hint="eastAsia"/>
          <w:color w:val="000000"/>
          <w:sz w:val="24"/>
        </w:rPr>
        <w:t>，关于物质</w:t>
      </w:r>
      <w:r>
        <w:rPr>
          <w:color w:val="000000"/>
          <w:sz w:val="24"/>
        </w:rPr>
        <w:t>x</w:t>
      </w:r>
      <w:r>
        <w:rPr>
          <w:rFonts w:hint="eastAsia"/>
          <w:color w:val="000000"/>
          <w:sz w:val="24"/>
        </w:rPr>
        <w:t>的组成，下列说法中正确的是（　　）</w:t>
      </w:r>
    </w:p>
    <w:p>
      <w:pPr>
        <w:tabs>
          <w:tab w:val="left" w:pos="4153"/>
        </w:tabs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 xml:space="preserve">．可能含有氧元素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．可能会有氢元素</w:t>
      </w:r>
    </w:p>
    <w:p>
      <w:pPr>
        <w:tabs>
          <w:tab w:val="left" w:pos="4153"/>
        </w:tabs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X</w:t>
      </w:r>
      <w:r>
        <w:rPr>
          <w:rFonts w:hint="eastAsia"/>
          <w:color w:val="000000"/>
          <w:sz w:val="24"/>
        </w:rPr>
        <w:t xml:space="preserve">是一种氧化物     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．只含有硅、氟两种元素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 xml:space="preserve">    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5、在反应</w:t>
      </w:r>
      <w:r>
        <w:rPr>
          <w:color w:val="000000"/>
          <w:sz w:val="24"/>
        </w:rPr>
        <w:t>A+2B═C+D</w:t>
      </w:r>
      <w:r>
        <w:rPr>
          <w:rFonts w:hint="eastAsia"/>
          <w:color w:val="000000"/>
          <w:sz w:val="24"/>
        </w:rPr>
        <w:t>中，</w:t>
      </w:r>
      <w:r>
        <w:rPr>
          <w:color w:val="000000"/>
          <w:sz w:val="24"/>
        </w:rPr>
        <w:t>7.6gA</w:t>
      </w:r>
      <w:r>
        <w:rPr>
          <w:rFonts w:hint="eastAsia"/>
          <w:color w:val="000000"/>
          <w:sz w:val="24"/>
        </w:rPr>
        <w:t>与</w:t>
      </w:r>
      <w:r>
        <w:rPr>
          <w:color w:val="000000"/>
          <w:sz w:val="24"/>
        </w:rPr>
        <w:t>5.3gB</w:t>
      </w:r>
      <w:r>
        <w:rPr>
          <w:rFonts w:hint="eastAsia"/>
          <w:color w:val="000000"/>
          <w:sz w:val="24"/>
        </w:rPr>
        <w:t>恰好完全反应生成</w:t>
      </w:r>
      <w:r>
        <w:rPr>
          <w:color w:val="000000"/>
          <w:sz w:val="24"/>
        </w:rPr>
        <w:t>12.7gC</w:t>
      </w:r>
      <w:r>
        <w:rPr>
          <w:rFonts w:hint="eastAsia"/>
          <w:color w:val="000000"/>
          <w:sz w:val="24"/>
        </w:rPr>
        <w:t>，现要得到</w:t>
      </w:r>
      <w:r>
        <w:rPr>
          <w:color w:val="000000"/>
          <w:sz w:val="24"/>
        </w:rPr>
        <w:t>0.6gD</w:t>
      </w:r>
      <w:r>
        <w:rPr>
          <w:rFonts w:hint="eastAsia"/>
          <w:color w:val="000000"/>
          <w:sz w:val="24"/>
        </w:rPr>
        <w:t>，则需要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的质量为（</w:t>
      </w:r>
      <w:r>
        <w:rPr>
          <w:color w:val="000000"/>
          <w:sz w:val="24"/>
        </w:rPr>
        <w:t xml:space="preserve">   </w:t>
      </w:r>
      <w:r>
        <w:rPr>
          <w:rFonts w:hint="eastAsia"/>
          <w:color w:val="000000"/>
          <w:sz w:val="24"/>
        </w:rPr>
        <w:t xml:space="preserve">） 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A. 5.6g 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B. 16.8g  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pict>
          <v:shape id="_x0000_i106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C. 22.8g      </w:t>
      </w:r>
      <w:r>
        <w:rPr>
          <w:rFonts w:hint="eastAsia"/>
          <w:color w:val="000000"/>
          <w:sz w:val="24"/>
        </w:rPr>
        <w:t xml:space="preserve">  </w:t>
      </w:r>
      <w:r>
        <w:rPr>
          <w:color w:val="000000"/>
          <w:sz w:val="24"/>
        </w:rPr>
        <w:t>D. </w:t>
      </w:r>
      <w:r>
        <w:rPr>
          <w:rFonts w:hint="eastAsia"/>
          <w:color w:val="000000"/>
          <w:sz w:val="24"/>
        </w:rPr>
        <w:t>无法计算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 xml:space="preserve">C  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6、</w:t>
      </w:r>
      <w:r>
        <w:rPr>
          <w:rFonts w:hint="eastAsia"/>
          <w:color w:val="000000"/>
          <w:sz w:val="24"/>
          <w:szCs w:val="21"/>
        </w:rPr>
        <w:t>碱式碳酸铜受热分解成CuO、CO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和H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O三种物质，则碱式碳酸铜的组成是（　　）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A．只含有碳、氢、氧元素</w:t>
      </w:r>
      <w:r>
        <w:rPr>
          <w:color w:val="000000"/>
          <w:sz w:val="24"/>
        </w:rPr>
        <w:tab/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B．一定含有碳、氢、铜元素，可能含有氧元素</w:t>
      </w:r>
      <w:r>
        <w:rPr>
          <w:color w:val="000000"/>
          <w:sz w:val="24"/>
        </w:rPr>
        <w:tab/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C．一定含有碳、氢、氧元素，可能含有铜元素</w:t>
      </w:r>
      <w:r>
        <w:rPr>
          <w:color w:val="000000"/>
          <w:sz w:val="24"/>
        </w:rPr>
        <w:tab/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D．肯定含有碳、氢、氧、铜元素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 xml:space="preserve">【答案】D。  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rFonts w:hint="eastAsia"/>
          <w:color w:val="000000"/>
          <w:sz w:val="24"/>
        </w:rPr>
        <w:t>7、</w:t>
      </w:r>
      <w:r>
        <w:rPr>
          <w:rFonts w:hint="eastAsia"/>
          <w:color w:val="000000"/>
          <w:kern w:val="0"/>
          <w:sz w:val="24"/>
          <w:szCs w:val="22"/>
        </w:rPr>
        <w:t>下列对“质量守恒定律”的理解</w:t>
      </w:r>
      <w:r>
        <w:rPr>
          <w:color w:val="000000"/>
          <w:kern w:val="0"/>
          <w:sz w:val="24"/>
          <w:szCs w:val="22"/>
        </w:rPr>
        <w:t>,</w:t>
      </w:r>
      <w:r>
        <w:rPr>
          <w:rFonts w:hint="eastAsia"/>
          <w:color w:val="000000"/>
          <w:kern w:val="0"/>
          <w:sz w:val="24"/>
          <w:szCs w:val="22"/>
        </w:rPr>
        <w:t>正确的是</w:t>
      </w:r>
      <w:r>
        <w:rPr>
          <w:color w:val="000000"/>
          <w:kern w:val="0"/>
          <w:sz w:val="24"/>
          <w:szCs w:val="22"/>
        </w:rPr>
        <w:t>(</w:t>
      </w:r>
      <w:r>
        <w:rPr>
          <w:rFonts w:hint="eastAsia"/>
          <w:color w:val="000000"/>
          <w:kern w:val="0"/>
          <w:sz w:val="24"/>
          <w:szCs w:val="22"/>
        </w:rPr>
        <w:t>　　</w:t>
      </w:r>
      <w:r>
        <w:rPr>
          <w:color w:val="000000"/>
          <w:kern w:val="0"/>
          <w:sz w:val="24"/>
          <w:szCs w:val="22"/>
        </w:rPr>
        <w:t>)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A.10 g</w:t>
      </w:r>
      <w:r>
        <w:rPr>
          <w:rFonts w:hint="eastAsia"/>
          <w:color w:val="000000"/>
          <w:kern w:val="0"/>
          <w:sz w:val="24"/>
          <w:szCs w:val="22"/>
        </w:rPr>
        <w:t>冰受热熔化为</w:t>
      </w:r>
      <w:r>
        <w:rPr>
          <w:color w:val="000000"/>
          <w:kern w:val="0"/>
          <w:sz w:val="24"/>
          <w:szCs w:val="22"/>
        </w:rPr>
        <w:t>10 g</w:t>
      </w:r>
      <w:r>
        <w:rPr>
          <w:rFonts w:hint="eastAsia"/>
          <w:color w:val="000000"/>
          <w:kern w:val="0"/>
          <w:sz w:val="24"/>
          <w:szCs w:val="22"/>
        </w:rPr>
        <w:t>水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B.</w:t>
      </w:r>
      <w:r>
        <w:rPr>
          <w:rFonts w:hint="eastAsia"/>
          <w:color w:val="000000"/>
          <w:kern w:val="0"/>
          <w:sz w:val="24"/>
          <w:szCs w:val="22"/>
        </w:rPr>
        <w:t>参加反应的氢气和氧气的体积一定等于生成水的体积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C.</w:t>
      </w:r>
      <w:r>
        <w:rPr>
          <w:rFonts w:hint="eastAsia"/>
          <w:color w:val="000000"/>
          <w:kern w:val="0"/>
          <w:sz w:val="24"/>
          <w:szCs w:val="22"/>
        </w:rPr>
        <w:t>反应物的质量等于生成物的质量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D.</w:t>
      </w:r>
      <w:r>
        <w:rPr>
          <w:rFonts w:hint="eastAsia"/>
          <w:color w:val="000000"/>
          <w:kern w:val="0"/>
          <w:sz w:val="24"/>
          <w:szCs w:val="22"/>
        </w:rPr>
        <w:t>化学反应中生成物的总质量等于参加反应的各物质的总质量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kern w:val="0"/>
          <w:sz w:val="24"/>
          <w:szCs w:val="22"/>
        </w:rPr>
        <w:t>【答案】</w:t>
      </w:r>
      <w:r>
        <w:rPr>
          <w:color w:val="000000"/>
          <w:kern w:val="0"/>
          <w:sz w:val="24"/>
          <w:szCs w:val="22"/>
        </w:rPr>
        <w:t>D</w:t>
      </w:r>
      <w:r>
        <w:rPr>
          <w:rFonts w:hint="eastAsia"/>
          <w:color w:val="000000"/>
          <w:kern w:val="0"/>
          <w:sz w:val="24"/>
          <w:szCs w:val="22"/>
        </w:rPr>
        <w:t>　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8、氢气与氧气混合点燃时会发生爆炸并生成水。若要氢气与氧气恰好完全反应</w:t>
      </w:r>
      <w:r>
        <w:rPr>
          <w:color w:val="000000"/>
          <w:sz w:val="24"/>
        </w:rPr>
        <w:t>(</w:t>
      </w:r>
      <w:r>
        <w:rPr>
          <w:color w:val="000000"/>
          <w:sz w:val="24"/>
        </w:rPr>
        <w:pict>
          <v:shape id="_x0000_i1069" o:spt="75" alt="figure" type="#_x0000_t75" style="height:9pt;width:9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表示氧原子，</w:t>
      </w:r>
      <w:r>
        <w:rPr>
          <w:color w:val="000000"/>
          <w:sz w:val="24"/>
        </w:rPr>
        <w:pict>
          <v:shape id="_x0000_i1070" o:spt="75" alt="figure" type="#_x0000_t75" style="height:9.75pt;width: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表示氢原子</w:t>
      </w:r>
      <w:r>
        <w:rPr>
          <w:color w:val="000000"/>
          <w:sz w:val="24"/>
        </w:rPr>
        <w:t>)</w:t>
      </w:r>
      <w:r>
        <w:rPr>
          <w:rFonts w:hint="eastAsia"/>
          <w:color w:val="000000"/>
          <w:sz w:val="24"/>
        </w:rPr>
        <w:t>，下列混合情况最合理的是（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pict>
          <v:shape id="_x0000_i1071" o:spt="75" alt="figure" type="#_x0000_t75" style="height:74.25pt;width:108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 xml:space="preserve">            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pict>
          <v:shape id="_x0000_i1072" o:spt="75" alt="figure" type="#_x0000_t75" style="height:78.75pt;width:110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pict>
          <v:shape id="_x0000_i1073" o:spt="75" alt="figure" type="#_x0000_t75" style="height:76.5pt;width:108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 xml:space="preserve">            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pict>
          <v:shape id="_x0000_i1074" o:spt="75" alt="figure" type="#_x0000_t75" style="height:77.25pt;width:108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9、一定质量的硫铁矿</w:t>
      </w:r>
      <w:r>
        <w:rPr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主要成分是</w:t>
      </w:r>
      <w:r>
        <w:rPr>
          <w:color w:val="000000"/>
          <w:sz w:val="24"/>
        </w:rPr>
        <w:t>FeS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)</w:t>
      </w:r>
      <w:r>
        <w:rPr>
          <w:rFonts w:hint="eastAsia"/>
          <w:color w:val="000000"/>
          <w:sz w:val="24"/>
        </w:rPr>
        <w:t>，高温烧发生如下反应</w:t>
      </w:r>
      <w:r>
        <w:rPr>
          <w:color w:val="000000"/>
          <w:sz w:val="24"/>
        </w:rPr>
        <w:t>(</w:t>
      </w:r>
      <w:r>
        <w:rPr>
          <w:rFonts w:hint="eastAsia"/>
          <w:color w:val="000000"/>
          <w:sz w:val="24"/>
        </w:rPr>
        <w:t>杂质不参加反应</w:t>
      </w:r>
      <w:r>
        <w:rPr>
          <w:color w:val="000000"/>
          <w:sz w:val="24"/>
        </w:rPr>
        <w:t>)</w:t>
      </w:r>
      <w:r>
        <w:rPr>
          <w:rFonts w:hint="eastAsia"/>
          <w:color w:val="000000"/>
          <w:sz w:val="24"/>
        </w:rPr>
        <w:t>：</w:t>
      </w:r>
      <w:r>
        <w:rPr>
          <w:color w:val="000000"/>
          <w:sz w:val="24"/>
        </w:rPr>
        <w:t>4FeS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+11O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pacing w:val="-16"/>
          <w:sz w:val="24"/>
          <w:szCs w:val="28"/>
          <w:lang w:val="pt-BR"/>
        </w:rPr>
        <w:t>==</w:t>
      </w:r>
      <w:r>
        <w:rPr>
          <w:rFonts w:hint="eastAsia"/>
          <w:color w:val="000000"/>
          <w:sz w:val="24"/>
          <w:szCs w:val="28"/>
          <w:lang w:val="pt-BR"/>
        </w:rPr>
        <w:t>=</w:t>
      </w:r>
      <w:r>
        <w:rPr>
          <w:color w:val="000000"/>
          <w:sz w:val="24"/>
        </w:rPr>
        <w:t>8SO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+2Fe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O</w:t>
      </w:r>
      <w:r>
        <w:rPr>
          <w:color w:val="000000"/>
          <w:sz w:val="24"/>
          <w:vertAlign w:val="subscript"/>
        </w:rPr>
        <w:t>3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生成的</w:t>
      </w:r>
      <w:r>
        <w:rPr>
          <w:color w:val="000000"/>
          <w:sz w:val="24"/>
        </w:rPr>
        <w:t>SO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经过一系列反应全部变成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SO</w:t>
      </w:r>
      <w:r>
        <w:rPr>
          <w:color w:val="000000"/>
          <w:sz w:val="24"/>
          <w:vertAlign w:val="subscript"/>
        </w:rPr>
        <w:t>4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把生成的</w:t>
      </w:r>
      <w:r>
        <w:rPr>
          <w:color w:val="000000"/>
          <w:sz w:val="24"/>
        </w:rPr>
        <w:t>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SO</w:t>
      </w:r>
      <w:r>
        <w:rPr>
          <w:color w:val="000000"/>
          <w:sz w:val="24"/>
          <w:vertAlign w:val="subscript"/>
        </w:rPr>
        <w:t>4</w:t>
      </w:r>
      <w:r>
        <w:rPr>
          <w:rFonts w:hint="eastAsia"/>
          <w:color w:val="000000"/>
          <w:sz w:val="24"/>
        </w:rPr>
        <w:t>稀释后加入足量</w:t>
      </w:r>
      <w:r>
        <w:rPr>
          <w:color w:val="000000"/>
          <w:sz w:val="24"/>
        </w:rPr>
        <w:t>BaCl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溶液完全反应生成</w:t>
      </w:r>
      <w:r>
        <w:rPr>
          <w:color w:val="000000"/>
          <w:sz w:val="24"/>
        </w:rPr>
        <w:t>4.66t</w:t>
      </w:r>
      <w:r>
        <w:rPr>
          <w:rFonts w:hint="eastAsia"/>
          <w:color w:val="000000"/>
          <w:sz w:val="24"/>
        </w:rPr>
        <w:t>的沉淀，则硫铁矿中</w:t>
      </w:r>
      <w:r>
        <w:rPr>
          <w:color w:val="000000"/>
          <w:sz w:val="24"/>
        </w:rPr>
        <w:t>FeS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的质量为</w:t>
      </w:r>
      <w:r>
        <w:rPr>
          <w:color w:val="000000"/>
          <w:sz w:val="24"/>
        </w:rPr>
        <w:t>(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) </w:t>
      </w:r>
      <w:r>
        <w:rPr>
          <w:rFonts w:hint="eastAsia"/>
          <w:color w:val="000000"/>
          <w:sz w:val="24"/>
        </w:rPr>
        <w:t xml:space="preserve"> 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A. 1.2t 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B. 2.28t 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C. 1.28t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D. 2.4t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 xml:space="preserve">A   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rFonts w:hint="eastAsia"/>
          <w:color w:val="000000"/>
          <w:sz w:val="24"/>
        </w:rPr>
        <w:t>10、</w:t>
      </w:r>
      <w:r>
        <w:rPr>
          <w:rFonts w:hint="eastAsia"/>
          <w:color w:val="000000"/>
          <w:kern w:val="0"/>
          <w:sz w:val="24"/>
          <w:szCs w:val="22"/>
        </w:rPr>
        <w:t>据图分析化学反应前后质量守恒的原因</w:t>
      </w:r>
      <w:r>
        <w:rPr>
          <w:color w:val="000000"/>
          <w:kern w:val="0"/>
          <w:sz w:val="24"/>
          <w:szCs w:val="22"/>
        </w:rPr>
        <w:t>,</w:t>
      </w:r>
      <w:r>
        <w:rPr>
          <w:rFonts w:hint="eastAsia"/>
          <w:color w:val="000000"/>
          <w:kern w:val="0"/>
          <w:sz w:val="24"/>
          <w:szCs w:val="22"/>
        </w:rPr>
        <w:t>其中说法错误的是</w:t>
      </w:r>
      <w:r>
        <w:rPr>
          <w:color w:val="000000"/>
          <w:kern w:val="0"/>
          <w:sz w:val="24"/>
          <w:szCs w:val="22"/>
        </w:rPr>
        <w:tab/>
      </w:r>
      <w:r>
        <w:rPr>
          <w:color w:val="000000"/>
          <w:kern w:val="0"/>
          <w:sz w:val="24"/>
          <w:szCs w:val="22"/>
        </w:rPr>
        <w:t>(</w:t>
      </w:r>
      <w:r>
        <w:rPr>
          <w:rFonts w:hint="eastAsia"/>
          <w:color w:val="000000"/>
          <w:kern w:val="0"/>
          <w:sz w:val="24"/>
          <w:szCs w:val="22"/>
        </w:rPr>
        <w:t>　　</w:t>
      </w:r>
      <w:r>
        <w:rPr>
          <w:color w:val="000000"/>
          <w:kern w:val="0"/>
          <w:sz w:val="24"/>
          <w:szCs w:val="22"/>
        </w:rPr>
        <w:t>)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pict>
          <v:shape id="_x0000_i1075" o:spt="75" type="#_x0000_t75" style="height:41.25pt;width:192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A.</w:t>
      </w:r>
      <w:r>
        <w:rPr>
          <w:rFonts w:hint="eastAsia"/>
          <w:color w:val="000000"/>
          <w:kern w:val="0"/>
          <w:sz w:val="24"/>
          <w:szCs w:val="22"/>
        </w:rPr>
        <w:t>化学反应的过程</w:t>
      </w:r>
      <w:r>
        <w:rPr>
          <w:color w:val="000000"/>
          <w:kern w:val="0"/>
          <w:sz w:val="24"/>
          <w:szCs w:val="22"/>
        </w:rPr>
        <w:t>,</w:t>
      </w:r>
      <w:r>
        <w:rPr>
          <w:rFonts w:hint="eastAsia"/>
          <w:color w:val="000000"/>
          <w:kern w:val="0"/>
          <w:sz w:val="24"/>
          <w:szCs w:val="22"/>
        </w:rPr>
        <w:t>就是反应物的原子重新组合的过程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B.</w:t>
      </w:r>
      <w:r>
        <w:rPr>
          <w:rFonts w:hint="eastAsia"/>
          <w:color w:val="000000"/>
          <w:kern w:val="0"/>
          <w:sz w:val="24"/>
          <w:szCs w:val="22"/>
        </w:rPr>
        <w:t>反应前后原子的种类没有改变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C.</w:t>
      </w:r>
      <w:r>
        <w:rPr>
          <w:rFonts w:hint="eastAsia"/>
          <w:color w:val="000000"/>
          <w:kern w:val="0"/>
          <w:sz w:val="24"/>
          <w:szCs w:val="22"/>
        </w:rPr>
        <w:t>反应前后原子的数目发生了改变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D.</w:t>
      </w:r>
      <w:r>
        <w:rPr>
          <w:rFonts w:hint="eastAsia"/>
          <w:color w:val="000000"/>
          <w:kern w:val="0"/>
          <w:sz w:val="24"/>
          <w:szCs w:val="22"/>
        </w:rPr>
        <w:t>反应前后原子的质量没有改变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kern w:val="0"/>
          <w:sz w:val="24"/>
          <w:szCs w:val="22"/>
        </w:rPr>
        <w:t>【答案】</w:t>
      </w:r>
      <w:r>
        <w:rPr>
          <w:color w:val="000000"/>
          <w:kern w:val="0"/>
          <w:sz w:val="24"/>
          <w:szCs w:val="22"/>
        </w:rPr>
        <w:t>C</w:t>
      </w:r>
      <w:r>
        <w:rPr>
          <w:rFonts w:hint="eastAsia"/>
          <w:color w:val="000000"/>
          <w:kern w:val="0"/>
          <w:sz w:val="24"/>
          <w:szCs w:val="22"/>
        </w:rPr>
        <w:t>　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11、火箭发射升空是件不容易的事，目前常使用一种固体燃料，它燃烧的化学方程式为：</w:t>
      </w:r>
      <w:r>
        <w:rPr>
          <w:color w:val="000000"/>
          <w:sz w:val="24"/>
        </w:rPr>
        <w:object>
          <v:shape id="_x0000_i1076" o:spt="75" alt="eqIdd5a791fbf9d64e6ba8f40339f49f95e1" type="#_x0000_t75" style="height:15.6pt;width:70.4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76" DrawAspect="Content" ObjectID="_1468075732" r:id="rId47">
            <o:LockedField>false</o:LockedField>
          </o:OLEObject>
        </w:object>
      </w:r>
      <w:r>
        <w:rPr>
          <w:color w:val="000000"/>
          <w:sz w:val="24"/>
        </w:rPr>
        <w:object>
          <v:shape id="_x0000_i1077" o:spt="75" alt="eqId15b267e43e4d459db3eba885ce1d4077" type="#_x0000_t75" style="height:33.4pt;width:33.9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77" DrawAspect="Content" ObjectID="_1468075733" r:id="rId48">
            <o:LockedField>false</o:LockedField>
          </o:OLEObject>
        </w:object>
      </w:r>
      <w:r>
        <w:rPr>
          <w:color w:val="000000"/>
          <w:sz w:val="24"/>
        </w:rPr>
        <w:object>
          <v:shape id="_x0000_i1078" o:spt="75" alt="eqId4de85cc74b8f45bb80d569d6509949a9" type="#_x0000_t75" style="height:16.35pt;width:128.4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78" DrawAspect="Content" ObjectID="_1468075734" r:id="rId49">
            <o:LockedField>false</o:LockedField>
          </o:OLEObject>
        </w:object>
      </w:r>
      <w:r>
        <w:rPr>
          <w:rFonts w:hint="eastAsia"/>
          <w:color w:val="000000"/>
          <w:sz w:val="24"/>
        </w:rPr>
        <w:t>，则物质</w:t>
      </w:r>
      <w:r>
        <w:rPr>
          <w:color w:val="000000"/>
          <w:sz w:val="24"/>
        </w:rPr>
        <w:t>X</w:t>
      </w:r>
      <w:r>
        <w:rPr>
          <w:rFonts w:hint="eastAsia"/>
          <w:color w:val="000000"/>
          <w:sz w:val="24"/>
        </w:rPr>
        <w:t>的化学式为（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）</w:t>
      </w:r>
    </w:p>
    <w:p>
      <w:pPr>
        <w:tabs>
          <w:tab w:val="left" w:pos="2076"/>
          <w:tab w:val="left" w:pos="4755"/>
          <w:tab w:val="left" w:pos="6229"/>
        </w:tabs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NO</w:t>
      </w:r>
      <w:r>
        <w:rPr>
          <w:rFonts w:hint="eastAsia"/>
          <w:color w:val="000000"/>
          <w:sz w:val="24"/>
        </w:rPr>
        <w:t xml:space="preserve">      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NO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 xml:space="preserve">     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NH</w:t>
      </w:r>
      <w:r>
        <w:rPr>
          <w:color w:val="000000"/>
          <w:sz w:val="24"/>
          <w:vertAlign w:val="subscript"/>
        </w:rPr>
        <w:t>3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</w:t>
      </w:r>
      <w:r>
        <w:rPr>
          <w:color w:val="000000"/>
          <w:sz w:val="24"/>
        </w:rPr>
        <w:t>HCl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 xml:space="preserve">  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12、在化学反应</w:t>
      </w:r>
      <w:r>
        <w:rPr>
          <w:color w:val="000000"/>
          <w:sz w:val="24"/>
        </w:rPr>
        <w:t>3A+B=2C+D</w:t>
      </w:r>
      <w:r>
        <w:rPr>
          <w:rFonts w:hint="eastAsia"/>
          <w:color w:val="000000"/>
          <w:sz w:val="24"/>
        </w:rPr>
        <w:t>中，若</w:t>
      </w:r>
      <w:r>
        <w:rPr>
          <w:color w:val="000000"/>
          <w:sz w:val="24"/>
        </w:rPr>
        <w:t>30gA</w:t>
      </w:r>
      <w:r>
        <w:rPr>
          <w:rFonts w:hint="eastAsia"/>
          <w:color w:val="000000"/>
          <w:sz w:val="24"/>
        </w:rPr>
        <w:t>和</w:t>
      </w:r>
      <w:r>
        <w:rPr>
          <w:color w:val="000000"/>
          <w:sz w:val="24"/>
        </w:rPr>
        <w:t>10gB</w:t>
      </w:r>
      <w:r>
        <w:rPr>
          <w:rFonts w:hint="eastAsia"/>
          <w:color w:val="000000"/>
          <w:sz w:val="24"/>
        </w:rPr>
        <w:t>恰好完全反应，生成</w:t>
      </w:r>
      <w:r>
        <w:rPr>
          <w:color w:val="000000"/>
          <w:sz w:val="24"/>
        </w:rPr>
        <w:t>5gD</w:t>
      </w:r>
      <w:r>
        <w:rPr>
          <w:rFonts w:hint="eastAsia"/>
          <w:color w:val="000000"/>
          <w:sz w:val="24"/>
        </w:rPr>
        <w:t>，且已知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的相对分子质量为</w:t>
      </w:r>
      <w:r>
        <w:rPr>
          <w:color w:val="000000"/>
          <w:sz w:val="24"/>
        </w:rPr>
        <w:t>70</w:t>
      </w:r>
      <w:r>
        <w:rPr>
          <w:rFonts w:hint="eastAsia"/>
          <w:color w:val="000000"/>
          <w:sz w:val="24"/>
        </w:rPr>
        <w:t>，则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的相对分子质量是（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 </w:t>
      </w:r>
      <w:r>
        <w:rPr>
          <w:rFonts w:hint="eastAsia"/>
          <w:color w:val="000000"/>
          <w:sz w:val="24"/>
        </w:rPr>
        <w:t xml:space="preserve">） 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A. 20   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 B. 26 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C. 40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D. 60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 xml:space="preserve">C   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rFonts w:hint="eastAsia"/>
          <w:color w:val="000000"/>
          <w:sz w:val="24"/>
        </w:rPr>
        <w:t>13、</w:t>
      </w:r>
      <w:r>
        <w:rPr>
          <w:rFonts w:hint="eastAsia"/>
          <w:color w:val="000000"/>
          <w:kern w:val="0"/>
          <w:sz w:val="24"/>
          <w:szCs w:val="22"/>
        </w:rPr>
        <w:t>在化学变化中</w:t>
      </w:r>
      <w:r>
        <w:rPr>
          <w:color w:val="000000"/>
          <w:kern w:val="0"/>
          <w:sz w:val="24"/>
          <w:szCs w:val="22"/>
        </w:rPr>
        <w:t>,</w:t>
      </w:r>
      <w:r>
        <w:rPr>
          <w:rFonts w:hint="eastAsia"/>
          <w:color w:val="000000"/>
          <w:kern w:val="0"/>
          <w:sz w:val="24"/>
          <w:szCs w:val="22"/>
        </w:rPr>
        <w:t>下列说法正确的是</w:t>
      </w:r>
      <w:r>
        <w:rPr>
          <w:color w:val="000000"/>
          <w:kern w:val="0"/>
          <w:sz w:val="24"/>
          <w:szCs w:val="22"/>
        </w:rPr>
        <w:t xml:space="preserve"> (</w:t>
      </w:r>
      <w:r>
        <w:rPr>
          <w:rFonts w:hint="eastAsia"/>
          <w:color w:val="000000"/>
          <w:kern w:val="0"/>
          <w:sz w:val="24"/>
          <w:szCs w:val="22"/>
        </w:rPr>
        <w:t>　　</w:t>
      </w:r>
      <w:r>
        <w:rPr>
          <w:color w:val="000000"/>
          <w:kern w:val="0"/>
          <w:sz w:val="24"/>
          <w:szCs w:val="22"/>
        </w:rPr>
        <w:t>)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rFonts w:hint="eastAsia" w:cs="宋体"/>
          <w:color w:val="000000"/>
          <w:kern w:val="0"/>
          <w:sz w:val="24"/>
          <w:szCs w:val="22"/>
        </w:rPr>
        <w:t>①</w:t>
      </w:r>
      <w:r>
        <w:rPr>
          <w:rFonts w:hint="eastAsia"/>
          <w:color w:val="000000"/>
          <w:kern w:val="0"/>
          <w:sz w:val="24"/>
          <w:szCs w:val="22"/>
        </w:rPr>
        <w:t>原子的种类、元素的种类、分子的种类均不变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rFonts w:hint="eastAsia" w:cs="宋体"/>
          <w:color w:val="000000"/>
          <w:kern w:val="0"/>
          <w:sz w:val="24"/>
          <w:szCs w:val="22"/>
        </w:rPr>
        <w:t>②</w:t>
      </w:r>
      <w:r>
        <w:rPr>
          <w:rFonts w:hint="eastAsia"/>
          <w:color w:val="000000"/>
          <w:kern w:val="0"/>
          <w:sz w:val="24"/>
          <w:szCs w:val="22"/>
        </w:rPr>
        <w:t>原子的数目、分子的数目均不变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rFonts w:hint="eastAsia" w:cs="宋体"/>
          <w:color w:val="000000"/>
          <w:kern w:val="0"/>
          <w:sz w:val="24"/>
          <w:szCs w:val="22"/>
        </w:rPr>
        <w:t>③</w:t>
      </w:r>
      <w:r>
        <w:rPr>
          <w:rFonts w:hint="eastAsia"/>
          <w:color w:val="000000"/>
          <w:kern w:val="0"/>
          <w:sz w:val="24"/>
          <w:szCs w:val="22"/>
        </w:rPr>
        <w:t>原子的质量、物质的总质量均不变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rFonts w:hint="eastAsia" w:cs="宋体"/>
          <w:color w:val="000000"/>
          <w:kern w:val="0"/>
          <w:sz w:val="24"/>
          <w:szCs w:val="22"/>
        </w:rPr>
        <w:t>④</w:t>
      </w:r>
      <w:r>
        <w:rPr>
          <w:rFonts w:hint="eastAsia"/>
          <w:color w:val="000000"/>
          <w:kern w:val="0"/>
          <w:sz w:val="24"/>
          <w:szCs w:val="22"/>
        </w:rPr>
        <w:t>反应物的物态可能不同于生成物的物态</w:t>
      </w:r>
    </w:p>
    <w:p>
      <w:pPr>
        <w:widowControl/>
        <w:tabs>
          <w:tab w:val="left" w:pos="3828"/>
        </w:tabs>
        <w:spacing w:line="360" w:lineRule="auto"/>
        <w:ind w:firstLine="480" w:firstLineChars="200"/>
        <w:jc w:val="left"/>
        <w:rPr>
          <w:color w:val="000000"/>
          <w:kern w:val="0"/>
          <w:sz w:val="24"/>
          <w:szCs w:val="22"/>
        </w:rPr>
      </w:pPr>
      <w:r>
        <w:rPr>
          <w:color w:val="000000"/>
          <w:kern w:val="0"/>
          <w:sz w:val="24"/>
          <w:szCs w:val="22"/>
        </w:rPr>
        <w:t>A.</w:t>
      </w:r>
      <w:r>
        <w:rPr>
          <w:rFonts w:hint="eastAsia" w:cs="宋体"/>
          <w:color w:val="000000"/>
          <w:kern w:val="0"/>
          <w:sz w:val="24"/>
          <w:szCs w:val="22"/>
        </w:rPr>
        <w:t>①②</w:t>
      </w:r>
      <w:r>
        <w:rPr>
          <w:rFonts w:hint="eastAsia"/>
          <w:color w:val="000000"/>
          <w:kern w:val="0"/>
          <w:sz w:val="24"/>
          <w:szCs w:val="22"/>
        </w:rPr>
        <w:t xml:space="preserve">    </w:t>
      </w:r>
      <w:r>
        <w:rPr>
          <w:color w:val="000000"/>
          <w:kern w:val="0"/>
          <w:sz w:val="24"/>
          <w:szCs w:val="22"/>
        </w:rPr>
        <w:t>B.</w:t>
      </w:r>
      <w:r>
        <w:rPr>
          <w:rFonts w:hint="eastAsia" w:cs="宋体"/>
          <w:color w:val="000000"/>
          <w:kern w:val="0"/>
          <w:sz w:val="24"/>
          <w:szCs w:val="22"/>
        </w:rPr>
        <w:t xml:space="preserve">①③      </w:t>
      </w:r>
      <w:r>
        <w:rPr>
          <w:color w:val="000000"/>
          <w:kern w:val="0"/>
          <w:sz w:val="24"/>
          <w:szCs w:val="22"/>
        </w:rPr>
        <w:t>C.</w:t>
      </w:r>
      <w:r>
        <w:rPr>
          <w:rFonts w:hint="eastAsia" w:cs="宋体"/>
          <w:color w:val="000000"/>
          <w:kern w:val="0"/>
          <w:sz w:val="24"/>
          <w:szCs w:val="22"/>
        </w:rPr>
        <w:t>③④</w:t>
      </w:r>
      <w:r>
        <w:rPr>
          <w:rFonts w:hint="eastAsia"/>
          <w:color w:val="000000"/>
          <w:kern w:val="0"/>
          <w:sz w:val="24"/>
          <w:szCs w:val="22"/>
        </w:rPr>
        <w:t xml:space="preserve">   </w:t>
      </w:r>
      <w:r>
        <w:rPr>
          <w:color w:val="000000"/>
          <w:kern w:val="0"/>
          <w:sz w:val="24"/>
          <w:szCs w:val="22"/>
        </w:rPr>
        <w:t>D.</w:t>
      </w:r>
      <w:r>
        <w:rPr>
          <w:rFonts w:hint="eastAsia" w:cs="宋体"/>
          <w:color w:val="000000"/>
          <w:kern w:val="0"/>
          <w:sz w:val="24"/>
          <w:szCs w:val="22"/>
        </w:rPr>
        <w:t>②④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kern w:val="0"/>
          <w:sz w:val="24"/>
          <w:szCs w:val="22"/>
        </w:rPr>
        <w:t>【答案】</w:t>
      </w:r>
      <w:r>
        <w:rPr>
          <w:color w:val="000000"/>
          <w:kern w:val="0"/>
          <w:sz w:val="24"/>
          <w:szCs w:val="22"/>
        </w:rPr>
        <w:t>C</w:t>
      </w:r>
      <w:r>
        <w:rPr>
          <w:rFonts w:hint="eastAsia"/>
          <w:color w:val="000000"/>
          <w:kern w:val="0"/>
          <w:sz w:val="24"/>
          <w:szCs w:val="22"/>
        </w:rPr>
        <w:t>　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14、下列化学方程式正确的是（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）</w:t>
      </w:r>
    </w:p>
    <w:p>
      <w:pPr>
        <w:tabs>
          <w:tab w:val="left" w:pos="4153"/>
        </w:tabs>
        <w:spacing w:line="360" w:lineRule="auto"/>
        <w:ind w:firstLine="480" w:firstLineChars="200"/>
        <w:jc w:val="left"/>
        <w:textAlignment w:val="center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．电解水</w:t>
      </w:r>
      <w:r>
        <w:rPr>
          <w:color w:val="000000"/>
          <w:sz w:val="24"/>
        </w:rPr>
        <w:object>
          <v:shape id="_x0000_i1079" o:spt="75" alt="eqIdf08e26d904bb466d8e0fb0e3abbfee88" type="#_x0000_t75" style="height:33.4pt;width:106.4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79" DrawAspect="Content" ObjectID="_1468075735" r:id="rId50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．铁丝在氧气中燃烧</w:t>
      </w:r>
      <w:r>
        <w:rPr>
          <w:color w:val="000000"/>
          <w:sz w:val="24"/>
        </w:rPr>
        <w:object>
          <v:shape id="_x0000_i1080" o:spt="75" alt="eqId32b880f213c24fd397d671363ddb3c1b" type="#_x0000_t75" style="height:33.05pt;width:95.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80" DrawAspect="Content" ObjectID="_1468075736" r:id="rId51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ind w:firstLine="480" w:firstLineChars="200"/>
        <w:jc w:val="left"/>
        <w:textAlignment w:val="center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．一氧化碳作燃料</w:t>
      </w:r>
      <w:r>
        <w:rPr>
          <w:color w:val="000000"/>
          <w:sz w:val="24"/>
        </w:rPr>
        <w:object>
          <v:shape id="_x0000_i1081" o:spt="75" alt="eqIdbe52ecc8bfb949d881e08b92e10942b6" type="#_x0000_t75" style="height:15.6pt;width:63.3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81" DrawAspect="Content" ObjectID="_1468075737" r:id="rId52">
            <o:LockedField>false</o:LockedField>
          </o:OLEObject>
        </w:object>
      </w:r>
    </w:p>
    <w:p>
      <w:pPr>
        <w:tabs>
          <w:tab w:val="left" w:pos="4153"/>
        </w:tabs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．一氧化碳还原氧化铜</w:t>
      </w:r>
      <w:r>
        <w:rPr>
          <w:color w:val="000000"/>
          <w:sz w:val="24"/>
        </w:rPr>
        <w:object>
          <v:shape id="_x0000_i1082" o:spt="75" alt="eqId0419fb2116d44743820a442c88604ccf" type="#_x0000_t75" style="height:29.6pt;width:91.4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82" DrawAspect="Content" ObjectID="_1468075738" r:id="rId53">
            <o:LockedField>false</o:LockedField>
          </o:OLEObject>
        </w:objec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 xml:space="preserve">   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15、在托盘天平的两盘上各放一只质量相同的烧杯，分别加入等质量、等溶质质量分数的足量稀盐酸，将天平调节至平衡．然后向左盘的烧杯中加入</w:t>
      </w:r>
      <w:r>
        <w:rPr>
          <w:color w:val="000000"/>
          <w:sz w:val="24"/>
        </w:rPr>
        <w:t>4.0</w:t>
      </w:r>
      <w:r>
        <w:rPr>
          <w:rFonts w:hint="eastAsia"/>
          <w:color w:val="000000"/>
          <w:sz w:val="24"/>
        </w:rPr>
        <w:t>含钙元素的质量分数为</w:t>
      </w:r>
      <w:r>
        <w:rPr>
          <w:color w:val="000000"/>
          <w:sz w:val="24"/>
        </w:rPr>
        <w:t>50%</w:t>
      </w:r>
      <w:r>
        <w:rPr>
          <w:rFonts w:hint="eastAsia"/>
          <w:color w:val="000000"/>
          <w:sz w:val="24"/>
        </w:rPr>
        <w:t>的碳酸钙与氧化钙的固体混合物，使之完全反应．欲使天平恢复平衡，可向右盘的烧杯中加入（</w:t>
      </w:r>
      <w:r>
        <w:rPr>
          <w:color w:val="000000"/>
          <w:sz w:val="24"/>
        </w:rPr>
        <w:t xml:space="preserve">   </w:t>
      </w:r>
      <w:r>
        <w:rPr>
          <w:rFonts w:hint="eastAsia"/>
          <w:color w:val="000000"/>
          <w:sz w:val="24"/>
        </w:rPr>
        <w:t xml:space="preserve">） 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A. 3.5g</w:t>
      </w:r>
      <w:r>
        <w:rPr>
          <w:rFonts w:hint="eastAsia"/>
          <w:color w:val="000000"/>
          <w:sz w:val="24"/>
        </w:rPr>
        <w:t>氢氧化钠溶液</w:t>
      </w:r>
      <w:r>
        <w:rPr>
          <w:color w:val="000000"/>
          <w:sz w:val="24"/>
        </w:rPr>
        <w:t>             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B. 2.8g</w:t>
      </w:r>
      <w:r>
        <w:rPr>
          <w:rFonts w:hint="eastAsia"/>
          <w:color w:val="000000"/>
          <w:sz w:val="24"/>
        </w:rPr>
        <w:t>氧化铁</w:t>
      </w:r>
      <w:r>
        <w:rPr>
          <w:color w:val="000000"/>
          <w:sz w:val="24"/>
        </w:rPr>
        <w:t> 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t>C. 2.8g</w:t>
      </w:r>
      <w:r>
        <w:rPr>
          <w:rFonts w:hint="eastAsia"/>
          <w:color w:val="000000"/>
          <w:sz w:val="24"/>
        </w:rPr>
        <w:t>碳酸钠溶液</w:t>
      </w:r>
      <w:r>
        <w:rPr>
          <w:color w:val="000000"/>
          <w:sz w:val="24"/>
        </w:rPr>
        <w:t>                   </w:t>
      </w:r>
      <w:r>
        <w:rPr>
          <w:color w:val="000000"/>
          <w:sz w:val="24"/>
        </w:rPr>
        <w:pict>
          <v:shape id="_x0000_i1083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t>D. 2.4g</w:t>
      </w:r>
      <w:r>
        <w:rPr>
          <w:rFonts w:hint="eastAsia"/>
          <w:color w:val="000000"/>
          <w:sz w:val="24"/>
        </w:rPr>
        <w:t>镁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 xml:space="preserve">B   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二、填空题。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16、</w:t>
      </w:r>
      <w:r>
        <w:rPr>
          <w:rFonts w:hint="eastAsia"/>
          <w:color w:val="000000"/>
          <w:sz w:val="24"/>
          <w:szCs w:val="21"/>
        </w:rPr>
        <w:t>质量守恒定律对科学发展具有重大意义。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pict>
          <v:shape id="_x0000_i1084" o:spt="75" alt=" " type="#_x0000_t75" style="height:110.25pt;width:387.8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（1）用如图所示的3个实验装置进行验证质量守恒定律的实验，其中不能达到实验目的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（填序号），其原因是</w:t>
      </w:r>
      <w:r>
        <w:rPr>
          <w:rFonts w:hint="eastAsia"/>
          <w:color w:val="000000"/>
          <w:sz w:val="24"/>
          <w:szCs w:val="21"/>
          <w:u w:val="single"/>
        </w:rPr>
        <w:t xml:space="preserve">　   　                           </w:t>
      </w:r>
      <w:r>
        <w:rPr>
          <w:rFonts w:hint="eastAsia"/>
          <w:color w:val="000000"/>
          <w:sz w:val="24"/>
          <w:szCs w:val="21"/>
        </w:rPr>
        <w:t xml:space="preserve"> 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  <w:u w:val="single"/>
        </w:rPr>
        <w:t xml:space="preserve">　   　                         </w:t>
      </w:r>
      <w:r>
        <w:rPr>
          <w:rFonts w:hint="eastAsia"/>
          <w:color w:val="000000"/>
          <w:sz w:val="24"/>
          <w:szCs w:val="21"/>
        </w:rPr>
        <w:t xml:space="preserve"> 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（2）A图是测定红磷燃烧前后质量的变化情况，用来验证质量守恒的实验，在这个实验中气球的作用是</w:t>
      </w:r>
      <w:r>
        <w:rPr>
          <w:rFonts w:hint="eastAsia"/>
          <w:color w:val="000000"/>
          <w:sz w:val="24"/>
          <w:szCs w:val="21"/>
          <w:u w:val="single"/>
        </w:rPr>
        <w:t xml:space="preserve">　   　                         </w:t>
      </w:r>
      <w:r>
        <w:rPr>
          <w:rFonts w:hint="eastAsia"/>
          <w:color w:val="000000"/>
          <w:sz w:val="24"/>
          <w:szCs w:val="21"/>
        </w:rPr>
        <w:t>。将橡皮塞上的玻璃管放在酒精灯上灼烧到红热后，迅速用橡皮塞将锥形瓶塞紧，并将红磷引燃，这里要“迅速用橡皮塞将锥形瓶塞紧”的原因是</w:t>
      </w:r>
      <w:r>
        <w:rPr>
          <w:rFonts w:hint="eastAsia"/>
          <w:color w:val="000000"/>
          <w:sz w:val="24"/>
          <w:szCs w:val="21"/>
          <w:u w:val="single"/>
        </w:rPr>
        <w:t xml:space="preserve">　   　           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  <w:u w:val="single"/>
        </w:rPr>
        <w:t xml:space="preserve">　   　                             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【答案】（1）B；碳酸钠与盐酸反应生成气体，装置未密闭，气体逸出导致反应前后天平不能保持平衡；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 xml:space="preserve">（2）密封容器，缓冲气压；防止红磷燃烧时气体受热膨胀，从锥形瓶中逸出，导致反应前后天平不平衡。   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17、氨气（</w:t>
      </w:r>
      <w:r>
        <w:rPr>
          <w:color w:val="000000"/>
          <w:sz w:val="24"/>
        </w:rPr>
        <w:t>NH</w:t>
      </w:r>
      <w:r>
        <w:rPr>
          <w:color w:val="000000"/>
          <w:sz w:val="24"/>
          <w:vertAlign w:val="subscript"/>
        </w:rPr>
        <w:t>3</w:t>
      </w:r>
      <w:r>
        <w:rPr>
          <w:rFonts w:hint="eastAsia"/>
          <w:color w:val="000000"/>
          <w:sz w:val="24"/>
        </w:rPr>
        <w:t>）是一种重要的化工原料。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）氨气属于</w:t>
      </w:r>
      <w:r>
        <w:rPr>
          <w:color w:val="000000"/>
          <w:sz w:val="24"/>
        </w:rPr>
        <w:t>_____</w:t>
      </w:r>
      <w:r>
        <w:rPr>
          <w:rFonts w:hint="eastAsia"/>
          <w:color w:val="000000"/>
          <w:sz w:val="24"/>
        </w:rPr>
        <w:t>（填序号）。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t xml:space="preserve">A </w:t>
      </w:r>
      <w:r>
        <w:rPr>
          <w:rFonts w:hint="eastAsia"/>
          <w:color w:val="000000"/>
          <w:sz w:val="24"/>
        </w:rPr>
        <w:t>混合物</w:t>
      </w:r>
      <w:r>
        <w:rPr>
          <w:color w:val="000000"/>
          <w:sz w:val="24"/>
        </w:rPr>
        <w:t xml:space="preserve">   B </w:t>
      </w:r>
      <w:r>
        <w:rPr>
          <w:rFonts w:hint="eastAsia"/>
          <w:color w:val="000000"/>
          <w:sz w:val="24"/>
        </w:rPr>
        <w:t>纯净物</w:t>
      </w:r>
      <w:r>
        <w:rPr>
          <w:color w:val="000000"/>
          <w:sz w:val="24"/>
        </w:rPr>
        <w:t xml:space="preserve">    C </w:t>
      </w:r>
      <w:r>
        <w:rPr>
          <w:rFonts w:hint="eastAsia"/>
          <w:color w:val="000000"/>
          <w:sz w:val="24"/>
        </w:rPr>
        <w:t>化合物</w:t>
      </w:r>
      <w:r>
        <w:rPr>
          <w:color w:val="000000"/>
          <w:sz w:val="24"/>
        </w:rPr>
        <w:t xml:space="preserve">    D </w:t>
      </w:r>
      <w:r>
        <w:rPr>
          <w:rFonts w:hint="eastAsia"/>
          <w:color w:val="000000"/>
          <w:sz w:val="24"/>
        </w:rPr>
        <w:t>氧化物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）在高温和催化剂的条件下，可由氨气获得氢气，其反应类型与水电解制氢气相同。该反应的化学方程式为</w:t>
      </w:r>
      <w:r>
        <w:rPr>
          <w:color w:val="000000"/>
          <w:sz w:val="24"/>
        </w:rPr>
        <w:t>_____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）尿素（</w:t>
      </w:r>
      <w:r>
        <w:rPr>
          <w:color w:val="000000"/>
          <w:sz w:val="24"/>
        </w:rPr>
        <w:t>CO(NH</w:t>
      </w:r>
      <w:r>
        <w:rPr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t>)</w:t>
      </w:r>
      <w:r>
        <w:rPr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</w:rPr>
        <w:t>）可以制氨气，反应的微观示意图如下：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85" o:spt="75" alt="figure" type="#_x0000_t75" style="height:76.4pt;width:329.2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该反应生成物甲和乙的分子个数比为</w:t>
      </w:r>
      <w:r>
        <w:rPr>
          <w:color w:val="000000"/>
          <w:sz w:val="24"/>
        </w:rPr>
        <w:t>_____</w:t>
      </w:r>
      <w:r>
        <w:rPr>
          <w:rFonts w:hint="eastAsia"/>
          <w:color w:val="000000"/>
          <w:sz w:val="24"/>
        </w:rPr>
        <w:t>；该反应的化学方程式为</w:t>
      </w:r>
      <w:r>
        <w:rPr>
          <w:color w:val="000000"/>
          <w:sz w:val="24"/>
        </w:rPr>
        <w:t>_____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</w:t>
      </w:r>
      <w:r>
        <w:rPr>
          <w:color w:val="000000"/>
          <w:sz w:val="24"/>
        </w:rPr>
        <w:t xml:space="preserve">BC  </w:t>
      </w:r>
      <w:r>
        <w:rPr>
          <w:color w:val="000000"/>
          <w:sz w:val="24"/>
        </w:rPr>
        <w:object>
          <v:shape id="_x0000_i1086" o:spt="75" alt="eqId96d1e5dc307743cf99b81c9ee447c794" type="#_x0000_t75" style="height:38pt;width:123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86" DrawAspect="Content" ObjectID="_1468075739" r:id="rId54">
            <o:LockedField>false</o:LockedField>
          </o:OLEObject>
        </w:object>
      </w:r>
      <w:r>
        <w:rPr>
          <w:color w:val="000000"/>
          <w:sz w:val="24"/>
        </w:rPr>
        <w:t xml:space="preserve">  2</w:t>
      </w:r>
      <w:r>
        <w:rPr>
          <w:rFonts w:hint="eastAsia"/>
          <w:color w:val="000000"/>
          <w:sz w:val="24"/>
        </w:rPr>
        <w:t>：</w:t>
      </w:r>
      <w:r>
        <w:rPr>
          <w:color w:val="000000"/>
          <w:sz w:val="24"/>
        </w:rPr>
        <w:t xml:space="preserve">1   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t xml:space="preserve"> </w:t>
      </w:r>
      <w:r>
        <w:rPr>
          <w:color w:val="000000"/>
          <w:sz w:val="24"/>
        </w:rPr>
        <w:object>
          <v:shape id="_x0000_i1087" o:spt="75" alt="eqIdb91f758bafeb4efe96610976ace1841d" type="#_x0000_t75" style="height:38pt;width:201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87" DrawAspect="Content" ObjectID="_1468075740" r:id="rId56">
            <o:LockedField>false</o:LockedField>
          </o:OLEObject>
        </w:object>
      </w:r>
      <w:r>
        <w:rPr>
          <w:color w:val="000000"/>
          <w:sz w:val="24"/>
        </w:rPr>
        <w:t xml:space="preserve">   </w:t>
      </w:r>
    </w:p>
    <w:p>
      <w:pPr>
        <w:pStyle w:val="2"/>
        <w:spacing w:line="360" w:lineRule="auto"/>
        <w:ind w:firstLine="480" w:firstLineChars="200"/>
        <w:jc w:val="left"/>
        <w:rPr>
          <w:rFonts w:ascii="Times New Roman" w:hAnsi="Times New Roman"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18、</w:t>
      </w:r>
      <w:r>
        <w:rPr>
          <w:rFonts w:hint="eastAsia" w:ascii="Times New Roman" w:hAnsi="Times New Roman" w:eastAsia="宋体"/>
          <w:color w:val="000000"/>
          <w:sz w:val="24"/>
        </w:rPr>
        <w:t>已知在反应</w:t>
      </w:r>
      <w:r>
        <w:rPr>
          <w:rFonts w:ascii="Times New Roman" w:hAnsi="Times New Roman" w:eastAsia="宋体"/>
          <w:color w:val="000000"/>
          <w:sz w:val="24"/>
        </w:rPr>
        <w:t>3A+2B====2C+D</w:t>
      </w:r>
      <w:r>
        <w:rPr>
          <w:rFonts w:hint="eastAsia" w:ascii="Times New Roman" w:hAnsi="Times New Roman" w:eastAsia="宋体"/>
          <w:color w:val="000000"/>
          <w:sz w:val="24"/>
        </w:rPr>
        <w:t>中，反应物</w:t>
      </w:r>
      <w:r>
        <w:rPr>
          <w:rFonts w:ascii="Times New Roman" w:hAnsi="Times New Roman" w:eastAsia="宋体"/>
          <w:color w:val="000000"/>
          <w:sz w:val="24"/>
        </w:rPr>
        <w:t>A</w:t>
      </w:r>
      <w:r>
        <w:rPr>
          <w:rFonts w:hint="eastAsia" w:ascii="Times New Roman" w:hAnsi="Times New Roman" w:eastAsia="宋体"/>
          <w:color w:val="000000"/>
          <w:sz w:val="24"/>
        </w:rPr>
        <w:t>、</w:t>
      </w:r>
      <w:r>
        <w:rPr>
          <w:rFonts w:ascii="Times New Roman" w:hAnsi="Times New Roman" w:eastAsia="宋体"/>
          <w:color w:val="000000"/>
          <w:sz w:val="24"/>
        </w:rPr>
        <w:t>B</w:t>
      </w:r>
      <w:r>
        <w:rPr>
          <w:rFonts w:hint="eastAsia" w:ascii="Times New Roman" w:hAnsi="Times New Roman" w:eastAsia="宋体"/>
          <w:color w:val="000000"/>
          <w:sz w:val="24"/>
        </w:rPr>
        <w:t>的质量比为</w:t>
      </w:r>
      <w:r>
        <w:rPr>
          <w:rFonts w:ascii="Times New Roman" w:hAnsi="Times New Roman" w:eastAsia="宋体"/>
          <w:color w:val="000000"/>
          <w:sz w:val="24"/>
        </w:rPr>
        <w:t>3</w:t>
      </w:r>
      <w:r>
        <w:rPr>
          <w:rFonts w:hint="eastAsia" w:ascii="Times New Roman" w:hAnsi="Times New Roman" w:eastAsia="宋体"/>
          <w:color w:val="000000"/>
          <w:sz w:val="24"/>
        </w:rPr>
        <w:t>∶</w:t>
      </w:r>
      <w:r>
        <w:rPr>
          <w:rFonts w:ascii="Times New Roman" w:hAnsi="Times New Roman" w:eastAsia="宋体"/>
          <w:color w:val="000000"/>
          <w:sz w:val="24"/>
        </w:rPr>
        <w:t>4</w:t>
      </w:r>
      <w:r>
        <w:rPr>
          <w:rFonts w:hint="eastAsia" w:ascii="Times New Roman" w:hAnsi="Times New Roman" w:eastAsia="宋体"/>
          <w:color w:val="000000"/>
          <w:sz w:val="24"/>
        </w:rPr>
        <w:t>。当反应生成</w:t>
      </w:r>
      <w:r>
        <w:rPr>
          <w:rFonts w:ascii="Times New Roman" w:hAnsi="Times New Roman" w:eastAsia="宋体"/>
          <w:color w:val="000000"/>
          <w:sz w:val="24"/>
        </w:rPr>
        <w:t>C</w:t>
      </w:r>
      <w:r>
        <w:rPr>
          <w:rFonts w:hint="eastAsia" w:ascii="Times New Roman" w:hAnsi="Times New Roman" w:eastAsia="宋体"/>
          <w:color w:val="000000"/>
          <w:sz w:val="24"/>
        </w:rPr>
        <w:t>和</w:t>
      </w:r>
      <w:r>
        <w:rPr>
          <w:rFonts w:ascii="Times New Roman" w:hAnsi="Times New Roman" w:eastAsia="宋体"/>
          <w:color w:val="000000"/>
          <w:sz w:val="24"/>
        </w:rPr>
        <w:t>D</w:t>
      </w:r>
      <w:r>
        <w:rPr>
          <w:rFonts w:hint="eastAsia" w:ascii="Times New Roman" w:hAnsi="Times New Roman" w:eastAsia="宋体"/>
          <w:color w:val="000000"/>
          <w:sz w:val="24"/>
        </w:rPr>
        <w:t>的质量共</w:t>
      </w:r>
      <w:r>
        <w:rPr>
          <w:rFonts w:ascii="Times New Roman" w:hAnsi="Times New Roman" w:eastAsia="宋体"/>
          <w:color w:val="000000"/>
          <w:sz w:val="24"/>
        </w:rPr>
        <w:t>140 g</w:t>
      </w:r>
      <w:r>
        <w:rPr>
          <w:rFonts w:hint="eastAsia" w:ascii="Times New Roman" w:hAnsi="Times New Roman" w:eastAsia="宋体"/>
          <w:color w:val="000000"/>
          <w:sz w:val="24"/>
        </w:rPr>
        <w:t>时，</w:t>
      </w:r>
      <w:r>
        <w:rPr>
          <w:rFonts w:ascii="Times New Roman" w:hAnsi="Times New Roman" w:eastAsia="宋体"/>
          <w:color w:val="000000"/>
          <w:sz w:val="24"/>
        </w:rPr>
        <w:t>B</w:t>
      </w:r>
      <w:r>
        <w:rPr>
          <w:rFonts w:hint="eastAsia" w:ascii="Times New Roman" w:hAnsi="Times New Roman" w:eastAsia="宋体"/>
          <w:color w:val="000000"/>
          <w:sz w:val="24"/>
        </w:rPr>
        <w:t>消耗的质量为</w:t>
      </w:r>
      <w:r>
        <w:rPr>
          <w:rFonts w:ascii="Times New Roman" w:hAnsi="Times New Roman" w:eastAsia="宋体"/>
          <w:color w:val="000000"/>
          <w:sz w:val="24"/>
        </w:rPr>
        <w:t>___________g</w:t>
      </w:r>
      <w:r>
        <w:rPr>
          <w:rFonts w:hint="eastAsia" w:ascii="Times New Roman" w:hAnsi="Times New Roman" w:eastAsia="宋体"/>
          <w:color w:val="000000"/>
          <w:sz w:val="24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【答案】</w:t>
      </w:r>
      <w:r>
        <w:rPr>
          <w:color w:val="000000"/>
          <w:sz w:val="24"/>
        </w:rPr>
        <w:t>80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19、</w:t>
      </w:r>
      <w:r>
        <w:rPr>
          <w:rFonts w:hint="eastAsia"/>
          <w:color w:val="000000"/>
          <w:sz w:val="24"/>
          <w:szCs w:val="21"/>
        </w:rPr>
        <w:t>我国科学家研究出碳化钼（Mo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C）负载金原子组成的高效催化体系，使水煤气中的CO和H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O在120℃下发生反应，反应微观模型如图所示。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（1）反应微观模型中，除钼外还有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种元素，有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种单质分子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（2）该反应过程中①构成催化剂的各原子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（填“有”或“没有”）变化。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②金原子对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（填“CO”或“H</w:t>
      </w:r>
      <w:r>
        <w:rPr>
          <w:rFonts w:hint="eastAsia"/>
          <w:color w:val="000000"/>
          <w:sz w:val="24"/>
          <w:szCs w:val="21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O”）起吸附催化作用。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③反应的化学方程式为</w:t>
      </w:r>
      <w:r>
        <w:rPr>
          <w:rFonts w:hint="eastAsia"/>
          <w:color w:val="000000"/>
          <w:sz w:val="24"/>
          <w:szCs w:val="21"/>
          <w:u w:val="single"/>
        </w:rPr>
        <w:t xml:space="preserve">　   　              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  <w:szCs w:val="21"/>
        </w:rPr>
        <w:pict>
          <v:shape id="_x0000_i1088" o:spt="75" type="#_x0000_t75" style="height:107.25pt;width:195.05pt;" filled="f" o:preferrelative="t" stroked="f" coordsize="21600,21600">
            <v:path/>
            <v:fill on="f" focussize="0,0"/>
            <v:stroke on="f" joinstyle="miter"/>
            <v:imagedata r:id="rId35" o:title="1612245913(1)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position w:val="-23"/>
          <w:sz w:val="24"/>
        </w:rPr>
        <w:t>【答案】（1）4；1； （2）①没有。  ②CO。 ③CO+H</w:t>
      </w:r>
      <w:r>
        <w:rPr>
          <w:rFonts w:hint="eastAsia"/>
          <w:color w:val="000000"/>
          <w:position w:val="-23"/>
          <w:sz w:val="24"/>
          <w:vertAlign w:val="subscript"/>
        </w:rPr>
        <w:t>2</w:t>
      </w:r>
      <w:r>
        <w:rPr>
          <w:rFonts w:hint="eastAsia"/>
          <w:color w:val="000000"/>
          <w:position w:val="-23"/>
          <w:sz w:val="24"/>
        </w:rPr>
        <w:t>O</w:t>
      </w:r>
      <w:r>
        <w:rPr>
          <w:color w:val="000000"/>
          <w:position w:val="-23"/>
          <w:sz w:val="24"/>
        </w:rPr>
        <w:pict>
          <v:shape id="_x0000_i1089" o:spt="75" type="#_x0000_t75" style="height:29.25pt;width:40.5pt;" filled="f" o:preferrelative="t" stroked="f" coordsize="21600,21600">
            <v:path/>
            <v:fill on="f" focussize="0,0"/>
            <v:stroke on="f" joinstyle="miter"/>
            <v:imagedata r:id="rId58" o:title="1612246095(1)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position w:val="-23"/>
          <w:sz w:val="24"/>
        </w:rPr>
        <w:t>CO</w:t>
      </w:r>
      <w:r>
        <w:rPr>
          <w:rFonts w:hint="eastAsia"/>
          <w:color w:val="000000"/>
          <w:position w:val="-23"/>
          <w:sz w:val="24"/>
          <w:vertAlign w:val="subscript"/>
        </w:rPr>
        <w:t>2</w:t>
      </w:r>
      <w:r>
        <w:rPr>
          <w:rFonts w:hint="eastAsia"/>
          <w:color w:val="000000"/>
          <w:position w:val="-23"/>
          <w:sz w:val="24"/>
        </w:rPr>
        <w:t>+H</w:t>
      </w:r>
      <w:r>
        <w:rPr>
          <w:rFonts w:hint="eastAsia"/>
          <w:color w:val="000000"/>
          <w:position w:val="-23"/>
          <w:sz w:val="24"/>
          <w:vertAlign w:val="subscript"/>
        </w:rPr>
        <w:t>2</w:t>
      </w:r>
      <w:r>
        <w:rPr>
          <w:rFonts w:hint="eastAsia"/>
          <w:color w:val="000000"/>
          <w:position w:val="-23"/>
          <w:sz w:val="24"/>
        </w:rPr>
        <w:t xml:space="preserve">。 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20、</w:t>
      </w:r>
      <w:r>
        <w:rPr>
          <w:rFonts w:hint="eastAsia"/>
          <w:color w:val="000000"/>
          <w:sz w:val="24"/>
          <w:szCs w:val="21"/>
        </w:rPr>
        <w:t>（1）硫在氧气中燃烧的化学方程式是：S+O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position w:val="-23"/>
          <w:sz w:val="24"/>
          <w:szCs w:val="21"/>
        </w:rPr>
        <w:pict>
          <v:shape id="_x0000_i1090" o:spt="75" alt=" " type="#_x0000_t75" style="height:30pt;width:39.75pt;" filled="f" o:preferrelative="t" stroked="f" coordsize="21600,21600">
            <v:path/>
            <v:fill on="f" focussize="0,0"/>
            <v:stroke on="f" joinstyle="miter"/>
            <v:imagedata r:id="rId36" o:title="菁优网-jyeoo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1"/>
        </w:rPr>
        <w:t>SO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．表示了参与反应的各物质之间的质量关系，即在点燃条件下，每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份质量的硫与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份质量的氧气恰好完全反应生成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份质量的二氧化硫。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（2）化学反应前后必定不发生改变的是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（填字母）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 w:cs="宋体"/>
          <w:color w:val="000000"/>
          <w:sz w:val="24"/>
          <w:szCs w:val="21"/>
        </w:rPr>
        <w:t>①</w:t>
      </w:r>
      <w:r>
        <w:rPr>
          <w:rFonts w:hint="eastAsia"/>
          <w:color w:val="000000"/>
          <w:sz w:val="24"/>
          <w:szCs w:val="21"/>
        </w:rPr>
        <w:t>原子数目</w:t>
      </w:r>
      <w:r>
        <w:rPr>
          <w:rFonts w:hint="eastAsia" w:cs="宋体"/>
          <w:color w:val="000000"/>
          <w:sz w:val="24"/>
          <w:szCs w:val="21"/>
        </w:rPr>
        <w:t>②</w:t>
      </w:r>
      <w:r>
        <w:rPr>
          <w:rFonts w:hint="eastAsia"/>
          <w:color w:val="000000"/>
          <w:sz w:val="24"/>
          <w:szCs w:val="21"/>
        </w:rPr>
        <w:t>分子数目</w:t>
      </w:r>
      <w:r>
        <w:rPr>
          <w:rFonts w:hint="eastAsia" w:cs="宋体"/>
          <w:color w:val="000000"/>
          <w:sz w:val="24"/>
          <w:szCs w:val="21"/>
        </w:rPr>
        <w:t>③</w:t>
      </w:r>
      <w:r>
        <w:rPr>
          <w:rFonts w:hint="eastAsia"/>
          <w:color w:val="000000"/>
          <w:sz w:val="24"/>
          <w:szCs w:val="21"/>
        </w:rPr>
        <w:t>元素种类</w:t>
      </w:r>
      <w:r>
        <w:rPr>
          <w:rFonts w:hint="eastAsia" w:cs="宋体"/>
          <w:color w:val="000000"/>
          <w:sz w:val="24"/>
          <w:szCs w:val="21"/>
        </w:rPr>
        <w:t>④</w:t>
      </w:r>
      <w:r>
        <w:rPr>
          <w:rFonts w:hint="eastAsia"/>
          <w:color w:val="000000"/>
          <w:sz w:val="24"/>
          <w:szCs w:val="21"/>
        </w:rPr>
        <w:t>物质种类</w:t>
      </w:r>
      <w:r>
        <w:rPr>
          <w:rFonts w:hint="eastAsia" w:cs="宋体"/>
          <w:color w:val="000000"/>
          <w:sz w:val="24"/>
          <w:szCs w:val="21"/>
        </w:rPr>
        <w:t>⑤</w:t>
      </w:r>
      <w:r>
        <w:rPr>
          <w:rFonts w:hint="eastAsia"/>
          <w:color w:val="000000"/>
          <w:sz w:val="24"/>
          <w:szCs w:val="21"/>
        </w:rPr>
        <w:t>原子种类</w:t>
      </w:r>
      <w:r>
        <w:rPr>
          <w:rFonts w:hint="eastAsia" w:cs="宋体"/>
          <w:color w:val="000000"/>
          <w:sz w:val="24"/>
          <w:szCs w:val="21"/>
        </w:rPr>
        <w:t>⑥</w:t>
      </w:r>
      <w:r>
        <w:rPr>
          <w:rFonts w:hint="eastAsia"/>
          <w:color w:val="000000"/>
          <w:sz w:val="24"/>
          <w:szCs w:val="21"/>
        </w:rPr>
        <w:t>物质的总质量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A．</w:t>
      </w:r>
      <w:r>
        <w:rPr>
          <w:rFonts w:hint="eastAsia" w:cs="宋体"/>
          <w:color w:val="000000"/>
          <w:sz w:val="24"/>
          <w:szCs w:val="21"/>
        </w:rPr>
        <w:t>①④⑥</w:t>
      </w:r>
      <w:r>
        <w:rPr>
          <w:rFonts w:hint="eastAsia"/>
          <w:color w:val="000000"/>
          <w:sz w:val="24"/>
          <w:szCs w:val="21"/>
        </w:rPr>
        <w:t>B．</w:t>
      </w:r>
      <w:r>
        <w:rPr>
          <w:rFonts w:hint="eastAsia" w:cs="宋体"/>
          <w:color w:val="000000"/>
          <w:sz w:val="24"/>
          <w:szCs w:val="21"/>
        </w:rPr>
        <w:t>①③⑤⑥</w:t>
      </w:r>
      <w:r>
        <w:rPr>
          <w:rFonts w:hint="eastAsia"/>
          <w:color w:val="000000"/>
          <w:sz w:val="24"/>
          <w:szCs w:val="21"/>
        </w:rPr>
        <w:t>C．</w:t>
      </w:r>
      <w:r>
        <w:rPr>
          <w:rFonts w:hint="eastAsia" w:cs="宋体"/>
          <w:color w:val="000000"/>
          <w:sz w:val="24"/>
          <w:szCs w:val="21"/>
        </w:rPr>
        <w:t>①②⑥</w:t>
      </w:r>
      <w:r>
        <w:rPr>
          <w:rFonts w:hint="eastAsia"/>
          <w:color w:val="000000"/>
          <w:sz w:val="24"/>
          <w:szCs w:val="21"/>
        </w:rPr>
        <w:t>D．</w:t>
      </w:r>
      <w:r>
        <w:rPr>
          <w:rFonts w:hint="eastAsia" w:cs="宋体"/>
          <w:color w:val="000000"/>
          <w:sz w:val="24"/>
          <w:szCs w:val="21"/>
        </w:rPr>
        <w:t>②③⑤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（3）某纯净物X在空气中完全燃烧，反应的化学方程式为2X+3O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position w:val="-23"/>
          <w:sz w:val="24"/>
          <w:szCs w:val="21"/>
        </w:rPr>
        <w:pict>
          <v:shape id="_x0000_i1091" o:spt="75" alt=" " type="#_x0000_t75" style="height:30pt;width:39.75pt;" filled="f" o:preferrelative="t" stroked="f" coordsize="21600,21600">
            <v:path/>
            <v:fill on="f" focussize="0,0"/>
            <v:stroke on="f" joinstyle="miter"/>
            <v:imagedata r:id="rId36" o:title="菁优网-jyeoo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1"/>
        </w:rPr>
        <w:t>2CO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+4H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O，则X的化学式为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（4）密闭容器中有甲、乙两种物质各10g，加热一段时间后测得容器中各物质的质量如下表所示：</w:t>
      </w:r>
    </w:p>
    <w:tbl>
      <w:tblPr>
        <w:tblStyle w:val="6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611"/>
        <w:gridCol w:w="1621"/>
        <w:gridCol w:w="1611"/>
        <w:gridCol w:w="1621"/>
        <w:gridCol w:w="162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物质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甲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乙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丙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丁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反应后质量g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1.5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X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0.8</w:t>
            </w:r>
          </w:p>
        </w:tc>
        <w:tc>
          <w:tcPr>
            <w:tcW w:w="1785" w:type="dxa"/>
          </w:tcPr>
          <w:p>
            <w:pPr>
              <w:spacing w:line="360" w:lineRule="auto"/>
              <w:ind w:firstLine="480" w:firstLineChars="200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szCs w:val="21"/>
              </w:rPr>
              <w:t>2.2</w:t>
            </w:r>
          </w:p>
        </w:tc>
      </w:tr>
    </w:tbl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下列选项正确的是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A．该反应为化合反应</w:t>
      </w:r>
      <w:r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  <w:szCs w:val="21"/>
        </w:rPr>
        <w:t>B．X＝54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C．丙、丁一定是单质</w:t>
      </w:r>
      <w:r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  <w:szCs w:val="21"/>
        </w:rPr>
        <w:t>D．甲一定是化合物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【答案】（1）32；32；64   （2）B    （3）CH</w:t>
      </w:r>
      <w:r>
        <w:rPr>
          <w:rFonts w:hint="eastAsia"/>
          <w:color w:val="000000"/>
          <w:sz w:val="24"/>
          <w:vertAlign w:val="subscript"/>
        </w:rPr>
        <w:t>4</w:t>
      </w:r>
      <w:r>
        <w:rPr>
          <w:rFonts w:hint="eastAsia"/>
          <w:color w:val="000000"/>
          <w:sz w:val="24"/>
          <w:szCs w:val="21"/>
        </w:rPr>
        <w:t xml:space="preserve">O   （4）D   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21、下图是某化学反应的微观示意图</w:t>
      </w:r>
      <w:r>
        <w:rPr>
          <w:color w:val="000000"/>
          <w:sz w:val="24"/>
        </w:rPr>
        <w:pict>
          <v:shape id="_x0000_i1092" o:spt="75" type="#_x0000_t75" style="height:12pt;width:7.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2B2F7ACB&quot;/&gt;&lt;wsp:rsid wsp:val=&quot;005155A3&quot;/&gt;&lt;wsp:rsid wsp:val=&quot;0080629D&quot;/&gt;&lt;wsp:rsid wsp:val=&quot;2B2F7ACB&quot;/&gt;&lt;/wsp:rsids&gt;&lt;/w:docPr&gt;&lt;w:body&gt;&lt;w:p wsp:rsidR=&quot;00000000&quot; wsp:rsidRDefault=&quot;005155A3&quot;&gt;&lt;m:oMathPara&gt;&lt;m:oMath&gt;&lt;m:r&gt;&lt;w:rPr&gt;&lt;w:rFonts w:ascii=&quot;Cambria Math&quot; w:h-ansi=&quot;Cambria Math&quot; w:cs=&quot;Cambria Math&quot;/&gt;&lt;wx:font wx:val=&quot;Cambria Math&quot;/&gt;&lt;w:i/&gt;&lt;/w:rPr&gt;&lt;m:t&gt;.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37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请回答以下问题：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93" o:spt="75" type="#_x0000_t75" style="height:97.5pt;width:363.8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pict>
          <v:shape id="_x0000_i1094" o:spt="75" type="#_x0000_t75" style="height:12pt;width:16.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2B2F7ACB&quot;/&gt;&lt;wsp:rsid wsp:val=&quot;0080629D&quot;/&gt;&lt;wsp:rsid wsp:val=&quot;00807288&quot;/&gt;&lt;wsp:rsid wsp:val=&quot;00E01B65&quot;/&gt;&lt;wsp:rsid wsp:val=&quot;2B2F7ACB&quot;/&gt;&lt;/wsp:rsids&gt;&lt;/w:docPr&gt;&lt;w:body&gt;&lt;w:p wsp:rsidR=&quot;00000000&quot; wsp:rsidRDefault=&quot;00E01B65&quot;&gt;&lt;m:oMathPara&gt;&lt;m:oMath&gt;&lt;m:r&gt;&lt;w:rPr&gt;&lt;w:rFonts w:ascii=&quot;Cambria Math&quot; w:h-ansi=&quot;Cambria Math&quot; w:cs=&quot;Cambria Math&quot;/&gt;&lt;wx:font wx:val=&quot;Cambria Math&quot;/&gt;&lt;w:i/&gt;&lt;/w:rPr&gt;&lt;m:t&gt;(1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示意图中虚线框内的原子应该是</w:t>
      </w:r>
      <w:r>
        <w:rPr>
          <w:color w:val="000000"/>
          <w:sz w:val="24"/>
        </w:rPr>
        <w:t xml:space="preserve"> ______ </w:t>
      </w:r>
      <w:r>
        <w:rPr>
          <w:color w:val="000000"/>
          <w:sz w:val="24"/>
        </w:rPr>
        <w:pict>
          <v:shape id="_x0000_i1095" o:spt="75" type="#_x0000_t75" style="height:12pt;width:7.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2B2F7ACB&quot;/&gt;&lt;wsp:rsid wsp:val=&quot;00203D6A&quot;/&gt;&lt;wsp:rsid wsp:val=&quot;0080629D&quot;/&gt;&lt;wsp:rsid wsp:val=&quot;00807288&quot;/&gt;&lt;wsp:rsid wsp:val=&quot;2B2F7ACB&quot;/&gt;&lt;/wsp:rsids&gt;&lt;/w:docPr&gt;&lt;w:body&gt;&lt;w:p wsp:rsidR=&quot;00000000&quot; wsp:rsidRDefault=&quot;00203D6A&quot;&gt;&lt;m:oMathPara&gt;&lt;m:oMath&gt;&lt;m:r&gt;&lt;w:rPr&gt;&lt;w:rFonts w:ascii=&quot;Cambria Math&quot; w:h-ansi=&quot;Cambria Math&quot; w:cs=&quot;Cambria Math&quot;/&gt;&lt;wx:font wx:val=&quot;Cambria Math&quot;/&gt;&lt;w:i/&gt;&lt;/w:rPr&gt;&lt;m:t&gt;(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40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填序号</w:t>
      </w:r>
      <w:r>
        <w:rPr>
          <w:color w:val="000000"/>
          <w:sz w:val="24"/>
        </w:rPr>
        <w:pict>
          <v:shape id="_x0000_i1096" o:spt="75" type="#_x0000_t75" style="height:12pt;width:7.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2B2F7ACB&quot;/&gt;&lt;wsp:rsid wsp:val=&quot;0080629D&quot;/&gt;&lt;wsp:rsid wsp:val=&quot;00807288&quot;/&gt;&lt;wsp:rsid wsp:val=&quot;00E0479F&quot;/&gt;&lt;wsp:rsid wsp:val=&quot;2B2F7ACB&quot;/&gt;&lt;/wsp:rsids&gt;&lt;/w:docPr&gt;&lt;w:body&gt;&lt;w:p wsp:rsidR=&quot;00000000&quot; wsp:rsidRDefault=&quot;00E0479F&quot;&gt;&lt;m:oMathPara&gt;&lt;m:oMath&gt;&lt;m:r&gt;&lt;w:rPr&gt;&lt;w:rFonts w:ascii=&quot;Cambria Math&quot; w:h-ansi=&quot;Cambria Math&quot; w:cs=&quot;Cambria Math&quot;/&gt;&lt;wx:font wx:val=&quot;Cambria Math&quot;/&gt;&lt;w:i/&gt;&lt;/w:rPr&gt;&lt;m:t&gt;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41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；</w:t>
      </w:r>
    </w:p>
    <w:p>
      <w:pPr>
        <w:spacing w:line="360" w:lineRule="auto"/>
        <w:ind w:firstLine="480" w:firstLineChars="200"/>
        <w:jc w:val="left"/>
        <w:textAlignment w:val="center"/>
        <w:rPr>
          <w:color w:val="000000"/>
          <w:sz w:val="24"/>
        </w:rPr>
      </w:pPr>
      <w:r>
        <w:rPr>
          <w:color w:val="000000"/>
          <w:sz w:val="24"/>
        </w:rPr>
        <w:pict>
          <v:shape id="_x0000_i1097" o:spt="75" type="#_x0000_t75" style="height:31.5pt;width:218.3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color w:val="000000"/>
          <w:sz w:val="24"/>
        </w:rPr>
        <w:fldChar w:fldCharType="begin"/>
      </w:r>
      <w:r>
        <w:rPr>
          <w:color w:val="000000"/>
          <w:sz w:val="24"/>
        </w:rPr>
        <w:instrText xml:space="preserve"> QUOTE </w:instrText>
      </w:r>
      <w:r>
        <w:rPr>
          <w:color w:val="000000"/>
          <w:sz w:val="24"/>
        </w:rPr>
        <w:pict>
          <v:shape id="_x0000_i1098" o:spt="75" type="#_x0000_t75" style="height:12pt;width:4.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2B2F7ACB&quot;/&gt;&lt;wsp:rsid wsp:val=&quot;000B0C70&quot;/&gt;&lt;wsp:rsid wsp:val=&quot;0080629D&quot;/&gt;&lt;wsp:rsid wsp:val=&quot;00807288&quot;/&gt;&lt;wsp:rsid wsp:val=&quot;2B2F7ACB&quot;/&gt;&lt;/wsp:rsids&gt;&lt;/w:docPr&gt;&lt;w:body&gt;&lt;w:p wsp:rsidR=&quot;00000000&quot; wsp:rsidRDefault=&quot;000B0C70&quot;&gt;&lt;m:oMathPara&gt;&lt;m:oMath&gt;&lt;m:r&gt;&lt;w:rPr&gt;&lt;w:rFonts w:ascii=&quot;Cambria Math&quot; w:h-ansi=&quot;Cambria Math&quot; w:cs=&quot;Cambria Math&quot;/&gt;&lt;wx:font wx:val=&quot;Cambria Math&quot;/&gt;&lt;w:i/&gt;&lt;/w:rPr&gt;&lt;m:t&gt;(2)&lt;/m:t&gt;&lt;/m:r&gt;&lt;m:r&gt;&lt;m:rPr&gt;&lt;m:sty m:val=&quot;p&quot;/&gt;&lt;/m:rPr&gt;&lt;w:rPr&gt;&lt;w:rFonts w:ascii=&quot;Cambria Math&quot; w:h-ansi=&quot;Cambria Math&quot; w:cs=&quot;Cambria Math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4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 w:val="24"/>
        </w:rPr>
        <w:instrText xml:space="preserve"> </w:instrText>
      </w:r>
      <w:r>
        <w:rPr>
          <w:color w:val="000000"/>
          <w:sz w:val="24"/>
        </w:rPr>
        <w:fldChar w:fldCharType="separate"/>
      </w:r>
      <w:r>
        <w:rPr>
          <w:rFonts w:hint="eastAsia"/>
          <w:color w:val="000000"/>
          <w:sz w:val="24"/>
        </w:rPr>
        <w:t>A</w:t>
      </w:r>
      <w:r>
        <w:rPr>
          <w:color w:val="000000"/>
          <w:sz w:val="24"/>
        </w:rPr>
        <w:fldChar w:fldCharType="end"/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C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四种物质中属于单质的有</w:t>
      </w:r>
      <w:r>
        <w:rPr>
          <w:color w:val="000000"/>
          <w:sz w:val="24"/>
        </w:rPr>
        <w:t xml:space="preserve"> ______ </w:t>
      </w:r>
      <w:r>
        <w:rPr>
          <w:rFonts w:hint="eastAsia"/>
          <w:color w:val="000000"/>
          <w:sz w:val="24"/>
        </w:rPr>
        <w:t>种，</w:t>
      </w:r>
      <w:r>
        <w:rPr>
          <w:color w:val="000000"/>
          <w:sz w:val="24"/>
        </w:rPr>
        <w:t>D</w:t>
      </w:r>
      <w:r>
        <w:rPr>
          <w:rFonts w:hint="eastAsia"/>
          <w:color w:val="000000"/>
          <w:sz w:val="24"/>
        </w:rPr>
        <w:t>物质的化学式为</w:t>
      </w:r>
      <w:r>
        <w:rPr>
          <w:color w:val="000000"/>
          <w:sz w:val="24"/>
        </w:rPr>
        <w:t xml:space="preserve"> ______ </w:t>
      </w:r>
      <w:r>
        <w:rPr>
          <w:rFonts w:hint="eastAsia"/>
          <w:color w:val="000000"/>
          <w:sz w:val="24"/>
        </w:rPr>
        <w:t>；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color w:val="000000"/>
          <w:sz w:val="24"/>
        </w:rPr>
        <w:pict>
          <v:shape id="_x0000_i1099" o:spt="75" type="#_x0000_t75" style="height:12pt;width:16.5pt;" filled="f" o:preferrelative="t" stroked="f" coordsize="21600,21600" equationxml="&lt;?xml version=&quot;1.0&quot; encoding=&quot;UTF-8&quot; standalone=&quot;yes&quot;?&gt;&#13;&#13;&lt;?mso-application progid=&quot;Word.Document&quot;?&gt;&#13;&#13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75&quot;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2B2F7ACB&quot;/&gt;&lt;wsp:rsid wsp:val=&quot;000E417B&quot;/&gt;&lt;wsp:rsid wsp:val=&quot;0080629D&quot;/&gt;&lt;wsp:rsid wsp:val=&quot;00807288&quot;/&gt;&lt;wsp:rsid wsp:val=&quot;2B2F7ACB&quot;/&gt;&lt;/wsp:rsids&gt;&lt;/w:docPr&gt;&lt;w:body&gt;&lt;w:p wsp:rsidR=&quot;00000000&quot; wsp:rsidRDefault=&quot;000E417B&quot;&gt;&lt;m:oMathPara&gt;&lt;m:oMath&gt;&lt;m:r&gt;&lt;w:rPr&gt;&lt;w:rFonts w:ascii=&quot;Cambria Math&quot; w:h-ansi=&quot;Cambria Math&quot; w:cs=&quot;Cambria Math&quot;/&gt;&lt;wx:font wx:val=&quot;Cambria Math&quot;/&gt;&lt;w:i/&gt;&lt;/w:rPr&gt;&lt;m:t&gt;(3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 joinstyle="miter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</w:rPr>
        <w:t>参加反应的</w:t>
      </w:r>
      <w:r>
        <w:rPr>
          <w:color w:val="000000"/>
          <w:sz w:val="24"/>
        </w:rPr>
        <w:t>A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B</w:t>
      </w:r>
      <w:r>
        <w:rPr>
          <w:rFonts w:hint="eastAsia"/>
          <w:color w:val="000000"/>
          <w:sz w:val="24"/>
        </w:rPr>
        <w:t>两物质的质量比为</w:t>
      </w:r>
      <w:r>
        <w:rPr>
          <w:color w:val="000000"/>
          <w:sz w:val="24"/>
        </w:rPr>
        <w:t xml:space="preserve"> ______ </w:t>
      </w:r>
      <w:r>
        <w:rPr>
          <w:rFonts w:hint="eastAsia"/>
          <w:color w:val="000000"/>
          <w:sz w:val="24"/>
        </w:rPr>
        <w:t>．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【答案】②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一</w:t>
      </w:r>
      <w:r>
        <w:rPr>
          <w:color w:val="000000"/>
          <w:sz w:val="24"/>
        </w:rPr>
        <w:t xml:space="preserve">    </w:t>
      </w:r>
      <w:r>
        <w:rPr>
          <w:rFonts w:cs="Times New Romance"/>
          <w:color w:val="000000"/>
          <w:sz w:val="24"/>
        </w:rPr>
        <w:t>HCl</w:t>
      </w:r>
      <w:r>
        <w:rPr>
          <w:color w:val="000000"/>
          <w:sz w:val="24"/>
        </w:rPr>
        <w:t xml:space="preserve">    </w:t>
      </w:r>
      <w:r>
        <w:rPr>
          <w:rFonts w:cs="Times New Romance"/>
          <w:color w:val="000000"/>
          <w:sz w:val="24"/>
        </w:rPr>
        <w:t>71</w:t>
      </w:r>
      <w:r>
        <w:rPr>
          <w:rFonts w:hint="eastAsia"/>
          <w:color w:val="000000"/>
          <w:sz w:val="24"/>
        </w:rPr>
        <w:t>：</w:t>
      </w:r>
      <w:r>
        <w:rPr>
          <w:rFonts w:cs="Times New Romance"/>
          <w:color w:val="000000"/>
          <w:sz w:val="24"/>
        </w:rPr>
        <w:t>18</w:t>
      </w:r>
      <w:r>
        <w:rPr>
          <w:color w:val="000000"/>
          <w:sz w:val="24"/>
        </w:rPr>
        <w:t xml:space="preserve">  </w:t>
      </w:r>
    </w:p>
    <w:p>
      <w:pPr>
        <w:pStyle w:val="2"/>
        <w:spacing w:line="360" w:lineRule="auto"/>
        <w:ind w:firstLine="480" w:firstLineChars="200"/>
        <w:jc w:val="left"/>
        <w:rPr>
          <w:rFonts w:ascii="Times New Roman" w:hAnsi="Times New Roman" w:eastAsia="宋体"/>
          <w:color w:val="000000"/>
          <w:sz w:val="24"/>
        </w:rPr>
      </w:pPr>
      <w:r>
        <w:rPr>
          <w:rFonts w:hint="eastAsia" w:eastAsia="宋体"/>
          <w:color w:val="000000"/>
          <w:sz w:val="24"/>
        </w:rPr>
        <w:t>22、</w:t>
      </w:r>
      <w:r>
        <w:rPr>
          <w:rFonts w:hint="eastAsia" w:ascii="Times New Roman" w:hAnsi="Times New Roman" w:eastAsia="宋体"/>
          <w:color w:val="000000"/>
          <w:sz w:val="24"/>
        </w:rPr>
        <w:t>蜡烛燃烧后的产物有二氧化碳和水，由质量守恒定律可知，石蜡的组成中一定含有</w:t>
      </w:r>
      <w:r>
        <w:rPr>
          <w:rFonts w:ascii="Times New Roman" w:hAnsi="Times New Roman" w:eastAsia="宋体"/>
          <w:color w:val="000000"/>
          <w:sz w:val="24"/>
        </w:rPr>
        <w:t>_______</w:t>
      </w:r>
      <w:r>
        <w:rPr>
          <w:rFonts w:hint="eastAsia" w:ascii="Times New Roman" w:hAnsi="Times New Roman" w:eastAsia="宋体"/>
          <w:color w:val="000000"/>
          <w:sz w:val="24"/>
        </w:rPr>
        <w:t>、</w:t>
      </w:r>
      <w:r>
        <w:rPr>
          <w:rFonts w:ascii="Times New Roman" w:hAnsi="Times New Roman" w:eastAsia="宋体"/>
          <w:color w:val="000000"/>
          <w:sz w:val="24"/>
        </w:rPr>
        <w:t>_________</w:t>
      </w:r>
      <w:r>
        <w:rPr>
          <w:rFonts w:hint="eastAsia" w:ascii="Times New Roman" w:hAnsi="Times New Roman" w:eastAsia="宋体"/>
          <w:color w:val="000000"/>
          <w:sz w:val="24"/>
        </w:rPr>
        <w:t>元素。（填写元素名称）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【答案】</w:t>
      </w:r>
      <w:r>
        <w:rPr>
          <w:rFonts w:hint="eastAsia"/>
          <w:color w:val="000000"/>
          <w:sz w:val="24"/>
        </w:rPr>
        <w:t xml:space="preserve">氢   氧  </w:t>
      </w:r>
    </w:p>
    <w:p>
      <w:pPr>
        <w:spacing w:line="360" w:lineRule="auto"/>
        <w:ind w:firstLine="480" w:firstLineChars="2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23、</w:t>
      </w:r>
      <w:r>
        <w:rPr>
          <w:rFonts w:hint="eastAsia"/>
          <w:color w:val="000000"/>
          <w:sz w:val="24"/>
          <w:szCs w:val="21"/>
        </w:rPr>
        <w:t>A、B、C、D、E五种物质都是已学过的常见物质，转化关系如图所示，其中A是一种白色固体物质，B是一种黑色粉末，E在常温下是一种液态物质（反应条件略去）。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color w:val="000000"/>
          <w:sz w:val="24"/>
          <w:szCs w:val="21"/>
        </w:rPr>
        <w:pict>
          <v:shape id="_x0000_i1100" o:spt="75" type="#_x0000_t75" style="height:115.5pt;width:183.05pt;" filled="f" o:preferrelative="t" stroked="f" coordsize="21600,21600">
            <v:path/>
            <v:fill on="f" focussize="0,0"/>
            <v:stroke on="f" joinstyle="miter"/>
            <v:imagedata r:id="rId45" o:title="1612245921(1)"/>
            <o:lock v:ext="edit" aspectratio="t"/>
            <w10:wrap type="none"/>
            <w10:anchorlock/>
          </v:shape>
        </w:pic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（1）C的化学式是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，B在反应①中的作用是</w:t>
      </w:r>
      <w:r>
        <w:rPr>
          <w:rFonts w:hint="eastAsia"/>
          <w:color w:val="000000"/>
          <w:sz w:val="24"/>
          <w:szCs w:val="21"/>
          <w:u w:val="single"/>
        </w:rPr>
        <w:t>　   　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（2）写出③反应的化学方程式</w:t>
      </w:r>
      <w:r>
        <w:rPr>
          <w:rFonts w:hint="eastAsia"/>
          <w:color w:val="000000"/>
          <w:sz w:val="24"/>
          <w:szCs w:val="21"/>
          <w:u w:val="single"/>
        </w:rPr>
        <w:t xml:space="preserve">　   　                      </w:t>
      </w:r>
      <w:r>
        <w:rPr>
          <w:rFonts w:hint="eastAsia"/>
          <w:color w:val="000000"/>
          <w:sz w:val="24"/>
          <w:szCs w:val="21"/>
        </w:rPr>
        <w:t xml:space="preserve"> 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  <w:szCs w:val="21"/>
        </w:rPr>
      </w:pPr>
      <w:r>
        <w:rPr>
          <w:rFonts w:hint="eastAsia"/>
          <w:color w:val="000000"/>
          <w:sz w:val="24"/>
          <w:szCs w:val="21"/>
        </w:rPr>
        <w:t>（3）写出物质D的一种用途</w:t>
      </w:r>
      <w:r>
        <w:rPr>
          <w:rFonts w:hint="eastAsia"/>
          <w:color w:val="000000"/>
          <w:sz w:val="24"/>
          <w:szCs w:val="21"/>
          <w:u w:val="single"/>
        </w:rPr>
        <w:t xml:space="preserve">　   　        </w:t>
      </w:r>
      <w:r>
        <w:rPr>
          <w:rFonts w:hint="eastAsia"/>
          <w:color w:val="000000"/>
          <w:sz w:val="24"/>
          <w:szCs w:val="21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  <w:szCs w:val="21"/>
        </w:rPr>
        <w:t>【答案】（1）KCl；催化作用；</w:t>
      </w:r>
      <w:r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  <w:szCs w:val="21"/>
        </w:rPr>
        <w:t>（2）2H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+O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color w:val="000000"/>
          <w:sz w:val="24"/>
        </w:rPr>
        <w:pict>
          <v:shape id="_x0000_i1101" o:spt="75" type="#_x0000_t75" style="height:15pt;width:24pt;" filled="f" o:preferrelative="t" stroked="f" coordsize="21600,21600">
            <v:path/>
            <v:fill on="f" focussize="0,0"/>
            <v:stroke on="f" joinstyle="miter"/>
            <v:imagedata r:id="rId9" o:title="1555819044(1)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4"/>
          <w:szCs w:val="21"/>
        </w:rPr>
        <w:t>2H</w:t>
      </w:r>
      <w:r>
        <w:rPr>
          <w:rFonts w:hint="eastAsia"/>
          <w:color w:val="000000"/>
          <w:sz w:val="24"/>
          <w:vertAlign w:val="subscript"/>
        </w:rPr>
        <w:t>2</w:t>
      </w:r>
      <w:r>
        <w:rPr>
          <w:rFonts w:hint="eastAsia"/>
          <w:color w:val="000000"/>
          <w:sz w:val="24"/>
          <w:szCs w:val="21"/>
        </w:rPr>
        <w:t>O； （3）供给呼吸。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三、</w:t>
      </w:r>
      <w:r>
        <w:rPr>
          <w:rFonts w:hint="eastAsia"/>
          <w:color w:val="000000"/>
          <w:kern w:val="0"/>
          <w:sz w:val="24"/>
        </w:rPr>
        <w:t>实验题。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sz w:val="24"/>
        </w:rPr>
        <w:t>24、</w:t>
      </w:r>
      <w:r>
        <w:rPr>
          <w:rFonts w:hint="eastAsia"/>
          <w:color w:val="000000"/>
          <w:kern w:val="0"/>
          <w:sz w:val="24"/>
        </w:rPr>
        <w:t>实验小组同学做了如图所示实验，验证质量守恒定律。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pict>
          <v:shape id="_x0000_i1102" o:spt="75" type="#_x0000_t75" style="height:86.2pt;width:213.05pt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</w:pic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 xml:space="preserve"> (1)A</w:t>
      </w:r>
      <w:r>
        <w:rPr>
          <w:rFonts w:hint="eastAsia"/>
          <w:color w:val="000000"/>
          <w:kern w:val="0"/>
          <w:sz w:val="24"/>
        </w:rPr>
        <w:t>实验过程中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观察到小气球先变鼓再变瘪。其中“变鼓”的原因是</w:t>
      </w:r>
      <w:r>
        <w:rPr>
          <w:rFonts w:hint="eastAsia"/>
          <w:color w:val="000000"/>
          <w:kern w:val="0"/>
          <w:sz w:val="24"/>
          <w:u w:val="single" w:color="000000"/>
        </w:rPr>
        <w:t>　　　　　　　　　　　　　　　　　　　　　　　　　　　　　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(2)B</w:t>
      </w:r>
      <w:r>
        <w:rPr>
          <w:rFonts w:hint="eastAsia"/>
          <w:color w:val="000000"/>
          <w:kern w:val="0"/>
          <w:sz w:val="24"/>
        </w:rPr>
        <w:t>实验中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实验前后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烧杯中钠元素的质量</w:t>
      </w:r>
      <w:r>
        <w:rPr>
          <w:rFonts w:hint="eastAsia"/>
          <w:color w:val="000000"/>
          <w:kern w:val="0"/>
          <w:sz w:val="24"/>
          <w:u w:val="single" w:color="000000"/>
        </w:rPr>
        <w:t>　　　　</w:t>
      </w:r>
      <w:r>
        <w:rPr>
          <w:color w:val="000000"/>
          <w:kern w:val="0"/>
          <w:sz w:val="24"/>
        </w:rPr>
        <w:t>(</w:t>
      </w:r>
      <w:r>
        <w:rPr>
          <w:rFonts w:hint="eastAsia"/>
          <w:color w:val="000000"/>
          <w:kern w:val="0"/>
          <w:sz w:val="24"/>
        </w:rPr>
        <w:t>填“变大”“不变”或“变小”</w:t>
      </w:r>
      <w:r>
        <w:rPr>
          <w:color w:val="000000"/>
          <w:kern w:val="0"/>
          <w:sz w:val="24"/>
        </w:rPr>
        <w:t>)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(3)A</w:t>
      </w:r>
      <w:r>
        <w:rPr>
          <w:rFonts w:hint="eastAsia"/>
          <w:color w:val="000000"/>
          <w:kern w:val="0"/>
          <w:sz w:val="24"/>
        </w:rPr>
        <w:t>、</w:t>
      </w:r>
      <w:r>
        <w:rPr>
          <w:color w:val="000000"/>
          <w:kern w:val="0"/>
          <w:sz w:val="24"/>
        </w:rPr>
        <w:t>B</w:t>
      </w:r>
      <w:r>
        <w:rPr>
          <w:rFonts w:hint="eastAsia"/>
          <w:color w:val="000000"/>
          <w:kern w:val="0"/>
          <w:sz w:val="24"/>
        </w:rPr>
        <w:t>两个实验中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能用于验证质量守恒定律的是</w:t>
      </w:r>
      <w:r>
        <w:rPr>
          <w:rFonts w:hint="eastAsia"/>
          <w:color w:val="000000"/>
          <w:kern w:val="0"/>
          <w:sz w:val="24"/>
          <w:u w:val="single" w:color="000000"/>
        </w:rPr>
        <w:t>　　　　</w:t>
      </w:r>
      <w:r>
        <w:rPr>
          <w:color w:val="000000"/>
          <w:kern w:val="0"/>
          <w:sz w:val="24"/>
        </w:rPr>
        <w:t>(</w:t>
      </w:r>
      <w:r>
        <w:rPr>
          <w:rFonts w:hint="eastAsia"/>
          <w:color w:val="000000"/>
          <w:kern w:val="0"/>
          <w:sz w:val="24"/>
        </w:rPr>
        <w:t>填字母</w:t>
      </w:r>
      <w:r>
        <w:rPr>
          <w:color w:val="000000"/>
          <w:kern w:val="0"/>
          <w:sz w:val="24"/>
        </w:rPr>
        <w:t>)</w:t>
      </w:r>
      <w:r>
        <w:rPr>
          <w:rFonts w:hint="eastAsia"/>
          <w:color w:val="000000"/>
          <w:kern w:val="0"/>
          <w:sz w:val="24"/>
        </w:rPr>
        <w:t>。</w:t>
      </w:r>
      <w:r>
        <w:rPr>
          <w:color w:val="000000"/>
          <w:kern w:val="0"/>
          <w:sz w:val="24"/>
        </w:rPr>
        <w:t> </w:t>
      </w:r>
    </w:p>
    <w:p>
      <w:pPr>
        <w:widowControl/>
        <w:spacing w:line="360" w:lineRule="auto"/>
        <w:ind w:firstLine="480" w:firstLineChars="200"/>
        <w:jc w:val="left"/>
        <w:rPr>
          <w:rFonts w:hint="eastAsia"/>
          <w:color w:val="000000"/>
          <w:kern w:val="0"/>
          <w:sz w:val="24"/>
        </w:rPr>
      </w:pPr>
      <w:r>
        <w:rPr>
          <w:color w:val="000000"/>
          <w:kern w:val="0"/>
          <w:sz w:val="24"/>
          <w:szCs w:val="21"/>
        </w:rPr>
        <w:t> </w:t>
      </w:r>
      <w:r>
        <w:rPr>
          <w:rFonts w:hint="eastAsia"/>
          <w:color w:val="000000"/>
          <w:kern w:val="0"/>
          <w:sz w:val="24"/>
        </w:rPr>
        <w:t>【答案】</w:t>
      </w:r>
    </w:p>
    <w:p>
      <w:pPr>
        <w:widowControl/>
        <w:spacing w:line="360" w:lineRule="auto"/>
        <w:ind w:firstLine="480" w:firstLineChars="20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(1)</w:t>
      </w:r>
      <w:r>
        <w:rPr>
          <w:rFonts w:hint="eastAsia"/>
          <w:color w:val="000000"/>
          <w:kern w:val="0"/>
          <w:sz w:val="24"/>
        </w:rPr>
        <w:t>红磷燃烧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放热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瓶内气体温度升高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压强变大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大于外界大气压</w:t>
      </w:r>
      <w:r>
        <w:rPr>
          <w:color w:val="000000"/>
          <w:kern w:val="0"/>
          <w:sz w:val="24"/>
        </w:rPr>
        <w:t>,</w:t>
      </w:r>
      <w:r>
        <w:rPr>
          <w:rFonts w:hint="eastAsia"/>
          <w:color w:val="000000"/>
          <w:kern w:val="0"/>
          <w:sz w:val="24"/>
        </w:rPr>
        <w:t>气球鼓起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color w:val="000000"/>
          <w:kern w:val="0"/>
          <w:sz w:val="24"/>
        </w:rPr>
        <w:t>(2)</w:t>
      </w:r>
      <w:r>
        <w:rPr>
          <w:rFonts w:hint="eastAsia"/>
          <w:color w:val="000000"/>
          <w:kern w:val="0"/>
          <w:sz w:val="24"/>
        </w:rPr>
        <w:t xml:space="preserve">不变　  </w:t>
      </w:r>
      <w:r>
        <w:rPr>
          <w:color w:val="000000"/>
          <w:kern w:val="0"/>
          <w:sz w:val="24"/>
        </w:rPr>
        <w:t>(3)A</w:t>
      </w:r>
      <w:r>
        <w:rPr>
          <w:rFonts w:hint="eastAsia"/>
          <w:color w:val="000000"/>
          <w:kern w:val="0"/>
          <w:sz w:val="24"/>
        </w:rPr>
        <w:t xml:space="preserve">  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四、计算题。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  <w:r>
        <w:rPr>
          <w:rFonts w:hint="eastAsia"/>
          <w:color w:val="000000"/>
        </w:rPr>
        <w:t>25、</w:t>
      </w:r>
      <w:r>
        <w:rPr>
          <w:rFonts w:hint="eastAsia" w:ascii="Times New Roman"/>
          <w:color w:val="000000"/>
          <w:szCs w:val="20"/>
        </w:rPr>
        <w:t>氯酸钾和二氧化锰混合物</w:t>
      </w:r>
      <w:r>
        <w:rPr>
          <w:rFonts w:hint="eastAsia" w:ascii="Times New Roman" w:hAnsi="Times New Roman"/>
          <w:color w:val="000000"/>
          <w:szCs w:val="20"/>
        </w:rPr>
        <w:t>8.8g</w:t>
      </w:r>
      <w:r>
        <w:rPr>
          <w:rFonts w:hint="eastAsia" w:ascii="Times New Roman"/>
          <w:color w:val="000000"/>
          <w:szCs w:val="20"/>
        </w:rPr>
        <w:t>，充分加热至反应完全后，称得剩余固体的质量是</w:t>
      </w:r>
      <w:r>
        <w:rPr>
          <w:rFonts w:hint="eastAsia" w:ascii="Times New Roman" w:hAnsi="Times New Roman"/>
          <w:color w:val="000000"/>
          <w:szCs w:val="20"/>
        </w:rPr>
        <w:t>5.6g</w:t>
      </w:r>
      <w:r>
        <w:rPr>
          <w:rFonts w:hint="eastAsia" w:ascii="Times New Roman"/>
          <w:color w:val="000000"/>
          <w:szCs w:val="20"/>
        </w:rPr>
        <w:t>，问：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/>
          <w:color w:val="000000"/>
          <w:szCs w:val="20"/>
        </w:rPr>
        <w:t>（</w:t>
      </w:r>
      <w:r>
        <w:rPr>
          <w:rFonts w:hint="eastAsia" w:ascii="Times New Roman" w:hAnsi="Times New Roman"/>
          <w:color w:val="000000"/>
          <w:szCs w:val="20"/>
        </w:rPr>
        <w:t>1</w:t>
      </w:r>
      <w:r>
        <w:rPr>
          <w:rFonts w:hint="eastAsia" w:ascii="Times New Roman"/>
          <w:color w:val="000000"/>
          <w:szCs w:val="20"/>
        </w:rPr>
        <w:t>）产生的氧气的质量是</w:t>
      </w:r>
      <w:r>
        <w:rPr>
          <w:rFonts w:hint="eastAsia" w:ascii="Times New Roman" w:hAnsi="Times New Roman"/>
          <w:color w:val="000000"/>
          <w:szCs w:val="20"/>
        </w:rPr>
        <w:t>_________g</w:t>
      </w:r>
      <w:r>
        <w:rPr>
          <w:rFonts w:hint="eastAsia" w:ascii="Times New Roman"/>
          <w:color w:val="000000"/>
          <w:szCs w:val="20"/>
        </w:rPr>
        <w:t>。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/>
          <w:color w:val="000000"/>
          <w:szCs w:val="20"/>
        </w:rPr>
        <w:t>（</w:t>
      </w:r>
      <w:r>
        <w:rPr>
          <w:rFonts w:hint="eastAsia" w:ascii="Times New Roman" w:hAnsi="Times New Roman"/>
          <w:color w:val="000000"/>
          <w:szCs w:val="20"/>
        </w:rPr>
        <w:t>2</w:t>
      </w:r>
      <w:r>
        <w:rPr>
          <w:rFonts w:hint="eastAsia" w:ascii="Times New Roman"/>
          <w:color w:val="000000"/>
          <w:szCs w:val="20"/>
        </w:rPr>
        <w:t>）原混合物含氯酸钾的质量是多少？（注意：本小题要求写出计算过程，精确到</w:t>
      </w:r>
      <w:r>
        <w:rPr>
          <w:rFonts w:hint="eastAsia" w:ascii="Times New Roman" w:hAnsi="Times New Roman"/>
          <w:color w:val="000000"/>
          <w:szCs w:val="20"/>
        </w:rPr>
        <w:t>0.1g</w:t>
      </w:r>
      <w:r>
        <w:rPr>
          <w:rFonts w:hint="eastAsia" w:ascii="Times New Roman"/>
          <w:color w:val="000000"/>
          <w:szCs w:val="20"/>
        </w:rPr>
        <w:t>）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/>
          <w:color w:val="000000"/>
          <w:szCs w:val="20"/>
        </w:rPr>
        <w:t>【答案】（</w:t>
      </w:r>
      <w:r>
        <w:rPr>
          <w:rFonts w:hint="eastAsia" w:ascii="Times New Roman" w:hAnsi="Times New Roman"/>
          <w:color w:val="000000"/>
          <w:szCs w:val="20"/>
        </w:rPr>
        <w:t>1</w:t>
      </w:r>
      <w:r>
        <w:rPr>
          <w:rFonts w:hint="eastAsia" w:ascii="Times New Roman"/>
          <w:color w:val="000000"/>
          <w:szCs w:val="20"/>
        </w:rPr>
        <w:t>）氧气</w:t>
      </w:r>
      <w:r>
        <w:rPr>
          <w:rFonts w:hint="eastAsia" w:ascii="Times New Roman" w:hAnsi="Times New Roman"/>
          <w:color w:val="000000"/>
          <w:szCs w:val="20"/>
        </w:rPr>
        <w:t>3.2    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/>
          <w:color w:val="000000"/>
          <w:szCs w:val="20"/>
        </w:rPr>
        <w:t>（</w:t>
      </w:r>
      <w:r>
        <w:rPr>
          <w:rFonts w:hint="eastAsia" w:ascii="Times New Roman" w:hAnsi="Times New Roman"/>
          <w:color w:val="000000"/>
          <w:szCs w:val="20"/>
        </w:rPr>
        <w:t>2</w:t>
      </w:r>
      <w:r>
        <w:rPr>
          <w:rFonts w:hint="eastAsia" w:ascii="Times New Roman"/>
          <w:color w:val="000000"/>
          <w:szCs w:val="20"/>
        </w:rPr>
        <w:t>）解</w:t>
      </w:r>
      <w:r>
        <w:rPr>
          <w:rFonts w:hint="eastAsia" w:ascii="Times New Roman" w:hAnsi="Times New Roman"/>
          <w:color w:val="000000"/>
          <w:szCs w:val="20"/>
        </w:rPr>
        <w:t xml:space="preserve">: </w:t>
      </w:r>
      <w:r>
        <w:rPr>
          <w:rFonts w:hint="eastAsia" w:ascii="Times New Roman"/>
          <w:color w:val="000000"/>
          <w:szCs w:val="20"/>
        </w:rPr>
        <w:t>原混合物含氯酸钾的质量为</w:t>
      </w:r>
      <w:r>
        <w:rPr>
          <w:rFonts w:hint="eastAsia" w:ascii="Times New Roman" w:hAnsi="Times New Roman"/>
          <w:color w:val="000000"/>
          <w:szCs w:val="20"/>
        </w:rPr>
        <w:t>X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 w:hAnsi="Times New Roman"/>
          <w:color w:val="000000"/>
          <w:szCs w:val="20"/>
        </w:rPr>
        <w:t>2KClO</w:t>
      </w:r>
      <w:r>
        <w:rPr>
          <w:rFonts w:hint="eastAsia" w:ascii="Times New Roman" w:hAnsi="Times New Roman"/>
          <w:color w:val="000000"/>
          <w:szCs w:val="20"/>
          <w:vertAlign w:val="subscript"/>
        </w:rPr>
        <w:t xml:space="preserve">3  </w:t>
      </w:r>
      <w:r>
        <w:rPr>
          <w:rFonts w:hint="eastAsia" w:ascii="Times New Roman" w:hAnsi="Times New Roman"/>
          <w:color w:val="000000"/>
          <w:szCs w:val="20"/>
        </w:rPr>
        <w:t>====  2KCl</w:t>
      </w:r>
      <w:r>
        <w:rPr>
          <w:rFonts w:hint="eastAsia" w:ascii="Times New Roman" w:hAnsi="Times New Roman"/>
          <w:color w:val="000000"/>
          <w:szCs w:val="20"/>
          <w:vertAlign w:val="subscript"/>
        </w:rPr>
        <w:t xml:space="preserve"> </w:t>
      </w:r>
      <w:r>
        <w:rPr>
          <w:rFonts w:hint="eastAsia" w:ascii="Times New Roman" w:hAnsi="Times New Roman"/>
          <w:color w:val="000000"/>
          <w:szCs w:val="20"/>
        </w:rPr>
        <w:t>+ 3O</w:t>
      </w:r>
      <w:r>
        <w:rPr>
          <w:rFonts w:hint="eastAsia" w:ascii="Times New Roman" w:hAnsi="Times New Roman"/>
          <w:color w:val="000000"/>
          <w:szCs w:val="20"/>
          <w:vertAlign w:val="subscript"/>
        </w:rPr>
        <w:t>2</w:t>
      </w:r>
      <w:r>
        <w:rPr>
          <w:rFonts w:hint="eastAsia" w:ascii="Times New Roman" w:hAnsi="Times New Roman"/>
          <w:color w:val="000000"/>
          <w:szCs w:val="20"/>
        </w:rPr>
        <w:t>↑   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 w:hAnsi="Times New Roman"/>
          <w:color w:val="000000"/>
          <w:szCs w:val="20"/>
        </w:rPr>
        <w:t xml:space="preserve"> 245         96     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 w:hAnsi="Times New Roman"/>
          <w:color w:val="000000"/>
          <w:szCs w:val="20"/>
        </w:rPr>
        <w:t xml:space="preserve">X           3.2g     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 w:hAnsi="Times New Roman"/>
          <w:color w:val="000000"/>
          <w:szCs w:val="20"/>
        </w:rPr>
        <w:t xml:space="preserve">                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 w:hAnsi="Times New Roman"/>
          <w:color w:val="000000"/>
          <w:szCs w:val="20"/>
        </w:rPr>
        <w:t> </w:t>
      </w:r>
      <w:r>
        <w:rPr>
          <w:rFonts w:ascii="Times New Roman" w:hAnsi="Times New Roman"/>
          <w:color w:val="000000"/>
          <w:szCs w:val="20"/>
        </w:rPr>
        <w:pict>
          <v:shape id="_x0000_i1103" o:spt="75" type="#_x0000_t75" style="height:32.85pt;width:59.35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  <w:color w:val="000000"/>
          <w:szCs w:val="20"/>
        </w:rPr>
        <w:t> 6g                             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/>
          <w:color w:val="000000"/>
          <w:szCs w:val="20"/>
        </w:rPr>
      </w:pPr>
      <w:r>
        <w:rPr>
          <w:rFonts w:hint="eastAsia" w:ascii="Times New Roman" w:hAnsi="Times New Roman"/>
          <w:color w:val="000000"/>
          <w:szCs w:val="20"/>
        </w:rPr>
        <w:t xml:space="preserve">  X===8.2g    </w:t>
      </w:r>
    </w:p>
    <w:p>
      <w:pPr>
        <w:spacing w:line="360" w:lineRule="auto"/>
        <w:ind w:firstLine="480" w:firstLineChars="200"/>
        <w:jc w:val="left"/>
        <w:rPr>
          <w:rFonts w:hint="eastAsia"/>
          <w:color w:val="000000"/>
          <w:sz w:val="24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 New Romance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0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8F0DCF"/>
    <w:rsid w:val="000D03FE"/>
    <w:rsid w:val="001A6ECA"/>
    <w:rsid w:val="004151FC"/>
    <w:rsid w:val="00444F5C"/>
    <w:rsid w:val="005E3AC5"/>
    <w:rsid w:val="006450B5"/>
    <w:rsid w:val="008F0DCF"/>
    <w:rsid w:val="00C02FC6"/>
    <w:rsid w:val="00C52354"/>
    <w:rsid w:val="00E65006"/>
    <w:rsid w:val="00F92684"/>
    <w:rsid w:val="660527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Courier New" w:eastAsia="Times New Roman"/>
      <w:kern w:val="0"/>
      <w:szCs w:val="21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 Char Char3"/>
    <w:basedOn w:val="7"/>
    <w:link w:val="2"/>
    <w:qFormat/>
    <w:locked/>
    <w:uiPriority w:val="0"/>
    <w:rPr>
      <w:rFonts w:ascii="宋体" w:hAnsi="Courier New"/>
      <w:sz w:val="21"/>
      <w:szCs w:val="21"/>
      <w:lang w:bidi="ar-SA"/>
    </w:rPr>
  </w:style>
  <w:style w:type="character" w:customStyle="1" w:styleId="9">
    <w:name w:val=" Char Char"/>
    <w:basedOn w:val="7"/>
    <w:semiHidden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0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11">
    <w:name w:val="页脚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1" Type="http://schemas.openxmlformats.org/officeDocument/2006/relationships/fontTable" Target="fontTable.xml"/><Relationship Id="rId60" Type="http://schemas.openxmlformats.org/officeDocument/2006/relationships/customXml" Target="../customXml/item1.xml"/><Relationship Id="rId6" Type="http://schemas.openxmlformats.org/officeDocument/2006/relationships/image" Target="media/image2.png"/><Relationship Id="rId59" Type="http://schemas.openxmlformats.org/officeDocument/2006/relationships/image" Target="media/image39.png"/><Relationship Id="rId58" Type="http://schemas.openxmlformats.org/officeDocument/2006/relationships/image" Target="media/image38.png"/><Relationship Id="rId57" Type="http://schemas.openxmlformats.org/officeDocument/2006/relationships/image" Target="media/image37.wmf"/><Relationship Id="rId56" Type="http://schemas.openxmlformats.org/officeDocument/2006/relationships/oleObject" Target="embeddings/oleObject16.bin"/><Relationship Id="rId55" Type="http://schemas.openxmlformats.org/officeDocument/2006/relationships/image" Target="media/image36.wmf"/><Relationship Id="rId54" Type="http://schemas.openxmlformats.org/officeDocument/2006/relationships/oleObject" Target="embeddings/oleObject15.bin"/><Relationship Id="rId53" Type="http://schemas.openxmlformats.org/officeDocument/2006/relationships/oleObject" Target="embeddings/oleObject14.bin"/><Relationship Id="rId52" Type="http://schemas.openxmlformats.org/officeDocument/2006/relationships/oleObject" Target="embeddings/oleObject13.bin"/><Relationship Id="rId51" Type="http://schemas.openxmlformats.org/officeDocument/2006/relationships/oleObject" Target="embeddings/oleObject12.bin"/><Relationship Id="rId50" Type="http://schemas.openxmlformats.org/officeDocument/2006/relationships/oleObject" Target="embeddings/oleObject11.bin"/><Relationship Id="rId5" Type="http://schemas.openxmlformats.org/officeDocument/2006/relationships/theme" Target="theme/theme1.xml"/><Relationship Id="rId49" Type="http://schemas.openxmlformats.org/officeDocument/2006/relationships/oleObject" Target="embeddings/oleObject10.bin"/><Relationship Id="rId48" Type="http://schemas.openxmlformats.org/officeDocument/2006/relationships/oleObject" Target="embeddings/oleObject9.bin"/><Relationship Id="rId47" Type="http://schemas.openxmlformats.org/officeDocument/2006/relationships/oleObject" Target="embeddings/oleObject8.bin"/><Relationship Id="rId46" Type="http://schemas.openxmlformats.org/officeDocument/2006/relationships/image" Target="media/image35.jpeg"/><Relationship Id="rId45" Type="http://schemas.openxmlformats.org/officeDocument/2006/relationships/image" Target="media/image34.png"/><Relationship Id="rId44" Type="http://schemas.openxmlformats.org/officeDocument/2006/relationships/image" Target="media/image33.png"/><Relationship Id="rId43" Type="http://schemas.openxmlformats.org/officeDocument/2006/relationships/image" Target="media/image32.png"/><Relationship Id="rId42" Type="http://schemas.openxmlformats.org/officeDocument/2006/relationships/image" Target="media/image31.png"/><Relationship Id="rId41" Type="http://schemas.openxmlformats.org/officeDocument/2006/relationships/image" Target="media/image30.png"/><Relationship Id="rId40" Type="http://schemas.openxmlformats.org/officeDocument/2006/relationships/image" Target="media/image29.png"/><Relationship Id="rId4" Type="http://schemas.openxmlformats.org/officeDocument/2006/relationships/footer" Target="footer1.xml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wmf"/><Relationship Id="rId30" Type="http://schemas.openxmlformats.org/officeDocument/2006/relationships/oleObject" Target="embeddings/oleObject7.bin"/><Relationship Id="rId3" Type="http://schemas.openxmlformats.org/officeDocument/2006/relationships/header" Target="header1.xml"/><Relationship Id="rId29" Type="http://schemas.openxmlformats.org/officeDocument/2006/relationships/image" Target="media/image19.wmf"/><Relationship Id="rId28" Type="http://schemas.openxmlformats.org/officeDocument/2006/relationships/oleObject" Target="embeddings/oleObject6.bin"/><Relationship Id="rId27" Type="http://schemas.openxmlformats.org/officeDocument/2006/relationships/image" Target="media/image18.wmf"/><Relationship Id="rId26" Type="http://schemas.openxmlformats.org/officeDocument/2006/relationships/oleObject" Target="embeddings/oleObject5.bin"/><Relationship Id="rId25" Type="http://schemas.openxmlformats.org/officeDocument/2006/relationships/image" Target="media/image17.wmf"/><Relationship Id="rId24" Type="http://schemas.openxmlformats.org/officeDocument/2006/relationships/oleObject" Target="embeddings/oleObject4.bin"/><Relationship Id="rId23" Type="http://schemas.openxmlformats.org/officeDocument/2006/relationships/image" Target="media/image16.wmf"/><Relationship Id="rId22" Type="http://schemas.openxmlformats.org/officeDocument/2006/relationships/oleObject" Target="embeddings/oleObject3.bin"/><Relationship Id="rId21" Type="http://schemas.openxmlformats.org/officeDocument/2006/relationships/image" Target="media/image15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14.wmf"/><Relationship Id="rId18" Type="http://schemas.openxmlformats.org/officeDocument/2006/relationships/oleObject" Target="embeddings/oleObject1.bin"/><Relationship Id="rId17" Type="http://schemas.openxmlformats.org/officeDocument/2006/relationships/image" Target="media/image13.jpe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16</Pages>
  <Words>5567</Words>
  <Characters>6462</Characters>
  <Lines>62</Lines>
  <Paragraphs>17</Paragraphs>
  <TotalTime>0</TotalTime>
  <ScaleCrop>false</ScaleCrop>
  <LinksUpToDate>false</LinksUpToDate>
  <CharactersWithSpaces>7941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2019-11-24T12:51:00Z</dcterms:created>
  <dc:creator>user</dc:creator>
  <cp:lastModifiedBy>Administrator</cp:lastModifiedBy>
  <dcterms:modified xsi:type="dcterms:W3CDTF">2022-10-25T12:35:35Z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9FBA8DF61888440789D19BAFDF1621F8</vt:lpwstr>
  </property>
</Properties>
</file>