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auto"/>
        <w:jc w:val="center"/>
        <w:rPr>
          <w:rFonts w:ascii="黑体" w:hAnsi="黑体" w:eastAsia="黑体" w:cs="黑体"/>
          <w:b/>
          <w:sz w:val="30"/>
        </w:rPr>
      </w:pPr>
      <w:r>
        <w:rPr>
          <w:rFonts w:ascii="黑体" w:hAnsi="黑体" w:eastAsia="黑体" w:cs="黑体"/>
          <w:b/>
          <w:sz w:val="30"/>
        </w:rPr>
        <w:drawing>
          <wp:anchor distT="0" distB="0" distL="114300" distR="114300" simplePos="0" relativeHeight="251659264" behindDoc="0" locked="0" layoutInCell="1" allowOverlap="1">
            <wp:simplePos x="0" y="0"/>
            <wp:positionH relativeFrom="page">
              <wp:posOffset>12280900</wp:posOffset>
            </wp:positionH>
            <wp:positionV relativeFrom="topMargin">
              <wp:posOffset>12369800</wp:posOffset>
            </wp:positionV>
            <wp:extent cx="495300" cy="431800"/>
            <wp:effectExtent l="0" t="0" r="0" b="6350"/>
            <wp:wrapNone/>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7"/>
                    <a:stretch>
                      <a:fillRect/>
                    </a:stretch>
                  </pic:blipFill>
                  <pic:spPr>
                    <a:xfrm>
                      <a:off x="0" y="0"/>
                      <a:ext cx="495300" cy="431800"/>
                    </a:xfrm>
                    <a:prstGeom prst="rect">
                      <a:avLst/>
                    </a:prstGeom>
                  </pic:spPr>
                </pic:pic>
              </a:graphicData>
            </a:graphic>
          </wp:anchor>
        </w:drawing>
      </w:r>
      <w:r>
        <w:rPr>
          <w:rFonts w:ascii="黑体" w:hAnsi="黑体" w:eastAsia="黑体" w:cs="黑体"/>
          <w:b/>
          <w:sz w:val="30"/>
        </w:rPr>
        <w:t>第二单元古代欧洲文明单元练习</w:t>
      </w:r>
    </w:p>
    <w:p>
      <w:pPr>
        <w:shd w:val="clear" w:color="auto" w:fill="auto"/>
        <w:spacing w:line="360" w:lineRule="auto"/>
        <w:jc w:val="left"/>
      </w:pPr>
      <w:r>
        <w:t>1．公元前440年，雅典城邦司库官被控挪用公款，在未经详细调查的情况下，公民大会便将其中十位成员判处死刑。当钱的去向被查明并证明司库官无辜的时候，其中九人已经被处死。这说明（</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A．公民大会不能代表所有公民</w:t>
      </w:r>
      <w:r>
        <w:tab/>
      </w:r>
      <w:r>
        <w:t>B．雅典民主范围的狭隘</w:t>
      </w:r>
    </w:p>
    <w:p>
      <w:pPr>
        <w:shd w:val="clear" w:color="auto" w:fill="auto"/>
        <w:tabs>
          <w:tab w:val="left" w:pos="4156"/>
        </w:tabs>
        <w:spacing w:line="360" w:lineRule="auto"/>
        <w:jc w:val="left"/>
      </w:pPr>
      <w:r>
        <w:t>C．雅典直接民主政治的弊端</w:t>
      </w:r>
      <w:r>
        <w:tab/>
      </w:r>
      <w:r>
        <w:t>D．公民大会缺乏正义性</w:t>
      </w:r>
    </w:p>
    <w:p>
      <w:pPr>
        <w:shd w:val="clear" w:color="auto" w:fill="auto"/>
        <w:spacing w:line="360" w:lineRule="auto"/>
        <w:jc w:val="left"/>
      </w:pPr>
      <w:r>
        <w:t>2．“他完成了从共和国到君主国的转变，为罗马帝国注入了新的稳定性。”“他”是（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A．凯撒</w:t>
      </w:r>
      <w:r>
        <w:tab/>
      </w:r>
      <w:r>
        <w:t>B．屋大维</w:t>
      </w:r>
      <w:r>
        <w:tab/>
      </w:r>
      <w:r>
        <w:t>C．克洛维</w:t>
      </w:r>
      <w:r>
        <w:tab/>
      </w:r>
      <w:r>
        <w:t>D．查士丁尼</w:t>
      </w:r>
    </w:p>
    <w:p>
      <w:pPr>
        <w:shd w:val="clear" w:color="auto" w:fill="auto"/>
        <w:spacing w:line="360" w:lineRule="auto"/>
        <w:jc w:val="left"/>
      </w:pPr>
      <w:r>
        <w:t xml:space="preserve">3．金字塔、汉谟拉比法典、帕特农神庙、种姓制度共同反映了（ </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A．大河流域是人类文明的摇篮</w:t>
      </w:r>
      <w:r>
        <w:tab/>
      </w:r>
      <w:r>
        <w:t>B．奴隶社会高超的建筑艺术</w:t>
      </w:r>
    </w:p>
    <w:p>
      <w:pPr>
        <w:shd w:val="clear" w:color="auto" w:fill="auto"/>
        <w:tabs>
          <w:tab w:val="left" w:pos="4156"/>
        </w:tabs>
        <w:spacing w:line="360" w:lineRule="auto"/>
        <w:jc w:val="left"/>
      </w:pPr>
      <w:r>
        <w:t>C．古代文明的多元化特征</w:t>
      </w:r>
      <w:r>
        <w:tab/>
      </w:r>
      <w:r>
        <w:t>D．不同文明雕塑艺术的高超</w:t>
      </w:r>
    </w:p>
    <w:p>
      <w:pPr>
        <w:shd w:val="clear" w:color="auto" w:fill="auto"/>
        <w:spacing w:line="360" w:lineRule="auto"/>
        <w:jc w:val="left"/>
      </w:pPr>
      <w:r>
        <w:t>4．“它是城邦公民内部的民主。只有成年男性公民才真正享受权利，而妇孺、外邦人、奴隶被排除在外。它既是伟大文明的催化剂，又是社会不公的暴力机器。”文中的“它”指的是（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A．雅典的民主政治</w:t>
      </w:r>
      <w:r>
        <w:tab/>
      </w:r>
      <w:r>
        <w:t>B．斯巴达的贵族政治</w:t>
      </w:r>
    </w:p>
    <w:p>
      <w:pPr>
        <w:shd w:val="clear" w:color="auto" w:fill="auto"/>
        <w:tabs>
          <w:tab w:val="left" w:pos="4156"/>
        </w:tabs>
        <w:spacing w:line="360" w:lineRule="auto"/>
        <w:jc w:val="left"/>
      </w:pPr>
      <w:r>
        <w:t>C．拜占庭的《查士丁尼法典》</w:t>
      </w:r>
      <w:r>
        <w:tab/>
      </w:r>
      <w:r>
        <w:t>D．日本的大化改新</w:t>
      </w:r>
    </w:p>
    <w:p>
      <w:pPr>
        <w:shd w:val="clear" w:color="auto" w:fill="auto"/>
        <w:spacing w:line="360" w:lineRule="auto"/>
        <w:jc w:val="left"/>
      </w:pPr>
      <w:r>
        <w:t>5．以下属于古罗马建筑的是（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A．圆形竞技场</w:t>
      </w:r>
      <w:r>
        <w:tab/>
      </w:r>
      <w:r>
        <w:t>B．帕特农神庙</w:t>
      </w:r>
      <w:r>
        <w:tab/>
      </w:r>
      <w:r>
        <w:t>C．金字塔</w:t>
      </w:r>
      <w:r>
        <w:tab/>
      </w:r>
      <w:r>
        <w:t>D．巴黎圣母院</w:t>
      </w:r>
    </w:p>
    <w:p>
      <w:pPr>
        <w:shd w:val="clear" w:color="auto" w:fill="auto"/>
        <w:spacing w:line="360" w:lineRule="auto"/>
        <w:jc w:val="left"/>
      </w:pPr>
      <w:r>
        <w:t>6．历史解释是对史实的分析和评判。下列选项中属于历史解释的是（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A．《十二铜表法》是罗马法制建设第一步</w:t>
      </w:r>
      <w:r>
        <w:tab/>
      </w:r>
    </w:p>
    <w:p>
      <w:pPr>
        <w:shd w:val="clear" w:color="auto" w:fill="auto"/>
        <w:tabs>
          <w:tab w:val="left" w:pos="4156"/>
        </w:tabs>
        <w:spacing w:line="360" w:lineRule="auto"/>
        <w:jc w:val="left"/>
      </w:pPr>
      <w:r>
        <w:t>B．2世纪罗马帝国的版图横跨欧亚非三洲</w:t>
      </w:r>
    </w:p>
    <w:p>
      <w:pPr>
        <w:shd w:val="clear" w:color="auto" w:fill="auto"/>
        <w:tabs>
          <w:tab w:val="left" w:pos="4156"/>
        </w:tabs>
        <w:spacing w:line="360" w:lineRule="auto"/>
        <w:jc w:val="left"/>
      </w:pPr>
      <w:r>
        <w:t>C．4世纪末罗马帝国分裂为东西两个帝国</w:t>
      </w:r>
      <w:r>
        <w:tab/>
      </w:r>
    </w:p>
    <w:p>
      <w:pPr>
        <w:shd w:val="clear" w:color="auto" w:fill="auto"/>
        <w:tabs>
          <w:tab w:val="left" w:pos="4156"/>
        </w:tabs>
        <w:spacing w:line="360" w:lineRule="auto"/>
        <w:jc w:val="left"/>
      </w:pPr>
      <w:r>
        <w:t>D．《罗马民法大全》由4部法律文献组成</w:t>
      </w:r>
    </w:p>
    <w:p>
      <w:pPr>
        <w:shd w:val="clear" w:color="auto" w:fill="auto"/>
        <w:spacing w:line="360" w:lineRule="auto"/>
        <w:jc w:val="left"/>
      </w:pPr>
      <w:r>
        <w:t>7．辉煌的古希腊和古罗马文明，造就了西方文化之根。下列史实属于他们文化成就的是（</w:t>
      </w:r>
      <w:r>
        <w:rPr>
          <w:rFonts w:ascii="Times New Roman" w:hAnsi="Times New Roman" w:eastAsia="Times New Roman" w:cs="Times New Roman"/>
          <w:kern w:val="0"/>
          <w:sz w:val="24"/>
          <w:szCs w:val="24"/>
        </w:rPr>
        <w:t>   </w:t>
      </w:r>
      <w:r>
        <w:t>）</w:t>
      </w:r>
    </w:p>
    <w:p>
      <w:pPr>
        <w:shd w:val="clear" w:color="auto" w:fill="auto"/>
        <w:spacing w:line="360" w:lineRule="auto"/>
        <w:jc w:val="left"/>
      </w:pPr>
      <w:r>
        <w:t>①产生了德谟克利特、苏格拉底等哲学家②发明了包括“0”在内的10个阿拉伯数字</w:t>
      </w:r>
    </w:p>
    <w:p>
      <w:pPr>
        <w:shd w:val="clear" w:color="auto" w:fill="auto"/>
        <w:spacing w:line="360" w:lineRule="auto"/>
        <w:jc w:val="left"/>
      </w:pPr>
      <w:r>
        <w:t>③改进了前人的历法，编制出“儒略历”④《荷马史诗》</w:t>
      </w:r>
    </w:p>
    <w:p>
      <w:pPr>
        <w:shd w:val="clear" w:color="auto" w:fill="auto"/>
        <w:tabs>
          <w:tab w:val="left" w:pos="2078"/>
          <w:tab w:val="left" w:pos="4156"/>
          <w:tab w:val="left" w:pos="6234"/>
        </w:tabs>
        <w:spacing w:line="360" w:lineRule="auto"/>
        <w:jc w:val="left"/>
      </w:pPr>
      <w:r>
        <w:t>A．①②③</w:t>
      </w:r>
      <w:r>
        <w:tab/>
      </w:r>
      <w:r>
        <w:t>B．②③④</w:t>
      </w:r>
      <w:r>
        <w:tab/>
      </w:r>
      <w:r>
        <w:t>C．①③④</w:t>
      </w:r>
      <w:r>
        <w:tab/>
      </w:r>
      <w:r>
        <w:t>D．①②④</w:t>
      </w:r>
    </w:p>
    <w:p>
      <w:pPr>
        <w:shd w:val="clear" w:color="auto" w:fill="auto"/>
        <w:spacing w:line="360" w:lineRule="auto"/>
        <w:jc w:val="left"/>
      </w:pPr>
      <w:r>
        <w:t>8．在《十二铜表法》未编制颁布之前，由于使用习惯法，司法权又操纵于贵族，任其解释，大行司法专横，引起罗马平民不满。平民们为了改变这种不平等的地位，主动组织起来，向政府施加压力，要求政府编纂成文法。这表明《十二铜表法》（</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A．保证平民权益免受侵犯</w:t>
      </w:r>
      <w:r>
        <w:tab/>
      </w:r>
      <w:r>
        <w:t>B．为欧洲法学的发展奠定了基础</w:t>
      </w:r>
    </w:p>
    <w:p>
      <w:pPr>
        <w:shd w:val="clear" w:color="auto" w:fill="auto"/>
        <w:tabs>
          <w:tab w:val="left" w:pos="4156"/>
        </w:tabs>
        <w:spacing w:line="360" w:lineRule="auto"/>
        <w:jc w:val="left"/>
      </w:pPr>
      <w:r>
        <w:t>C．是平民长期斗争的结果</w:t>
      </w:r>
      <w:r>
        <w:tab/>
      </w:r>
      <w:r>
        <w:t>D．全力遏制了贵族对法律的滥用</w:t>
      </w:r>
    </w:p>
    <w:p>
      <w:pPr>
        <w:shd w:val="clear" w:color="auto" w:fill="auto"/>
        <w:spacing w:line="360" w:lineRule="auto"/>
        <w:jc w:val="left"/>
      </w:pPr>
      <w:r>
        <w:t>9．“我们的制度之所以称为民主政治，因为政权是在全体公民手中，而不是在少数人手中。”以上言论出自于古希腊著名的政治家（</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A．梭伦</w:t>
      </w:r>
      <w:r>
        <w:tab/>
      </w:r>
      <w:r>
        <w:t>B．伯里克利</w:t>
      </w:r>
      <w:r>
        <w:tab/>
      </w:r>
      <w:r>
        <w:t>C．汉谟拉比</w:t>
      </w:r>
      <w:r>
        <w:tab/>
      </w:r>
      <w:r>
        <w:t>D．查士丁尼</w:t>
      </w:r>
    </w:p>
    <w:p>
      <w:pPr>
        <w:shd w:val="clear" w:color="auto" w:fill="auto"/>
        <w:spacing w:line="360" w:lineRule="auto"/>
        <w:jc w:val="left"/>
      </w:pPr>
      <w:r>
        <w:t>10．在梭伦上台前，雅典全邦分成不同派别。山区的人多主张采用极端民主制；平原地区的人多主张极端寡头制；海滨的人多主张中间性的混合制。这反映了当时雅典（</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A．平民和贵族的政治对立不可调和</w:t>
      </w:r>
      <w:r>
        <w:tab/>
      </w:r>
      <w:r>
        <w:t>B．雅典实行了专制独裁统治</w:t>
      </w:r>
    </w:p>
    <w:p>
      <w:pPr>
        <w:shd w:val="clear" w:color="auto" w:fill="auto"/>
        <w:tabs>
          <w:tab w:val="left" w:pos="4156"/>
        </w:tabs>
        <w:spacing w:line="360" w:lineRule="auto"/>
        <w:jc w:val="left"/>
      </w:pPr>
      <w:r>
        <w:t>C．公民的经济生活影响政治意愿</w:t>
      </w:r>
      <w:r>
        <w:tab/>
      </w:r>
      <w:r>
        <w:t>D．公民的政治诉求未能充分表达</w:t>
      </w:r>
    </w:p>
    <w:p>
      <w:pPr>
        <w:shd w:val="clear" w:color="auto" w:fill="auto"/>
        <w:spacing w:line="360" w:lineRule="auto"/>
        <w:jc w:val="left"/>
      </w:pPr>
      <w:r>
        <w:t>11．包括《阿里巴巴和四十大盗》、《阿拉丁和神灯》等名篇的民间故事集，是研究某一国家的珍贵资料。这个国家是（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A．查理曼帝国</w:t>
      </w:r>
      <w:r>
        <w:tab/>
      </w:r>
      <w:r>
        <w:t>B．拜占庭帝国</w:t>
      </w:r>
      <w:r>
        <w:tab/>
      </w:r>
      <w:r>
        <w:t>C．西罗马帝国</w:t>
      </w:r>
      <w:r>
        <w:tab/>
      </w:r>
      <w:r>
        <w:t>D．阿拉伯帝国</w:t>
      </w:r>
    </w:p>
    <w:p>
      <w:pPr>
        <w:shd w:val="clear" w:color="auto" w:fill="auto"/>
        <w:spacing w:line="360" w:lineRule="auto"/>
        <w:jc w:val="left"/>
      </w:pPr>
      <w:r>
        <w:t>12．城邦的每个自由人都是公民，公共事务由他们选举出来的执政官主持，由全体公民组成大会以直接民主表决的方式解决城邦的重大事务。这反映的是（</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A．雅典的民主政治</w:t>
      </w:r>
      <w:r>
        <w:tab/>
      </w:r>
      <w:r>
        <w:t>B．中国的分封制</w:t>
      </w:r>
    </w:p>
    <w:p>
      <w:pPr>
        <w:shd w:val="clear" w:color="auto" w:fill="auto"/>
        <w:tabs>
          <w:tab w:val="left" w:pos="4156"/>
        </w:tabs>
        <w:spacing w:line="360" w:lineRule="auto"/>
        <w:jc w:val="left"/>
      </w:pPr>
      <w:r>
        <w:t>C．印度的种姓制度</w:t>
      </w:r>
      <w:r>
        <w:tab/>
      </w:r>
      <w:r>
        <w:t>D．中国的行省制度</w:t>
      </w:r>
    </w:p>
    <w:p>
      <w:pPr>
        <w:shd w:val="clear" w:color="auto" w:fill="auto"/>
        <w:spacing w:line="360" w:lineRule="auto"/>
        <w:jc w:val="left"/>
      </w:pPr>
      <w:r>
        <w:t>13．亚历山大的东征，建立了空前庞大的帝国，地跨欧、亚、非三洲。其战争具有侵略性，但客观上也有一定积极意义，具体体现在（</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A．使罗马帝国进入黄金时期</w:t>
      </w:r>
      <w:r>
        <w:tab/>
      </w:r>
      <w:r>
        <w:t>B．削弱东西方之间的经济联系</w:t>
      </w:r>
    </w:p>
    <w:p>
      <w:pPr>
        <w:shd w:val="clear" w:color="auto" w:fill="auto"/>
        <w:tabs>
          <w:tab w:val="left" w:pos="4156"/>
        </w:tabs>
        <w:spacing w:line="360" w:lineRule="auto"/>
        <w:jc w:val="left"/>
      </w:pPr>
      <w:r>
        <w:t>C．给东方人民带来巨大灾难</w:t>
      </w:r>
      <w:r>
        <w:tab/>
      </w:r>
      <w:r>
        <w:t>D．促进了东西方文化的大交汇</w:t>
      </w:r>
    </w:p>
    <w:p>
      <w:pPr>
        <w:shd w:val="clear" w:color="auto" w:fill="auto"/>
        <w:spacing w:line="360" w:lineRule="auto"/>
        <w:jc w:val="left"/>
      </w:pPr>
      <w:r>
        <w:t>14．古希腊著名思想家苏格拉底认为：众人往往凭借感觉和情绪做出决策很容易盲目行事。他要求发出不同的声音，从而对雅典简单多数的民主制提出异议。他认为雅典民主政治（　）</w:t>
      </w:r>
    </w:p>
    <w:p>
      <w:pPr>
        <w:shd w:val="clear" w:color="auto" w:fill="auto"/>
        <w:tabs>
          <w:tab w:val="left" w:pos="2078"/>
          <w:tab w:val="left" w:pos="4156"/>
          <w:tab w:val="left" w:pos="6234"/>
        </w:tabs>
        <w:spacing w:line="360" w:lineRule="auto"/>
        <w:jc w:val="left"/>
      </w:pPr>
      <w:r>
        <w:t>A．缺乏科学决策</w:t>
      </w:r>
      <w:r>
        <w:tab/>
      </w:r>
      <w:r>
        <w:t>B．实行全民参政</w:t>
      </w:r>
      <w:r>
        <w:tab/>
      </w:r>
      <w:r>
        <w:t>C．律法过于严苛</w:t>
      </w:r>
      <w:r>
        <w:tab/>
      </w:r>
      <w:r>
        <w:t>D．维护贵族利益</w:t>
      </w:r>
    </w:p>
    <w:p>
      <w:pPr>
        <w:shd w:val="clear" w:color="auto" w:fill="auto"/>
        <w:spacing w:line="360" w:lineRule="auto"/>
        <w:jc w:val="left"/>
      </w:pPr>
      <w:r>
        <w:t>15．罗马元老授予某人“奥古斯都”和“大元帅”的称号，象征罗马已经由共和国变成了帝国。此人是（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A．屋大维</w:t>
      </w:r>
      <w:r>
        <w:tab/>
      </w:r>
      <w:r>
        <w:t>B．凯撒</w:t>
      </w:r>
      <w:r>
        <w:tab/>
      </w:r>
      <w:r>
        <w:t>C．亚历山大</w:t>
      </w:r>
      <w:r>
        <w:tab/>
      </w:r>
      <w:r>
        <w:t>D．伯里克利</w:t>
      </w:r>
    </w:p>
    <w:p>
      <w:pPr>
        <w:shd w:val="clear" w:color="auto" w:fill="auto"/>
        <w:spacing w:line="360" w:lineRule="auto"/>
        <w:jc w:val="left"/>
      </w:pPr>
      <w:r>
        <w:t>16．公元前509年，罗马建立了共和国。该年份属于公元前（</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A．6世纪末</w:t>
      </w:r>
      <w:r>
        <w:tab/>
      </w:r>
      <w:r>
        <w:t>B．6世纪初</w:t>
      </w:r>
      <w:r>
        <w:tab/>
      </w:r>
      <w:r>
        <w:t>C．5世纪初</w:t>
      </w:r>
      <w:r>
        <w:tab/>
      </w:r>
      <w:r>
        <w:t>D．5世纪末</w:t>
      </w:r>
    </w:p>
    <w:p>
      <w:pPr>
        <w:shd w:val="clear" w:color="auto" w:fill="auto"/>
        <w:spacing w:line="360" w:lineRule="auto"/>
        <w:jc w:val="left"/>
      </w:pPr>
      <w:r>
        <w:t>17．古埃及是四大文明古国之一，下列能代表古埃及文明成就的是（　　）</w:t>
      </w:r>
    </w:p>
    <w:p>
      <w:pPr>
        <w:shd w:val="clear" w:color="auto" w:fill="auto"/>
        <w:tabs>
          <w:tab w:val="left" w:pos="2078"/>
          <w:tab w:val="left" w:pos="4156"/>
          <w:tab w:val="left" w:pos="6234"/>
        </w:tabs>
        <w:spacing w:line="360" w:lineRule="auto"/>
        <w:jc w:val="left"/>
      </w:pPr>
      <w:r>
        <w:t>A．佛教</w:t>
      </w:r>
      <w:r>
        <w:tab/>
      </w:r>
      <w:r>
        <w:t>B．金字塔</w:t>
      </w:r>
      <w:r>
        <w:tab/>
      </w:r>
      <w:r>
        <w:t>C．凯旋门</w:t>
      </w:r>
      <w:r>
        <w:tab/>
      </w:r>
      <w:r>
        <w:t>D．万民法</w:t>
      </w:r>
    </w:p>
    <w:p>
      <w:pPr>
        <w:shd w:val="clear" w:color="auto" w:fill="auto"/>
        <w:spacing w:line="360" w:lineRule="auto"/>
        <w:jc w:val="left"/>
      </w:pPr>
      <w:r>
        <w:t>18．为夺取地中海霸权同罗马进行了三次战争的国家是（</w:t>
      </w:r>
      <w:r>
        <w:rPr>
          <w:rFonts w:ascii="Times New Roman" w:hAnsi="Times New Roman" w:eastAsia="Times New Roman" w:cs="Times New Roman"/>
          <w:kern w:val="0"/>
          <w:sz w:val="24"/>
          <w:szCs w:val="24"/>
        </w:rPr>
        <w:t>   </w:t>
      </w:r>
      <w:r>
        <w:t>）</w:t>
      </w:r>
    </w:p>
    <w:p>
      <w:pPr>
        <w:shd w:val="clear" w:color="auto" w:fill="auto"/>
        <w:spacing w:line="360" w:lineRule="auto"/>
        <w:jc w:val="left"/>
      </w:pPr>
      <w:r>
        <w:t>A．俄国</w:t>
      </w:r>
    </w:p>
    <w:p>
      <w:pPr>
        <w:shd w:val="clear" w:color="auto" w:fill="auto"/>
        <w:spacing w:line="360" w:lineRule="auto"/>
        <w:jc w:val="left"/>
      </w:pPr>
      <w:r>
        <w:t>B．迦太基</w:t>
      </w:r>
    </w:p>
    <w:p>
      <w:pPr>
        <w:shd w:val="clear" w:color="auto" w:fill="auto"/>
        <w:spacing w:line="360" w:lineRule="auto"/>
        <w:jc w:val="left"/>
      </w:pPr>
      <w:r>
        <w:t>C．波斯</w:t>
      </w:r>
    </w:p>
    <w:p>
      <w:pPr>
        <w:shd w:val="clear" w:color="auto" w:fill="auto"/>
        <w:spacing w:line="360" w:lineRule="auto"/>
        <w:jc w:val="left"/>
      </w:pPr>
      <w:r>
        <w:t>D．斯巴达</w:t>
      </w:r>
    </w:p>
    <w:p>
      <w:pPr>
        <w:shd w:val="clear" w:color="auto" w:fill="auto"/>
        <w:spacing w:line="360" w:lineRule="auto"/>
        <w:jc w:val="left"/>
      </w:pPr>
      <w:r>
        <w:t>19．历史地图生动地再现了人类社会发展的点滴。阅读下图，你能了解到的是（</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2771775" cy="1590675"/>
            <wp:effectExtent l="0" t="0" r="9525" b="952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2771775" cy="1590675"/>
                    </a:xfrm>
                    <a:prstGeom prst="rect">
                      <a:avLst/>
                    </a:prstGeom>
                  </pic:spPr>
                </pic:pic>
              </a:graphicData>
            </a:graphic>
          </wp:inline>
        </w:drawing>
      </w:r>
    </w:p>
    <w:p>
      <w:pPr>
        <w:shd w:val="clear" w:color="auto" w:fill="auto"/>
        <w:tabs>
          <w:tab w:val="left" w:pos="4156"/>
        </w:tabs>
        <w:spacing w:line="360" w:lineRule="auto"/>
        <w:jc w:val="left"/>
      </w:pPr>
      <w:r>
        <w:t>A．欧洲城市的重新兴起</w:t>
      </w:r>
      <w:r>
        <w:tab/>
      </w:r>
      <w:r>
        <w:t>B．拜占庭帝国的繁荣</w:t>
      </w:r>
    </w:p>
    <w:p>
      <w:pPr>
        <w:shd w:val="clear" w:color="auto" w:fill="auto"/>
        <w:tabs>
          <w:tab w:val="left" w:pos="4156"/>
        </w:tabs>
        <w:spacing w:line="360" w:lineRule="auto"/>
        <w:jc w:val="left"/>
      </w:pPr>
      <w:r>
        <w:t>C．古代东西方文明交流</w:t>
      </w:r>
      <w:r>
        <w:tab/>
      </w:r>
      <w:r>
        <w:t>D．查理曼帝国走向分裂</w:t>
      </w:r>
    </w:p>
    <w:p>
      <w:pPr>
        <w:shd w:val="clear" w:color="auto" w:fill="auto"/>
        <w:spacing w:line="360" w:lineRule="auto"/>
        <w:jc w:val="left"/>
      </w:pPr>
      <w:r>
        <w:t>20．雅典通过一系列民主改革，建立了奴隶制民主政治，到伯里克利主政期间，雅典达到全盛。其中具有立法、司法等多种职能的最高权力机构是（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A．公民大会</w:t>
      </w:r>
      <w:r>
        <w:tab/>
      </w:r>
      <w:r>
        <w:t>B．元老院</w:t>
      </w:r>
      <w:r>
        <w:tab/>
      </w:r>
      <w:r>
        <w:t>C．行会</w:t>
      </w:r>
      <w:r>
        <w:tab/>
      </w:r>
      <w:r>
        <w:t>D．议会</w:t>
      </w:r>
    </w:p>
    <w:p>
      <w:pPr>
        <w:shd w:val="clear" w:color="auto" w:fill="auto"/>
        <w:spacing w:line="360" w:lineRule="auto"/>
        <w:jc w:val="left"/>
      </w:pPr>
      <w:r>
        <w:t>21．他创造了一个大帝国，为世界文化打上了深深的希腊烙印。“他”是（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A．伯里克利</w:t>
      </w:r>
      <w:r>
        <w:tab/>
      </w:r>
      <w:r>
        <w:t>B．亚历山大</w:t>
      </w:r>
      <w:r>
        <w:tab/>
      </w:r>
      <w:r>
        <w:t>C．屋大维</w:t>
      </w:r>
      <w:r>
        <w:tab/>
      </w:r>
      <w:r>
        <w:t>D．克伦威尔</w:t>
      </w:r>
    </w:p>
    <w:p>
      <w:pPr>
        <w:shd w:val="clear" w:color="auto" w:fill="auto"/>
        <w:spacing w:line="360" w:lineRule="auto"/>
        <w:jc w:val="left"/>
      </w:pPr>
      <w:r>
        <w:t>22．为了保证贫穷公民参政议政，伯里克利建立了（</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A．共和制度</w:t>
      </w:r>
      <w:r>
        <w:tab/>
      </w:r>
      <w:r>
        <w:t>B．元首制度</w:t>
      </w:r>
      <w:r>
        <w:tab/>
      </w:r>
      <w:r>
        <w:t>C．津贴制度</w:t>
      </w:r>
      <w:r>
        <w:tab/>
      </w:r>
      <w:r>
        <w:t>D．分封制度</w:t>
      </w:r>
    </w:p>
    <w:p>
      <w:pPr>
        <w:shd w:val="clear" w:color="auto" w:fill="auto"/>
        <w:spacing w:line="360" w:lineRule="auto"/>
        <w:jc w:val="left"/>
      </w:pPr>
      <w:r>
        <w:t>23．下列属于古代罗马代表性建筑的是（</w:t>
      </w:r>
      <w:r>
        <w:rPr>
          <w:rFonts w:ascii="Times New Roman" w:hAnsi="Times New Roman" w:eastAsia="Times New Roman" w:cs="Times New Roman"/>
          <w:kern w:val="0"/>
          <w:sz w:val="24"/>
          <w:szCs w:val="24"/>
        </w:rPr>
        <w:t>  </w:t>
      </w:r>
      <w:r>
        <w:rPr>
          <w:rFonts w:hint="eastAsia" w:cs="Times New Roman"/>
          <w:kern w:val="0"/>
          <w:sz w:val="24"/>
          <w:szCs w:val="24"/>
          <w:lang w:val="en-US" w:eastAsia="zh-CN"/>
        </w:rPr>
        <w:t xml:space="preserve"> </w:t>
      </w:r>
      <w:r>
        <w:t xml:space="preserve">） </w:t>
      </w:r>
    </w:p>
    <w:p>
      <w:pPr>
        <w:shd w:val="clear" w:color="auto" w:fill="auto"/>
        <w:spacing w:line="360" w:lineRule="auto"/>
        <w:jc w:val="left"/>
      </w:pPr>
      <w:r>
        <w:t>①大竞技场  ②引水道工程  ③凯旋门、方尖碑  ④万神庙  ⑤帕特农神庙</w:t>
      </w:r>
    </w:p>
    <w:p>
      <w:pPr>
        <w:shd w:val="clear" w:color="auto" w:fill="auto"/>
        <w:tabs>
          <w:tab w:val="left" w:pos="2078"/>
          <w:tab w:val="left" w:pos="4156"/>
          <w:tab w:val="left" w:pos="6234"/>
        </w:tabs>
        <w:spacing w:line="360" w:lineRule="auto"/>
        <w:jc w:val="left"/>
      </w:pPr>
      <w:r>
        <w:t>A．①②③④</w:t>
      </w:r>
      <w:r>
        <w:tab/>
      </w:r>
      <w:r>
        <w:t>B．①②③④⑤</w:t>
      </w:r>
      <w:r>
        <w:tab/>
      </w:r>
      <w:r>
        <w:t>C．①②④⑤</w:t>
      </w:r>
      <w:r>
        <w:tab/>
      </w:r>
      <w:r>
        <w:t>D．①③④⑤</w:t>
      </w:r>
    </w:p>
    <w:p>
      <w:pPr>
        <w:shd w:val="clear" w:color="auto" w:fill="auto"/>
        <w:spacing w:line="360" w:lineRule="auto"/>
        <w:jc w:val="left"/>
      </w:pPr>
      <w:r>
        <w:t>24．德国的—位法学家说：“罗马曾经三次征服世界：第一次以武力，第二次以宗教，第三次则以法律。而这第三次征服也许是其中最为平和、最为持久的一次”。“最为平和、最为持久”是因为罗马的法律（</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A．推动了罗马对外扩张</w:t>
      </w:r>
      <w:r>
        <w:tab/>
      </w:r>
      <w:r>
        <w:t>B．维护了帝国统一</w:t>
      </w:r>
    </w:p>
    <w:p>
      <w:pPr>
        <w:shd w:val="clear" w:color="auto" w:fill="auto"/>
        <w:tabs>
          <w:tab w:val="left" w:pos="4156"/>
        </w:tabs>
        <w:spacing w:line="360" w:lineRule="auto"/>
        <w:jc w:val="left"/>
      </w:pPr>
      <w:r>
        <w:t>C．成为欧洲法学的渊源</w:t>
      </w:r>
      <w:r>
        <w:tab/>
      </w:r>
      <w:r>
        <w:t>D．镇压了奴隶起义</w:t>
      </w:r>
    </w:p>
    <w:p>
      <w:pPr>
        <w:shd w:val="clear" w:color="auto" w:fill="auto"/>
        <w:spacing w:line="360" w:lineRule="auto"/>
        <w:jc w:val="left"/>
      </w:pPr>
      <w:r>
        <w:t>25．公元2世纪，它的版图跨欧、亚、非三洲，地中海成为它的内湖。这里的“它”所指的帝国是（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A．罗马帝国</w:t>
      </w:r>
      <w:r>
        <w:tab/>
      </w:r>
      <w:r>
        <w:t>B．波斯帝国</w:t>
      </w:r>
      <w:r>
        <w:tab/>
      </w:r>
      <w:r>
        <w:t>C．阿拉伯帝国</w:t>
      </w:r>
      <w:r>
        <w:tab/>
      </w:r>
      <w:r>
        <w:t>D．亚历山大帝国</w:t>
      </w:r>
    </w:p>
    <w:p>
      <w:pPr>
        <w:shd w:val="clear" w:color="auto" w:fill="auto"/>
        <w:spacing w:line="360" w:lineRule="auto"/>
        <w:jc w:val="left"/>
      </w:pPr>
      <w:r>
        <w:t>26．阅读材料，并回答问题。</w:t>
      </w:r>
    </w:p>
    <w:p>
      <w:pPr>
        <w:shd w:val="clear" w:color="auto" w:fill="auto"/>
        <w:spacing w:line="360" w:lineRule="auto"/>
        <w:ind w:firstLine="420"/>
        <w:jc w:val="left"/>
        <w:rPr>
          <w:rFonts w:ascii="楷体" w:hAnsi="楷体" w:eastAsia="楷体" w:cs="楷体"/>
        </w:rPr>
      </w:pPr>
      <w:r>
        <w:rPr>
          <w:rFonts w:ascii="楷体" w:hAnsi="楷体" w:eastAsia="楷体" w:cs="楷体"/>
        </w:rPr>
        <w:t>材料一：公元前1世纪的一天，欧洲罗马共和国执政官凯撒身穿丝袍出现在罗马大剧院，轰动一时。后来，身穿中国的锦衣绣服，成为罗马上层社会的风尚。</w:t>
      </w:r>
    </w:p>
    <w:p>
      <w:pPr>
        <w:shd w:val="clear" w:color="auto" w:fill="auto"/>
        <w:spacing w:line="360" w:lineRule="auto"/>
        <w:ind w:firstLine="420"/>
        <w:jc w:val="left"/>
        <w:rPr>
          <w:rFonts w:ascii="楷体" w:hAnsi="楷体" w:eastAsia="楷体" w:cs="楷体"/>
        </w:rPr>
      </w:pPr>
      <w:r>
        <w:rPr>
          <w:rFonts w:ascii="楷体" w:hAnsi="楷体" w:eastAsia="楷体" w:cs="楷体"/>
        </w:rPr>
        <w:t>材料二：希腊被称为欧洲的“</w:t>
      </w:r>
      <w:r>
        <w:t>精神家园</w:t>
      </w:r>
      <w:r>
        <w:rPr>
          <w:rFonts w:ascii="楷体" w:hAnsi="楷体" w:eastAsia="楷体" w:cs="楷体"/>
        </w:rPr>
        <w:t>”。</w:t>
      </w:r>
    </w:p>
    <w:p>
      <w:pPr>
        <w:shd w:val="clear" w:color="auto" w:fill="auto"/>
        <w:spacing w:line="360" w:lineRule="auto"/>
        <w:jc w:val="left"/>
      </w:pPr>
      <w:r>
        <w:t>(1)罗马共和国建立后为争得地中海霸权，同迦太基进行了三次什么战争？罗马帝国取代罗马共和国是在什么时间？</w:t>
      </w:r>
    </w:p>
    <w:p>
      <w:pPr>
        <w:shd w:val="clear" w:color="auto" w:fill="auto"/>
        <w:spacing w:line="360" w:lineRule="auto"/>
        <w:jc w:val="left"/>
      </w:pPr>
      <w:r>
        <w:t>(2)希腊为何被称为欧洲的“精神家园”？哪位历史人物当政时期雅典奴隶制民主政治达到高峰？</w:t>
      </w:r>
    </w:p>
    <w:p>
      <w:pPr>
        <w:shd w:val="clear" w:color="auto" w:fill="auto"/>
        <w:spacing w:line="360" w:lineRule="auto"/>
        <w:jc w:val="left"/>
      </w:pPr>
      <w:r>
        <w:t>(3)古希腊、古罗马文明在地域上有何特征？古希腊罗马有哪些代表成就（各两个）？</w:t>
      </w:r>
    </w:p>
    <w:p>
      <w:pPr>
        <w:shd w:val="clear" w:color="auto" w:fill="auto"/>
        <w:spacing w:line="360" w:lineRule="auto"/>
        <w:jc w:val="left"/>
      </w:pPr>
      <w:r>
        <w:t>27．阅读材料，完成下列要求。</w:t>
      </w:r>
    </w:p>
    <w:p>
      <w:pPr>
        <w:shd w:val="clear" w:color="auto" w:fill="auto"/>
        <w:spacing w:line="360" w:lineRule="auto"/>
        <w:ind w:firstLine="420"/>
        <w:jc w:val="left"/>
        <w:rPr>
          <w:rFonts w:ascii="楷体" w:hAnsi="楷体" w:eastAsia="楷体" w:cs="楷体"/>
        </w:rPr>
      </w:pPr>
      <w:r>
        <w:rPr>
          <w:rFonts w:ascii="楷体" w:hAnsi="楷体" w:eastAsia="楷体" w:cs="楷体"/>
        </w:rPr>
        <w:t>材料一：下图，公元前2000年前的世界文明地图。</w:t>
      </w:r>
    </w:p>
    <w:p>
      <w:pPr>
        <w:shd w:val="clear" w:color="auto" w:fill="auto"/>
        <w:spacing w:line="360" w:lineRule="auto"/>
        <w:jc w:val="left"/>
      </w:pPr>
      <w:r>
        <w:drawing>
          <wp:inline distT="0" distB="0" distL="114300" distR="114300">
            <wp:extent cx="3076575" cy="1276350"/>
            <wp:effectExtent l="0" t="0" r="9525"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9"/>
                    <a:stretch>
                      <a:fillRect/>
                    </a:stretch>
                  </pic:blipFill>
                  <pic:spPr>
                    <a:xfrm>
                      <a:off x="0" y="0"/>
                      <a:ext cx="3076575" cy="1276350"/>
                    </a:xfrm>
                    <a:prstGeom prst="rect">
                      <a:avLst/>
                    </a:prstGeom>
                  </pic:spPr>
                </pic:pic>
              </a:graphicData>
            </a:graphic>
          </wp:inline>
        </w:drawing>
      </w:r>
    </w:p>
    <w:p>
      <w:pPr>
        <w:shd w:val="clear" w:color="auto" w:fill="auto"/>
        <w:spacing w:line="360" w:lineRule="auto"/>
        <w:ind w:firstLine="420"/>
        <w:jc w:val="left"/>
        <w:rPr>
          <w:rFonts w:ascii="楷体" w:hAnsi="楷体" w:eastAsia="楷体" w:cs="楷体"/>
        </w:rPr>
      </w:pPr>
      <w:r>
        <w:rPr>
          <w:rFonts w:ascii="楷体" w:hAnsi="楷体" w:eastAsia="楷体" w:cs="楷体"/>
        </w:rPr>
        <w:t>材料二：亚历山大的东征，罗马帝国的扩张，阿拉伯帝国的征服……无疑是古代史上突破相互孤立隔绝的重大事件。但横贯亚欧大陆丝绸古道上的商队来往，联系太平洋西海岸、印度洋、地中海……诸海航路的船只航行，对传播生产技术、文化知识于古代世界各地也许是更为重要的。</w:t>
      </w:r>
    </w:p>
    <w:p>
      <w:pPr>
        <w:shd w:val="clear" w:color="auto" w:fill="auto"/>
        <w:spacing w:line="360" w:lineRule="auto"/>
        <w:ind w:firstLine="420"/>
        <w:jc w:val="right"/>
        <w:rPr>
          <w:rFonts w:ascii="楷体" w:hAnsi="楷体" w:eastAsia="楷体" w:cs="楷体"/>
        </w:rPr>
      </w:pPr>
      <w:r>
        <w:rPr>
          <w:rFonts w:ascii="楷体" w:hAnsi="楷体" w:eastAsia="楷体" w:cs="楷体"/>
        </w:rPr>
        <w:t>——吴于廑、齐世荣《世界古代史》总序</w:t>
      </w:r>
    </w:p>
    <w:p>
      <w:pPr>
        <w:shd w:val="clear" w:color="auto" w:fill="auto"/>
        <w:spacing w:line="360" w:lineRule="auto"/>
        <w:jc w:val="left"/>
      </w:pPr>
      <w:r>
        <w:t>(1)根据材料一图中所示人类文明产生的地理特点写出世界文明的两种类型。</w:t>
      </w:r>
    </w:p>
    <w:p>
      <w:pPr>
        <w:shd w:val="clear" w:color="auto" w:fill="auto"/>
        <w:spacing w:line="360" w:lineRule="auto"/>
        <w:jc w:val="left"/>
      </w:pPr>
      <w:r>
        <w:t>(2)根据材料二并结合所学知识说说亚历山大东征有何积极影响？并指出古代世界各地文化交流的主要方式。</w:t>
      </w:r>
    </w:p>
    <w:p>
      <w:pPr>
        <w:shd w:val="clear" w:color="auto" w:fill="auto"/>
        <w:spacing w:line="360" w:lineRule="auto"/>
        <w:jc w:val="left"/>
      </w:pPr>
      <w:r>
        <w:t>(3)综合以上材料并结合所学知识，谈谈现代文明交流中我们应持什么态度。</w:t>
      </w:r>
    </w:p>
    <w:p>
      <w:pPr>
        <w:shd w:val="clear" w:color="auto" w:fill="auto"/>
        <w:spacing w:line="360" w:lineRule="auto"/>
        <w:jc w:val="left"/>
      </w:pPr>
      <w:r>
        <w:t>28．2020年5月28日，十三届全国人大三次会议表决通过了《中华人民共和国民法典》。自2021年1月1日起施行。民为邦本，法系根基。法律保障了民主，推动和规范着社会的发展。阅读下列材料，回答问题。</w:t>
      </w:r>
    </w:p>
    <w:p>
      <w:pPr>
        <w:shd w:val="clear" w:color="auto" w:fill="auto"/>
        <w:spacing w:line="360" w:lineRule="auto"/>
        <w:ind w:firstLine="420"/>
        <w:jc w:val="left"/>
        <w:rPr>
          <w:rFonts w:ascii="楷体" w:hAnsi="楷体" w:eastAsia="楷体" w:cs="楷体"/>
        </w:rPr>
      </w:pPr>
      <w:r>
        <w:rPr>
          <w:rFonts w:ascii="楷体" w:hAnsi="楷体" w:eastAsia="楷体" w:cs="楷体"/>
        </w:rPr>
        <w:t>材料一：雅典的法律监督制度是在雅典民主政治改革中产生、发展、完善的…法律监督民主化制度化，每个公民均可通过各种机关和程序，及时有效地行使监督公职人员的权力。实行民主政治，是雅典人民在城邦林立、弱肉强食的国际竞争中所选的富国强兵之路。而法律监肾制度则是雅典人民为了捍卫民主政治、防止专制腐败所找到的有效办法。</w:t>
      </w:r>
    </w:p>
    <w:p>
      <w:pPr>
        <w:shd w:val="clear" w:color="auto" w:fill="auto"/>
        <w:spacing w:line="360" w:lineRule="auto"/>
        <w:ind w:firstLine="420"/>
        <w:jc w:val="right"/>
        <w:rPr>
          <w:rFonts w:ascii="楷体" w:hAnsi="楷体" w:eastAsia="楷体" w:cs="楷体"/>
        </w:rPr>
      </w:pPr>
      <w:r>
        <w:rPr>
          <w:rFonts w:ascii="楷体" w:hAnsi="楷体" w:eastAsia="楷体" w:cs="楷体"/>
        </w:rPr>
        <w:t>——张锐智《论古希腊雅典的法律监督制度》</w:t>
      </w:r>
    </w:p>
    <w:p>
      <w:pPr>
        <w:shd w:val="clear" w:color="auto" w:fill="auto"/>
        <w:spacing w:line="360" w:lineRule="auto"/>
        <w:ind w:firstLine="420"/>
        <w:jc w:val="left"/>
        <w:rPr>
          <w:rFonts w:ascii="楷体" w:hAnsi="楷体" w:eastAsia="楷体" w:cs="楷体"/>
        </w:rPr>
      </w:pPr>
      <w:r>
        <w:rPr>
          <w:rFonts w:ascii="楷体" w:hAnsi="楷体" w:eastAsia="楷体" w:cs="楷体"/>
        </w:rPr>
        <w:t>材料二：这无疑是罗马法制史上一个不小的成就，可以说，它开创了罗马法制史上的一个新时代。它把向来由贵族和祭司阶层把持的习惯法用人人可见的文字公布出来，使司法执法有明确的文字作依据，在很大程度上限制了贵族官吏的武断和专横。</w:t>
      </w:r>
    </w:p>
    <w:p>
      <w:pPr>
        <w:shd w:val="clear" w:color="auto" w:fill="auto"/>
        <w:spacing w:line="360" w:lineRule="auto"/>
        <w:ind w:firstLine="420"/>
        <w:jc w:val="right"/>
        <w:rPr>
          <w:rFonts w:ascii="楷体" w:hAnsi="楷体" w:eastAsia="楷体" w:cs="楷体"/>
        </w:rPr>
      </w:pPr>
      <w:r>
        <w:rPr>
          <w:rFonts w:ascii="楷体" w:hAnsi="楷体" w:eastAsia="楷体" w:cs="楷体"/>
        </w:rPr>
        <w:t>——《世界著名法典汉译丛书》</w:t>
      </w:r>
    </w:p>
    <w:p>
      <w:pPr>
        <w:shd w:val="clear" w:color="auto" w:fill="auto"/>
        <w:spacing w:line="360" w:lineRule="auto"/>
        <w:ind w:firstLine="420"/>
        <w:jc w:val="left"/>
        <w:rPr>
          <w:rFonts w:ascii="楷体" w:hAnsi="楷体" w:eastAsia="楷体" w:cs="楷体"/>
        </w:rPr>
      </w:pPr>
      <w:r>
        <w:rPr>
          <w:rFonts w:ascii="楷体" w:hAnsi="楷体" w:eastAsia="楷体" w:cs="楷体"/>
        </w:rPr>
        <w:t>材料三：该法典鼓吹“君权神投”，皇权至尊，宣扬皇帝的旨意具有法律效力，反对皇帝就会遭到法称的惩治…近代欧洲各资产阶级国家的立法，除英国外，大多受到罗马法的深刻影响。19世纪初颁布的《拿破仑法典》，就是以罗马法为基础制定的。</w:t>
      </w:r>
    </w:p>
    <w:p>
      <w:pPr>
        <w:shd w:val="clear" w:color="auto" w:fill="auto"/>
        <w:spacing w:line="360" w:lineRule="auto"/>
        <w:ind w:firstLine="420"/>
        <w:jc w:val="right"/>
        <w:rPr>
          <w:rFonts w:ascii="楷体" w:hAnsi="楷体" w:eastAsia="楷体" w:cs="楷体"/>
        </w:rPr>
      </w:pPr>
      <w:r>
        <w:rPr>
          <w:rFonts w:ascii="楷体" w:hAnsi="楷体" w:eastAsia="楷体" w:cs="楷体"/>
        </w:rPr>
        <w:t>——孟广林：《世界中世纪史》</w:t>
      </w:r>
    </w:p>
    <w:p>
      <w:pPr>
        <w:shd w:val="clear" w:color="auto" w:fill="auto"/>
        <w:spacing w:line="360" w:lineRule="auto"/>
        <w:jc w:val="left"/>
      </w:pPr>
      <w:r>
        <w:t>请回答：</w:t>
      </w:r>
    </w:p>
    <w:p>
      <w:pPr>
        <w:shd w:val="clear" w:color="auto" w:fill="auto"/>
        <w:spacing w:line="360" w:lineRule="auto"/>
        <w:jc w:val="left"/>
      </w:pPr>
      <w:r>
        <w:t>(1)根据材料一并结合所学知识，雅典公民可以通过哪些“机关和程序”行使自己的权利？根据材料一，概括古代雅典加强法律监督机制的积极影响。</w:t>
      </w:r>
    </w:p>
    <w:p>
      <w:pPr>
        <w:shd w:val="clear" w:color="auto" w:fill="auto"/>
        <w:spacing w:line="360" w:lineRule="auto"/>
        <w:jc w:val="left"/>
      </w:pPr>
      <w:r>
        <w:t>(2)材料二中的“它”指的是哪部法律？如何理解它开创了罗马法制史上的一个新时代”？</w:t>
      </w:r>
    </w:p>
    <w:p>
      <w:pPr>
        <w:shd w:val="clear" w:color="auto" w:fill="auto"/>
        <w:spacing w:line="360" w:lineRule="auto"/>
        <w:jc w:val="left"/>
      </w:pPr>
      <w:r>
        <w:t>(3)材料三的“该法典"指什么法典？根据材料三并结合所学知识，概括该法典的影响。综上所述，试谈谈民主与法制的关系。</w:t>
      </w:r>
    </w:p>
    <w:p>
      <w:pPr>
        <w:shd w:val="clear" w:color="auto" w:fill="auto"/>
        <w:spacing w:line="360" w:lineRule="auto"/>
        <w:jc w:val="left"/>
        <w:sectPr>
          <w:pgSz w:w="11907" w:h="16839"/>
          <w:pgMar w:top="900" w:right="1997" w:bottom="900" w:left="1997" w:header="500" w:footer="500" w:gutter="0"/>
          <w:cols w:space="425" w:num="1" w:sep="1"/>
          <w:docGrid w:type="lines" w:linePitch="312" w:charSpace="0"/>
        </w:sectPr>
      </w:pPr>
    </w:p>
    <w:p>
      <w:pPr>
        <w:shd w:val="clear" w:color="auto" w:fill="auto"/>
        <w:jc w:val="center"/>
        <w:rPr>
          <w:rFonts w:ascii="宋体" w:hAnsi="宋体" w:eastAsia="宋体" w:cs="宋体"/>
          <w:b/>
          <w:sz w:val="21"/>
        </w:rPr>
      </w:pPr>
      <w:r>
        <w:rPr>
          <w:rFonts w:ascii="宋体" w:hAnsi="宋体" w:eastAsia="宋体" w:cs="宋体"/>
          <w:b/>
          <w:sz w:val="21"/>
        </w:rPr>
        <w:t>参考答案：</w:t>
      </w:r>
    </w:p>
    <w:p>
      <w:pPr>
        <w:shd w:val="clear" w:color="auto" w:fill="auto"/>
        <w:spacing w:line="360" w:lineRule="auto"/>
        <w:jc w:val="left"/>
      </w:pPr>
      <w:r>
        <w:t>1．C2．B3．C4．A5．A6．A7．C8．C9．B10．C11．D12．A13．D14．A15．A16．A17．B18．B19．C20．A21．B22．C23．A24．C25．A</w:t>
      </w:r>
    </w:p>
    <w:p>
      <w:pPr>
        <w:shd w:val="clear" w:color="auto" w:fill="auto"/>
        <w:spacing w:line="360" w:lineRule="auto"/>
        <w:jc w:val="left"/>
      </w:pPr>
      <w:r>
        <w:t>26．(1)布匿战争。公元前27年。</w:t>
      </w:r>
    </w:p>
    <w:p>
      <w:pPr>
        <w:shd w:val="clear" w:color="auto" w:fill="auto"/>
        <w:spacing w:line="360" w:lineRule="auto"/>
        <w:jc w:val="left"/>
      </w:pPr>
      <w:r>
        <w:t>(2)因为古希腊是欧洲文明的发祥地，其文明对西方文明影响深远。伯里克利。</w:t>
      </w:r>
    </w:p>
    <w:p>
      <w:pPr>
        <w:shd w:val="clear" w:color="auto" w:fill="auto"/>
        <w:spacing w:line="360" w:lineRule="auto"/>
        <w:jc w:val="left"/>
      </w:pPr>
      <w:r>
        <w:t>(3)都属于蓝色的海洋文明，距离海岸较近，多山，平原狭小，多港湾和良港。成就：古希腊的成就：《荷马史诗》、帕特农神庙；古罗马成就：大竞技场、《十二铜表法》；</w:t>
      </w:r>
    </w:p>
    <w:p>
      <w:pPr>
        <w:shd w:val="clear" w:color="auto" w:fill="auto"/>
        <w:spacing w:line="360" w:lineRule="auto"/>
        <w:jc w:val="left"/>
      </w:pPr>
    </w:p>
    <w:p>
      <w:pPr>
        <w:shd w:val="clear" w:color="auto" w:fill="auto"/>
        <w:spacing w:line="360" w:lineRule="auto"/>
        <w:jc w:val="left"/>
      </w:pPr>
      <w:r>
        <w:t>27．(1)类型：大河文明和海洋文明。</w:t>
      </w:r>
    </w:p>
    <w:p>
      <w:pPr>
        <w:shd w:val="clear" w:color="auto" w:fill="auto"/>
        <w:spacing w:line="360" w:lineRule="auto"/>
        <w:jc w:val="left"/>
      </w:pPr>
      <w:r>
        <w:t>(2)积极影响：突破古代文明的相互孤立隔绝；促进了东西方文化的大交汇；加强了东西方之间的经济联系和贸易往来。（答出一点即可）</w:t>
      </w:r>
    </w:p>
    <w:p>
      <w:pPr>
        <w:shd w:val="clear" w:color="auto" w:fill="auto"/>
        <w:spacing w:line="360" w:lineRule="auto"/>
        <w:jc w:val="left"/>
      </w:pPr>
      <w:r>
        <w:t>方式：暴力冲突、和平交往。</w:t>
      </w:r>
    </w:p>
    <w:p>
      <w:pPr>
        <w:shd w:val="clear" w:color="auto" w:fill="auto"/>
        <w:spacing w:line="360" w:lineRule="auto"/>
        <w:jc w:val="left"/>
      </w:pPr>
      <w:r>
        <w:t>(3)态度：所有的文明都是人类共同的财富，都应该被理解和尊重；我们应该树立国际意识，以开放的姿态对待不同文明；平等交流、共同发展。（答出1点即可，其他合理的可酌情给分）</w:t>
      </w:r>
    </w:p>
    <w:p>
      <w:pPr>
        <w:shd w:val="clear" w:color="auto" w:fill="auto"/>
        <w:spacing w:line="360" w:lineRule="auto"/>
        <w:jc w:val="left"/>
      </w:pPr>
    </w:p>
    <w:p>
      <w:pPr>
        <w:shd w:val="clear" w:color="auto" w:fill="auto"/>
        <w:spacing w:line="360" w:lineRule="auto"/>
        <w:jc w:val="left"/>
      </w:pPr>
      <w:r>
        <w:t>28．(1)公民大会，陪审法庭、五百人议事会等。积极影响：一定程度上防止了权力滥用和政治腐败，有利于实现社会公平，促进了雅典民主政治的发展；陶片放逐法对威胁城邦民主的人具有震慑作用；为后世的法律监督制度建设提供了有益借鉴。</w:t>
      </w:r>
    </w:p>
    <w:p>
      <w:pPr>
        <w:shd w:val="clear" w:color="auto" w:fill="auto"/>
        <w:spacing w:line="360" w:lineRule="auto"/>
        <w:jc w:val="left"/>
      </w:pPr>
      <w:r>
        <w:t>(2)《十二铜表法》；《十二铜表法》使量刑定罪有了文字依据，在一定程度上遏制了贵族对法律的曲解和滥用。是罗马法发展过程中的一个重要里程碑，标志着罗马成文法的诞生。</w:t>
      </w:r>
    </w:p>
    <w:p>
      <w:pPr>
        <w:shd w:val="clear" w:color="auto" w:fill="auto"/>
        <w:spacing w:line="360" w:lineRule="auto"/>
        <w:jc w:val="left"/>
      </w:pPr>
      <w:r>
        <w:t>(3)《罗马民法大全》；影响：成为近代以来许多国家创制民法的蓝本；关系：民主是法律的基石，法治是民主的保障，民主与法治相互促进等</w:t>
      </w:r>
    </w:p>
    <w:p>
      <w:pPr>
        <w:shd w:val="clear" w:color="auto" w:fill="auto"/>
        <w:spacing w:line="360" w:lineRule="auto"/>
        <w:jc w:val="left"/>
      </w:pPr>
    </w:p>
    <w:p>
      <w:pPr>
        <w:shd w:val="clear" w:color="auto" w:fill="auto"/>
        <w:spacing w:line="360" w:lineRule="auto"/>
        <w:jc w:val="left"/>
        <w:sectPr>
          <w:headerReference r:id="rId3" w:type="default"/>
          <w:footerReference r:id="rId4" w:type="default"/>
          <w:footerReference r:id="rId5"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C806B0"/>
    <w:rsid w:val="00043B54"/>
    <w:rsid w:val="001D7A06"/>
    <w:rsid w:val="00284433"/>
    <w:rsid w:val="002A1EC6"/>
    <w:rsid w:val="002E035E"/>
    <w:rsid w:val="004151FC"/>
    <w:rsid w:val="006B16C5"/>
    <w:rsid w:val="00776133"/>
    <w:rsid w:val="008C07DE"/>
    <w:rsid w:val="00A30CCE"/>
    <w:rsid w:val="00AC3E9C"/>
    <w:rsid w:val="00BC4F14"/>
    <w:rsid w:val="00BF535F"/>
    <w:rsid w:val="00C02FC6"/>
    <w:rsid w:val="00C806B0"/>
    <w:rsid w:val="00E476EE"/>
    <w:rsid w:val="00EF035E"/>
    <w:rsid w:val="1B335E06"/>
    <w:rsid w:val="384852C0"/>
    <w:rsid w:val="447208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8</Pages>
  <Words>4032</Words>
  <Characters>4150</Characters>
  <Lines>0</Lines>
  <Paragraphs>0</Paragraphs>
  <TotalTime>1</TotalTime>
  <ScaleCrop>false</ScaleCrop>
  <LinksUpToDate>false</LinksUpToDate>
  <CharactersWithSpaces>4296</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86198</dc:creator>
  <cp:lastModifiedBy>Administrator</cp:lastModifiedBy>
  <dcterms:modified xsi:type="dcterms:W3CDTF">2022-10-26T04:15:36Z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7CDAE12140924B4B80CC317EF0A104CD</vt:lpwstr>
  </property>
</Properties>
</file>