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drawing>
          <wp:anchor distT="0" distB="0" distL="114300" distR="114300" simplePos="0" relativeHeight="251658240" behindDoc="0" locked="0" layoutInCell="1" allowOverlap="1">
            <wp:simplePos x="0" y="0"/>
            <wp:positionH relativeFrom="page">
              <wp:posOffset>11188700</wp:posOffset>
            </wp:positionH>
            <wp:positionV relativeFrom="topMargin">
              <wp:posOffset>10388600</wp:posOffset>
            </wp:positionV>
            <wp:extent cx="444500" cy="304800"/>
            <wp:effectExtent l="0" t="0" r="1270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8"/>
                    <a:stretch>
                      <a:fillRect/>
                    </a:stretch>
                  </pic:blipFill>
                  <pic:spPr>
                    <a:xfrm>
                      <a:off x="0" y="0"/>
                      <a:ext cx="444500" cy="304800"/>
                    </a:xfrm>
                    <a:prstGeom prst="rect">
                      <a:avLst/>
                    </a:prstGeom>
                  </pic:spPr>
                </pic:pic>
              </a:graphicData>
            </a:graphic>
          </wp:anchor>
        </w:drawing>
      </w:r>
      <w:bookmarkStart w:id="0" w:name="绝密启用前"/>
      <w:r>
        <w:t>绝密★启用前</w:t>
      </w:r>
      <w:bookmarkEnd w:id="0"/>
    </w:p>
    <w:p>
      <w:pPr>
        <w:pStyle w:val="2"/>
        <w:rPr>
          <w:rFonts w:ascii="宋体" w:hAnsi="宋体" w:eastAsia="宋体"/>
          <w:sz w:val="36"/>
          <w:szCs w:val="36"/>
        </w:rPr>
      </w:pPr>
      <w:bookmarkStart w:id="1" w:name="学年度九年级教学质量检测四语文试卷"/>
      <w:bookmarkStart w:id="2" w:name="question_2284302335"/>
      <w:r>
        <w:rPr>
          <w:rFonts w:ascii="宋体" w:hAnsi="宋体" w:eastAsia="宋体"/>
          <w:sz w:val="36"/>
          <w:szCs w:val="36"/>
        </w:rPr>
        <w:t>2022年</w:t>
      </w:r>
      <w:r>
        <w:rPr>
          <w:rFonts w:hint="eastAsia" w:ascii="宋体" w:hAnsi="宋体" w:eastAsia="宋体"/>
          <w:sz w:val="36"/>
          <w:szCs w:val="36"/>
        </w:rPr>
        <w:t>语文学考模拟试题</w:t>
      </w:r>
      <w:bookmarkEnd w:id="1"/>
    </w:p>
    <w:p>
      <w:pPr>
        <w:ind w:left="630" w:hanging="632" w:hangingChars="300"/>
        <w:rPr>
          <w:b/>
        </w:rPr>
      </w:pPr>
    </w:p>
    <w:p>
      <w:pPr>
        <w:ind w:left="630" w:hanging="632" w:hangingChars="300"/>
        <w:rPr>
          <w:b/>
        </w:rPr>
      </w:pPr>
      <w:r>
        <w:rPr>
          <w:rFonts w:hint="eastAsia"/>
          <w:b/>
        </w:rPr>
        <w:t>说明</w:t>
      </w:r>
      <w:r>
        <w:rPr>
          <w:b/>
        </w:rPr>
        <w:t>：1．</w:t>
      </w:r>
      <w:r>
        <w:rPr>
          <w:rFonts w:hint="eastAsia"/>
          <w:b/>
        </w:rPr>
        <w:t>全卷满分120分，考试时间为150分钟</w:t>
      </w:r>
      <w:r>
        <w:rPr>
          <w:b/>
        </w:rPr>
        <w:t>;</w:t>
      </w:r>
      <w:r>
        <w:rPr>
          <w:b/>
        </w:rPr>
        <w:br w:type="textWrapping"/>
      </w:r>
      <w:r>
        <w:rPr>
          <w:b/>
        </w:rPr>
        <w:t>2．请将答案填写在答题卡上</w:t>
      </w:r>
      <w:r>
        <w:rPr>
          <w:rFonts w:hint="eastAsia"/>
          <w:b/>
        </w:rPr>
        <w:t>，否则不给分</w:t>
      </w:r>
      <w:r>
        <w:rPr>
          <w:b/>
        </w:rPr>
        <w:t>;</w:t>
      </w:r>
    </w:p>
    <w:p>
      <w:pPr>
        <w:ind w:left="630" w:hanging="630" w:hangingChars="300"/>
      </w:pPr>
    </w:p>
    <w:p>
      <w:pPr>
        <w:spacing w:line="360" w:lineRule="auto"/>
        <w:rPr>
          <w:rFonts w:ascii="宋体" w:hAnsi="宋体"/>
          <w:b/>
          <w:szCs w:val="21"/>
        </w:rPr>
      </w:pPr>
      <w:r>
        <w:rPr>
          <w:rFonts w:hint="eastAsia" w:ascii="宋体" w:hAnsi="宋体"/>
          <w:b/>
          <w:szCs w:val="21"/>
        </w:rPr>
        <w:t>一、语言文字运用（10分）</w:t>
      </w:r>
    </w:p>
    <w:p>
      <w:pPr>
        <w:spacing w:line="360" w:lineRule="auto"/>
        <w:ind w:left="273" w:hanging="273" w:hangingChars="130"/>
        <w:rPr>
          <w:rFonts w:ascii="宋体" w:hAnsi="宋体"/>
          <w:szCs w:val="21"/>
        </w:rPr>
      </w:pPr>
      <w:r>
        <w:rPr>
          <w:rFonts w:hint="eastAsia" w:ascii="宋体" w:hAnsi="宋体"/>
          <w:szCs w:val="21"/>
        </w:rPr>
        <w:t>1．下列各组词语中的加点字，注音和书写完全正确的一项是（          ）（2分）</w:t>
      </w:r>
    </w:p>
    <w:p>
      <w:pPr>
        <w:spacing w:line="360" w:lineRule="auto"/>
        <w:ind w:firstLine="273" w:firstLineChars="130"/>
        <w:rPr>
          <w:rFonts w:ascii="宋体" w:hAnsi="宋体"/>
          <w:szCs w:val="21"/>
        </w:rPr>
      </w:pPr>
      <w:r>
        <w:rPr>
          <w:rFonts w:hint="eastAsia" w:ascii="宋体" w:hAnsi="宋体"/>
          <w:szCs w:val="21"/>
        </w:rPr>
        <w:t>A．污</w:t>
      </w:r>
      <w:r>
        <w:rPr>
          <w:rFonts w:hint="eastAsia" w:ascii="宋体" w:hAnsi="宋体"/>
          <w:szCs w:val="21"/>
          <w:em w:val="dot"/>
        </w:rPr>
        <w:t>秽</w:t>
      </w:r>
      <w:r>
        <w:rPr>
          <w:rFonts w:hint="eastAsia" w:ascii="宋体" w:hAnsi="宋体"/>
          <w:szCs w:val="21"/>
        </w:rPr>
        <w:t xml:space="preserve">（huì）   狂澜       </w:t>
      </w:r>
      <w:r>
        <w:rPr>
          <w:rFonts w:hint="eastAsia" w:ascii="宋体" w:hAnsi="宋体"/>
          <w:szCs w:val="21"/>
          <w:em w:val="dot"/>
        </w:rPr>
        <w:t>溯</w:t>
      </w:r>
      <w:r>
        <w:rPr>
          <w:rFonts w:hint="eastAsia" w:ascii="宋体" w:hAnsi="宋体"/>
          <w:szCs w:val="21"/>
        </w:rPr>
        <w:t>流而上（suò）    贻笑大方</w:t>
      </w:r>
      <w:r>
        <w:rPr>
          <w:rFonts w:ascii="宋体" w:hAnsi="宋体"/>
          <w:szCs w:val="21"/>
        </w:rPr>
        <w:tab/>
      </w:r>
    </w:p>
    <w:p>
      <w:pPr>
        <w:spacing w:line="360" w:lineRule="auto"/>
        <w:ind w:firstLine="273" w:firstLineChars="130"/>
        <w:rPr>
          <w:rFonts w:ascii="宋体" w:hAnsi="宋体"/>
          <w:szCs w:val="21"/>
        </w:rPr>
      </w:pPr>
      <w:r>
        <w:rPr>
          <w:rFonts w:hint="eastAsia" w:ascii="宋体" w:hAnsi="宋体"/>
          <w:szCs w:val="21"/>
        </w:rPr>
        <w:t>B．</w:t>
      </w:r>
      <w:r>
        <w:rPr>
          <w:rFonts w:hint="eastAsia" w:ascii="宋体" w:hAnsi="宋体"/>
          <w:szCs w:val="21"/>
          <w:em w:val="dot"/>
        </w:rPr>
        <w:t>瑰</w:t>
      </w:r>
      <w:r>
        <w:rPr>
          <w:rFonts w:hint="eastAsia" w:ascii="宋体" w:hAnsi="宋体"/>
          <w:szCs w:val="21"/>
        </w:rPr>
        <w:t>丽（guì）   和蔼       长途</w:t>
      </w:r>
      <w:r>
        <w:rPr>
          <w:rFonts w:hint="eastAsia" w:ascii="宋体" w:hAnsi="宋体"/>
          <w:szCs w:val="21"/>
          <w:em w:val="dot"/>
        </w:rPr>
        <w:t>跋</w:t>
      </w:r>
      <w:r>
        <w:rPr>
          <w:rFonts w:hint="eastAsia" w:ascii="宋体" w:hAnsi="宋体"/>
          <w:szCs w:val="21"/>
        </w:rPr>
        <w:t>涉（bá）     险象叠生</w:t>
      </w:r>
      <w:r>
        <w:rPr>
          <w:rFonts w:ascii="宋体" w:hAnsi="宋体"/>
          <w:szCs w:val="21"/>
        </w:rPr>
        <w:tab/>
      </w:r>
    </w:p>
    <w:p>
      <w:pPr>
        <w:spacing w:line="360" w:lineRule="auto"/>
        <w:ind w:firstLine="273" w:firstLineChars="130"/>
        <w:rPr>
          <w:rFonts w:ascii="宋体" w:hAnsi="宋体"/>
          <w:szCs w:val="21"/>
        </w:rPr>
      </w:pPr>
      <w:r>
        <w:rPr>
          <w:rFonts w:hint="eastAsia" w:ascii="宋体" w:hAnsi="宋体"/>
          <w:szCs w:val="21"/>
        </w:rPr>
        <w:t>C．</w:t>
      </w:r>
      <w:r>
        <w:rPr>
          <w:rFonts w:hint="eastAsia" w:ascii="宋体" w:hAnsi="宋体"/>
          <w:szCs w:val="21"/>
          <w:em w:val="dot"/>
        </w:rPr>
        <w:t>庇</w:t>
      </w:r>
      <w:r>
        <w:rPr>
          <w:rFonts w:hint="eastAsia" w:ascii="宋体" w:hAnsi="宋体"/>
          <w:szCs w:val="21"/>
        </w:rPr>
        <w:t xml:space="preserve">护（bì）    松弛       </w:t>
      </w:r>
      <w:r>
        <w:rPr>
          <w:rFonts w:hint="eastAsia" w:ascii="宋体" w:hAnsi="宋体"/>
          <w:szCs w:val="21"/>
          <w:em w:val="dot"/>
        </w:rPr>
        <w:t>呕</w:t>
      </w:r>
      <w:r>
        <w:rPr>
          <w:rFonts w:hint="eastAsia" w:ascii="宋体" w:hAnsi="宋体"/>
          <w:szCs w:val="21"/>
        </w:rPr>
        <w:t>心沥血（ǒu）     诚皇诚恐</w:t>
      </w:r>
      <w:r>
        <w:rPr>
          <w:rFonts w:ascii="宋体" w:hAnsi="宋体"/>
          <w:szCs w:val="21"/>
        </w:rPr>
        <w:tab/>
      </w:r>
    </w:p>
    <w:p>
      <w:pPr>
        <w:spacing w:line="360" w:lineRule="auto"/>
        <w:ind w:firstLine="273" w:firstLineChars="130"/>
        <w:rPr>
          <w:rFonts w:ascii="宋体" w:hAnsi="宋体"/>
          <w:szCs w:val="21"/>
        </w:rPr>
      </w:pPr>
      <w:r>
        <w:rPr>
          <w:rFonts w:hint="eastAsia" w:ascii="宋体" w:hAnsi="宋体"/>
          <w:szCs w:val="21"/>
        </w:rPr>
        <w:t>D．</w:t>
      </w:r>
      <w:r>
        <w:rPr>
          <w:rFonts w:hint="eastAsia" w:ascii="宋体" w:hAnsi="宋体"/>
          <w:szCs w:val="21"/>
          <w:em w:val="dot"/>
        </w:rPr>
        <w:t>恬</w:t>
      </w:r>
      <w:r>
        <w:rPr>
          <w:rFonts w:hint="eastAsia" w:ascii="宋体" w:hAnsi="宋体"/>
          <w:szCs w:val="21"/>
        </w:rPr>
        <w:t xml:space="preserve">静（tián）  絮叨   </w:t>
      </w:r>
      <w:r>
        <w:rPr>
          <w:rFonts w:hint="eastAsia" w:ascii="宋体" w:hAnsi="宋体"/>
          <w:szCs w:val="21"/>
          <w:em w:val="dot"/>
        </w:rPr>
        <w:t xml:space="preserve"> </w:t>
      </w:r>
      <w:r>
        <w:rPr>
          <w:rFonts w:hint="eastAsia" w:ascii="宋体" w:hAnsi="宋体"/>
          <w:szCs w:val="21"/>
        </w:rPr>
        <w:t xml:space="preserve">   惟妙惟</w:t>
      </w:r>
      <w:r>
        <w:rPr>
          <w:rFonts w:hint="eastAsia" w:ascii="宋体" w:hAnsi="宋体"/>
          <w:szCs w:val="21"/>
          <w:em w:val="dot"/>
        </w:rPr>
        <w:t>肖</w:t>
      </w:r>
      <w:r>
        <w:rPr>
          <w:rFonts w:hint="eastAsia" w:ascii="宋体" w:hAnsi="宋体"/>
          <w:szCs w:val="21"/>
        </w:rPr>
        <w:t>（xiào）   获益匪浅</w:t>
      </w:r>
    </w:p>
    <w:p>
      <w:pPr>
        <w:spacing w:line="360" w:lineRule="auto"/>
        <w:ind w:left="273" w:hanging="273" w:hangingChars="130"/>
        <w:rPr>
          <w:rFonts w:ascii="宋体" w:hAnsi="宋体"/>
          <w:szCs w:val="21"/>
        </w:rPr>
      </w:pPr>
      <w:r>
        <w:rPr>
          <w:rFonts w:hint="eastAsia" w:ascii="宋体" w:hAnsi="宋体"/>
          <w:szCs w:val="21"/>
        </w:rPr>
        <w:t>2．下列句中加着重号的成语使用有误的一项是（          ）（2分）</w:t>
      </w:r>
    </w:p>
    <w:p>
      <w:pPr>
        <w:tabs>
          <w:tab w:val="left" w:pos="6237"/>
        </w:tabs>
        <w:spacing w:line="360" w:lineRule="auto"/>
        <w:ind w:firstLine="273" w:firstLineChars="130"/>
        <w:rPr>
          <w:rFonts w:ascii="宋体" w:hAnsi="宋体"/>
          <w:szCs w:val="21"/>
        </w:rPr>
      </w:pPr>
      <w:r>
        <w:rPr>
          <w:rFonts w:hint="eastAsia" w:ascii="宋体" w:hAnsi="宋体"/>
          <w:szCs w:val="21"/>
        </w:rPr>
        <w:t>A．建设共产主义的事业，是</w:t>
      </w:r>
      <w:r>
        <w:rPr>
          <w:rFonts w:hint="eastAsia" w:ascii="宋体" w:hAnsi="宋体"/>
          <w:szCs w:val="21"/>
          <w:em w:val="dot"/>
        </w:rPr>
        <w:t>任重道远</w:t>
      </w:r>
      <w:r>
        <w:rPr>
          <w:rFonts w:hint="eastAsia" w:ascii="宋体" w:hAnsi="宋体"/>
          <w:szCs w:val="21"/>
        </w:rPr>
        <w:t>的责任，我们青年要立志为此奋斗终生。</w:t>
      </w:r>
      <w:r>
        <w:rPr>
          <w:rFonts w:ascii="宋体" w:hAnsi="宋体"/>
          <w:szCs w:val="21"/>
        </w:rPr>
        <w:tab/>
      </w:r>
    </w:p>
    <w:p>
      <w:pPr>
        <w:spacing w:line="360" w:lineRule="auto"/>
        <w:ind w:firstLine="273" w:firstLineChars="130"/>
        <w:rPr>
          <w:rFonts w:ascii="宋体" w:hAnsi="宋体"/>
          <w:szCs w:val="21"/>
        </w:rPr>
      </w:pPr>
      <w:r>
        <w:rPr>
          <w:rFonts w:hint="eastAsia" w:ascii="宋体" w:hAnsi="宋体"/>
          <w:szCs w:val="21"/>
        </w:rPr>
        <w:t>B．他辞去了所有的社会兼职，</w:t>
      </w:r>
      <w:r>
        <w:rPr>
          <w:rFonts w:hint="eastAsia" w:ascii="宋体" w:hAnsi="宋体"/>
          <w:szCs w:val="21"/>
          <w:em w:val="dot"/>
        </w:rPr>
        <w:t>如释重负</w:t>
      </w:r>
      <w:r>
        <w:rPr>
          <w:rFonts w:hint="eastAsia" w:ascii="宋体" w:hAnsi="宋体"/>
          <w:szCs w:val="21"/>
        </w:rPr>
        <w:t>，终于可以一心一意地教书了。</w:t>
      </w:r>
      <w:r>
        <w:rPr>
          <w:rFonts w:ascii="宋体" w:hAnsi="宋体"/>
          <w:szCs w:val="21"/>
        </w:rPr>
        <w:tab/>
      </w:r>
    </w:p>
    <w:p>
      <w:pPr>
        <w:spacing w:line="360" w:lineRule="auto"/>
        <w:ind w:firstLine="273" w:firstLineChars="130"/>
        <w:rPr>
          <w:rFonts w:ascii="宋体" w:hAnsi="宋体"/>
          <w:szCs w:val="21"/>
        </w:rPr>
      </w:pPr>
      <w:r>
        <w:rPr>
          <w:rFonts w:hint="eastAsia" w:ascii="宋体" w:hAnsi="宋体"/>
          <w:szCs w:val="21"/>
        </w:rPr>
        <w:t>C．这个人</w:t>
      </w:r>
      <w:r>
        <w:rPr>
          <w:rFonts w:hint="eastAsia" w:ascii="宋体" w:hAnsi="宋体"/>
          <w:szCs w:val="21"/>
          <w:em w:val="dot"/>
        </w:rPr>
        <w:t>海阔天空</w:t>
      </w:r>
      <w:r>
        <w:rPr>
          <w:rFonts w:hint="eastAsia" w:ascii="宋体" w:hAnsi="宋体"/>
          <w:szCs w:val="21"/>
        </w:rPr>
        <w:t>地谈了半天，主题内容至今令人摸不着边。</w:t>
      </w:r>
      <w:r>
        <w:rPr>
          <w:rFonts w:ascii="宋体" w:hAnsi="宋体"/>
          <w:szCs w:val="21"/>
        </w:rPr>
        <w:tab/>
      </w:r>
    </w:p>
    <w:p>
      <w:pPr>
        <w:spacing w:line="360" w:lineRule="auto"/>
        <w:ind w:firstLine="273" w:firstLineChars="130"/>
        <w:rPr>
          <w:rFonts w:ascii="宋体" w:hAnsi="宋体"/>
          <w:szCs w:val="21"/>
        </w:rPr>
      </w:pPr>
      <w:r>
        <w:rPr>
          <w:rFonts w:hint="eastAsia" w:ascii="宋体" w:hAnsi="宋体"/>
          <w:szCs w:val="21"/>
        </w:rPr>
        <w:t>D．圣人之所以为圣人，正因为他们有</w:t>
      </w:r>
      <w:r>
        <w:rPr>
          <w:rFonts w:hint="eastAsia" w:ascii="宋体" w:hAnsi="宋体"/>
          <w:szCs w:val="21"/>
          <w:em w:val="dot"/>
        </w:rPr>
        <w:t>悲天悯人</w:t>
      </w:r>
      <w:r>
        <w:rPr>
          <w:rFonts w:hint="eastAsia" w:ascii="宋体" w:hAnsi="宋体"/>
          <w:szCs w:val="21"/>
        </w:rPr>
        <w:t>的胸怀。</w:t>
      </w:r>
    </w:p>
    <w:p>
      <w:pPr>
        <w:spacing w:line="360" w:lineRule="auto"/>
        <w:ind w:left="273" w:hanging="273" w:hangingChars="130"/>
        <w:rPr>
          <w:rFonts w:ascii="宋体" w:hAnsi="宋体"/>
          <w:szCs w:val="21"/>
        </w:rPr>
      </w:pPr>
      <w:r>
        <w:rPr>
          <w:rFonts w:hint="eastAsia" w:ascii="宋体" w:hAnsi="宋体"/>
          <w:szCs w:val="21"/>
        </w:rPr>
        <w:t>3．下列句子中</w:t>
      </w:r>
      <w:r>
        <w:rPr>
          <w:rFonts w:hint="eastAsia" w:ascii="宋体" w:hAnsi="宋体"/>
          <w:szCs w:val="21"/>
          <w:em w:val="dot"/>
        </w:rPr>
        <w:t>没有语病</w:t>
      </w:r>
      <w:r>
        <w:rPr>
          <w:rFonts w:hint="eastAsia" w:ascii="宋体" w:hAnsi="宋体"/>
          <w:szCs w:val="21"/>
        </w:rPr>
        <w:t>的一项是（          ）（2分）</w:t>
      </w:r>
    </w:p>
    <w:p>
      <w:pPr>
        <w:spacing w:line="360" w:lineRule="auto"/>
        <w:ind w:left="273" w:leftChars="130"/>
        <w:rPr>
          <w:rFonts w:ascii="宋体" w:hAnsi="宋体"/>
          <w:szCs w:val="21"/>
        </w:rPr>
      </w:pPr>
      <w:r>
        <w:rPr>
          <w:rFonts w:hint="eastAsia" w:ascii="宋体" w:hAnsi="宋体"/>
          <w:szCs w:val="21"/>
        </w:rPr>
        <w:t>A．“双减”后，不少中小学的课后服务存在着服务形式单一、内容相对单调、难以促进学生高素质发展。B．冬奥会的口号融入了“更团结”的理念，发扬和继承了奥林匹克不断超越自我、突破自我的竞技目标。</w:t>
      </w:r>
    </w:p>
    <w:p>
      <w:pPr>
        <w:spacing w:line="360" w:lineRule="auto"/>
        <w:ind w:firstLine="273" w:firstLineChars="130"/>
        <w:rPr>
          <w:rFonts w:ascii="宋体" w:hAnsi="宋体"/>
          <w:szCs w:val="21"/>
        </w:rPr>
      </w:pPr>
      <w:r>
        <w:rPr>
          <w:rFonts w:hint="eastAsia" w:ascii="宋体" w:hAnsi="宋体"/>
          <w:szCs w:val="21"/>
        </w:rPr>
        <w:t>C．我国之所以能够实现社会稳定、人心安定，是因为我们手中有粮、心中不慌的原因。</w:t>
      </w:r>
      <w:r>
        <w:rPr>
          <w:rFonts w:ascii="宋体" w:hAnsi="宋体"/>
          <w:szCs w:val="21"/>
        </w:rPr>
        <w:tab/>
      </w:r>
    </w:p>
    <w:p>
      <w:pPr>
        <w:spacing w:line="360" w:lineRule="auto"/>
        <w:ind w:firstLine="273" w:firstLineChars="130"/>
        <w:rPr>
          <w:rFonts w:ascii="宋体" w:hAnsi="宋体"/>
          <w:szCs w:val="21"/>
        </w:rPr>
      </w:pPr>
      <w:r>
        <w:rPr>
          <w:rFonts w:hint="eastAsia" w:ascii="宋体" w:hAnsi="宋体"/>
          <w:szCs w:val="21"/>
        </w:rPr>
        <w:t>D．我国的绿色富民产业发展取得新成效，全国经济林面积保持在4000万公项以上。</w:t>
      </w:r>
    </w:p>
    <w:p>
      <w:pPr>
        <w:spacing w:line="360" w:lineRule="auto"/>
        <w:ind w:left="273" w:hanging="273" w:hangingChars="130"/>
        <w:rPr>
          <w:rFonts w:ascii="宋体" w:hAnsi="宋体"/>
          <w:szCs w:val="21"/>
        </w:rPr>
      </w:pPr>
      <w:r>
        <w:rPr>
          <w:rFonts w:hint="eastAsia" w:ascii="宋体" w:hAnsi="宋体"/>
          <w:szCs w:val="21"/>
        </w:rPr>
        <w:t>4．把下面句子填在横线处，组成一段语意连贯的话，排序最恰当的一项是（          ）（2分）</w:t>
      </w:r>
    </w:p>
    <w:p>
      <w:pPr>
        <w:spacing w:line="360" w:lineRule="auto"/>
        <w:ind w:left="273" w:leftChars="130"/>
        <w:rPr>
          <w:rFonts w:ascii="宋体" w:hAnsi="宋体"/>
          <w:szCs w:val="21"/>
        </w:rPr>
      </w:pPr>
      <w:r>
        <w:rPr>
          <w:rFonts w:hint="eastAsia" w:ascii="宋体" w:hAnsi="宋体"/>
          <w:szCs w:val="21"/>
        </w:rPr>
        <w:t xml:space="preserve">       人体红外测温仪是一种通过探测器测量被测对象（人体表面、耳腔等）的红外辐射量，经适当修正后，输出显示身体某部位温度的光电仪器。</w:t>
      </w:r>
      <w:r>
        <w:rPr>
          <w:rFonts w:hint="eastAsia" w:ascii="宋体" w:hAnsi="宋体"/>
          <w:szCs w:val="21"/>
          <w:u w:val="single"/>
        </w:rPr>
        <w:t xml:space="preserve">            </w:t>
      </w:r>
      <w:r>
        <w:rPr>
          <w:rFonts w:hint="eastAsia" w:ascii="宋体" w:hAnsi="宋体"/>
          <w:szCs w:val="21"/>
        </w:rPr>
        <w:t>。</w:t>
      </w:r>
    </w:p>
    <w:p>
      <w:pPr>
        <w:spacing w:line="360" w:lineRule="auto"/>
        <w:ind w:left="273" w:leftChars="130"/>
        <w:rPr>
          <w:rFonts w:ascii="宋体" w:hAnsi="宋体"/>
          <w:szCs w:val="21"/>
        </w:rPr>
      </w:pPr>
      <w:r>
        <w:rPr>
          <w:rFonts w:hint="eastAsia" w:ascii="宋体" w:hAnsi="宋体"/>
          <w:szCs w:val="21"/>
        </w:rPr>
        <w:t>①新冠肺炎作为一种传染病，其最大的防治难点在于近距离接触时的高传染性。</w:t>
      </w:r>
    </w:p>
    <w:p>
      <w:pPr>
        <w:spacing w:line="360" w:lineRule="auto"/>
        <w:ind w:left="273" w:leftChars="130"/>
        <w:rPr>
          <w:rFonts w:ascii="宋体" w:hAnsi="宋体"/>
          <w:szCs w:val="21"/>
        </w:rPr>
      </w:pPr>
      <w:r>
        <w:rPr>
          <w:rFonts w:hint="eastAsia" w:ascii="宋体" w:hAnsi="宋体"/>
          <w:szCs w:val="21"/>
        </w:rPr>
        <w:t>②主要分为红外额温计、红外耳温计、红外筛检仪三种。</w:t>
      </w:r>
    </w:p>
    <w:p>
      <w:pPr>
        <w:spacing w:line="360" w:lineRule="auto"/>
        <w:ind w:left="483" w:leftChars="130" w:hanging="210" w:hangingChars="100"/>
        <w:rPr>
          <w:rFonts w:ascii="宋体" w:hAnsi="宋体"/>
          <w:szCs w:val="21"/>
        </w:rPr>
      </w:pPr>
      <w:r>
        <w:rPr>
          <w:rFonts w:hint="eastAsia" w:ascii="宋体" w:hAnsi="宋体"/>
          <w:szCs w:val="21"/>
        </w:rPr>
        <w:t>③传统的水银温度计、额温枪、点温仪等测温工具都需要与被测人员进行直接或近距离接触，这就带来了极大的交叉感染风险。</w:t>
      </w:r>
    </w:p>
    <w:p>
      <w:pPr>
        <w:spacing w:line="360" w:lineRule="auto"/>
        <w:ind w:left="273" w:leftChars="130"/>
        <w:rPr>
          <w:rFonts w:ascii="宋体" w:hAnsi="宋体"/>
          <w:szCs w:val="21"/>
        </w:rPr>
      </w:pPr>
      <w:r>
        <w:rPr>
          <w:rFonts w:hint="eastAsia" w:ascii="宋体" w:hAnsi="宋体"/>
          <w:szCs w:val="21"/>
        </w:rPr>
        <w:t>④人体红外测温仪作为体温测量设备，广泛应用在机场、车站、医院等公共场所。</w:t>
      </w:r>
    </w:p>
    <w:p>
      <w:pPr>
        <w:spacing w:line="360" w:lineRule="auto"/>
        <w:ind w:left="273" w:leftChars="130"/>
        <w:rPr>
          <w:rFonts w:ascii="宋体" w:hAnsi="宋体"/>
          <w:szCs w:val="21"/>
        </w:rPr>
      </w:pPr>
      <w:r>
        <w:rPr>
          <w:rFonts w:hint="eastAsia" w:ascii="宋体" w:hAnsi="宋体"/>
          <w:szCs w:val="21"/>
        </w:rPr>
        <w:t>⑤而红外体温快速筛查仪可以很好地解决这个问题，其不仅不需要与被测人员进行直接接触，还能在保持相当检测距离的情况下使检测结果不受影响。</w:t>
      </w:r>
    </w:p>
    <w:p>
      <w:pPr>
        <w:tabs>
          <w:tab w:val="left" w:pos="2300"/>
          <w:tab w:val="left" w:pos="4400"/>
          <w:tab w:val="left" w:pos="6400"/>
        </w:tabs>
        <w:spacing w:line="360" w:lineRule="auto"/>
        <w:ind w:firstLine="273" w:firstLineChars="130"/>
        <w:rPr>
          <w:rFonts w:ascii="宋体" w:hAnsi="宋体"/>
          <w:szCs w:val="21"/>
        </w:rPr>
      </w:pPr>
      <w:r>
        <w:rPr>
          <w:rFonts w:hint="eastAsia" w:ascii="宋体" w:hAnsi="宋体"/>
          <w:szCs w:val="21"/>
        </w:rPr>
        <w:t>A．①②③④⑤</w:t>
      </w:r>
      <w:r>
        <w:rPr>
          <w:rFonts w:ascii="宋体" w:hAnsi="宋体"/>
          <w:szCs w:val="21"/>
        </w:rPr>
        <w:tab/>
      </w:r>
      <w:r>
        <w:rPr>
          <w:rFonts w:hint="eastAsia" w:ascii="宋体" w:hAnsi="宋体"/>
          <w:szCs w:val="21"/>
        </w:rPr>
        <w:t>B．②④①③⑤</w:t>
      </w:r>
      <w:r>
        <w:rPr>
          <w:rFonts w:ascii="宋体" w:hAnsi="宋体"/>
          <w:szCs w:val="21"/>
        </w:rPr>
        <w:tab/>
      </w:r>
      <w:r>
        <w:rPr>
          <w:rFonts w:hint="eastAsia" w:ascii="宋体" w:hAnsi="宋体"/>
          <w:szCs w:val="21"/>
        </w:rPr>
        <w:t>C．①③②⑤④</w:t>
      </w:r>
      <w:r>
        <w:rPr>
          <w:rFonts w:ascii="宋体" w:hAnsi="宋体"/>
          <w:szCs w:val="21"/>
        </w:rPr>
        <w:tab/>
      </w:r>
      <w:r>
        <w:rPr>
          <w:rFonts w:hint="eastAsia" w:ascii="宋体" w:hAnsi="宋体"/>
          <w:szCs w:val="21"/>
        </w:rPr>
        <w:t>D．④②①⑤③</w:t>
      </w:r>
    </w:p>
    <w:p>
      <w:pPr>
        <w:spacing w:line="360" w:lineRule="auto"/>
        <w:ind w:left="273" w:hanging="273" w:hangingChars="130"/>
        <w:rPr>
          <w:rFonts w:ascii="宋体" w:hAnsi="宋体"/>
          <w:szCs w:val="21"/>
        </w:rPr>
      </w:pPr>
      <w:r>
        <w:rPr>
          <w:rFonts w:hint="eastAsia" w:ascii="宋体" w:hAnsi="宋体"/>
          <w:szCs w:val="21"/>
        </w:rPr>
        <w:t>5．根据语意，在横线处填入语句，</w:t>
      </w:r>
      <w:r>
        <w:rPr>
          <w:rFonts w:hint="eastAsia" w:ascii="宋体" w:hAnsi="宋体"/>
          <w:szCs w:val="21"/>
          <w:em w:val="dot"/>
        </w:rPr>
        <w:t>最恰当</w:t>
      </w:r>
      <w:r>
        <w:rPr>
          <w:rFonts w:hint="eastAsia" w:ascii="宋体" w:hAnsi="宋体"/>
          <w:szCs w:val="21"/>
        </w:rPr>
        <w:t>的一项是（          ）（2分）</w:t>
      </w:r>
    </w:p>
    <w:p>
      <w:pPr>
        <w:spacing w:line="360" w:lineRule="auto"/>
        <w:ind w:left="105" w:leftChars="50" w:firstLine="420" w:firstLineChars="200"/>
        <w:rPr>
          <w:rFonts w:ascii="宋体" w:hAnsi="宋体"/>
          <w:szCs w:val="21"/>
        </w:rPr>
      </w:pPr>
      <w:r>
        <w:rPr>
          <w:rFonts w:hint="eastAsia" w:ascii="宋体" w:hAnsi="宋体"/>
          <w:szCs w:val="21"/>
        </w:rPr>
        <w:t>江南的雪总是来得格外温柔。一整个冬天盼雪，等雪，就如候一位情谊相投、潇洒翩翩的故人。仙女湖，下雪了。从昨日白天的转瞬即逝，到昨夜的连绵漫天，到今早已经一片雪白的寂静，银装素裹，浓妆淡抹。雪落青山，碧水静谧，一切都那么充满中式的写意逍遥，</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p>
    <w:p>
      <w:pPr>
        <w:spacing w:line="360" w:lineRule="auto"/>
        <w:ind w:firstLine="588" w:firstLineChars="280"/>
        <w:rPr>
          <w:rFonts w:ascii="宋体" w:hAnsi="宋体"/>
          <w:szCs w:val="21"/>
        </w:rPr>
      </w:pPr>
      <w:r>
        <w:rPr>
          <w:rFonts w:hint="eastAsia" w:ascii="宋体" w:hAnsi="宋体"/>
          <w:szCs w:val="21"/>
        </w:rPr>
        <w:t>A．无论是青翠还是素白   仙女湖都是那么适合</w:t>
      </w:r>
      <w:r>
        <w:rPr>
          <w:rFonts w:ascii="宋体" w:hAnsi="宋体"/>
          <w:szCs w:val="21"/>
        </w:rPr>
        <w:tab/>
      </w:r>
    </w:p>
    <w:p>
      <w:pPr>
        <w:spacing w:line="360" w:lineRule="auto"/>
        <w:ind w:firstLine="588" w:firstLineChars="280"/>
        <w:rPr>
          <w:rFonts w:ascii="宋体" w:hAnsi="宋体"/>
          <w:szCs w:val="21"/>
        </w:rPr>
      </w:pPr>
      <w:r>
        <w:rPr>
          <w:rFonts w:hint="eastAsia" w:ascii="宋体" w:hAnsi="宋体"/>
          <w:szCs w:val="21"/>
        </w:rPr>
        <w:t>B．无论是素白还是青翠   仙女湖都是那么适合</w:t>
      </w:r>
      <w:r>
        <w:rPr>
          <w:rFonts w:ascii="宋体" w:hAnsi="宋体"/>
          <w:szCs w:val="21"/>
        </w:rPr>
        <w:tab/>
      </w:r>
    </w:p>
    <w:p>
      <w:pPr>
        <w:spacing w:line="360" w:lineRule="auto"/>
        <w:ind w:firstLine="588" w:firstLineChars="280"/>
        <w:rPr>
          <w:rFonts w:ascii="宋体" w:hAnsi="宋体"/>
          <w:szCs w:val="21"/>
        </w:rPr>
      </w:pPr>
      <w:r>
        <w:rPr>
          <w:rFonts w:hint="eastAsia" w:ascii="宋体" w:hAnsi="宋体"/>
          <w:szCs w:val="21"/>
        </w:rPr>
        <w:t>C．无论是青翠还是素白  都是那么适合仙女湖</w:t>
      </w:r>
      <w:r>
        <w:rPr>
          <w:rFonts w:ascii="宋体" w:hAnsi="宋体"/>
          <w:szCs w:val="21"/>
        </w:rPr>
        <w:tab/>
      </w:r>
    </w:p>
    <w:p>
      <w:pPr>
        <w:spacing w:line="360" w:lineRule="auto"/>
        <w:ind w:firstLine="588" w:firstLineChars="280"/>
        <w:rPr>
          <w:rFonts w:ascii="宋体" w:hAnsi="宋体"/>
          <w:szCs w:val="21"/>
        </w:rPr>
      </w:pPr>
      <w:r>
        <w:rPr>
          <w:rFonts w:hint="eastAsia" w:ascii="宋体" w:hAnsi="宋体"/>
          <w:szCs w:val="21"/>
        </w:rPr>
        <w:t>D．无论是素白还是青翠  都是那么适合仙女湖</w:t>
      </w:r>
    </w:p>
    <w:p>
      <w:pPr>
        <w:spacing w:line="360" w:lineRule="auto"/>
        <w:ind w:firstLine="105" w:firstLineChars="50"/>
        <w:rPr>
          <w:rFonts w:ascii="宋体" w:hAnsi="宋体"/>
          <w:szCs w:val="21"/>
        </w:rPr>
      </w:pPr>
      <w:r>
        <w:rPr>
          <w:rFonts w:hint="eastAsia" w:ascii="宋体" w:hAnsi="宋体"/>
          <w:b/>
          <w:szCs w:val="21"/>
        </w:rPr>
        <w:t>二、古诗文阅读（20分）</w:t>
      </w:r>
    </w:p>
    <w:p>
      <w:pPr>
        <w:spacing w:line="360" w:lineRule="auto"/>
        <w:rPr>
          <w:rFonts w:ascii="宋体" w:hAnsi="宋体"/>
          <w:b/>
          <w:szCs w:val="21"/>
        </w:rPr>
      </w:pPr>
      <w:r>
        <w:rPr>
          <w:rFonts w:hint="eastAsia" w:ascii="宋体" w:hAnsi="宋体"/>
          <w:b/>
          <w:szCs w:val="21"/>
        </w:rPr>
        <w:t>（一）阅读下面古诗，完成6~7题。（每小题2分，共4分）</w:t>
      </w:r>
    </w:p>
    <w:p>
      <w:pPr>
        <w:spacing w:line="360" w:lineRule="auto"/>
        <w:ind w:firstLine="2835" w:firstLineChars="1350"/>
        <w:rPr>
          <w:rFonts w:ascii="宋体" w:hAnsi="宋体"/>
          <w:szCs w:val="21"/>
        </w:rPr>
      </w:pPr>
      <w:r>
        <w:rPr>
          <w:rFonts w:hint="eastAsia" w:ascii="宋体" w:hAnsi="宋体"/>
          <w:szCs w:val="21"/>
        </w:rPr>
        <w:t>【甲】过零丁洋</w:t>
      </w:r>
    </w:p>
    <w:p>
      <w:pPr>
        <w:spacing w:line="360" w:lineRule="auto"/>
        <w:ind w:left="273" w:leftChars="130"/>
        <w:rPr>
          <w:rFonts w:ascii="宋体" w:hAnsi="宋体"/>
          <w:szCs w:val="21"/>
        </w:rPr>
      </w:pPr>
      <w:r>
        <w:rPr>
          <w:rFonts w:hint="eastAsia" w:ascii="宋体" w:hAnsi="宋体"/>
          <w:szCs w:val="21"/>
        </w:rPr>
        <w:t xml:space="preserve">    辛苦遭逢起一经，干戈寥落四周星。山河破碎风飘絮，身世浮沉雨打萍。</w:t>
      </w:r>
    </w:p>
    <w:p>
      <w:pPr>
        <w:spacing w:line="360" w:lineRule="auto"/>
        <w:ind w:left="273" w:leftChars="130"/>
        <w:rPr>
          <w:rFonts w:ascii="宋体" w:hAnsi="宋体"/>
          <w:szCs w:val="21"/>
        </w:rPr>
      </w:pPr>
      <w:r>
        <w:rPr>
          <w:rFonts w:hint="eastAsia" w:ascii="宋体" w:hAnsi="宋体"/>
          <w:szCs w:val="21"/>
        </w:rPr>
        <w:t xml:space="preserve">    惶恐滩头说惶恐，零丁洋里叹零丁。</w:t>
      </w:r>
      <w:r>
        <w:rPr>
          <w:rFonts w:hint="eastAsia" w:ascii="宋体" w:hAnsi="宋体"/>
          <w:szCs w:val="21"/>
          <w:u w:val="single"/>
        </w:rPr>
        <w:t>人生自古谁无死？留取丹心照汗青</w:t>
      </w:r>
      <w:r>
        <w:rPr>
          <w:rFonts w:hint="eastAsia" w:ascii="宋体" w:hAnsi="宋体"/>
          <w:szCs w:val="21"/>
        </w:rPr>
        <w:t>。</w:t>
      </w:r>
    </w:p>
    <w:p>
      <w:pPr>
        <w:spacing w:line="360" w:lineRule="auto"/>
        <w:ind w:firstLine="2835" w:firstLineChars="1350"/>
        <w:rPr>
          <w:rFonts w:ascii="宋体" w:hAnsi="宋体"/>
          <w:szCs w:val="21"/>
        </w:rPr>
      </w:pPr>
      <w:r>
        <w:rPr>
          <w:rFonts w:hint="eastAsia" w:ascii="宋体" w:hAnsi="宋体"/>
          <w:szCs w:val="21"/>
        </w:rPr>
        <w:t>【乙】雁门太守行</w:t>
      </w:r>
    </w:p>
    <w:p>
      <w:pPr>
        <w:spacing w:line="360" w:lineRule="auto"/>
        <w:ind w:left="273" w:leftChars="130"/>
        <w:rPr>
          <w:rFonts w:ascii="宋体" w:hAnsi="宋体"/>
          <w:szCs w:val="21"/>
        </w:rPr>
      </w:pPr>
      <w:r>
        <w:rPr>
          <w:rFonts w:hint="eastAsia" w:ascii="宋体" w:hAnsi="宋体"/>
          <w:szCs w:val="21"/>
        </w:rPr>
        <w:t xml:space="preserve">    黑云压城城欲摧，甲光向日金鳞开。角声满天秋色里，塞上燕脂凝夜紫。</w:t>
      </w:r>
    </w:p>
    <w:p>
      <w:pPr>
        <w:spacing w:line="360" w:lineRule="auto"/>
        <w:ind w:left="273" w:leftChars="130"/>
        <w:rPr>
          <w:rFonts w:ascii="宋体" w:hAnsi="宋体"/>
          <w:szCs w:val="21"/>
        </w:rPr>
      </w:pPr>
      <w:r>
        <w:rPr>
          <w:rFonts w:hint="eastAsia" w:ascii="宋体" w:hAnsi="宋体"/>
          <w:szCs w:val="21"/>
        </w:rPr>
        <w:t xml:space="preserve">    半卷红旗临易水，霜重鼓寒声不起。</w:t>
      </w:r>
      <w:r>
        <w:rPr>
          <w:rFonts w:hint="eastAsia" w:ascii="宋体" w:hAnsi="宋体"/>
          <w:szCs w:val="21"/>
          <w:u w:val="single"/>
        </w:rPr>
        <w:t>报君黄金台上意，提携玉龙为君死</w:t>
      </w:r>
      <w:r>
        <w:rPr>
          <w:rFonts w:hint="eastAsia" w:ascii="宋体" w:hAnsi="宋体"/>
          <w:szCs w:val="21"/>
        </w:rPr>
        <w:t>。</w:t>
      </w:r>
    </w:p>
    <w:p>
      <w:pPr>
        <w:spacing w:line="360" w:lineRule="auto"/>
        <w:ind w:firstLine="210" w:firstLineChars="100"/>
        <w:rPr>
          <w:rFonts w:ascii="宋体" w:hAnsi="宋体"/>
          <w:szCs w:val="21"/>
        </w:rPr>
      </w:pPr>
      <w:r>
        <w:rPr>
          <w:rFonts w:hint="eastAsia" w:ascii="宋体" w:hAnsi="宋体"/>
          <w:szCs w:val="21"/>
        </w:rPr>
        <w:t>6．下列对这首诗的理解和分析，不正确的一项是（          ）</w:t>
      </w:r>
      <w:r>
        <w:rPr>
          <w:rFonts w:hint="eastAsia" w:ascii="宋体" w:hAnsi="宋体"/>
          <w:szCs w:val="21"/>
          <w:u w:val="single"/>
        </w:rPr>
        <w:t>　   　</w:t>
      </w:r>
    </w:p>
    <w:p>
      <w:pPr>
        <w:spacing w:line="360" w:lineRule="auto"/>
        <w:ind w:left="273" w:leftChars="130" w:firstLine="315" w:firstLineChars="150"/>
        <w:rPr>
          <w:rFonts w:ascii="宋体" w:hAnsi="宋体"/>
          <w:szCs w:val="21"/>
        </w:rPr>
      </w:pPr>
      <w:r>
        <w:rPr>
          <w:rFonts w:hint="eastAsia" w:ascii="宋体" w:hAnsi="宋体"/>
          <w:szCs w:val="21"/>
        </w:rPr>
        <w:t>A．甲诗首联叙写了两件大事：一是作者文天祥因科举走入仕途；二是如今作者文天祥兵败被俘。</w:t>
      </w:r>
    </w:p>
    <w:p>
      <w:pPr>
        <w:spacing w:line="360" w:lineRule="auto"/>
        <w:ind w:left="273" w:leftChars="130" w:firstLine="315" w:firstLineChars="150"/>
        <w:rPr>
          <w:rFonts w:ascii="宋体" w:hAnsi="宋体"/>
          <w:szCs w:val="21"/>
        </w:rPr>
      </w:pPr>
      <w:r>
        <w:rPr>
          <w:rFonts w:hint="eastAsia" w:ascii="宋体" w:hAnsi="宋体"/>
          <w:szCs w:val="21"/>
        </w:rPr>
        <w:t>B．甲诗颈联巧借地名，一语双关，写出了国家形势的危急和自己境况的艰辛。</w:t>
      </w:r>
    </w:p>
    <w:p>
      <w:pPr>
        <w:spacing w:line="360" w:lineRule="auto"/>
        <w:ind w:left="903" w:leftChars="280" w:hanging="315" w:hangingChars="150"/>
        <w:rPr>
          <w:rFonts w:ascii="宋体" w:hAnsi="宋体"/>
          <w:szCs w:val="21"/>
        </w:rPr>
      </w:pPr>
      <w:r>
        <w:rPr>
          <w:rFonts w:hint="eastAsia" w:ascii="宋体" w:hAnsi="宋体"/>
          <w:szCs w:val="21"/>
        </w:rPr>
        <w:t>C．乙诗“半卷”两句先以“半卷红旗”写趁夜奔袭之状，地点正是燕赵英雄感慨悲歌之地，再加上一个“鼓寒”的声音细节，悲壮的气氛就更浓了。</w:t>
      </w:r>
    </w:p>
    <w:p>
      <w:pPr>
        <w:spacing w:line="360" w:lineRule="auto"/>
        <w:ind w:left="903" w:leftChars="280" w:hanging="315" w:hangingChars="150"/>
        <w:rPr>
          <w:rFonts w:ascii="宋体" w:hAnsi="宋体"/>
          <w:szCs w:val="21"/>
        </w:rPr>
      </w:pPr>
      <w:r>
        <w:rPr>
          <w:rFonts w:hint="eastAsia" w:ascii="宋体" w:hAnsi="宋体"/>
          <w:szCs w:val="21"/>
        </w:rPr>
        <w:t>D．乙诗以色彩斑斓的词语，浓墨重彩地描绘战争场景，构成了奇特的意境，歌颂守边战士浴血奋战、视死如归的英雄气概。</w:t>
      </w:r>
    </w:p>
    <w:p>
      <w:pPr>
        <w:spacing w:line="360" w:lineRule="auto"/>
        <w:ind w:firstLine="210" w:firstLineChars="100"/>
        <w:rPr>
          <w:rFonts w:ascii="宋体" w:hAnsi="宋体"/>
          <w:szCs w:val="21"/>
        </w:rPr>
      </w:pPr>
      <w:r>
        <w:rPr>
          <w:rFonts w:hint="eastAsia" w:ascii="宋体" w:hAnsi="宋体"/>
          <w:szCs w:val="21"/>
        </w:rPr>
        <w:t>7．【甲】【乙】诗结尾句分别表达了作者怎样的情怀？</w:t>
      </w:r>
    </w:p>
    <w:p>
      <w:pPr>
        <w:spacing w:line="360" w:lineRule="auto"/>
        <w:rPr>
          <w:rFonts w:ascii="宋体" w:hAnsi="宋体"/>
          <w:b/>
          <w:szCs w:val="21"/>
        </w:rPr>
      </w:pPr>
    </w:p>
    <w:p>
      <w:pPr>
        <w:spacing w:line="360" w:lineRule="auto"/>
        <w:ind w:firstLine="105" w:firstLineChars="50"/>
        <w:rPr>
          <w:rFonts w:ascii="宋体" w:hAnsi="宋体"/>
          <w:szCs w:val="21"/>
        </w:rPr>
      </w:pPr>
      <w:r>
        <w:rPr>
          <w:rFonts w:hint="eastAsia" w:ascii="宋体" w:hAnsi="宋体"/>
          <w:b/>
          <w:szCs w:val="21"/>
        </w:rPr>
        <w:t>（二）阅读下面的文言文，完成8 ~ 10题。（10分）</w:t>
      </w:r>
    </w:p>
    <w:p>
      <w:pPr>
        <w:spacing w:line="360" w:lineRule="auto"/>
        <w:ind w:left="273" w:leftChars="130"/>
        <w:jc w:val="center"/>
        <w:rPr>
          <w:rFonts w:ascii="宋体" w:hAnsi="宋体"/>
          <w:szCs w:val="21"/>
        </w:rPr>
      </w:pPr>
      <w:r>
        <w:rPr>
          <w:rFonts w:hint="eastAsia" w:ascii="宋体" w:hAnsi="宋体"/>
          <w:szCs w:val="21"/>
        </w:rPr>
        <w:t>新城游北山记</w:t>
      </w:r>
    </w:p>
    <w:p>
      <w:pPr>
        <w:spacing w:line="360" w:lineRule="auto"/>
        <w:ind w:left="273" w:leftChars="130"/>
        <w:jc w:val="center"/>
        <w:rPr>
          <w:rFonts w:ascii="宋体" w:hAnsi="宋体"/>
          <w:szCs w:val="21"/>
        </w:rPr>
      </w:pPr>
      <w:r>
        <w:rPr>
          <w:rFonts w:hint="eastAsia" w:ascii="宋体" w:hAnsi="宋体"/>
          <w:szCs w:val="21"/>
        </w:rPr>
        <w:t>晁补之</w:t>
      </w:r>
    </w:p>
    <w:p>
      <w:pPr>
        <w:spacing w:line="360" w:lineRule="auto"/>
        <w:ind w:left="273" w:leftChars="130"/>
        <w:rPr>
          <w:rFonts w:ascii="宋体" w:hAnsi="宋体"/>
          <w:szCs w:val="21"/>
        </w:rPr>
      </w:pPr>
      <w:r>
        <w:rPr>
          <w:rFonts w:hint="eastAsia" w:ascii="宋体" w:hAnsi="宋体"/>
          <w:szCs w:val="21"/>
        </w:rPr>
        <w:t xml:space="preserve">       </w:t>
      </w:r>
      <w:r>
        <w:rPr>
          <w:rFonts w:hint="eastAsia" w:ascii="宋体" w:hAnsi="宋体"/>
          <w:szCs w:val="21"/>
          <w:em w:val="dot"/>
        </w:rPr>
        <w:t>去</w:t>
      </w:r>
      <w:r>
        <w:rPr>
          <w:rFonts w:hint="eastAsia" w:ascii="宋体" w:hAnsi="宋体"/>
          <w:szCs w:val="21"/>
        </w:rPr>
        <w:t>新城之北三十里，山渐深，草木泉石渐幽。稍峰高绝，有蹊介然</w:t>
      </w:r>
      <w:r>
        <w:rPr>
          <w:rFonts w:hint="eastAsia" w:ascii="宋体" w:hAnsi="宋体"/>
          <w:szCs w:val="21"/>
          <w:vertAlign w:val="superscript"/>
        </w:rPr>
        <w:t>①</w:t>
      </w:r>
      <w:r>
        <w:rPr>
          <w:rFonts w:hint="eastAsia" w:ascii="宋体" w:hAnsi="宋体"/>
          <w:szCs w:val="21"/>
        </w:rPr>
        <w:t xml:space="preserve">，仅可步。如四五里，乃闻鸡声。 </w:t>
      </w:r>
      <w:r>
        <w:rPr>
          <w:rFonts w:hint="eastAsia" w:ascii="宋体" w:hAnsi="宋体"/>
          <w:szCs w:val="21"/>
          <w:u w:val="single"/>
        </w:rPr>
        <w:t>有僧布袍蹑履来迎</w:t>
      </w:r>
      <w:r>
        <w:rPr>
          <w:rFonts w:hint="eastAsia" w:ascii="宋体" w:hAnsi="宋体"/>
          <w:szCs w:val="21"/>
        </w:rPr>
        <w:t>，与之语，愕而顾，如麋鹿不可接。顶有屋数十间，曲折依崖壁为栏楯</w:t>
      </w:r>
      <w:r>
        <w:rPr>
          <w:rFonts w:hint="eastAsia" w:ascii="宋体" w:hAnsi="宋体"/>
          <w:szCs w:val="21"/>
          <w:vertAlign w:val="superscript"/>
        </w:rPr>
        <w:t>②</w:t>
      </w:r>
      <w:r>
        <w:rPr>
          <w:rFonts w:hint="eastAsia" w:ascii="宋体" w:hAnsi="宋体"/>
          <w:szCs w:val="21"/>
        </w:rPr>
        <w:t>，如蜗鼠缭绕</w:t>
      </w:r>
      <w:r>
        <w:rPr>
          <w:rFonts w:hint="eastAsia" w:ascii="宋体" w:hAnsi="宋体"/>
          <w:szCs w:val="21"/>
          <w:vertAlign w:val="superscript"/>
        </w:rPr>
        <w:t>③</w:t>
      </w:r>
      <w:r>
        <w:rPr>
          <w:rFonts w:hint="eastAsia" w:ascii="宋体" w:hAnsi="宋体"/>
          <w:szCs w:val="21"/>
        </w:rPr>
        <w:t>，乃得出。既坐，山风飒然而至，堂殿铃铎皆鸣。二三子相顾而惊，不知身之在何境也。且暮，皆宿。</w:t>
      </w:r>
    </w:p>
    <w:p>
      <w:pPr>
        <w:spacing w:line="360" w:lineRule="auto"/>
        <w:ind w:left="273" w:leftChars="130"/>
        <w:rPr>
          <w:rFonts w:ascii="宋体" w:hAnsi="宋体"/>
          <w:szCs w:val="21"/>
        </w:rPr>
      </w:pPr>
      <w:r>
        <w:rPr>
          <w:rFonts w:hint="eastAsia" w:ascii="宋体" w:hAnsi="宋体"/>
          <w:szCs w:val="21"/>
        </w:rPr>
        <w:t xml:space="preserve">       于时九月，天高露清，山空月明。仰视星斗，皆光大，如适在人上。 </w:t>
      </w:r>
      <w:r>
        <w:rPr>
          <w:rFonts w:hint="eastAsia" w:ascii="宋体" w:hAnsi="宋体"/>
          <w:szCs w:val="21"/>
          <w:u w:val="single"/>
        </w:rPr>
        <w:t>窗间竹数十竿，相摩戛</w:t>
      </w:r>
      <w:r>
        <w:rPr>
          <w:rFonts w:hint="eastAsia" w:ascii="宋体" w:hAnsi="宋体"/>
          <w:szCs w:val="21"/>
          <w:u w:val="single"/>
          <w:vertAlign w:val="superscript"/>
        </w:rPr>
        <w:t>④</w:t>
      </w:r>
      <w:r>
        <w:rPr>
          <w:rFonts w:hint="eastAsia" w:ascii="宋体" w:hAnsi="宋体"/>
          <w:szCs w:val="21"/>
          <w:u w:val="single"/>
        </w:rPr>
        <w:t>，声切切不已</w:t>
      </w:r>
      <w:r>
        <w:rPr>
          <w:rFonts w:hint="eastAsia" w:ascii="宋体" w:hAnsi="宋体"/>
          <w:szCs w:val="21"/>
        </w:rPr>
        <w:t>。二三子不得</w:t>
      </w:r>
      <w:r>
        <w:rPr>
          <w:rFonts w:hint="eastAsia" w:ascii="宋体" w:hAnsi="宋体"/>
          <w:szCs w:val="21"/>
          <w:em w:val="dot"/>
        </w:rPr>
        <w:t>寐</w:t>
      </w:r>
      <w:r>
        <w:rPr>
          <w:rFonts w:hint="eastAsia" w:ascii="宋体" w:hAnsi="宋体"/>
          <w:szCs w:val="21"/>
        </w:rPr>
        <w:t>。迟明，皆去。</w:t>
      </w:r>
    </w:p>
    <w:p>
      <w:pPr>
        <w:spacing w:line="360" w:lineRule="auto"/>
        <w:ind w:left="273" w:leftChars="130"/>
        <w:rPr>
          <w:rFonts w:ascii="宋体" w:hAnsi="宋体"/>
          <w:szCs w:val="21"/>
        </w:rPr>
      </w:pPr>
      <w:r>
        <w:rPr>
          <w:rFonts w:hint="eastAsia" w:ascii="宋体" w:hAnsi="宋体"/>
          <w:szCs w:val="21"/>
        </w:rPr>
        <w:t xml:space="preserve">       既还家数日，犹恍惚若有遇。因追记之。后不复到，然</w:t>
      </w:r>
      <w:r>
        <w:rPr>
          <w:rFonts w:hint="eastAsia" w:ascii="宋体" w:hAnsi="宋体"/>
          <w:szCs w:val="21"/>
          <w:em w:val="dot"/>
        </w:rPr>
        <w:t>往往</w:t>
      </w:r>
      <w:r>
        <w:rPr>
          <w:rFonts w:hint="eastAsia" w:ascii="宋体" w:hAnsi="宋体"/>
          <w:szCs w:val="21"/>
        </w:rPr>
        <w:t>想见其事也。</w:t>
      </w:r>
    </w:p>
    <w:p>
      <w:pPr>
        <w:spacing w:line="360" w:lineRule="auto"/>
        <w:ind w:left="273" w:leftChars="130"/>
        <w:jc w:val="right"/>
        <w:rPr>
          <w:rFonts w:ascii="宋体" w:hAnsi="宋体"/>
          <w:szCs w:val="21"/>
        </w:rPr>
      </w:pPr>
      <w:r>
        <w:rPr>
          <w:rFonts w:hint="eastAsia" w:ascii="宋体" w:hAnsi="宋体"/>
          <w:szCs w:val="21"/>
        </w:rPr>
        <w:t>（选自《古文鉴赏辞典》，有删改）</w:t>
      </w:r>
    </w:p>
    <w:p>
      <w:pPr>
        <w:spacing w:line="360" w:lineRule="auto"/>
        <w:ind w:left="273" w:leftChars="130"/>
        <w:rPr>
          <w:rFonts w:ascii="宋体" w:hAnsi="宋体"/>
          <w:szCs w:val="21"/>
        </w:rPr>
      </w:pPr>
      <w:r>
        <w:rPr>
          <w:rFonts w:hint="eastAsia" w:ascii="宋体" w:hAnsi="宋体"/>
          <w:szCs w:val="21"/>
        </w:rPr>
        <w:t>【注】①介然：界限分明的样子。②楯（shǔn）：栏杆上的横木。③缭绕：迂回，回环旋转。④摩戛：两物相摩擦。</w:t>
      </w:r>
    </w:p>
    <w:p>
      <w:pPr>
        <w:spacing w:line="360" w:lineRule="auto"/>
        <w:ind w:firstLine="210" w:firstLineChars="100"/>
        <w:rPr>
          <w:rFonts w:ascii="宋体" w:hAnsi="宋体"/>
          <w:szCs w:val="21"/>
        </w:rPr>
      </w:pPr>
      <w:r>
        <w:rPr>
          <w:rFonts w:hint="eastAsia" w:ascii="宋体" w:hAnsi="宋体"/>
          <w:szCs w:val="21"/>
        </w:rPr>
        <w:t>8．解释文中加点词的含义。（3分）</w:t>
      </w:r>
    </w:p>
    <w:p>
      <w:pPr>
        <w:spacing w:line="360" w:lineRule="auto"/>
        <w:ind w:left="273" w:leftChars="130" w:firstLine="105" w:firstLineChars="50"/>
        <w:rPr>
          <w:rFonts w:ascii="宋体" w:hAnsi="宋体"/>
          <w:szCs w:val="21"/>
        </w:rPr>
      </w:pPr>
      <w:r>
        <w:rPr>
          <w:rFonts w:hint="eastAsia" w:ascii="宋体" w:hAnsi="宋体"/>
          <w:szCs w:val="21"/>
        </w:rPr>
        <w:t xml:space="preserve">（1）去 （          ）       （2）寐（          ）       （3）往往（          ）  </w:t>
      </w:r>
    </w:p>
    <w:p>
      <w:pPr>
        <w:spacing w:line="360" w:lineRule="auto"/>
        <w:ind w:firstLine="210" w:firstLineChars="100"/>
        <w:rPr>
          <w:rFonts w:ascii="宋体" w:hAnsi="宋体"/>
          <w:szCs w:val="21"/>
        </w:rPr>
      </w:pPr>
      <w:r>
        <w:rPr>
          <w:rFonts w:hint="eastAsia" w:ascii="宋体" w:hAnsi="宋体"/>
          <w:szCs w:val="21"/>
        </w:rPr>
        <w:t>9．请将文字画横线的句子翻译成现代汉语。（4分）</w:t>
      </w:r>
      <w:r>
        <w:rPr>
          <w:rFonts w:hint="eastAsia" w:ascii="宋体" w:hAnsi="宋体"/>
          <w:szCs w:val="21"/>
          <w:u w:val="single"/>
        </w:rPr>
        <w:t>　</w:t>
      </w:r>
    </w:p>
    <w:p>
      <w:pPr>
        <w:spacing w:line="360" w:lineRule="auto"/>
        <w:ind w:left="273" w:leftChars="130" w:firstLine="105" w:firstLineChars="50"/>
        <w:rPr>
          <w:rFonts w:ascii="宋体" w:hAnsi="宋体"/>
          <w:szCs w:val="21"/>
        </w:rPr>
      </w:pPr>
      <w:r>
        <w:rPr>
          <w:rFonts w:hint="eastAsia" w:ascii="宋体" w:hAnsi="宋体"/>
          <w:szCs w:val="21"/>
        </w:rPr>
        <w:t>（1）有僧布袍蹑履来迎。</w:t>
      </w:r>
    </w:p>
    <w:p>
      <w:pPr>
        <w:spacing w:line="360" w:lineRule="auto"/>
        <w:ind w:left="273" w:leftChars="130" w:firstLine="105" w:firstLineChars="50"/>
        <w:rPr>
          <w:rFonts w:ascii="宋体" w:hAnsi="宋体"/>
          <w:szCs w:val="21"/>
        </w:rPr>
      </w:pPr>
    </w:p>
    <w:p>
      <w:pPr>
        <w:spacing w:line="360" w:lineRule="auto"/>
        <w:ind w:left="273" w:leftChars="130" w:firstLine="105" w:firstLineChars="50"/>
        <w:rPr>
          <w:rFonts w:ascii="宋体" w:hAnsi="宋体"/>
          <w:szCs w:val="21"/>
        </w:rPr>
      </w:pPr>
      <w:r>
        <w:rPr>
          <w:rFonts w:hint="eastAsia" w:ascii="宋体" w:hAnsi="宋体"/>
          <w:szCs w:val="21"/>
        </w:rPr>
        <w:t>（2）窗间竹数十竿，相摩戛，声切切不已。</w:t>
      </w:r>
    </w:p>
    <w:p>
      <w:pPr>
        <w:spacing w:line="360" w:lineRule="auto"/>
        <w:ind w:left="273" w:leftChars="130" w:firstLine="105" w:firstLineChars="50"/>
        <w:rPr>
          <w:rFonts w:ascii="宋体" w:hAnsi="宋体"/>
          <w:szCs w:val="21"/>
        </w:rPr>
      </w:pPr>
    </w:p>
    <w:p>
      <w:pPr>
        <w:spacing w:line="360" w:lineRule="auto"/>
        <w:ind w:left="210" w:leftChars="100"/>
        <w:rPr>
          <w:rFonts w:ascii="宋体" w:hAnsi="宋体"/>
          <w:szCs w:val="21"/>
        </w:rPr>
      </w:pPr>
      <w:r>
        <w:rPr>
          <w:rFonts w:hint="eastAsia" w:ascii="宋体" w:hAnsi="宋体"/>
          <w:szCs w:val="21"/>
        </w:rPr>
        <w:t>10．本文结尾作者“往往想见其事”和《桃花源记》中刘子骥“欣然规往”原因有所不同，请简要分析。（3分）【链接】南阳刘子骥，高尚士也，闻之，欣然规往。未果，寻病终。后遂无问津者。</w:t>
      </w:r>
    </w:p>
    <w:p>
      <w:pPr>
        <w:spacing w:line="360" w:lineRule="auto"/>
        <w:ind w:left="210" w:leftChars="100"/>
        <w:rPr>
          <w:rFonts w:ascii="宋体" w:hAnsi="宋体"/>
          <w:szCs w:val="21"/>
        </w:rPr>
      </w:pPr>
    </w:p>
    <w:p>
      <w:pPr>
        <w:spacing w:line="360" w:lineRule="auto"/>
        <w:ind w:left="210" w:leftChars="100"/>
        <w:rPr>
          <w:rFonts w:ascii="宋体" w:hAnsi="宋体"/>
          <w:szCs w:val="21"/>
        </w:rPr>
      </w:pPr>
    </w:p>
    <w:p>
      <w:pPr>
        <w:spacing w:line="360" w:lineRule="auto"/>
        <w:rPr>
          <w:rFonts w:ascii="宋体" w:hAnsi="宋体"/>
          <w:szCs w:val="21"/>
        </w:rPr>
      </w:pPr>
      <w:r>
        <w:rPr>
          <w:rFonts w:hint="eastAsia" w:ascii="宋体" w:hAnsi="宋体"/>
          <w:b/>
          <w:szCs w:val="21"/>
        </w:rPr>
        <w:t>（三）</w:t>
      </w:r>
      <w:r>
        <w:rPr>
          <w:rFonts w:hint="eastAsia" w:ascii="宋体" w:hAnsi="宋体" w:cs="宋体"/>
          <w:b/>
          <w:szCs w:val="21"/>
        </w:rPr>
        <w:t>默写（</w:t>
      </w:r>
      <w:r>
        <w:rPr>
          <w:rFonts w:hint="eastAsia" w:ascii="宋体" w:hAnsi="宋体"/>
          <w:b/>
          <w:szCs w:val="21"/>
        </w:rPr>
        <w:t>6分</w:t>
      </w:r>
      <w:r>
        <w:rPr>
          <w:rFonts w:hint="eastAsia" w:ascii="宋体" w:hAnsi="宋体" w:cs="宋体"/>
          <w:b/>
          <w:szCs w:val="21"/>
        </w:rPr>
        <w:t>）</w:t>
      </w:r>
    </w:p>
    <w:p>
      <w:pPr>
        <w:spacing w:line="360" w:lineRule="auto"/>
        <w:ind w:left="273" w:leftChars="130"/>
        <w:rPr>
          <w:rFonts w:ascii="宋体" w:hAnsi="宋体"/>
          <w:szCs w:val="21"/>
        </w:rPr>
      </w:pPr>
      <w:r>
        <w:rPr>
          <w:rFonts w:hint="eastAsia" w:ascii="宋体" w:hAnsi="宋体"/>
          <w:szCs w:val="21"/>
        </w:rPr>
        <w:t>（1）《次北固山下》一诗中，表现时序变迁、新旧交替这一自然规律的诗句是“</w:t>
      </w:r>
      <w:r>
        <w:rPr>
          <w:rFonts w:hint="eastAsia" w:ascii="宋体" w:hAnsi="宋体"/>
          <w:szCs w:val="21"/>
          <w:u w:val="single"/>
        </w:rPr>
        <w:t>　   　</w:t>
      </w:r>
      <w:r>
        <w:rPr>
          <w:rFonts w:hint="eastAsia" w:ascii="宋体" w:hAnsi="宋体"/>
          <w:szCs w:val="21"/>
        </w:rPr>
        <w:t>，</w:t>
      </w:r>
      <w:r>
        <w:rPr>
          <w:rFonts w:hint="eastAsia" w:ascii="宋体" w:hAnsi="宋体"/>
          <w:szCs w:val="21"/>
          <w:u w:val="single"/>
        </w:rPr>
        <w:t>　   　</w:t>
      </w:r>
      <w:r>
        <w:rPr>
          <w:rFonts w:hint="eastAsia" w:ascii="宋体" w:hAnsi="宋体"/>
          <w:szCs w:val="21"/>
        </w:rPr>
        <w:t>”。</w:t>
      </w:r>
    </w:p>
    <w:p>
      <w:pPr>
        <w:spacing w:line="360" w:lineRule="auto"/>
        <w:ind w:left="273" w:leftChars="130"/>
        <w:rPr>
          <w:rFonts w:ascii="宋体" w:hAnsi="宋体"/>
          <w:szCs w:val="21"/>
        </w:rPr>
      </w:pPr>
      <w:r>
        <w:rPr>
          <w:rFonts w:hint="eastAsia" w:ascii="宋体" w:hAnsi="宋体"/>
          <w:szCs w:val="21"/>
        </w:rPr>
        <w:t>（2）陶渊明的《饮酒（其五）》中表明作者本想说明白，却又不可言传的诗句是“</w:t>
      </w:r>
      <w:r>
        <w:rPr>
          <w:rFonts w:hint="eastAsia" w:ascii="宋体" w:hAnsi="宋体"/>
          <w:szCs w:val="21"/>
          <w:u w:val="single"/>
        </w:rPr>
        <w:t>　   　</w:t>
      </w:r>
      <w:r>
        <w:rPr>
          <w:rFonts w:hint="eastAsia" w:ascii="宋体" w:hAnsi="宋体"/>
          <w:szCs w:val="21"/>
        </w:rPr>
        <w:t>，</w:t>
      </w:r>
      <w:r>
        <w:rPr>
          <w:rFonts w:hint="eastAsia" w:ascii="宋体" w:hAnsi="宋体"/>
          <w:szCs w:val="21"/>
          <w:u w:val="single"/>
        </w:rPr>
        <w:t>　   　</w:t>
      </w:r>
      <w:r>
        <w:rPr>
          <w:rFonts w:hint="eastAsia" w:ascii="宋体" w:hAnsi="宋体"/>
          <w:szCs w:val="21"/>
        </w:rPr>
        <w:t>”。</w:t>
      </w:r>
    </w:p>
    <w:p>
      <w:pPr>
        <w:spacing w:line="360" w:lineRule="auto"/>
        <w:ind w:left="273" w:leftChars="130"/>
        <w:rPr>
          <w:rFonts w:ascii="宋体" w:hAnsi="宋体"/>
          <w:szCs w:val="21"/>
        </w:rPr>
      </w:pPr>
      <w:r>
        <w:rPr>
          <w:rFonts w:hint="eastAsia" w:ascii="宋体" w:hAnsi="宋体"/>
          <w:szCs w:val="21"/>
        </w:rPr>
        <w:t>（3）《＜论语＞十二章》中，孔子谈学与思的辩证关系的句子是“</w:t>
      </w:r>
      <w:r>
        <w:rPr>
          <w:rFonts w:hint="eastAsia" w:ascii="宋体" w:hAnsi="宋体"/>
          <w:szCs w:val="21"/>
          <w:u w:val="single"/>
        </w:rPr>
        <w:t>　   　</w:t>
      </w:r>
      <w:r>
        <w:rPr>
          <w:rFonts w:hint="eastAsia" w:ascii="宋体" w:hAnsi="宋体"/>
          <w:szCs w:val="21"/>
        </w:rPr>
        <w:t>，</w:t>
      </w:r>
      <w:r>
        <w:rPr>
          <w:rFonts w:hint="eastAsia" w:ascii="宋体" w:hAnsi="宋体"/>
          <w:szCs w:val="21"/>
          <w:u w:val="single"/>
        </w:rPr>
        <w:t>　   　</w:t>
      </w:r>
      <w:r>
        <w:rPr>
          <w:rFonts w:hint="eastAsia" w:ascii="宋体" w:hAnsi="宋体"/>
          <w:szCs w:val="21"/>
        </w:rPr>
        <w:t>”。</w:t>
      </w:r>
    </w:p>
    <w:p>
      <w:pPr>
        <w:spacing w:line="360" w:lineRule="auto"/>
        <w:rPr>
          <w:rFonts w:ascii="宋体" w:hAnsi="宋体"/>
          <w:szCs w:val="21"/>
        </w:rPr>
      </w:pPr>
      <w:r>
        <w:rPr>
          <w:rFonts w:hint="eastAsia" w:ascii="宋体" w:hAnsi="宋体"/>
          <w:b/>
          <w:szCs w:val="21"/>
        </w:rPr>
        <w:t>三、现代文阅读（30分）</w:t>
      </w:r>
    </w:p>
    <w:p>
      <w:pPr>
        <w:spacing w:line="360" w:lineRule="auto"/>
        <w:rPr>
          <w:rFonts w:ascii="宋体" w:hAnsi="宋体"/>
          <w:b/>
          <w:szCs w:val="21"/>
        </w:rPr>
      </w:pPr>
      <w:r>
        <w:rPr>
          <w:rFonts w:hint="eastAsia" w:ascii="宋体" w:hAnsi="宋体"/>
          <w:b/>
          <w:szCs w:val="21"/>
        </w:rPr>
        <w:t>（一）阅读下面的文字，完成第12 ~ 15题。（16分）</w:t>
      </w:r>
    </w:p>
    <w:p>
      <w:pPr>
        <w:widowControl/>
        <w:spacing w:before="100" w:beforeAutospacing="1" w:after="100" w:afterAutospacing="1" w:line="360" w:lineRule="auto"/>
        <w:ind w:firstLine="3268" w:firstLineChars="1550"/>
        <w:rPr>
          <w:rFonts w:ascii="宋体" w:hAnsi="宋体" w:cs="宋体"/>
          <w:b/>
          <w:kern w:val="0"/>
          <w:szCs w:val="21"/>
        </w:rPr>
      </w:pPr>
      <w:r>
        <w:rPr>
          <w:rFonts w:ascii="宋体" w:hAnsi="宋体" w:cs="宋体"/>
          <w:b/>
          <w:kern w:val="0"/>
          <w:szCs w:val="21"/>
        </w:rPr>
        <w:t>一只羊其实怎样</w:t>
      </w:r>
    </w:p>
    <w:p>
      <w:pPr>
        <w:widowControl/>
        <w:spacing w:before="100" w:beforeAutospacing="1" w:after="100" w:afterAutospacing="1" w:line="360" w:lineRule="auto"/>
        <w:ind w:firstLine="3675" w:firstLineChars="1750"/>
        <w:rPr>
          <w:rFonts w:ascii="宋体" w:hAnsi="宋体" w:cs="宋体"/>
          <w:kern w:val="0"/>
          <w:szCs w:val="21"/>
        </w:rPr>
      </w:pPr>
      <w:r>
        <w:rPr>
          <w:rFonts w:ascii="宋体" w:hAnsi="宋体" w:cs="宋体"/>
          <w:kern w:val="0"/>
          <w:szCs w:val="21"/>
        </w:rPr>
        <w:t>杨瑞霞</w:t>
      </w:r>
    </w:p>
    <w:p>
      <w:pPr>
        <w:widowControl/>
        <w:spacing w:before="100" w:beforeAutospacing="1" w:after="100" w:afterAutospacing="1" w:line="360" w:lineRule="auto"/>
        <w:ind w:firstLine="420" w:firstLineChars="200"/>
        <w:rPr>
          <w:rFonts w:ascii="宋体" w:hAnsi="宋体" w:cs="宋体"/>
          <w:kern w:val="0"/>
          <w:szCs w:val="21"/>
        </w:rPr>
      </w:pPr>
      <w:r>
        <w:rPr>
          <w:rFonts w:ascii="宋体" w:hAnsi="宋体" w:cs="宋体"/>
          <w:kern w:val="0"/>
          <w:szCs w:val="21"/>
        </w:rPr>
        <w:t>①生命在经历了那么漫长的一个过程之后，总会为我们保留一些什么。对于我来说，我的生命就无意中为我存留了一些印迹，一些人或者事情。另外，还有一只羊。</w:t>
      </w:r>
      <w:r>
        <w:rPr>
          <w:rFonts w:ascii="宋体" w:hAnsi="宋体" w:cs="宋体"/>
          <w:kern w:val="0"/>
          <w:szCs w:val="21"/>
        </w:rPr>
        <w:br w:type="textWrapping"/>
      </w:r>
      <w:r>
        <w:rPr>
          <w:rFonts w:ascii="宋体" w:hAnsi="宋体" w:cs="宋体"/>
          <w:kern w:val="0"/>
          <w:szCs w:val="21"/>
        </w:rPr>
        <w:t xml:space="preserve">  </w:t>
      </w:r>
      <w:r>
        <w:rPr>
          <w:rFonts w:hint="eastAsia" w:ascii="宋体" w:hAnsi="宋体" w:cs="宋体"/>
          <w:kern w:val="0"/>
          <w:szCs w:val="21"/>
        </w:rPr>
        <w:t xml:space="preserve"> </w:t>
      </w:r>
      <w:r>
        <w:rPr>
          <w:rFonts w:ascii="宋体" w:hAnsi="宋体" w:cs="宋体"/>
          <w:kern w:val="0"/>
          <w:szCs w:val="21"/>
        </w:rPr>
        <w:t>②在我七八岁的时候，家里有过一只羊。是一只绵羊。</w:t>
      </w:r>
      <w:r>
        <w:rPr>
          <w:rFonts w:ascii="宋体" w:hAnsi="宋体" w:cs="宋体"/>
          <w:kern w:val="0"/>
          <w:szCs w:val="21"/>
        </w:rPr>
        <w:br w:type="textWrapping"/>
      </w:r>
      <w:r>
        <w:rPr>
          <w:rFonts w:ascii="宋体" w:hAnsi="宋体" w:cs="宋体"/>
          <w:kern w:val="0"/>
          <w:szCs w:val="21"/>
        </w:rPr>
        <w:t xml:space="preserve">  </w:t>
      </w:r>
      <w:r>
        <w:rPr>
          <w:rFonts w:hint="eastAsia" w:ascii="宋体" w:hAnsi="宋体" w:cs="宋体"/>
          <w:kern w:val="0"/>
          <w:szCs w:val="21"/>
        </w:rPr>
        <w:t xml:space="preserve"> </w:t>
      </w:r>
      <w:r>
        <w:rPr>
          <w:rFonts w:ascii="宋体" w:hAnsi="宋体" w:cs="宋体"/>
          <w:kern w:val="0"/>
          <w:szCs w:val="21"/>
        </w:rPr>
        <w:t>③它肯定是在很小的时候被买来的，可我完全不记得它小时的样子。在我的印象里它是一只很大的羊，它健壮，肥硕，高傲，沉稳，一副成年人的模样。在我小的时候，我分不清一个人和一只羊有什么本质上的不同。我把它当成是家里的一口人，而且是一个大人。现在想起来，当时犯了同样常识性错误的不光是我，还有我的父母，他们肯定是把它当成了我们。还有我的哥哥们，他们把它当成了什么？是不是当成他们自己了呢？当时粮食很紧张，父亲42元钱的工资，要养活全家6口人。在这种情况下，一只羊能长成那样，除了一家人——当然包括羊在内——的相濡以沫之外，似乎不可能再有别的什么解释了。总之，那只羊是在那样一个错误的环境下长大，结果便是它也跟着犯了一个更大的错误：它从来就没把自己当成是一只羊。</w:t>
      </w:r>
      <w:r>
        <w:rPr>
          <w:rFonts w:ascii="宋体" w:hAnsi="宋体" w:cs="宋体"/>
          <w:kern w:val="0"/>
          <w:szCs w:val="21"/>
        </w:rPr>
        <w:br w:type="textWrapping"/>
      </w:r>
      <w:r>
        <w:rPr>
          <w:rFonts w:hint="eastAsia" w:ascii="宋体" w:hAnsi="宋体" w:cs="宋体"/>
          <w:kern w:val="0"/>
          <w:szCs w:val="21"/>
        </w:rPr>
        <w:t xml:space="preserve">    </w:t>
      </w:r>
      <w:r>
        <w:rPr>
          <w:rFonts w:ascii="宋体" w:hAnsi="宋体" w:cs="宋体"/>
          <w:kern w:val="0"/>
          <w:szCs w:val="21"/>
        </w:rPr>
        <w:t>④对于我们中间一些不曾亲自与羊一起生活过的人，对于羊的认识，往往来自于听到的童话。在那个世界里，羊永远是弱势群体，它所代表的特性是柔弱，善良，逆来顺受且又无话可说。而当一只羊真正与我们的生活发生关系的时候，往往已改变了原本的样子，变成了肉的形式，这样它便永远都失去了表达的机会，我们便永远都无从得知，一只羊想说些什么。而我家的这只羊，在我的思维定式尚未形成时走近了我，我没有那些现有的经验，所以我觉得它所有的作为都浑然天成，非常自然。</w:t>
      </w:r>
      <w:r>
        <w:rPr>
          <w:rFonts w:ascii="宋体" w:hAnsi="宋体" w:cs="宋体"/>
          <w:kern w:val="0"/>
          <w:szCs w:val="21"/>
        </w:rPr>
        <w:br w:type="textWrapping"/>
      </w:r>
      <w:r>
        <w:rPr>
          <w:rFonts w:hint="eastAsia" w:ascii="宋体" w:hAnsi="宋体" w:cs="宋体"/>
          <w:kern w:val="0"/>
          <w:szCs w:val="21"/>
        </w:rPr>
        <w:t xml:space="preserve">    </w:t>
      </w:r>
      <w:r>
        <w:rPr>
          <w:rFonts w:ascii="宋体" w:hAnsi="宋体" w:cs="宋体"/>
          <w:kern w:val="0"/>
          <w:szCs w:val="21"/>
        </w:rPr>
        <w:t>⑤首先，它决不逆来顺受。当然，如果确实是它错了，它会沉默着听你教训；可是如果错的是你，是你无缘无故地欺负了它，它不会善罢甘休，用现在的话说，它是一定要讨个说法的。记得有一次，我二哥牵着它去地里吃草，二哥当时的思维还沉浸在头天晚上看的电影《地雷战》里，他捡了一根棍子，叉开腿对羊做了一个日本鬼子劈刺刀的动作，同时喊了一声“八格亚鲁”。他太轻视了一只羊有可能对这个动作做出的反应。绵羊当时发了一下怔，不知它头天晚上是不是也和二哥一起看了那场电影，反正它当即判断出了这个动作所具有的侮辱性质，它把头一低，义无反顾地冲了上去。二哥见它来势凶猛，吓得转身就跑，它在后面奋力直追，一直追出三四里地，最后二哥向它举手投降，它才和二哥和好。</w:t>
      </w:r>
      <w:r>
        <w:rPr>
          <w:rFonts w:ascii="宋体" w:hAnsi="宋体" w:cs="宋体"/>
          <w:kern w:val="0"/>
          <w:szCs w:val="21"/>
        </w:rPr>
        <w:br w:type="textWrapping"/>
      </w:r>
      <w:r>
        <w:rPr>
          <w:rFonts w:ascii="宋体" w:hAnsi="宋体" w:cs="宋体"/>
          <w:kern w:val="0"/>
          <w:szCs w:val="21"/>
        </w:rPr>
        <w:t> </w:t>
      </w:r>
      <w:r>
        <w:rPr>
          <w:rFonts w:hint="eastAsia" w:ascii="宋体" w:hAnsi="宋体" w:cs="宋体"/>
          <w:kern w:val="0"/>
          <w:szCs w:val="21"/>
        </w:rPr>
        <w:t xml:space="preserve">  </w:t>
      </w:r>
      <w:r>
        <w:rPr>
          <w:rFonts w:ascii="宋体" w:hAnsi="宋体" w:cs="宋体"/>
          <w:kern w:val="0"/>
          <w:szCs w:val="21"/>
        </w:rPr>
        <w:t>⑥还有一次，邻居家的小伙子在手心里放了很小的一点干粮渣，然后非常夸张地招呼它。它不想辜负别人的好意，走了过去，等它弄明白发生的事情，它选择了轻蔑地离开。在离开的过程中却又出乎意料地转身给了正在得意的那人一个教训，使他记住了捉弄一只羊会得到什么样的报应。</w:t>
      </w:r>
      <w:r>
        <w:rPr>
          <w:rFonts w:ascii="宋体" w:hAnsi="宋体" w:cs="宋体"/>
          <w:kern w:val="0"/>
          <w:szCs w:val="21"/>
        </w:rPr>
        <w:br w:type="textWrapping"/>
      </w:r>
      <w:r>
        <w:rPr>
          <w:rFonts w:ascii="宋体" w:hAnsi="宋体" w:cs="宋体"/>
          <w:kern w:val="0"/>
          <w:szCs w:val="21"/>
        </w:rPr>
        <w:t xml:space="preserve">  </w:t>
      </w:r>
      <w:r>
        <w:rPr>
          <w:rFonts w:hint="eastAsia" w:ascii="宋体" w:hAnsi="宋体" w:cs="宋体"/>
          <w:kern w:val="0"/>
          <w:szCs w:val="21"/>
        </w:rPr>
        <w:t xml:space="preserve"> </w:t>
      </w:r>
      <w:r>
        <w:rPr>
          <w:rFonts w:ascii="宋体" w:hAnsi="宋体" w:cs="宋体"/>
          <w:kern w:val="0"/>
          <w:szCs w:val="21"/>
        </w:rPr>
        <w:t>⑦同样它的行为也导致了围观者的一片大惊小怪。是呀，一只羊怎么可以有这么强的自尊心呢，一只羊怎么可以这么张扬自己的个性呢。</w:t>
      </w:r>
      <w:r>
        <w:rPr>
          <w:rFonts w:ascii="宋体" w:hAnsi="宋体" w:cs="宋体"/>
          <w:kern w:val="0"/>
          <w:szCs w:val="21"/>
        </w:rPr>
        <w:br w:type="textWrapping"/>
      </w:r>
      <w:r>
        <w:rPr>
          <w:rFonts w:hint="eastAsia" w:ascii="宋体" w:hAnsi="宋体" w:cs="宋体"/>
          <w:kern w:val="0"/>
          <w:szCs w:val="21"/>
        </w:rPr>
        <w:t xml:space="preserve">    </w:t>
      </w:r>
      <w:r>
        <w:rPr>
          <w:rFonts w:ascii="宋体" w:hAnsi="宋体" w:cs="宋体"/>
          <w:kern w:val="0"/>
          <w:szCs w:val="21"/>
        </w:rPr>
        <w:t>⑧其实这只羊让人觉得它不像一只羊，不仅仅在于它有个性，还在于它有很强的责任心。在一个风雪交加的夜晚，一向沉默的它突然放声大叫，低沉的声音表达着一种焦虑。父亲出门一看，原来大风吹开了院门，家里刚买的半大山羊跑出了院子。是大绵羊的警觉使家里避免了一笔不小的损失。</w:t>
      </w:r>
      <w:r>
        <w:rPr>
          <w:rFonts w:ascii="宋体" w:hAnsi="宋体" w:cs="宋体"/>
          <w:kern w:val="0"/>
          <w:szCs w:val="21"/>
        </w:rPr>
        <w:br w:type="textWrapping"/>
      </w:r>
      <w:r>
        <w:rPr>
          <w:rFonts w:ascii="宋体" w:hAnsi="宋体" w:cs="宋体"/>
          <w:kern w:val="0"/>
          <w:szCs w:val="21"/>
        </w:rPr>
        <w:t xml:space="preserve">  </w:t>
      </w:r>
      <w:r>
        <w:rPr>
          <w:rFonts w:hint="eastAsia" w:ascii="宋体" w:hAnsi="宋体" w:cs="宋体"/>
          <w:kern w:val="0"/>
          <w:szCs w:val="21"/>
        </w:rPr>
        <w:t xml:space="preserve"> </w:t>
      </w:r>
      <w:r>
        <w:rPr>
          <w:rFonts w:ascii="宋体" w:hAnsi="宋体" w:cs="宋体"/>
          <w:kern w:val="0"/>
          <w:szCs w:val="21"/>
        </w:rPr>
        <w:t>⑨另外还有它的聪明。它的聪明不但让幼时的我觉得非常神秘，即使到今天，我还感觉到几分诡异。有天中午，我妈有事出去，把羊关进了羊栏，还在羊栏的出口处挡了一块菜板；把我关进了屋里，然后锁上了院门。和羊单独相处的时候，我从不敢擅自到它跟前去，所以我一个下午没有出屋，后来大概羊和我一样等得不耐烦了，要不就是它想知道我一个人在屋里做些什么，只听哐啷一声，羊抵碎了菜板自己把自己放出来了。然后它直奔房门，用头一下下撞门。我知道它是过来找我了，我当时的反应是赶紧找个地方藏起来，于是我撩起床单，钻到了床下。过了一会儿，听不到撞门声了，我从床下探出脑袋朝外张望，忽然看见大绵羊正把前腿搭在外面窗台上，伸着头朝屋里张望，可能是它的脸太长了，影响了视线，它竟然把头侧过去，用一只眼紧贴窗玻璃。所以它的姿势和表情看上去都格外的怪诞。我在这只羊的窥视下绝望地哭了起来。</w:t>
      </w:r>
      <w:r>
        <w:rPr>
          <w:rFonts w:ascii="宋体" w:hAnsi="宋体" w:cs="宋体"/>
          <w:kern w:val="0"/>
          <w:szCs w:val="21"/>
        </w:rPr>
        <w:br w:type="textWrapping"/>
      </w:r>
      <w:r>
        <w:rPr>
          <w:rFonts w:hint="eastAsia" w:ascii="宋体" w:hAnsi="宋体" w:cs="宋体"/>
          <w:kern w:val="0"/>
          <w:szCs w:val="21"/>
        </w:rPr>
        <w:t xml:space="preserve">    </w:t>
      </w:r>
      <w:r>
        <w:rPr>
          <w:rFonts w:ascii="宋体" w:hAnsi="宋体" w:cs="宋体"/>
          <w:kern w:val="0"/>
          <w:szCs w:val="21"/>
        </w:rPr>
        <w:t>⑩当初买这只羊，肯定是要养大后卖掉补贴家用的，可它的种种不同凡响，让它一次次拖延了离家的时间，然而一只羊的最后结局总难摆脱，那是它的宿命。而对于我来说，与它相处的经历，则是一种缘份。我想，如果有一天，我碰到一只羊，它非常体面地走过来，用流利的汉语或者英语同我打招呼，我会很自然地同它交谈，而且一点都不会觉得奇怪。因为在我很小的时候，我就已经知道了，一只羊其实是怎样的。</w:t>
      </w:r>
    </w:p>
    <w:p>
      <w:pPr>
        <w:widowControl/>
        <w:spacing w:before="100" w:beforeAutospacing="1" w:after="100" w:afterAutospacing="1" w:line="360" w:lineRule="auto"/>
        <w:ind w:firstLine="373"/>
        <w:rPr>
          <w:rFonts w:ascii="宋体" w:hAnsi="宋体" w:cs="宋体"/>
          <w:kern w:val="0"/>
          <w:szCs w:val="21"/>
        </w:rPr>
      </w:pPr>
      <w:r>
        <w:rPr>
          <w:rFonts w:ascii="宋体" w:hAnsi="宋体" w:cs="宋体"/>
          <w:kern w:val="0"/>
          <w:szCs w:val="21"/>
        </w:rPr>
        <w:t>   </w:t>
      </w:r>
      <w:r>
        <w:rPr>
          <w:rFonts w:hint="eastAsia" w:ascii="宋体" w:hAnsi="宋体" w:cs="宋体"/>
          <w:kern w:val="0"/>
          <w:szCs w:val="21"/>
        </w:rPr>
        <w:t xml:space="preserve">                                                      </w:t>
      </w:r>
      <w:r>
        <w:rPr>
          <w:rFonts w:ascii="宋体" w:hAnsi="宋体" w:cs="宋体"/>
          <w:kern w:val="0"/>
          <w:szCs w:val="21"/>
        </w:rPr>
        <w:t>（有删改） </w:t>
      </w:r>
    </w:p>
    <w:p>
      <w:pPr>
        <w:widowControl/>
        <w:spacing w:line="360" w:lineRule="auto"/>
        <w:rPr>
          <w:rFonts w:ascii="宋体" w:hAnsi="宋体" w:cs="宋体"/>
          <w:kern w:val="0"/>
          <w:szCs w:val="21"/>
        </w:rPr>
      </w:pPr>
      <w:r>
        <w:rPr>
          <w:rFonts w:hint="eastAsia" w:ascii="宋体" w:hAnsi="宋体" w:cs="宋体"/>
          <w:kern w:val="0"/>
          <w:szCs w:val="21"/>
        </w:rPr>
        <w:t>12</w:t>
      </w:r>
      <w:r>
        <w:rPr>
          <w:rFonts w:hint="eastAsia" w:ascii="宋体" w:hAnsi="宋体"/>
          <w:szCs w:val="21"/>
        </w:rPr>
        <w:t>．</w:t>
      </w:r>
      <w:r>
        <w:rPr>
          <w:rFonts w:ascii="宋体" w:hAnsi="宋体" w:cs="宋体"/>
          <w:kern w:val="0"/>
          <w:szCs w:val="21"/>
        </w:rPr>
        <w:t>本文主要写了大绵羊的哪几件事？请简要概括。</w:t>
      </w:r>
      <w:r>
        <w:rPr>
          <w:rFonts w:hint="eastAsia" w:ascii="宋体" w:hAnsi="宋体" w:cs="宋体"/>
          <w:kern w:val="0"/>
          <w:szCs w:val="21"/>
        </w:rPr>
        <w:t>（4分）</w:t>
      </w:r>
    </w:p>
    <w:p>
      <w:pPr>
        <w:widowControl/>
        <w:spacing w:line="360" w:lineRule="auto"/>
        <w:rPr>
          <w:rFonts w:ascii="宋体" w:hAnsi="宋体" w:cs="宋体"/>
          <w:kern w:val="0"/>
          <w:szCs w:val="21"/>
        </w:rPr>
      </w:pPr>
    </w:p>
    <w:p>
      <w:pPr>
        <w:widowControl/>
        <w:spacing w:line="360" w:lineRule="auto"/>
        <w:rPr>
          <w:rFonts w:ascii="宋体" w:hAnsi="宋体" w:cs="宋体"/>
          <w:kern w:val="0"/>
          <w:szCs w:val="21"/>
        </w:rPr>
      </w:pPr>
      <w:r>
        <w:rPr>
          <w:rFonts w:hint="eastAsia" w:ascii="宋体" w:hAnsi="宋体" w:cs="宋体"/>
          <w:kern w:val="0"/>
          <w:szCs w:val="21"/>
        </w:rPr>
        <w:t>13．</w:t>
      </w:r>
      <w:r>
        <w:rPr>
          <w:rFonts w:ascii="宋体" w:hAnsi="宋体" w:cs="宋体"/>
          <w:kern w:val="0"/>
          <w:szCs w:val="21"/>
        </w:rPr>
        <w:t>根据文本，“不曾亲自与羊一起生活过的人”对羊有哪些认识？请分点概括。</w:t>
      </w:r>
      <w:r>
        <w:rPr>
          <w:rFonts w:hint="eastAsia" w:ascii="宋体" w:hAnsi="宋体" w:cs="宋体"/>
          <w:kern w:val="0"/>
          <w:szCs w:val="21"/>
        </w:rPr>
        <w:t>（4分）</w:t>
      </w:r>
    </w:p>
    <w:p>
      <w:pPr>
        <w:widowControl/>
        <w:spacing w:line="360" w:lineRule="auto"/>
        <w:rPr>
          <w:rFonts w:ascii="宋体" w:hAnsi="宋体" w:cs="宋体"/>
          <w:kern w:val="0"/>
          <w:szCs w:val="21"/>
        </w:rPr>
      </w:pPr>
    </w:p>
    <w:p>
      <w:pPr>
        <w:widowControl/>
        <w:spacing w:line="360" w:lineRule="auto"/>
        <w:rPr>
          <w:rFonts w:ascii="宋体" w:hAnsi="宋体" w:cs="宋体"/>
          <w:kern w:val="0"/>
          <w:szCs w:val="21"/>
        </w:rPr>
      </w:pPr>
      <w:r>
        <w:rPr>
          <w:rFonts w:hint="eastAsia" w:ascii="宋体" w:hAnsi="宋体" w:cs="宋体"/>
          <w:kern w:val="0"/>
          <w:szCs w:val="21"/>
        </w:rPr>
        <w:t>14．</w:t>
      </w:r>
      <w:r>
        <w:rPr>
          <w:rFonts w:ascii="宋体" w:hAnsi="宋体" w:cs="宋体"/>
          <w:kern w:val="0"/>
          <w:szCs w:val="21"/>
        </w:rPr>
        <w:t>结合上下文，从描写的角度分析下列句子中画线词语的表达效果。</w:t>
      </w:r>
      <w:r>
        <w:rPr>
          <w:rFonts w:hint="eastAsia" w:ascii="宋体" w:hAnsi="宋体" w:cs="宋体"/>
          <w:kern w:val="0"/>
          <w:szCs w:val="21"/>
        </w:rPr>
        <w:t>（4分）</w:t>
      </w:r>
      <w:r>
        <w:rPr>
          <w:rFonts w:ascii="宋体" w:hAnsi="宋体" w:cs="宋体"/>
          <w:kern w:val="0"/>
          <w:szCs w:val="21"/>
        </w:rPr>
        <w:br w:type="textWrapping"/>
      </w:r>
      <w:r>
        <w:rPr>
          <w:rFonts w:hint="eastAsia" w:ascii="宋体" w:hAnsi="宋体" w:cs="宋体"/>
          <w:kern w:val="0"/>
          <w:szCs w:val="21"/>
        </w:rPr>
        <w:t>（1）</w:t>
      </w:r>
      <w:r>
        <w:rPr>
          <w:rFonts w:ascii="宋体" w:hAnsi="宋体" w:cs="宋体"/>
          <w:kern w:val="0"/>
          <w:szCs w:val="21"/>
        </w:rPr>
        <w:t>它选择了</w:t>
      </w:r>
      <w:r>
        <w:rPr>
          <w:rFonts w:ascii="宋体" w:hAnsi="宋体" w:cs="宋体"/>
          <w:kern w:val="0"/>
          <w:szCs w:val="21"/>
          <w:u w:val="single"/>
        </w:rPr>
        <w:t>轻蔑</w:t>
      </w:r>
      <w:r>
        <w:rPr>
          <w:rFonts w:ascii="宋体" w:hAnsi="宋体" w:cs="宋体"/>
          <w:kern w:val="0"/>
          <w:szCs w:val="21"/>
        </w:rPr>
        <w:t>地离开。</w:t>
      </w:r>
      <w:r>
        <w:rPr>
          <w:rFonts w:ascii="宋体" w:hAnsi="宋体" w:cs="宋体"/>
          <w:kern w:val="0"/>
          <w:szCs w:val="21"/>
        </w:rPr>
        <w:br w:type="textWrapping"/>
      </w:r>
    </w:p>
    <w:p>
      <w:pPr>
        <w:widowControl/>
        <w:spacing w:line="360" w:lineRule="auto"/>
        <w:rPr>
          <w:rFonts w:ascii="宋体" w:hAnsi="宋体" w:cs="宋体"/>
          <w:kern w:val="0"/>
          <w:szCs w:val="21"/>
        </w:rPr>
      </w:pPr>
      <w:r>
        <w:rPr>
          <w:rFonts w:hint="eastAsia" w:ascii="宋体" w:hAnsi="宋体" w:cs="宋体"/>
          <w:kern w:val="0"/>
          <w:szCs w:val="21"/>
        </w:rPr>
        <w:t>（2）</w:t>
      </w:r>
      <w:r>
        <w:rPr>
          <w:rFonts w:ascii="宋体" w:hAnsi="宋体" w:cs="宋体"/>
          <w:kern w:val="0"/>
          <w:szCs w:val="21"/>
        </w:rPr>
        <w:t>（它）前腿</w:t>
      </w:r>
      <w:r>
        <w:rPr>
          <w:rFonts w:ascii="宋体" w:hAnsi="宋体" w:cs="宋体"/>
          <w:kern w:val="0"/>
          <w:szCs w:val="21"/>
          <w:u w:val="single"/>
        </w:rPr>
        <w:t>搭</w:t>
      </w:r>
      <w:r>
        <w:rPr>
          <w:rFonts w:ascii="宋体" w:hAnsi="宋体" w:cs="宋体"/>
          <w:kern w:val="0"/>
          <w:szCs w:val="21"/>
        </w:rPr>
        <w:t>在外面窗台上，伸着头朝屋里</w:t>
      </w:r>
      <w:r>
        <w:rPr>
          <w:rFonts w:ascii="宋体" w:hAnsi="宋体" w:cs="宋体"/>
          <w:kern w:val="0"/>
          <w:szCs w:val="21"/>
          <w:u w:val="single"/>
        </w:rPr>
        <w:t>张望</w:t>
      </w:r>
      <w:r>
        <w:rPr>
          <w:rFonts w:ascii="宋体" w:hAnsi="宋体" w:cs="宋体"/>
          <w:kern w:val="0"/>
          <w:szCs w:val="21"/>
        </w:rPr>
        <w:t>，可能是它的脸太长了，影响了视线，它竟然</w:t>
      </w:r>
      <w:r>
        <w:rPr>
          <w:rFonts w:ascii="宋体" w:hAnsi="宋体" w:cs="宋体"/>
          <w:kern w:val="0"/>
          <w:szCs w:val="21"/>
          <w:u w:val="single"/>
        </w:rPr>
        <w:t>把头侧</w:t>
      </w:r>
      <w:r>
        <w:rPr>
          <w:rFonts w:hint="eastAsia" w:ascii="宋体" w:hAnsi="宋体" w:cs="宋体"/>
          <w:kern w:val="0"/>
          <w:szCs w:val="21"/>
          <w:u w:val="single"/>
        </w:rPr>
        <w:t xml:space="preserve">       </w:t>
      </w:r>
      <w:r>
        <w:rPr>
          <w:rFonts w:ascii="宋体" w:hAnsi="宋体" w:cs="宋体"/>
          <w:kern w:val="0"/>
          <w:szCs w:val="21"/>
          <w:u w:val="single"/>
        </w:rPr>
        <w:t>过去</w:t>
      </w:r>
      <w:r>
        <w:rPr>
          <w:rFonts w:ascii="宋体" w:hAnsi="宋体" w:cs="宋体"/>
          <w:kern w:val="0"/>
          <w:szCs w:val="21"/>
        </w:rPr>
        <w:t>，用一只眼</w:t>
      </w:r>
      <w:r>
        <w:rPr>
          <w:rFonts w:ascii="宋体" w:hAnsi="宋体" w:cs="宋体"/>
          <w:kern w:val="0"/>
          <w:szCs w:val="21"/>
          <w:u w:val="single"/>
        </w:rPr>
        <w:t>紧贴</w:t>
      </w:r>
      <w:r>
        <w:rPr>
          <w:rFonts w:ascii="宋体" w:hAnsi="宋体" w:cs="宋体"/>
          <w:kern w:val="0"/>
          <w:szCs w:val="21"/>
        </w:rPr>
        <w:t>窗玻璃。</w:t>
      </w:r>
    </w:p>
    <w:p>
      <w:pPr>
        <w:widowControl/>
        <w:spacing w:line="360" w:lineRule="auto"/>
        <w:rPr>
          <w:rFonts w:ascii="宋体" w:hAnsi="宋体" w:cs="宋体"/>
          <w:kern w:val="0"/>
          <w:szCs w:val="21"/>
        </w:rPr>
      </w:pPr>
    </w:p>
    <w:p>
      <w:pPr>
        <w:widowControl/>
        <w:spacing w:line="360" w:lineRule="auto"/>
        <w:rPr>
          <w:rFonts w:ascii="宋体" w:hAnsi="宋体" w:cs="宋体"/>
          <w:kern w:val="0"/>
          <w:szCs w:val="21"/>
        </w:rPr>
      </w:pPr>
      <w:r>
        <w:rPr>
          <w:rFonts w:hint="eastAsia" w:ascii="宋体" w:hAnsi="宋体" w:cs="宋体"/>
          <w:kern w:val="0"/>
          <w:szCs w:val="21"/>
        </w:rPr>
        <w:t>15．</w:t>
      </w:r>
      <w:r>
        <w:rPr>
          <w:rFonts w:ascii="宋体" w:hAnsi="宋体" w:cs="宋体"/>
          <w:kern w:val="0"/>
          <w:szCs w:val="21"/>
        </w:rPr>
        <w:t>本文的结尾谈到了羊的“宿命”，请问羊的“宿命”是什么？结合全文，谈谈作者为什么要塑造一个“不同凡响”却又逃不出“宿命”的羊的形象。</w:t>
      </w:r>
      <w:r>
        <w:rPr>
          <w:rFonts w:hint="eastAsia" w:ascii="宋体" w:hAnsi="宋体" w:cs="宋体"/>
          <w:kern w:val="0"/>
          <w:szCs w:val="21"/>
        </w:rPr>
        <w:t>（4分）</w:t>
      </w:r>
    </w:p>
    <w:p>
      <w:pPr>
        <w:widowControl/>
        <w:spacing w:line="360" w:lineRule="auto"/>
        <w:rPr>
          <w:rFonts w:ascii="宋体" w:hAnsi="宋体"/>
          <w:b/>
          <w:szCs w:val="21"/>
        </w:rPr>
      </w:pPr>
    </w:p>
    <w:p>
      <w:pPr>
        <w:widowControl/>
        <w:spacing w:line="360" w:lineRule="auto"/>
        <w:rPr>
          <w:rFonts w:ascii="宋体" w:hAnsi="宋体"/>
          <w:b/>
          <w:szCs w:val="21"/>
        </w:rPr>
      </w:pPr>
    </w:p>
    <w:p>
      <w:pPr>
        <w:widowControl/>
        <w:spacing w:line="360" w:lineRule="auto"/>
        <w:rPr>
          <w:rFonts w:ascii="宋体" w:hAnsi="宋体"/>
          <w:b/>
          <w:szCs w:val="21"/>
        </w:rPr>
      </w:pPr>
      <w:r>
        <w:rPr>
          <w:rFonts w:hint="eastAsia" w:ascii="宋体" w:hAnsi="宋体"/>
          <w:b/>
          <w:szCs w:val="21"/>
        </w:rPr>
        <w:t>（二）阅读下面的文字，完成第16 ~ 17题。（7分）</w:t>
      </w:r>
    </w:p>
    <w:p>
      <w:pPr>
        <w:widowControl/>
        <w:spacing w:line="360" w:lineRule="auto"/>
        <w:ind w:firstLine="3689" w:firstLineChars="1750"/>
        <w:rPr>
          <w:rFonts w:ascii="宋体" w:hAnsi="宋体"/>
          <w:b/>
          <w:szCs w:val="21"/>
        </w:rPr>
      </w:pPr>
    </w:p>
    <w:p>
      <w:pPr>
        <w:widowControl/>
        <w:spacing w:line="360" w:lineRule="auto"/>
        <w:ind w:firstLine="3689" w:firstLineChars="1750"/>
        <w:rPr>
          <w:rFonts w:ascii="宋体" w:hAnsi="宋体"/>
          <w:b/>
          <w:szCs w:val="21"/>
        </w:rPr>
      </w:pPr>
      <w:r>
        <w:rPr>
          <w:rFonts w:hint="eastAsia" w:ascii="宋体" w:hAnsi="宋体"/>
          <w:b/>
          <w:szCs w:val="21"/>
        </w:rPr>
        <w:t>如何成为一个“学霸”</w:t>
      </w:r>
    </w:p>
    <w:p>
      <w:pPr>
        <w:widowControl/>
        <w:spacing w:line="360" w:lineRule="auto"/>
        <w:ind w:firstLine="420" w:firstLineChars="200"/>
        <w:rPr>
          <w:rFonts w:ascii="宋体" w:hAnsi="宋体"/>
          <w:szCs w:val="21"/>
        </w:rPr>
      </w:pPr>
      <w:r>
        <w:rPr>
          <w:rFonts w:hint="eastAsia" w:ascii="宋体" w:hAnsi="宋体"/>
          <w:szCs w:val="21"/>
        </w:rPr>
        <w:t>“学霸”有很多含义，其中一种含义是指那些会学习，学习成绩优秀的学生。虽然学霸在先天方面可能有一些优势，但是，在心理学家眼中，学霸之所以为学霸，正确的努力——良好的学习习惯和方法，是最重要的原因。本文想为各位呈现一些经心理学研究证实普遍有效的学习方法。</w:t>
      </w:r>
    </w:p>
    <w:p>
      <w:pPr>
        <w:widowControl/>
        <w:spacing w:line="360" w:lineRule="auto"/>
        <w:ind w:firstLine="420" w:firstLineChars="200"/>
        <w:rPr>
          <w:rFonts w:ascii="宋体" w:hAnsi="宋体"/>
          <w:szCs w:val="21"/>
        </w:rPr>
      </w:pPr>
      <w:r>
        <w:rPr>
          <w:rFonts w:hint="eastAsia" w:ascii="宋体" w:hAnsi="宋体"/>
          <w:szCs w:val="21"/>
        </w:rPr>
        <w:t>一、详尽发问法：连接新知识与旧知识</w:t>
      </w:r>
    </w:p>
    <w:p>
      <w:pPr>
        <w:widowControl/>
        <w:spacing w:line="360" w:lineRule="auto"/>
        <w:rPr>
          <w:rFonts w:ascii="宋体" w:hAnsi="宋体"/>
          <w:szCs w:val="21"/>
        </w:rPr>
      </w:pPr>
      <w:r>
        <w:rPr>
          <w:rFonts w:hint="eastAsia" w:ascii="宋体" w:hAnsi="宋体"/>
          <w:szCs w:val="21"/>
        </w:rPr>
        <w:t>研究发现，在学习过程中使学生思考“为什么”的问题能够非常显著地提升学习成绩。很多时候我们认为自己读懂了，实际上印象并不深刻，也没有真正理解。当我们对所学知识进行各种“为什么”的发问时，我们会把新的知识与旧的知识联系起来，用旧的知识来解释新的知识，从而让新知识融入已有的知识体系，这样才是真正的“理解”，因而也会记得更牢。所以，我们应打破教条式接受知识的习惯，对学到的每个知识点都要多问几个“为什么”。</w:t>
      </w:r>
    </w:p>
    <w:p>
      <w:pPr>
        <w:widowControl/>
        <w:spacing w:line="360" w:lineRule="auto"/>
        <w:ind w:firstLine="420" w:firstLineChars="200"/>
        <w:rPr>
          <w:rFonts w:ascii="宋体" w:hAnsi="宋体"/>
          <w:szCs w:val="21"/>
        </w:rPr>
      </w:pPr>
      <w:r>
        <w:rPr>
          <w:rFonts w:hint="eastAsia" w:ascii="宋体" w:hAnsi="宋体"/>
          <w:szCs w:val="21"/>
        </w:rPr>
        <w:t>二、心理意象法：用心作画印象深</w:t>
      </w:r>
    </w:p>
    <w:p>
      <w:pPr>
        <w:widowControl/>
        <w:spacing w:line="360" w:lineRule="auto"/>
        <w:ind w:firstLine="420" w:firstLineChars="200"/>
        <w:rPr>
          <w:rFonts w:ascii="宋体" w:hAnsi="宋体"/>
          <w:szCs w:val="21"/>
        </w:rPr>
      </w:pPr>
      <w:r>
        <w:rPr>
          <w:rFonts w:hint="eastAsia" w:ascii="宋体" w:hAnsi="宋体"/>
          <w:szCs w:val="21"/>
        </w:rPr>
        <w:t>人的想象力是无穷的。心理意象法的关键就是把抽象的东西形象化。在心理学界早就流传一句话：只要能付诸比喻和联想，使其“可见”，就没有记不住理解不了的东西。我们要做的就是把抽象的学习内容放到一个心理图象里，这个心理图象可能是一个具体的物品、一幅画面、一个动态的故事。心理意象法把新的知识与生活中常见的事物和场景联系起来，实现知识整合，提升我们的记忆和理解。</w:t>
      </w:r>
    </w:p>
    <w:p>
      <w:pPr>
        <w:widowControl/>
        <w:spacing w:line="360" w:lineRule="auto"/>
        <w:ind w:firstLine="420" w:firstLineChars="200"/>
        <w:rPr>
          <w:rFonts w:ascii="宋体" w:hAnsi="宋体"/>
          <w:szCs w:val="21"/>
        </w:rPr>
      </w:pPr>
      <w:r>
        <w:rPr>
          <w:rFonts w:hint="eastAsia" w:ascii="宋体" w:hAnsi="宋体"/>
          <w:szCs w:val="21"/>
        </w:rPr>
        <w:t>三、习题检测法：从内部主动回忆</w:t>
      </w:r>
    </w:p>
    <w:p>
      <w:pPr>
        <w:widowControl/>
        <w:spacing w:line="360" w:lineRule="auto"/>
        <w:ind w:firstLine="420" w:firstLineChars="200"/>
        <w:rPr>
          <w:rFonts w:ascii="宋体" w:hAnsi="宋体"/>
          <w:szCs w:val="21"/>
        </w:rPr>
      </w:pPr>
      <w:r>
        <w:rPr>
          <w:rFonts w:hint="eastAsia" w:ascii="宋体" w:hAnsi="宋体"/>
          <w:szCs w:val="21"/>
        </w:rPr>
        <w:t>大部分学生都很不喜欢习题测验。但是，习题测验的确能够提升学生对学习内容的掌握和记忆。1906年，美国著名心理学家桑代克说过：“一般而言，从内部进行主动回忆比从外部吸收的印象要深。”所以，我们能给学生的建议是适量地做高质量的习题，而这种习题最好是依据自己的学习情况编写。习题测验的过程必然是存在心理煎熬的，然而要看到它对学习的巩固作用。</w:t>
      </w:r>
    </w:p>
    <w:p>
      <w:pPr>
        <w:widowControl/>
        <w:spacing w:line="360" w:lineRule="auto"/>
        <w:ind w:firstLine="420" w:firstLineChars="200"/>
        <w:rPr>
          <w:rFonts w:ascii="宋体" w:hAnsi="宋体"/>
          <w:szCs w:val="21"/>
        </w:rPr>
      </w:pPr>
      <w:r>
        <w:rPr>
          <w:rFonts w:hint="eastAsia" w:ascii="宋体" w:hAnsi="宋体"/>
          <w:szCs w:val="21"/>
        </w:rPr>
        <w:t>四、分散学习法：不要“临时抱佛脚”</w:t>
      </w:r>
    </w:p>
    <w:p>
      <w:pPr>
        <w:widowControl/>
        <w:spacing w:line="360" w:lineRule="auto"/>
        <w:ind w:firstLine="420" w:firstLineChars="200"/>
        <w:rPr>
          <w:rFonts w:ascii="宋体" w:hAnsi="宋体"/>
          <w:szCs w:val="21"/>
        </w:rPr>
      </w:pPr>
      <w:r>
        <w:rPr>
          <w:rFonts w:hint="eastAsia" w:ascii="宋体" w:hAnsi="宋体"/>
          <w:szCs w:val="21"/>
        </w:rPr>
        <w:t>如果你想在考试中发挥出色并能长期掌握知识，那就要用分散学习法了。对于学习来说，有计划有间隔地完成学习任务是值得推荐的，因为有些人虽然可以考前突击去记住大部分内容，但是没有前者来得牢固和持久。从长远的效果考虑，应把“少量多次”作为首要策略。分散学习10小时相比集中学习15或20小时，对长期记忆而言效率更高。而且，研究还发现有意识地进行这种分散学习的效果比偶然出现这样的分散学习要好得多。当然，这种方法的运用还是要考虑所学内容的特点。</w:t>
      </w:r>
    </w:p>
    <w:p>
      <w:pPr>
        <w:widowControl/>
        <w:spacing w:line="360" w:lineRule="auto"/>
        <w:ind w:firstLine="420" w:firstLineChars="200"/>
        <w:rPr>
          <w:rFonts w:ascii="宋体" w:hAnsi="宋体"/>
          <w:szCs w:val="21"/>
        </w:rPr>
      </w:pPr>
      <w:r>
        <w:rPr>
          <w:rFonts w:hint="eastAsia" w:ascii="宋体" w:hAnsi="宋体"/>
          <w:szCs w:val="21"/>
        </w:rPr>
        <w:t>五、交叉学习法：促进思维快速转换</w:t>
      </w:r>
    </w:p>
    <w:p>
      <w:pPr>
        <w:widowControl/>
        <w:spacing w:line="360" w:lineRule="auto"/>
        <w:ind w:firstLine="420" w:firstLineChars="200"/>
        <w:rPr>
          <w:rFonts w:ascii="宋体" w:hAnsi="宋体"/>
          <w:szCs w:val="21"/>
        </w:rPr>
      </w:pPr>
      <w:r>
        <w:rPr>
          <w:rFonts w:hint="eastAsia" w:ascii="宋体" w:hAnsi="宋体"/>
          <w:szCs w:val="21"/>
        </w:rPr>
        <w:t>交叉学习，是在一个学习阶段内学习多个技能，进行穿插练习。如果我们利用交叉学习的方法，会得到比长时间学习同一种内容更好的学习效果。由于进行交叉学习，在做下一类习题的时候，前面的知识点和习题种类仍然停留在学生的记忆中，因而学生能够更加清晰地区分不同问题用何种方法来解决。这样，下次遇到这些问题时，学生能够更快更准地把问题归类到不同知识点上。因此，我们不妨把不同类型的学习材料交叉地排在学习计划中，这样能让我们在快速转换思维的过程中对知识系统进行灵活地调整和明确地区分。</w:t>
      </w:r>
    </w:p>
    <w:p>
      <w:pPr>
        <w:widowControl/>
        <w:spacing w:line="360" w:lineRule="auto"/>
        <w:ind w:firstLine="5145" w:firstLineChars="2450"/>
        <w:rPr>
          <w:rFonts w:ascii="宋体" w:hAnsi="宋体"/>
          <w:szCs w:val="21"/>
        </w:rPr>
      </w:pPr>
      <w:r>
        <w:rPr>
          <w:rFonts w:hint="eastAsia" w:ascii="宋体" w:hAnsi="宋体"/>
          <w:szCs w:val="21"/>
        </w:rPr>
        <w:t>（选自《百科知识》2014，09A，有删改）</w:t>
      </w:r>
    </w:p>
    <w:p>
      <w:pPr>
        <w:widowControl/>
        <w:spacing w:line="360" w:lineRule="auto"/>
        <w:ind w:firstLine="420" w:firstLineChars="200"/>
        <w:rPr>
          <w:rFonts w:ascii="宋体" w:hAnsi="宋体"/>
          <w:szCs w:val="21"/>
        </w:rPr>
      </w:pPr>
      <w:r>
        <w:rPr>
          <w:rFonts w:hint="eastAsia" w:ascii="宋体" w:hAnsi="宋体"/>
          <w:szCs w:val="21"/>
        </w:rPr>
        <w:t>【链接材料1】</w:t>
      </w:r>
    </w:p>
    <w:p>
      <w:pPr>
        <w:widowControl/>
        <w:spacing w:line="360" w:lineRule="auto"/>
        <w:ind w:firstLine="420" w:firstLineChars="200"/>
        <w:rPr>
          <w:rFonts w:ascii="宋体" w:hAnsi="宋体"/>
          <w:szCs w:val="21"/>
        </w:rPr>
      </w:pPr>
      <w:r>
        <w:rPr>
          <w:rFonts w:hint="eastAsia" w:ascii="宋体" w:hAnsi="宋体"/>
          <w:szCs w:val="21"/>
        </w:rPr>
        <w:t>罗马房间记忆法是一种古老的记忆术，当时的政治家为了发表长篇演讲，要记下大量的资料，为方便记忆，便创造了这个方法。其特点就是利用自己的房间作为记忆的“档案柜”，把记忆的对象与熟悉的生活环境连结起来。</w:t>
      </w:r>
    </w:p>
    <w:p>
      <w:pPr>
        <w:widowControl/>
        <w:spacing w:line="360" w:lineRule="auto"/>
        <w:ind w:firstLine="420" w:firstLineChars="200"/>
        <w:rPr>
          <w:rFonts w:ascii="宋体" w:hAnsi="宋体"/>
          <w:szCs w:val="21"/>
        </w:rPr>
      </w:pPr>
      <w:r>
        <w:rPr>
          <w:rFonts w:hint="eastAsia" w:ascii="宋体" w:hAnsi="宋体"/>
          <w:szCs w:val="21"/>
        </w:rPr>
        <w:t>【链接材料2】学霸何晓羽作息时间表（部分）</w:t>
      </w:r>
    </w:p>
    <w:p>
      <w:pPr>
        <w:widowControl/>
        <w:spacing w:line="360" w:lineRule="auto"/>
        <w:ind w:firstLine="420" w:firstLineChars="200"/>
        <w:rPr>
          <w:rFonts w:ascii="宋体" w:hAnsi="宋体"/>
          <w:szCs w:val="21"/>
        </w:rPr>
      </w:pPr>
      <w:r>
        <w:rPr>
          <w:rFonts w:hint="eastAsia" w:ascii="宋体" w:hAnsi="宋体"/>
          <w:szCs w:val="21"/>
        </w:rPr>
        <w:t>6:40—7:00</w:t>
      </w:r>
      <w:r>
        <w:rPr>
          <w:rFonts w:hint="eastAsia" w:ascii="宋体" w:hAnsi="宋体"/>
          <w:szCs w:val="21"/>
        </w:rPr>
        <w:tab/>
      </w:r>
      <w:r>
        <w:rPr>
          <w:rFonts w:hint="eastAsia" w:ascii="宋体" w:hAnsi="宋体"/>
          <w:szCs w:val="21"/>
        </w:rPr>
        <w:t>起床</w:t>
      </w:r>
    </w:p>
    <w:p>
      <w:pPr>
        <w:widowControl/>
        <w:spacing w:line="360" w:lineRule="auto"/>
        <w:ind w:firstLine="420" w:firstLineChars="200"/>
        <w:rPr>
          <w:rFonts w:ascii="宋体" w:hAnsi="宋体"/>
          <w:szCs w:val="21"/>
        </w:rPr>
      </w:pPr>
      <w:r>
        <w:rPr>
          <w:rFonts w:hint="eastAsia" w:ascii="宋体" w:hAnsi="宋体"/>
          <w:szCs w:val="21"/>
        </w:rPr>
        <w:t>7:00—7:10</w:t>
      </w:r>
      <w:r>
        <w:rPr>
          <w:rFonts w:hint="eastAsia" w:ascii="宋体" w:hAnsi="宋体"/>
          <w:szCs w:val="21"/>
        </w:rPr>
        <w:tab/>
      </w:r>
      <w:r>
        <w:rPr>
          <w:rFonts w:hint="eastAsia" w:ascii="宋体" w:hAnsi="宋体"/>
          <w:szCs w:val="21"/>
        </w:rPr>
        <w:t>背诵一篇英文短文</w:t>
      </w:r>
    </w:p>
    <w:p>
      <w:pPr>
        <w:widowControl/>
        <w:spacing w:line="360" w:lineRule="auto"/>
        <w:ind w:firstLine="420" w:firstLineChars="200"/>
        <w:rPr>
          <w:rFonts w:ascii="宋体" w:hAnsi="宋体"/>
          <w:szCs w:val="21"/>
        </w:rPr>
      </w:pPr>
      <w:r>
        <w:rPr>
          <w:rFonts w:hint="eastAsia" w:ascii="宋体" w:hAnsi="宋体"/>
          <w:szCs w:val="21"/>
        </w:rPr>
        <w:t>7:10—7:30</w:t>
      </w:r>
      <w:r>
        <w:rPr>
          <w:rFonts w:hint="eastAsia" w:ascii="宋体" w:hAnsi="宋体"/>
          <w:szCs w:val="21"/>
        </w:rPr>
        <w:tab/>
      </w:r>
      <w:r>
        <w:rPr>
          <w:rFonts w:hint="eastAsia" w:ascii="宋体" w:hAnsi="宋体"/>
          <w:szCs w:val="21"/>
        </w:rPr>
        <w:t>早餐</w:t>
      </w:r>
    </w:p>
    <w:p>
      <w:pPr>
        <w:widowControl/>
        <w:spacing w:line="360" w:lineRule="auto"/>
        <w:ind w:firstLine="420" w:firstLineChars="200"/>
        <w:rPr>
          <w:rFonts w:ascii="宋体" w:hAnsi="宋体"/>
          <w:szCs w:val="21"/>
        </w:rPr>
      </w:pPr>
      <w:r>
        <w:rPr>
          <w:rFonts w:hint="eastAsia" w:ascii="宋体" w:hAnsi="宋体"/>
          <w:szCs w:val="21"/>
        </w:rPr>
        <w:t>7:30—7:50</w:t>
      </w:r>
      <w:r>
        <w:rPr>
          <w:rFonts w:hint="eastAsia" w:ascii="宋体" w:hAnsi="宋体"/>
          <w:szCs w:val="21"/>
        </w:rPr>
        <w:tab/>
      </w:r>
      <w:r>
        <w:rPr>
          <w:rFonts w:hint="eastAsia" w:ascii="宋体" w:hAnsi="宋体"/>
          <w:szCs w:val="21"/>
        </w:rPr>
        <w:t>识记十个英语单词 挑战一道数学易错题</w:t>
      </w:r>
    </w:p>
    <w:p>
      <w:pPr>
        <w:widowControl/>
        <w:spacing w:line="360" w:lineRule="auto"/>
        <w:ind w:firstLine="420" w:firstLineChars="200"/>
        <w:rPr>
          <w:rFonts w:ascii="宋体" w:hAnsi="宋体"/>
          <w:szCs w:val="21"/>
        </w:rPr>
      </w:pPr>
      <w:r>
        <w:rPr>
          <w:rFonts w:hint="eastAsia" w:ascii="宋体" w:hAnsi="宋体"/>
          <w:szCs w:val="21"/>
        </w:rPr>
        <w:t>7:50—12:00</w:t>
      </w:r>
      <w:r>
        <w:rPr>
          <w:rFonts w:hint="eastAsia" w:ascii="宋体" w:hAnsi="宋体"/>
          <w:szCs w:val="21"/>
        </w:rPr>
        <w:tab/>
      </w:r>
      <w:r>
        <w:rPr>
          <w:rFonts w:hint="eastAsia" w:ascii="宋体" w:hAnsi="宋体"/>
          <w:szCs w:val="21"/>
        </w:rPr>
        <w:t>上课</w:t>
      </w:r>
    </w:p>
    <w:p>
      <w:pPr>
        <w:widowControl/>
        <w:spacing w:line="360" w:lineRule="auto"/>
        <w:ind w:firstLine="420" w:firstLineChars="200"/>
        <w:rPr>
          <w:rFonts w:ascii="宋体" w:hAnsi="宋体"/>
          <w:szCs w:val="21"/>
        </w:rPr>
      </w:pPr>
      <w:r>
        <w:rPr>
          <w:rFonts w:hint="eastAsia" w:ascii="宋体" w:hAnsi="宋体"/>
          <w:szCs w:val="21"/>
        </w:rPr>
        <w:t>12:10—12:20</w:t>
      </w:r>
      <w:r>
        <w:rPr>
          <w:rFonts w:hint="eastAsia" w:ascii="宋体" w:hAnsi="宋体"/>
          <w:szCs w:val="21"/>
        </w:rPr>
        <w:tab/>
      </w:r>
      <w:r>
        <w:rPr>
          <w:rFonts w:hint="eastAsia" w:ascii="宋体" w:hAnsi="宋体"/>
          <w:szCs w:val="21"/>
        </w:rPr>
        <w:t>学习英语语法</w:t>
      </w:r>
    </w:p>
    <w:p>
      <w:pPr>
        <w:widowControl/>
        <w:spacing w:line="360" w:lineRule="auto"/>
        <w:ind w:firstLine="420" w:firstLineChars="200"/>
        <w:rPr>
          <w:rFonts w:ascii="宋体" w:hAnsi="宋体"/>
          <w:szCs w:val="21"/>
        </w:rPr>
      </w:pPr>
      <w:r>
        <w:rPr>
          <w:rFonts w:hint="eastAsia" w:ascii="宋体" w:hAnsi="宋体"/>
          <w:szCs w:val="21"/>
        </w:rPr>
        <w:t>12:20—12:40</w:t>
      </w:r>
      <w:r>
        <w:rPr>
          <w:rFonts w:hint="eastAsia" w:ascii="宋体" w:hAnsi="宋体"/>
          <w:szCs w:val="21"/>
        </w:rPr>
        <w:tab/>
      </w:r>
      <w:r>
        <w:rPr>
          <w:rFonts w:hint="eastAsia" w:ascii="宋体" w:hAnsi="宋体"/>
          <w:szCs w:val="21"/>
        </w:rPr>
        <w:t>午餐</w:t>
      </w:r>
    </w:p>
    <w:p>
      <w:pPr>
        <w:widowControl/>
        <w:spacing w:line="360" w:lineRule="auto"/>
        <w:ind w:firstLine="420" w:firstLineChars="200"/>
        <w:rPr>
          <w:rFonts w:ascii="宋体" w:hAnsi="宋体"/>
          <w:szCs w:val="21"/>
        </w:rPr>
      </w:pPr>
      <w:r>
        <w:rPr>
          <w:rFonts w:hint="eastAsia" w:ascii="宋体" w:hAnsi="宋体"/>
          <w:szCs w:val="21"/>
        </w:rPr>
        <w:t>12:40—12:50</w:t>
      </w:r>
      <w:r>
        <w:rPr>
          <w:rFonts w:hint="eastAsia" w:ascii="宋体" w:hAnsi="宋体"/>
          <w:szCs w:val="21"/>
        </w:rPr>
        <w:tab/>
      </w:r>
      <w:r>
        <w:rPr>
          <w:rFonts w:hint="eastAsia" w:ascii="宋体" w:hAnsi="宋体"/>
          <w:szCs w:val="21"/>
        </w:rPr>
        <w:t>背诵一首古诗</w:t>
      </w:r>
    </w:p>
    <w:p>
      <w:pPr>
        <w:widowControl/>
        <w:spacing w:line="360" w:lineRule="auto"/>
        <w:ind w:firstLine="420" w:firstLineChars="200"/>
        <w:rPr>
          <w:rFonts w:ascii="宋体" w:hAnsi="宋体"/>
          <w:szCs w:val="21"/>
        </w:rPr>
      </w:pPr>
      <w:r>
        <w:rPr>
          <w:rFonts w:hint="eastAsia" w:ascii="宋体" w:hAnsi="宋体"/>
          <w:szCs w:val="21"/>
        </w:rPr>
        <w:t>12:50—14:00</w:t>
      </w:r>
      <w:r>
        <w:rPr>
          <w:rFonts w:hint="eastAsia" w:ascii="宋体" w:hAnsi="宋体"/>
          <w:szCs w:val="21"/>
        </w:rPr>
        <w:tab/>
      </w:r>
      <w:r>
        <w:rPr>
          <w:rFonts w:hint="eastAsia" w:ascii="宋体" w:hAnsi="宋体"/>
          <w:szCs w:val="21"/>
        </w:rPr>
        <w:t>午休</w:t>
      </w:r>
    </w:p>
    <w:p>
      <w:pPr>
        <w:widowControl/>
        <w:spacing w:line="360" w:lineRule="auto"/>
        <w:ind w:firstLine="420" w:firstLineChars="200"/>
        <w:rPr>
          <w:rFonts w:ascii="宋体" w:hAnsi="宋体"/>
          <w:szCs w:val="21"/>
        </w:rPr>
      </w:pPr>
      <w:r>
        <w:rPr>
          <w:rFonts w:hint="eastAsia" w:ascii="宋体" w:hAnsi="宋体"/>
          <w:szCs w:val="21"/>
        </w:rPr>
        <w:t>14:00—14:20</w:t>
      </w:r>
      <w:r>
        <w:rPr>
          <w:rFonts w:hint="eastAsia" w:ascii="宋体" w:hAnsi="宋体"/>
          <w:szCs w:val="21"/>
        </w:rPr>
        <w:tab/>
      </w:r>
      <w:r>
        <w:rPr>
          <w:rFonts w:hint="eastAsia" w:ascii="宋体" w:hAnsi="宋体"/>
          <w:szCs w:val="21"/>
        </w:rPr>
        <w:t>阅读名著片段</w:t>
      </w:r>
    </w:p>
    <w:p>
      <w:pPr>
        <w:widowControl/>
        <w:spacing w:line="360" w:lineRule="auto"/>
        <w:rPr>
          <w:rFonts w:ascii="宋体" w:hAnsi="宋体"/>
          <w:szCs w:val="21"/>
        </w:rPr>
      </w:pPr>
      <w:r>
        <w:rPr>
          <w:rFonts w:hint="eastAsia" w:ascii="宋体" w:hAnsi="宋体"/>
          <w:szCs w:val="21"/>
        </w:rPr>
        <w:t>16．下列说法不符合选文意思的一项是（       ）（3分）</w:t>
      </w:r>
    </w:p>
    <w:p>
      <w:pPr>
        <w:widowControl/>
        <w:spacing w:line="360" w:lineRule="auto"/>
        <w:ind w:firstLine="420" w:firstLineChars="200"/>
        <w:rPr>
          <w:rFonts w:ascii="宋体" w:hAnsi="宋体"/>
          <w:szCs w:val="21"/>
        </w:rPr>
      </w:pPr>
      <w:r>
        <w:rPr>
          <w:rFonts w:hint="eastAsia" w:ascii="宋体" w:hAnsi="宋体"/>
          <w:szCs w:val="21"/>
        </w:rPr>
        <w:t>A．真正的“理解”需让新知识融入已有的知识体系。</w:t>
      </w:r>
    </w:p>
    <w:p>
      <w:pPr>
        <w:widowControl/>
        <w:spacing w:line="360" w:lineRule="auto"/>
        <w:ind w:firstLine="420" w:firstLineChars="200"/>
        <w:rPr>
          <w:rFonts w:ascii="宋体" w:hAnsi="宋体"/>
          <w:szCs w:val="21"/>
        </w:rPr>
      </w:pPr>
      <w:r>
        <w:rPr>
          <w:rFonts w:hint="eastAsia" w:ascii="宋体" w:hAnsi="宋体"/>
          <w:szCs w:val="21"/>
        </w:rPr>
        <w:t>B．习题测验是用内部主动回忆的方式来巩固学习。</w:t>
      </w:r>
    </w:p>
    <w:p>
      <w:pPr>
        <w:widowControl/>
        <w:spacing w:line="360" w:lineRule="auto"/>
        <w:ind w:firstLine="420" w:firstLineChars="200"/>
        <w:rPr>
          <w:rFonts w:ascii="宋体" w:hAnsi="宋体"/>
          <w:szCs w:val="21"/>
        </w:rPr>
      </w:pPr>
      <w:r>
        <w:rPr>
          <w:rFonts w:hint="eastAsia" w:ascii="宋体" w:hAnsi="宋体"/>
          <w:szCs w:val="21"/>
        </w:rPr>
        <w:t>C．有意识地分散学习对长期记忆而言效率更高。</w:t>
      </w:r>
    </w:p>
    <w:p>
      <w:pPr>
        <w:widowControl/>
        <w:spacing w:line="360" w:lineRule="auto"/>
        <w:ind w:firstLine="420" w:firstLineChars="200"/>
        <w:rPr>
          <w:rFonts w:ascii="宋体" w:hAnsi="宋体"/>
          <w:szCs w:val="21"/>
        </w:rPr>
      </w:pPr>
      <w:r>
        <w:rPr>
          <w:rFonts w:hint="eastAsia" w:ascii="宋体" w:hAnsi="宋体"/>
          <w:szCs w:val="21"/>
        </w:rPr>
        <w:t>D．交叉学习是利用前面的知识来解决后面的问题。</w:t>
      </w:r>
    </w:p>
    <w:p>
      <w:pPr>
        <w:widowControl/>
        <w:spacing w:line="360" w:lineRule="auto"/>
        <w:ind w:left="420" w:hanging="420" w:hangingChars="200"/>
        <w:rPr>
          <w:rFonts w:ascii="宋体" w:hAnsi="宋体"/>
          <w:szCs w:val="21"/>
        </w:rPr>
      </w:pPr>
      <w:r>
        <w:rPr>
          <w:rFonts w:hint="eastAsia" w:ascii="宋体" w:hAnsi="宋体"/>
          <w:szCs w:val="21"/>
        </w:rPr>
        <w:t>17．老师要求背诵《桃花源记》，小峰大为苦恼，请你根据选文，推荐两种方法帮助他背诵。结合《桃花源记》的内容作简要阐述。（4分）</w:t>
      </w:r>
    </w:p>
    <w:p>
      <w:pPr>
        <w:widowControl/>
        <w:spacing w:line="360" w:lineRule="auto"/>
        <w:rPr>
          <w:rFonts w:ascii="宋体" w:hAnsi="宋体"/>
          <w:b/>
          <w:szCs w:val="21"/>
        </w:rPr>
      </w:pPr>
    </w:p>
    <w:p>
      <w:pPr>
        <w:widowControl/>
        <w:spacing w:line="360" w:lineRule="auto"/>
        <w:rPr>
          <w:rFonts w:ascii="宋体" w:hAnsi="宋体"/>
          <w:b/>
          <w:szCs w:val="21"/>
        </w:rPr>
      </w:pPr>
    </w:p>
    <w:p>
      <w:pPr>
        <w:widowControl/>
        <w:spacing w:line="360" w:lineRule="auto"/>
        <w:rPr>
          <w:rFonts w:ascii="宋体" w:hAnsi="宋体"/>
          <w:b/>
          <w:szCs w:val="21"/>
        </w:rPr>
      </w:pPr>
      <w:r>
        <w:rPr>
          <w:rFonts w:hint="eastAsia" w:ascii="宋体" w:hAnsi="宋体"/>
          <w:b/>
          <w:szCs w:val="21"/>
        </w:rPr>
        <w:t>（三）阅读下面的文字，完成第18 ~ 19题。（7分）</w:t>
      </w:r>
    </w:p>
    <w:p>
      <w:pPr>
        <w:spacing w:line="360" w:lineRule="auto"/>
        <w:ind w:left="273" w:leftChars="130"/>
        <w:jc w:val="center"/>
        <w:rPr>
          <w:rFonts w:ascii="宋体" w:hAnsi="宋体"/>
          <w:b/>
          <w:szCs w:val="21"/>
        </w:rPr>
      </w:pPr>
      <w:r>
        <w:rPr>
          <w:rFonts w:hint="eastAsia" w:ascii="宋体" w:hAnsi="宋体"/>
          <w:b/>
          <w:szCs w:val="21"/>
        </w:rPr>
        <w:t>成功出舱!太空行走有多难？</w:t>
      </w:r>
    </w:p>
    <w:p>
      <w:pPr>
        <w:spacing w:line="360" w:lineRule="auto"/>
        <w:ind w:left="273" w:leftChars="130"/>
        <w:jc w:val="center"/>
        <w:rPr>
          <w:rFonts w:ascii="宋体" w:hAnsi="宋体"/>
          <w:szCs w:val="21"/>
        </w:rPr>
      </w:pPr>
      <w:r>
        <w:rPr>
          <w:rFonts w:hint="eastAsia" w:ascii="宋体" w:hAnsi="宋体"/>
          <w:szCs w:val="21"/>
        </w:rPr>
        <w:t>庞之浩</w:t>
      </w:r>
    </w:p>
    <w:p>
      <w:pPr>
        <w:spacing w:line="360" w:lineRule="auto"/>
        <w:ind w:left="273" w:leftChars="130"/>
        <w:rPr>
          <w:rFonts w:ascii="宋体" w:hAnsi="宋体"/>
          <w:szCs w:val="21"/>
        </w:rPr>
      </w:pPr>
      <w:r>
        <w:rPr>
          <w:rFonts w:hint="eastAsia" w:ascii="宋体" w:hAnsi="宋体"/>
          <w:szCs w:val="21"/>
        </w:rPr>
        <w:t xml:space="preserve">       7月4日11时02分，航天员刘伯明、汤洪波身着中国自主研制的新一代“飞天”舱外航天服，先后从天和核心舱的节点舱成功出舱。接着，他们在机核臂的支持下相互配合，在能外完成了抬升舱外全景摄像机位置的任务。7月4日14时57分，经过约7小时的出舱活动，神舟十二号航天员乘组密切协同，圆满完成出舱活动期间全部既定任务，航天员安全返回天和核心舱，标志着我国空间站阶段航天员首次出舱活动取得圆满成功。</w:t>
      </w:r>
    </w:p>
    <w:p>
      <w:pPr>
        <w:spacing w:line="360" w:lineRule="auto"/>
        <w:ind w:left="273" w:leftChars="130"/>
        <w:jc w:val="center"/>
        <w:rPr>
          <w:rFonts w:ascii="宋体" w:hAnsi="宋体"/>
          <w:szCs w:val="21"/>
        </w:rPr>
      </w:pPr>
      <w:r>
        <w:rPr>
          <w:rFonts w:hint="eastAsia" w:ascii="宋体" w:hAnsi="宋体"/>
          <w:szCs w:val="21"/>
        </w:rPr>
        <w:t>航天员为何要出舱</w:t>
      </w:r>
    </w:p>
    <w:p>
      <w:pPr>
        <w:spacing w:line="360" w:lineRule="auto"/>
        <w:ind w:left="273" w:leftChars="130"/>
        <w:rPr>
          <w:rFonts w:ascii="宋体" w:hAnsi="宋体"/>
          <w:szCs w:val="21"/>
        </w:rPr>
      </w:pPr>
      <w:r>
        <w:rPr>
          <w:rFonts w:hint="eastAsia" w:ascii="宋体" w:hAnsi="宋体"/>
          <w:szCs w:val="21"/>
        </w:rPr>
        <w:t xml:space="preserve">       简单地说，太空行走主要有六大用途：一是在太空组装、扩建空间站：二是在太空维修、维护航天器；三是回收、维护与释放卫星；四是完成一些科研任务；五是进行紧急太空救援；六是载人登月和载人登火星等。所以，太空行走很重要。美国曾通过太空行走修复了刚一发射上天就出现重大故障的“天空实验室”空间站，使它“起死回生”。苏俄航天员则多次出舱活动修理“和平号”空间站，使它转危为安。当前在轨运行的“国际空间站”更是由航天员通过多次太空行走才完成在轨组装的。</w:t>
      </w:r>
    </w:p>
    <w:p>
      <w:pPr>
        <w:spacing w:line="360" w:lineRule="auto"/>
        <w:ind w:left="273" w:leftChars="130"/>
        <w:rPr>
          <w:rFonts w:ascii="宋体" w:hAnsi="宋体"/>
          <w:szCs w:val="21"/>
        </w:rPr>
      </w:pPr>
      <w:r>
        <w:rPr>
          <w:rFonts w:hint="eastAsia" w:ascii="宋体" w:hAnsi="宋体"/>
          <w:szCs w:val="21"/>
        </w:rPr>
        <w:t xml:space="preserve">       随着太空行走技术的发展，太空行走的方式也越来越趋向多样性。按出舱活动的目的和任务可分为4种：第一种是验证类出舱活动；第二种是组装类出舱活动；第三种是维修类出舱活动；第四种是有效载荷类出舱活动，即回收、修理和释放卫星或在月面安装实验装置、采集月岩标本等。</w:t>
      </w:r>
    </w:p>
    <w:p>
      <w:pPr>
        <w:spacing w:line="360" w:lineRule="auto"/>
        <w:ind w:left="273" w:leftChars="130"/>
        <w:jc w:val="center"/>
        <w:rPr>
          <w:rFonts w:ascii="宋体" w:hAnsi="宋体"/>
          <w:szCs w:val="21"/>
        </w:rPr>
      </w:pPr>
      <w:r>
        <w:rPr>
          <w:rFonts w:hint="eastAsia" w:ascii="宋体" w:hAnsi="宋体"/>
          <w:szCs w:val="21"/>
        </w:rPr>
        <w:t>“飞天”舱外航天服长啥样</w:t>
      </w:r>
    </w:p>
    <w:p>
      <w:pPr>
        <w:spacing w:line="360" w:lineRule="auto"/>
        <w:ind w:left="273" w:leftChars="130"/>
        <w:rPr>
          <w:rFonts w:ascii="宋体" w:hAnsi="宋体"/>
          <w:szCs w:val="21"/>
        </w:rPr>
      </w:pPr>
      <w:r>
        <w:rPr>
          <w:rFonts w:hint="eastAsia" w:ascii="宋体" w:hAnsi="宋体"/>
          <w:szCs w:val="21"/>
        </w:rPr>
        <w:t xml:space="preserve">       由于人一旦暴露在太空中将面临失压、缺氧、低温和辐射损伤等危险，因此航天员出舱时必须穿舱外服，从而把身体与太空恶劣环境隔离开来，并向航天员提供一个相当于地面的环境。舱外服其实就是一种微型载人航天器。这次神舟十二号航天员是穿着进行了大量改进与升级的新型“飞天”舱外服。例如，它可支持更长时间的舱外活动，从第一代“飞天”舱外服的4个小时增加到8个小时；航天服头盔上配有摄像机，可以全程记录航天员舱外操作过程；巧妙地利用仿生结构，使关节活动更自如，其上下肢的所有关节处使用了气密轴承，使航天员的手脚可随意活动，又能严格保证气密性，航天员戴着手套由第一代可以握持直径为25毫米的物体提升为握持直径大的的生有整体性能高、灵活性高、舒适性高的特点，体现了航天服技术的改进与升级，同时具有中国的审美识别性。</w:t>
      </w:r>
    </w:p>
    <w:p>
      <w:pPr>
        <w:spacing w:line="360" w:lineRule="auto"/>
        <w:ind w:left="273" w:leftChars="130"/>
        <w:jc w:val="center"/>
        <w:rPr>
          <w:rFonts w:ascii="宋体" w:hAnsi="宋体"/>
          <w:szCs w:val="21"/>
        </w:rPr>
      </w:pPr>
      <w:r>
        <w:rPr>
          <w:rFonts w:hint="eastAsia" w:ascii="宋体" w:hAnsi="宋体"/>
          <w:szCs w:val="21"/>
        </w:rPr>
        <w:t>太空行走难在哪儿</w:t>
      </w:r>
    </w:p>
    <w:p>
      <w:pPr>
        <w:spacing w:line="360" w:lineRule="auto"/>
        <w:ind w:left="273" w:leftChars="130"/>
        <w:rPr>
          <w:rFonts w:ascii="宋体" w:hAnsi="宋体"/>
          <w:szCs w:val="21"/>
        </w:rPr>
      </w:pPr>
      <w:r>
        <w:rPr>
          <w:rFonts w:hint="eastAsia" w:ascii="宋体" w:hAnsi="宋体"/>
          <w:szCs w:val="21"/>
        </w:rPr>
        <w:t xml:space="preserve">       太空行走技术难点有三个：一是太空无路可走：二是航天员在失重状态也没法用腿行走，主要是靠手：三是舱外环境十分恶劣，必须使用复杂而可靠的出舱活动系统来克服空间环境的影响，如果出舱活动系统中某个重要部件出现故障，就有可能危胁航天员的生命安全。太空行走技术非常复杂，因此必须进行大量的训练。其中最重要的训练是在水槽中进行，因为这种方法可以给航天员提供模拟失重的训练环境，是最为有效的训练手段。</w:t>
      </w:r>
    </w:p>
    <w:p>
      <w:pPr>
        <w:spacing w:line="360" w:lineRule="auto"/>
        <w:ind w:left="273" w:leftChars="130"/>
        <w:rPr>
          <w:rFonts w:ascii="宋体" w:hAnsi="宋体"/>
          <w:szCs w:val="21"/>
        </w:rPr>
      </w:pPr>
      <w:r>
        <w:rPr>
          <w:rFonts w:hint="eastAsia" w:ascii="宋体" w:hAnsi="宋体"/>
          <w:szCs w:val="21"/>
        </w:rPr>
        <w:t xml:space="preserve">       太空行走与在模拟失重水槽中的训练还不完全相同。在水槽中训练时，由于水的阻力较大，所以航天员做动作时比较缓慢。但是在太空行走中没有阻力，动作灵活性增强，比如拧一个螺丝，如用劲太大可能跟着旋转。所以在移动身体和操作时要慢一些，在太空中控制和移动身体跟在地球上还是不一样的，需要航天员去体验，真正的情况只有在太空实际操作中才能体会。</w:t>
      </w:r>
    </w:p>
    <w:p>
      <w:pPr>
        <w:spacing w:line="360" w:lineRule="auto"/>
        <w:ind w:left="273" w:leftChars="130"/>
        <w:rPr>
          <w:rFonts w:ascii="宋体" w:hAnsi="宋体"/>
          <w:szCs w:val="21"/>
        </w:rPr>
      </w:pPr>
      <w:r>
        <w:rPr>
          <w:rFonts w:hint="eastAsia" w:ascii="宋体" w:hAnsi="宋体"/>
          <w:szCs w:val="21"/>
        </w:rPr>
        <w:t xml:space="preserve">       简言之，太空行走技术正方兴未艾，未来主要突破是在小行星和火星上的太空行走技术，研制出既安全可靠又轻便灵巧的新型舱外航天服。</w:t>
      </w:r>
    </w:p>
    <w:p>
      <w:pPr>
        <w:spacing w:line="360" w:lineRule="auto"/>
        <w:ind w:left="273" w:leftChars="130"/>
        <w:jc w:val="right"/>
        <w:rPr>
          <w:rFonts w:ascii="宋体" w:hAnsi="宋体"/>
          <w:szCs w:val="21"/>
        </w:rPr>
      </w:pPr>
      <w:r>
        <w:rPr>
          <w:rFonts w:hint="eastAsia" w:ascii="宋体" w:hAnsi="宋体"/>
          <w:szCs w:val="21"/>
        </w:rPr>
        <w:t>（选自《科普时报》，2021.7.9，有删改）</w:t>
      </w:r>
    </w:p>
    <w:p>
      <w:pPr>
        <w:spacing w:line="360" w:lineRule="auto"/>
        <w:ind w:left="273" w:leftChars="130"/>
        <w:rPr>
          <w:rFonts w:ascii="宋体" w:hAnsi="宋体"/>
          <w:szCs w:val="21"/>
        </w:rPr>
      </w:pPr>
      <w:r>
        <w:rPr>
          <w:rFonts w:hint="eastAsia" w:ascii="宋体" w:hAnsi="宋体"/>
          <w:szCs w:val="21"/>
        </w:rPr>
        <w:t>18</w:t>
      </w:r>
      <w:r>
        <w:rPr>
          <w:rFonts w:hint="eastAsia" w:ascii="宋体" w:hAnsi="宋体" w:cs="宋体"/>
          <w:kern w:val="0"/>
          <w:szCs w:val="21"/>
        </w:rPr>
        <w:t>．</w:t>
      </w:r>
      <w:r>
        <w:rPr>
          <w:rFonts w:hint="eastAsia" w:ascii="宋体" w:hAnsi="宋体"/>
          <w:szCs w:val="21"/>
        </w:rPr>
        <w:t>下列对本文内容的理解和分析，不正确的一项是 （         ）（3分）</w:t>
      </w:r>
      <w:r>
        <w:rPr>
          <w:rFonts w:hint="eastAsia" w:ascii="宋体" w:hAnsi="宋体"/>
          <w:szCs w:val="21"/>
          <w:u w:val="single"/>
        </w:rPr>
        <w:t xml:space="preserve">   　</w:t>
      </w:r>
    </w:p>
    <w:p>
      <w:pPr>
        <w:spacing w:line="360" w:lineRule="auto"/>
        <w:ind w:left="903" w:leftChars="330" w:hanging="210" w:hangingChars="100"/>
        <w:rPr>
          <w:rFonts w:ascii="宋体" w:hAnsi="宋体"/>
          <w:szCs w:val="21"/>
        </w:rPr>
      </w:pPr>
      <w:r>
        <w:rPr>
          <w:rFonts w:hint="eastAsia" w:ascii="宋体" w:hAnsi="宋体"/>
          <w:szCs w:val="21"/>
        </w:rPr>
        <w:t>A.神舟十二号航天员圆满完成出舱任务并安全返回天和核心舱，标志着我国空间站阶段航天员首次出舱活动取得圆满成功。</w:t>
      </w:r>
    </w:p>
    <w:p>
      <w:pPr>
        <w:spacing w:line="360" w:lineRule="auto"/>
        <w:ind w:left="903" w:leftChars="330" w:hanging="210" w:hangingChars="100"/>
        <w:rPr>
          <w:rFonts w:ascii="宋体" w:hAnsi="宋体"/>
          <w:szCs w:val="21"/>
        </w:rPr>
      </w:pPr>
      <w:r>
        <w:rPr>
          <w:rFonts w:hint="eastAsia" w:ascii="宋体" w:hAnsi="宋体"/>
          <w:szCs w:val="21"/>
        </w:rPr>
        <w:t>B.文章将太空行走方式按出舱活动的目的和任务分为4种，体现了太空行走在技术上的发展和方式上的多样性。</w:t>
      </w:r>
    </w:p>
    <w:p>
      <w:pPr>
        <w:spacing w:line="360" w:lineRule="auto"/>
        <w:ind w:left="903" w:leftChars="330" w:hanging="210" w:hangingChars="100"/>
        <w:rPr>
          <w:rFonts w:ascii="宋体" w:hAnsi="宋体"/>
          <w:szCs w:val="21"/>
        </w:rPr>
      </w:pPr>
      <w:r>
        <w:rPr>
          <w:rFonts w:hint="eastAsia" w:ascii="宋体" w:hAnsi="宋体"/>
          <w:szCs w:val="21"/>
        </w:rPr>
        <w:t>C.水槽训练可以给航天员提供模拟失重的训练环境，这种环境与在太空中真实行走是完全相同的，是最有效的训练手段。</w:t>
      </w:r>
    </w:p>
    <w:p>
      <w:pPr>
        <w:spacing w:line="360" w:lineRule="auto"/>
        <w:ind w:left="273" w:leftChars="130" w:firstLine="420" w:firstLineChars="200"/>
        <w:rPr>
          <w:rFonts w:ascii="宋体" w:hAnsi="宋体"/>
          <w:szCs w:val="21"/>
        </w:rPr>
      </w:pPr>
      <w:r>
        <w:rPr>
          <w:rFonts w:hint="eastAsia" w:ascii="宋体" w:hAnsi="宋体"/>
          <w:szCs w:val="21"/>
        </w:rPr>
        <w:t>D.文章从三个方面具体说明了航天员出舱有多难，使文章逻辑严谨，层次清晰。</w:t>
      </w:r>
    </w:p>
    <w:p>
      <w:pPr>
        <w:spacing w:line="360" w:lineRule="auto"/>
        <w:ind w:left="693" w:leftChars="130" w:hanging="420" w:hangingChars="200"/>
        <w:rPr>
          <w:rFonts w:ascii="宋体" w:hAnsi="宋体"/>
          <w:szCs w:val="21"/>
        </w:rPr>
      </w:pPr>
      <w:r>
        <w:rPr>
          <w:rFonts w:hint="eastAsia" w:ascii="宋体" w:hAnsi="宋体"/>
          <w:szCs w:val="21"/>
        </w:rPr>
        <w:t>19</w:t>
      </w:r>
      <w:r>
        <w:rPr>
          <w:rFonts w:hint="eastAsia" w:ascii="宋体" w:hAnsi="宋体" w:cs="宋体"/>
          <w:kern w:val="0"/>
          <w:szCs w:val="21"/>
        </w:rPr>
        <w:t>．</w:t>
      </w:r>
      <w:r>
        <w:rPr>
          <w:rFonts w:hint="eastAsia" w:ascii="宋体" w:hAnsi="宋体"/>
          <w:szCs w:val="21"/>
        </w:rPr>
        <w:t>改革开放以来，除了此次神舟十二号航天员成功出舱外，我国航天事业还取得了众多成就，请你简要介绍两项。（4分）</w:t>
      </w:r>
    </w:p>
    <w:p>
      <w:pPr>
        <w:spacing w:line="360" w:lineRule="auto"/>
        <w:ind w:left="693" w:leftChars="130" w:hanging="420" w:hangingChars="200"/>
        <w:rPr>
          <w:rFonts w:ascii="宋体" w:hAnsi="宋体"/>
          <w:szCs w:val="21"/>
        </w:rPr>
      </w:pPr>
    </w:p>
    <w:p>
      <w:pPr>
        <w:spacing w:line="360" w:lineRule="auto"/>
        <w:ind w:left="693" w:leftChars="130" w:hanging="420" w:hangingChars="200"/>
        <w:rPr>
          <w:rFonts w:ascii="宋体" w:hAnsi="宋体"/>
          <w:szCs w:val="21"/>
        </w:rPr>
      </w:pPr>
    </w:p>
    <w:p>
      <w:pPr>
        <w:spacing w:line="360" w:lineRule="auto"/>
        <w:rPr>
          <w:rFonts w:ascii="宋体" w:hAnsi="宋体"/>
          <w:b/>
          <w:szCs w:val="21"/>
        </w:rPr>
      </w:pPr>
      <w:r>
        <w:rPr>
          <w:rFonts w:hint="eastAsia" w:ascii="宋体" w:hAnsi="宋体"/>
          <w:b/>
          <w:szCs w:val="21"/>
        </w:rPr>
        <w:t>四、名著阅读（10分）</w:t>
      </w:r>
    </w:p>
    <w:p>
      <w:pPr>
        <w:spacing w:line="360" w:lineRule="auto"/>
        <w:ind w:left="273" w:hanging="273" w:hangingChars="130"/>
        <w:rPr>
          <w:rFonts w:ascii="宋体" w:hAnsi="宋体"/>
          <w:szCs w:val="21"/>
        </w:rPr>
      </w:pPr>
      <w:r>
        <w:rPr>
          <w:rFonts w:hint="eastAsia" w:ascii="宋体" w:hAnsi="宋体"/>
          <w:szCs w:val="21"/>
        </w:rPr>
        <w:t>20．下列对相关名著的解说，不正确的一项是（　 　）（3分）</w:t>
      </w:r>
    </w:p>
    <w:p>
      <w:pPr>
        <w:spacing w:line="360" w:lineRule="auto"/>
        <w:ind w:firstLine="482" w:firstLineChars="230"/>
        <w:rPr>
          <w:rFonts w:ascii="宋体" w:hAnsi="宋体"/>
          <w:szCs w:val="21"/>
        </w:rPr>
      </w:pPr>
      <w:r>
        <w:rPr>
          <w:rFonts w:hint="eastAsia" w:ascii="宋体" w:hAnsi="宋体"/>
          <w:szCs w:val="21"/>
        </w:rPr>
        <w:t>A．《昆虫记》的作者法布尔依据其毕生从事昆虫研究的经历和成果，以人性观照虫性，以虫性反映社会人生，真实地记录了几种常见昆虫的本能、习性、劳动、死亡等。</w:t>
      </w:r>
      <w:r>
        <w:rPr>
          <w:rFonts w:ascii="宋体" w:hAnsi="宋体"/>
          <w:szCs w:val="21"/>
        </w:rPr>
        <w:tab/>
      </w:r>
    </w:p>
    <w:p>
      <w:pPr>
        <w:spacing w:line="360" w:lineRule="auto"/>
        <w:ind w:firstLine="482" w:firstLineChars="230"/>
        <w:rPr>
          <w:rFonts w:ascii="宋体" w:hAnsi="宋体"/>
          <w:szCs w:val="21"/>
        </w:rPr>
      </w:pPr>
      <w:r>
        <w:rPr>
          <w:rFonts w:hint="eastAsia" w:ascii="宋体" w:hAnsi="宋体"/>
          <w:szCs w:val="21"/>
        </w:rPr>
        <w:t>B．“那大虫望A势猛一扑，那A不慌不忙，趁着那大虫的势力，手起一刀，正中那大虫颔下。那大虫不曾再展再扑，一者护那疼痛，二者伤着他那气管。”这是《水浒传》里打虎的故事，A是武松。</w:t>
      </w:r>
      <w:r>
        <w:rPr>
          <w:rFonts w:ascii="宋体" w:hAnsi="宋体"/>
          <w:szCs w:val="21"/>
        </w:rPr>
        <w:tab/>
      </w:r>
    </w:p>
    <w:p>
      <w:pPr>
        <w:spacing w:line="360" w:lineRule="auto"/>
        <w:ind w:firstLine="482" w:firstLineChars="230"/>
        <w:rPr>
          <w:rFonts w:ascii="宋体" w:hAnsi="宋体"/>
          <w:szCs w:val="21"/>
        </w:rPr>
      </w:pPr>
      <w:r>
        <w:rPr>
          <w:rFonts w:hint="eastAsia" w:ascii="宋体" w:hAnsi="宋体"/>
          <w:szCs w:val="21"/>
        </w:rPr>
        <w:t>C．《西游记》中孙悟空管理蟠桃园，先偷吃蟠桃，又喝光仙酒，还吃尽太上老君的仙丹，闯下大祸。酒醒后担心玉帝责罚，第二次反出天宫，逃回花果山。</w:t>
      </w:r>
      <w:r>
        <w:rPr>
          <w:rFonts w:ascii="宋体" w:hAnsi="宋体"/>
          <w:szCs w:val="21"/>
        </w:rPr>
        <w:tab/>
      </w:r>
    </w:p>
    <w:p>
      <w:pPr>
        <w:spacing w:line="360" w:lineRule="auto"/>
        <w:ind w:firstLine="482" w:firstLineChars="230"/>
        <w:rPr>
          <w:rFonts w:ascii="宋体" w:hAnsi="宋体"/>
          <w:b/>
          <w:szCs w:val="21"/>
        </w:rPr>
      </w:pPr>
      <w:r>
        <w:rPr>
          <w:rFonts w:hint="eastAsia" w:ascii="宋体" w:hAnsi="宋体"/>
          <w:szCs w:val="21"/>
        </w:rPr>
        <w:t>D．《红星照耀中国》实际上写了两个层面的事实：一是作者1936年6月至10月采访“红色中国”的过程；二是“红色中国”的历史、现状和未来，预言“红色中国”最后一定会获得胜利。</w:t>
      </w:r>
    </w:p>
    <w:p>
      <w:pPr>
        <w:spacing w:line="360" w:lineRule="auto"/>
        <w:ind w:left="273" w:hanging="273" w:hangingChars="130"/>
        <w:rPr>
          <w:rFonts w:ascii="宋体" w:hAnsi="宋体"/>
          <w:szCs w:val="21"/>
        </w:rPr>
      </w:pPr>
      <w:r>
        <w:rPr>
          <w:rFonts w:hint="eastAsia" w:ascii="宋体" w:hAnsi="宋体"/>
          <w:szCs w:val="21"/>
        </w:rPr>
        <w:t>21．【听歌论英雄】小组同学欣赏了1998年版《水浒传》电视剧主题曲《好汉歌》，他们认为画线的歌词体现了水浒英雄共有的优秀品质，请你概括出来，并以鲁智深事迹为例加以阐释。（3分）</w:t>
      </w:r>
    </w:p>
    <w:p>
      <w:pPr>
        <w:spacing w:line="360" w:lineRule="auto"/>
        <w:ind w:left="273" w:leftChars="130"/>
        <w:jc w:val="center"/>
        <w:rPr>
          <w:rFonts w:ascii="宋体" w:hAnsi="宋体"/>
          <w:szCs w:val="21"/>
        </w:rPr>
      </w:pPr>
      <w:r>
        <w:rPr>
          <w:rFonts w:hint="eastAsia" w:ascii="宋体" w:hAnsi="宋体"/>
          <w:szCs w:val="21"/>
        </w:rPr>
        <w:t>大河向东流哇</w:t>
      </w:r>
    </w:p>
    <w:p>
      <w:pPr>
        <w:spacing w:line="360" w:lineRule="auto"/>
        <w:ind w:left="273" w:leftChars="130"/>
        <w:jc w:val="center"/>
        <w:rPr>
          <w:rFonts w:ascii="宋体" w:hAnsi="宋体"/>
          <w:szCs w:val="21"/>
        </w:rPr>
      </w:pPr>
      <w:r>
        <w:rPr>
          <w:rFonts w:hint="eastAsia" w:ascii="宋体" w:hAnsi="宋体"/>
          <w:szCs w:val="21"/>
        </w:rPr>
        <w:t>天上的星星参北斗哇</w:t>
      </w:r>
    </w:p>
    <w:p>
      <w:pPr>
        <w:spacing w:line="360" w:lineRule="auto"/>
        <w:ind w:left="273" w:leftChars="130"/>
        <w:jc w:val="center"/>
        <w:rPr>
          <w:rFonts w:ascii="宋体" w:hAnsi="宋体"/>
          <w:szCs w:val="21"/>
        </w:rPr>
      </w:pPr>
      <w:r>
        <w:rPr>
          <w:rFonts w:hint="eastAsia" w:ascii="宋体" w:hAnsi="宋体"/>
          <w:szCs w:val="21"/>
        </w:rPr>
        <w:t>（嘿嘿参北斗哇）</w:t>
      </w:r>
    </w:p>
    <w:p>
      <w:pPr>
        <w:spacing w:line="360" w:lineRule="auto"/>
        <w:ind w:left="273" w:leftChars="130"/>
        <w:jc w:val="center"/>
        <w:rPr>
          <w:rFonts w:ascii="宋体" w:hAnsi="宋体"/>
          <w:szCs w:val="21"/>
        </w:rPr>
      </w:pPr>
      <w:r>
        <w:rPr>
          <w:rFonts w:hint="eastAsia" w:ascii="宋体" w:hAnsi="宋体"/>
          <w:szCs w:val="21"/>
        </w:rPr>
        <w:t>（生死之交一碗酒哇）</w:t>
      </w:r>
    </w:p>
    <w:p>
      <w:pPr>
        <w:spacing w:line="360" w:lineRule="auto"/>
        <w:ind w:left="273" w:leftChars="130"/>
        <w:jc w:val="center"/>
        <w:rPr>
          <w:rFonts w:ascii="宋体" w:hAnsi="宋体"/>
          <w:szCs w:val="21"/>
        </w:rPr>
      </w:pPr>
      <w:r>
        <w:rPr>
          <w:rFonts w:hint="eastAsia" w:ascii="宋体" w:hAnsi="宋体"/>
          <w:szCs w:val="21"/>
        </w:rPr>
        <w:t>说走咱就走哇</w:t>
      </w:r>
    </w:p>
    <w:p>
      <w:pPr>
        <w:spacing w:line="360" w:lineRule="auto"/>
        <w:ind w:left="273" w:leftChars="130"/>
        <w:jc w:val="center"/>
        <w:rPr>
          <w:rFonts w:ascii="宋体" w:hAnsi="宋体"/>
          <w:szCs w:val="21"/>
        </w:rPr>
      </w:pPr>
      <w:r>
        <w:rPr>
          <w:rFonts w:hint="eastAsia" w:ascii="宋体" w:hAnsi="宋体"/>
          <w:szCs w:val="21"/>
        </w:rPr>
        <w:t>你有我有全都有哇</w:t>
      </w:r>
    </w:p>
    <w:p>
      <w:pPr>
        <w:spacing w:line="360" w:lineRule="auto"/>
        <w:ind w:left="273" w:leftChars="130"/>
        <w:jc w:val="center"/>
        <w:rPr>
          <w:rFonts w:ascii="宋体" w:hAnsi="宋体"/>
          <w:szCs w:val="21"/>
        </w:rPr>
      </w:pPr>
      <w:r>
        <w:rPr>
          <w:rFonts w:hint="eastAsia" w:ascii="宋体" w:hAnsi="宋体"/>
          <w:szCs w:val="21"/>
        </w:rPr>
        <w:t>（嘿嘿全都有哇）</w:t>
      </w:r>
    </w:p>
    <w:p>
      <w:pPr>
        <w:spacing w:line="360" w:lineRule="auto"/>
        <w:ind w:left="273" w:leftChars="130"/>
        <w:jc w:val="center"/>
        <w:rPr>
          <w:rFonts w:ascii="宋体" w:hAnsi="宋体"/>
          <w:szCs w:val="21"/>
        </w:rPr>
      </w:pPr>
      <w:r>
        <w:rPr>
          <w:rFonts w:hint="eastAsia" w:ascii="宋体" w:hAnsi="宋体"/>
          <w:szCs w:val="21"/>
        </w:rPr>
        <w:t>（水里火里不回头哇）</w:t>
      </w:r>
    </w:p>
    <w:p>
      <w:pPr>
        <w:spacing w:line="360" w:lineRule="auto"/>
        <w:ind w:left="273" w:leftChars="130"/>
        <w:jc w:val="center"/>
        <w:rPr>
          <w:rFonts w:ascii="宋体" w:hAnsi="宋体"/>
          <w:szCs w:val="21"/>
        </w:rPr>
      </w:pPr>
      <w:r>
        <w:rPr>
          <w:rFonts w:hint="eastAsia" w:ascii="宋体" w:hAnsi="宋体"/>
          <w:szCs w:val="21"/>
          <w:u w:val="single"/>
        </w:rPr>
        <w:t>路见不平一声吼哇</w:t>
      </w:r>
    </w:p>
    <w:p>
      <w:pPr>
        <w:spacing w:line="360" w:lineRule="auto"/>
        <w:ind w:left="273" w:leftChars="130"/>
        <w:jc w:val="center"/>
        <w:rPr>
          <w:rFonts w:ascii="宋体" w:hAnsi="宋体"/>
          <w:szCs w:val="21"/>
        </w:rPr>
      </w:pPr>
      <w:r>
        <w:rPr>
          <w:rFonts w:hint="eastAsia" w:ascii="宋体" w:hAnsi="宋体"/>
          <w:szCs w:val="21"/>
          <w:u w:val="single"/>
        </w:rPr>
        <w:t>该出手时就出手哇</w:t>
      </w:r>
    </w:p>
    <w:p>
      <w:pPr>
        <w:spacing w:line="360" w:lineRule="auto"/>
        <w:ind w:left="273" w:leftChars="130"/>
        <w:rPr>
          <w:rFonts w:ascii="宋体" w:hAnsi="宋体"/>
          <w:szCs w:val="21"/>
        </w:rPr>
      </w:pPr>
    </w:p>
    <w:p>
      <w:pPr>
        <w:spacing w:line="360" w:lineRule="auto"/>
        <w:ind w:left="273" w:leftChars="130"/>
        <w:jc w:val="center"/>
        <w:rPr>
          <w:rFonts w:ascii="宋体" w:hAnsi="宋体"/>
          <w:szCs w:val="21"/>
        </w:rPr>
      </w:pPr>
      <w:r>
        <w:rPr>
          <w:rFonts w:hint="eastAsia" w:ascii="宋体" w:hAnsi="宋体"/>
          <w:szCs w:val="21"/>
        </w:rPr>
        <w:t>风风火火闯九州哇</w:t>
      </w:r>
    </w:p>
    <w:p>
      <w:pPr>
        <w:spacing w:line="360" w:lineRule="auto"/>
        <w:ind w:left="273" w:leftChars="130"/>
        <w:jc w:val="center"/>
        <w:rPr>
          <w:rFonts w:ascii="宋体" w:hAnsi="宋体"/>
          <w:szCs w:val="21"/>
        </w:rPr>
      </w:pPr>
      <w:r>
        <w:rPr>
          <w:rFonts w:hint="eastAsia" w:ascii="宋体" w:hAnsi="宋体"/>
          <w:szCs w:val="21"/>
        </w:rPr>
        <w:t>（该出手时就出手哇）</w:t>
      </w:r>
    </w:p>
    <w:p>
      <w:pPr>
        <w:spacing w:line="360" w:lineRule="auto"/>
        <w:ind w:left="273" w:leftChars="130"/>
        <w:jc w:val="center"/>
        <w:rPr>
          <w:rFonts w:ascii="宋体" w:hAnsi="宋体"/>
          <w:szCs w:val="21"/>
        </w:rPr>
      </w:pPr>
      <w:r>
        <w:rPr>
          <w:rFonts w:hint="eastAsia" w:ascii="宋体" w:hAnsi="宋体"/>
          <w:szCs w:val="21"/>
        </w:rPr>
        <w:t>（风风火火闯九州哇）</w:t>
      </w:r>
    </w:p>
    <w:p>
      <w:pPr>
        <w:spacing w:line="360" w:lineRule="auto"/>
        <w:ind w:left="273" w:leftChars="130"/>
        <w:jc w:val="center"/>
        <w:rPr>
          <w:rFonts w:ascii="宋体" w:hAnsi="宋体"/>
          <w:szCs w:val="21"/>
        </w:rPr>
      </w:pPr>
      <w:r>
        <w:rPr>
          <w:rFonts w:hint="eastAsia" w:ascii="宋体" w:hAnsi="宋体"/>
          <w:szCs w:val="21"/>
        </w:rPr>
        <w:t>嘿儿呀咿儿呀嘿唉嘿依儿呀</w:t>
      </w:r>
    </w:p>
    <w:p>
      <w:pPr>
        <w:spacing w:line="360" w:lineRule="auto"/>
        <w:ind w:left="273" w:leftChars="130"/>
        <w:jc w:val="center"/>
        <w:rPr>
          <w:rFonts w:ascii="宋体" w:hAnsi="宋体"/>
          <w:szCs w:val="21"/>
        </w:rPr>
      </w:pPr>
      <w:r>
        <w:rPr>
          <w:rFonts w:hint="eastAsia" w:ascii="宋体" w:hAnsi="宋体"/>
          <w:szCs w:val="21"/>
        </w:rPr>
        <w:t>（嘿儿呀咿儿呀嘿嘿嘿嘿依儿呀）</w:t>
      </w:r>
    </w:p>
    <w:p>
      <w:pPr>
        <w:spacing w:line="360" w:lineRule="auto"/>
        <w:ind w:left="273" w:leftChars="130"/>
        <w:jc w:val="right"/>
        <w:rPr>
          <w:rFonts w:ascii="宋体" w:hAnsi="宋体"/>
          <w:szCs w:val="21"/>
        </w:rPr>
      </w:pPr>
      <w:r>
        <w:rPr>
          <w:rFonts w:hint="eastAsia" w:ascii="宋体" w:hAnsi="宋体"/>
          <w:szCs w:val="21"/>
        </w:rPr>
        <w:t>（选自《好汉歌》，词曲赵季平，演唱刘欢）</w:t>
      </w:r>
    </w:p>
    <w:p>
      <w:pPr>
        <w:spacing w:line="360" w:lineRule="auto"/>
        <w:ind w:left="273" w:leftChars="130"/>
        <w:rPr>
          <w:rFonts w:ascii="宋体" w:hAnsi="宋体"/>
          <w:szCs w:val="21"/>
        </w:rPr>
      </w:pPr>
    </w:p>
    <w:p>
      <w:pPr>
        <w:spacing w:line="360" w:lineRule="auto"/>
        <w:ind w:left="273" w:leftChars="130"/>
        <w:rPr>
          <w:rFonts w:ascii="宋体" w:hAnsi="宋体"/>
          <w:szCs w:val="21"/>
        </w:rPr>
      </w:pPr>
      <w:r>
        <w:rPr>
          <w:rFonts w:hint="eastAsia" w:ascii="宋体" w:hAnsi="宋体"/>
          <w:szCs w:val="21"/>
        </w:rPr>
        <w:t>画线歌词体现了梁山好汉①</w:t>
      </w:r>
      <w:r>
        <w:rPr>
          <w:rFonts w:hint="eastAsia" w:ascii="宋体" w:hAnsi="宋体"/>
          <w:szCs w:val="21"/>
          <w:u w:val="single"/>
        </w:rPr>
        <w:t>　   　</w:t>
      </w:r>
      <w:r>
        <w:rPr>
          <w:rFonts w:hint="eastAsia" w:ascii="宋体" w:hAnsi="宋体"/>
          <w:szCs w:val="21"/>
        </w:rPr>
        <w:t>的优秀品质。鲁智深②</w:t>
      </w:r>
      <w:r>
        <w:rPr>
          <w:rFonts w:hint="eastAsia" w:ascii="宋体" w:hAnsi="宋体"/>
          <w:szCs w:val="21"/>
          <w:u w:val="single"/>
        </w:rPr>
        <w:t>　   　</w:t>
      </w:r>
      <w:r>
        <w:rPr>
          <w:rFonts w:hint="eastAsia" w:ascii="宋体" w:hAnsi="宋体"/>
          <w:szCs w:val="21"/>
        </w:rPr>
        <w:t>（事迹）体现了这种品质。</w:t>
      </w:r>
    </w:p>
    <w:p>
      <w:pPr>
        <w:spacing w:line="360" w:lineRule="auto"/>
        <w:ind w:left="273" w:hanging="273" w:hangingChars="130"/>
        <w:rPr>
          <w:rFonts w:ascii="宋体" w:hAnsi="宋体"/>
          <w:szCs w:val="21"/>
        </w:rPr>
      </w:pPr>
      <w:r>
        <w:rPr>
          <w:rFonts w:hint="eastAsia" w:ascii="宋体" w:hAnsi="宋体"/>
          <w:szCs w:val="21"/>
        </w:rPr>
        <w:t>14</w:t>
      </w:r>
      <w:r>
        <w:rPr>
          <w:rFonts w:hint="eastAsia" w:ascii="宋体" w:hAnsi="宋体" w:cs="宋体"/>
          <w:kern w:val="0"/>
          <w:szCs w:val="21"/>
        </w:rPr>
        <w:t>．</w:t>
      </w:r>
      <w:r>
        <w:rPr>
          <w:rFonts w:hint="eastAsia" w:ascii="宋体" w:hAnsi="宋体"/>
          <w:szCs w:val="21"/>
        </w:rPr>
        <w:t>学校要开展以“成功需要执着追求还是适时而变”为辩题的辩论会。正方观点是“成功需要执着追求，勇往直前”，反方观点是“成功需要适时而变，顺势而为”。你会选择哪一个观点？请结合阅读过的名著，陈述理由。（100字左右）（4分）</w:t>
      </w:r>
    </w:p>
    <w:p>
      <w:pPr>
        <w:spacing w:line="360" w:lineRule="auto"/>
        <w:rPr>
          <w:rFonts w:ascii="宋体" w:hAnsi="宋体"/>
          <w:b/>
          <w:szCs w:val="21"/>
        </w:rPr>
      </w:pPr>
    </w:p>
    <w:p>
      <w:pPr>
        <w:spacing w:line="360" w:lineRule="auto"/>
        <w:rPr>
          <w:rFonts w:ascii="宋体" w:hAnsi="宋体"/>
          <w:b/>
          <w:szCs w:val="21"/>
        </w:rPr>
      </w:pPr>
    </w:p>
    <w:p>
      <w:pPr>
        <w:spacing w:line="360" w:lineRule="auto"/>
        <w:rPr>
          <w:rFonts w:ascii="宋体" w:hAnsi="宋体"/>
          <w:b/>
          <w:szCs w:val="21"/>
        </w:rPr>
      </w:pPr>
    </w:p>
    <w:p>
      <w:pPr>
        <w:spacing w:line="360" w:lineRule="auto"/>
        <w:rPr>
          <w:rFonts w:ascii="宋体" w:hAnsi="宋体"/>
          <w:b/>
          <w:szCs w:val="21"/>
        </w:rPr>
      </w:pPr>
    </w:p>
    <w:p>
      <w:pPr>
        <w:spacing w:line="360" w:lineRule="auto"/>
        <w:rPr>
          <w:rFonts w:ascii="宋体" w:hAnsi="宋体"/>
          <w:szCs w:val="21"/>
        </w:rPr>
      </w:pPr>
      <w:r>
        <w:rPr>
          <w:rFonts w:hint="eastAsia" w:ascii="宋体" w:hAnsi="宋体"/>
          <w:b/>
          <w:szCs w:val="21"/>
        </w:rPr>
        <w:t>五、作文（50分）</w:t>
      </w:r>
    </w:p>
    <w:p>
      <w:pPr>
        <w:spacing w:line="360" w:lineRule="auto"/>
        <w:ind w:left="420" w:hanging="420" w:hangingChars="200"/>
        <w:rPr>
          <w:rFonts w:ascii="宋体" w:hAnsi="宋体"/>
          <w:szCs w:val="21"/>
        </w:rPr>
      </w:pPr>
      <w:r>
        <w:rPr>
          <w:rFonts w:hint="eastAsia" w:ascii="宋体" w:hAnsi="宋体"/>
          <w:szCs w:val="21"/>
        </w:rPr>
        <w:t>23．细琢磨，人生，就是一场场等待。孩子等待着游戏，少年等待着长大，老人等待着团圆，就像一棵树，等待着阳光照耀，一枚花蕾，等待着春风吹拂，一粒种子，等待着雨露滋润……等待，使生活呈现出新鲜的意义和美丽图景。</w:t>
      </w:r>
    </w:p>
    <w:p>
      <w:pPr>
        <w:spacing w:line="360" w:lineRule="auto"/>
        <w:ind w:left="420" w:leftChars="200" w:firstLine="315" w:firstLineChars="150"/>
        <w:rPr>
          <w:rFonts w:ascii="宋体" w:hAnsi="宋体"/>
          <w:szCs w:val="21"/>
        </w:rPr>
      </w:pPr>
      <w:r>
        <w:rPr>
          <w:rFonts w:hint="eastAsia" w:ascii="宋体" w:hAnsi="宋体"/>
          <w:szCs w:val="21"/>
        </w:rPr>
        <w:t>请以“等待之美”为题写一篇文章。</w:t>
      </w:r>
    </w:p>
    <w:p>
      <w:pPr>
        <w:spacing w:line="360" w:lineRule="auto"/>
        <w:ind w:left="273" w:leftChars="130"/>
        <w:rPr>
          <w:rFonts w:ascii="宋体" w:hAnsi="宋体"/>
          <w:szCs w:val="21"/>
        </w:rPr>
      </w:pPr>
      <w:r>
        <w:rPr>
          <w:rFonts w:hint="eastAsia" w:ascii="宋体" w:hAnsi="宋体"/>
          <w:szCs w:val="21"/>
        </w:rPr>
        <w:t xml:space="preserve">    说明：①要联系自己的生活经历和思考感悟，不得抄袭。②除诗歌、戏剧外，文体自选。③不少于600字。④请勿透露考生个人信息。</w:t>
      </w:r>
    </w:p>
    <w:p>
      <w:pPr>
        <w:pStyle w:val="2"/>
        <w:rPr>
          <w:rFonts w:ascii="宋体" w:hAnsi="宋体" w:eastAsia="宋体"/>
          <w:sz w:val="21"/>
          <w:szCs w:val="21"/>
        </w:rPr>
      </w:pPr>
    </w:p>
    <w:bookmarkEnd w:id="2"/>
    <w:p>
      <w:pPr>
        <w:pStyle w:val="2"/>
        <w:rPr>
          <w:rFonts w:ascii="宋体" w:hAnsi="宋体" w:eastAsia="宋体"/>
          <w:sz w:val="21"/>
          <w:szCs w:val="21"/>
        </w:rPr>
        <w:sectPr>
          <w:headerReference r:id="rId3" w:type="default"/>
          <w:footerReference r:id="rId5" w:type="default"/>
          <w:headerReference r:id="rId4" w:type="even"/>
          <w:footerReference r:id="rId6" w:type="even"/>
          <w:pgSz w:w="23814" w:h="16840" w:orient="landscape"/>
          <w:pgMar w:top="1134" w:right="771" w:bottom="1134" w:left="2727" w:header="851" w:footer="692" w:gutter="0"/>
          <w:cols w:space="425" w:num="2" w:sep="1"/>
          <w:docGrid w:type="lines" w:linePitch="312" w:charSpace="0"/>
        </w:sectPr>
      </w:pPr>
    </w:p>
    <w:p>
      <w:bookmarkStart w:id="3" w:name="_GoBack"/>
      <w:bookmarkEnd w:id="3"/>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ngXian">
    <w:altName w:val="微软雅黑"/>
    <w:panose1 w:val="00000000000000000000"/>
    <w:charset w:val="86"/>
    <w:family w:val="auto"/>
    <w:pitch w:val="default"/>
    <w:sig w:usb0="00000000" w:usb1="00000000" w:usb2="00000016" w:usb3="00000000" w:csb0="000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DengXian Light">
    <w:altName w:val="Times New Roman"/>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5</w:instrText>
    </w:r>
    <w:r>
      <w:fldChar w:fldCharType="end"/>
    </w:r>
    <w:r>
      <w:rPr>
        <w:rFonts w:hint="eastAsia"/>
      </w:rPr>
      <w:instrText xml:space="preserve">*2-1</w:instrText>
    </w:r>
    <w:r>
      <w:instrText xml:space="preserve"> </w:instrText>
    </w:r>
    <w:r>
      <w:fldChar w:fldCharType="separate"/>
    </w:r>
    <w:r>
      <w:t>9</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w:t>
    </w:r>
  </w:p>
  <w:p>
    <w:pPr>
      <w:tabs>
        <w:tab w:val="center" w:pos="4153"/>
        <w:tab w:val="right" w:pos="8306"/>
      </w:tabs>
      <w:snapToGrid w:val="0"/>
      <w:rPr>
        <w:rFonts w:ascii="Times New Roman" w:hAnsi="Times New Roman"/>
        <w:kern w:val="0"/>
        <w:sz w:val="2"/>
        <w:szCs w:val="2"/>
      </w:rPr>
    </w:pPr>
    <w:r>
      <w:rPr>
        <w:color w:val="FFFFFF"/>
        <w:sz w:val="2"/>
        <w:szCs w:val="2"/>
      </w:rPr>
      <w:pict>
        <v:shape id="PowerPlusWaterMarkObject1453549720" o:spid="_x0000_s206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4</w:instrText>
    </w:r>
    <w:r>
      <w:fldChar w:fldCharType="end"/>
    </w:r>
    <w:r>
      <w:rPr>
        <w:rFonts w:hint="eastAsia"/>
      </w:rPr>
      <w:instrText xml:space="preserve">*2-1</w:instrText>
    </w:r>
    <w:r>
      <w:instrText xml:space="preserve"> </w:instrText>
    </w:r>
    <w:r>
      <w:fldChar w:fldCharType="separate"/>
    </w:r>
    <w:r>
      <w:t>7</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r>
      <w:pict>
        <v:shape id="文本框 38" o:spid="_x0000_s2054" o:spt="202" type="#_x0000_t202" style="position:absolute;left:0pt;margin-left:-46pt;margin-top:-43pt;height:843pt;width:26pt;z-index:251666432;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文本框 37" o:spid="_x0000_s2055" o:spt="202" type="#_x0000_t202" style="position:absolute;left:0pt;margin-left:-99pt;margin-top:-43pt;height:843pt;width:53pt;z-index:251662336;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学校:___________姓名：________班级：</w:t>
                </w:r>
                <w:r>
                  <w:t>________</w:t>
                </w:r>
                <w:r>
                  <w:rPr>
                    <w:rFonts w:hint="eastAsia"/>
                  </w:rPr>
                  <w:t>考号：</w:t>
                </w:r>
                <w:r>
                  <w:t>________</w:t>
                </w:r>
              </w:p>
            </w:txbxContent>
          </v:textbox>
        </v:shape>
      </w:pict>
    </w:r>
    <w:r>
      <w:pict>
        <v:rect id="矩形 36" o:spid="_x0000_s2056" o:spt="1" style="position:absolute;left:0pt;margin-left:-99pt;margin-top:-43pt;height:57pt;width:53pt;z-index:251669504;mso-width-relative:page;mso-height-relative:page;" fillcolor="#808080" filled="t" coordsize="21600,21600">
          <v:path/>
          <v:fill on="t" focussize="0,0"/>
          <v:stroke/>
          <v:imagedata o:title=""/>
          <o:lock v:ext="edit"/>
        </v:rect>
      </w:pict>
    </w:r>
    <w:r>
      <w:pict>
        <v:rect id="矩形 44" o:spid="_x0000_s2057" o:spt="1" style="position:absolute;left:0pt;margin-left:-99pt;margin-top:743pt;height:57pt;width:53pt;z-index:251670528;mso-width-relative:page;mso-height-relative:page;" fillcolor="#808080" filled="t" coordsize="21600,21600">
          <v:path/>
          <v:fill on="t" focussize="0,0"/>
          <v:stroke/>
          <v:imagedata o:title=""/>
          <o:lock v:ext="edit"/>
        </v:rect>
      </w:pict>
    </w:r>
    <w:r>
      <w:pict>
        <v:shape id="文本框 45" o:spid="_x0000_s2058" o:spt="202" type="#_x0000_t202" style="position:absolute;left:0pt;margin-left:-125pt;margin-top:-43pt;height:843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jc w:val="both"/>
      <w:rPr>
        <w:rFonts w:ascii="Times New Roman" w:hAnsi="Times New Roman"/>
        <w:kern w:val="0"/>
        <w:sz w:val="2"/>
        <w:szCs w:val="2"/>
      </w:rPr>
    </w:pPr>
    <w:r>
      <w:pict>
        <v:shape id="图片 4" o:spid="_x0000_s205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r>
      <w:pict>
        <v:shape id="文本框 43" o:spid="_x0000_s2049" o:spt="202" type="#_x0000_t202" style="position:absolute;left:0pt;margin-left:1036pt;margin-top:-43pt;height:843pt;width:26pt;z-index:251664384;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文本框 42" o:spid="_x0000_s2050" o:spt="202" type="#_x0000_t202" style="position:absolute;left:0pt;margin-left:1062pt;margin-top:-43pt;height:843pt;width:53pt;z-index:251661312;v-text-anchor:middle;mso-width-relative:page;mso-height-relative:page;" fillcolor="#D8D8D8"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矩形 41" o:spid="_x0000_s2051" o:spt="1" style="position:absolute;left:0pt;margin-left:1062pt;margin-top:-43pt;height:57pt;width:53pt;z-index:251667456;mso-width-relative:page;mso-height-relative:page;" fillcolor="#808080" filled="t" coordsize="21600,21600">
          <v:path/>
          <v:fill on="t" focussize="0,0"/>
          <v:stroke/>
          <v:imagedata o:title=""/>
          <o:lock v:ext="edit"/>
        </v:rect>
      </w:pict>
    </w:r>
    <w:r>
      <w:pict>
        <v:rect id="矩形 40" o:spid="_x0000_s2052" o:spt="1" style="position:absolute;left:0pt;margin-left:1062pt;margin-top:743pt;height:57pt;width:53pt;z-index:251668480;mso-width-relative:page;mso-height-relative:page;" fillcolor="#808080" filled="t" coordsize="21600,21600">
          <v:path/>
          <v:fill on="t" focussize="0,0"/>
          <v:stroke/>
          <v:imagedata o:title=""/>
          <o:lock v:ext="edit"/>
        </v:rect>
      </w:pict>
    </w:r>
    <w:r>
      <w:pict>
        <v:shape id="文本框 39" o:spid="_x0000_s2053" o:spt="202" type="#_x0000_t202" style="position:absolute;left:0pt;margin-left:1115pt;margin-top:-43pt;height:843pt;width:26pt;z-index:25165824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val="1"/>
  <w:bordersDoNotSurroundHeader w:val="1"/>
  <w:bordersDoNotSurroundFooter w:val="1"/>
  <w:doNotTrackMoves/>
  <w:documentProtection w:enforcement="0"/>
  <w:defaultTabStop w:val="720"/>
  <w:evenAndOddHeaders w:val="1"/>
  <w:drawingGridHorizontalSpacing w:val="360"/>
  <w:drawingGridVerticalSpacing w:val="360"/>
  <w:displayHorizontalDrawingGridEvery w:val="0"/>
  <w:displayVerticalDrawingGridEvery w:val="0"/>
  <w:characterSpacingControl w:val="doNotCompress"/>
  <w:hdrShapeDefaults>
    <o:shapelayout v:ext="edit">
      <o:idmap v:ext="edit" data="2"/>
    </o:shapelayout>
  </w:hdrShapeDefaults>
  <w:compat>
    <w:useFELayout/>
    <w:compatSetting w:name="compatibilityMode" w:uri="http://schemas.microsoft.com/office/word" w:val="12"/>
  </w:compat>
  <w:rsids>
    <w:rsidRoot w:val="00590D07"/>
    <w:rsid w:val="00011C8B"/>
    <w:rsid w:val="000D4C44"/>
    <w:rsid w:val="00143B98"/>
    <w:rsid w:val="001F03C6"/>
    <w:rsid w:val="00206D47"/>
    <w:rsid w:val="003155F0"/>
    <w:rsid w:val="003715F9"/>
    <w:rsid w:val="004151FC"/>
    <w:rsid w:val="0045690F"/>
    <w:rsid w:val="004E29B3"/>
    <w:rsid w:val="00590D07"/>
    <w:rsid w:val="005A3AF9"/>
    <w:rsid w:val="00682BD1"/>
    <w:rsid w:val="006A5D3F"/>
    <w:rsid w:val="006B322F"/>
    <w:rsid w:val="006B4C3A"/>
    <w:rsid w:val="00784D58"/>
    <w:rsid w:val="008D6863"/>
    <w:rsid w:val="00B83938"/>
    <w:rsid w:val="00B86B75"/>
    <w:rsid w:val="00BC48D5"/>
    <w:rsid w:val="00C02FC6"/>
    <w:rsid w:val="00C36279"/>
    <w:rsid w:val="00CE238C"/>
    <w:rsid w:val="00D5367E"/>
    <w:rsid w:val="00E312AB"/>
    <w:rsid w:val="00E315A3"/>
    <w:rsid w:val="00E83520"/>
    <w:rsid w:val="00EF41C2"/>
    <w:rsid w:val="00F54E1D"/>
    <w:rsid w:val="07D658FD"/>
  </w:rsids>
  <m:mathPr>
    <m:mathFont m:val="Cambria Math"/>
    <m:brkBin m:val="before"/>
    <m:brkBinSub m:val="--"/>
    <m:smallFrac m:val="0"/>
    <m:dispDef m:val="0"/>
    <m:lMargin m:val="0"/>
    <m:rMargin m:val="0"/>
    <m:defJc m:val="centerGroup"/>
    <m:wrapIndent m:val="1440"/>
    <m:intLim m:val="subSup"/>
    <m:naryLim m:val="subSup"/>
    <m:wrapRight m:val="1"/>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kern w:val="2"/>
      <w:sz w:val="21"/>
      <w:szCs w:val="22"/>
      <w:lang w:val="en-US" w:eastAsia="zh-CN" w:bidi="ar-SA"/>
    </w:rPr>
  </w:style>
  <w:style w:type="paragraph" w:styleId="2">
    <w:name w:val="heading 1"/>
    <w:basedOn w:val="1"/>
    <w:next w:val="1"/>
    <w:link w:val="47"/>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2"/>
    <w:basedOn w:val="1"/>
    <w:next w:val="4"/>
    <w:link w:val="48"/>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46"/>
    <w:unhideWhenUsed/>
    <w:qFormat/>
    <w:uiPriority w:val="9"/>
    <w:pPr>
      <w:keepNext/>
      <w:keepLines/>
      <w:outlineLvl w:val="2"/>
    </w:pPr>
    <w:rPr>
      <w:rFonts w:asciiTheme="minorHAnsi" w:hAnsiTheme="minorHAnsi" w:eastAsiaTheme="minorEastAsia" w:cstheme="minorBidi"/>
      <w:b/>
      <w:bCs/>
      <w:szCs w:val="32"/>
    </w:rPr>
  </w:style>
  <w:style w:type="character" w:default="1" w:styleId="10">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caption"/>
    <w:basedOn w:val="1"/>
    <w:next w:val="1"/>
    <w:semiHidden/>
    <w:unhideWhenUsed/>
    <w:qFormat/>
    <w:uiPriority w:val="35"/>
    <w:rPr>
      <w:rFonts w:eastAsia="黑体" w:asciiTheme="majorHAnsi" w:hAnsiTheme="majorHAnsi" w:cstheme="majorBidi"/>
      <w:sz w:val="20"/>
      <w:szCs w:val="20"/>
    </w:rPr>
  </w:style>
  <w:style w:type="paragraph" w:styleId="6">
    <w:name w:val="Body Text"/>
    <w:basedOn w:val="1"/>
    <w:link w:val="52"/>
    <w:semiHidden/>
    <w:unhideWhenUsed/>
    <w:uiPriority w:val="99"/>
    <w:pPr>
      <w:spacing w:after="120"/>
    </w:pPr>
  </w:style>
  <w:style w:type="paragraph" w:styleId="7">
    <w:name w:val="Balloon Text"/>
    <w:basedOn w:val="1"/>
    <w:link w:val="53"/>
    <w:semiHidden/>
    <w:unhideWhenUsed/>
    <w:uiPriority w:val="99"/>
    <w:rPr>
      <w:sz w:val="18"/>
      <w:szCs w:val="18"/>
    </w:rPr>
  </w:style>
  <w:style w:type="paragraph" w:styleId="8">
    <w:name w:val="footer"/>
    <w:basedOn w:val="1"/>
    <w:link w:val="13"/>
    <w:unhideWhenUsed/>
    <w:uiPriority w:val="99"/>
    <w:pPr>
      <w:tabs>
        <w:tab w:val="center" w:pos="4153"/>
        <w:tab w:val="right" w:pos="8306"/>
      </w:tabs>
      <w:snapToGrid w:val="0"/>
    </w:pPr>
    <w:rPr>
      <w:sz w:val="18"/>
      <w:szCs w:val="18"/>
    </w:rPr>
  </w:style>
  <w:style w:type="paragraph" w:styleId="9">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2">
    <w:name w:val="页眉 Char"/>
    <w:basedOn w:val="10"/>
    <w:link w:val="9"/>
    <w:uiPriority w:val="99"/>
    <w:rPr>
      <w:rFonts w:ascii="Calibri" w:hAnsi="Calibri" w:eastAsia="宋体" w:cs="Times New Roman"/>
      <w:sz w:val="18"/>
      <w:szCs w:val="18"/>
    </w:rPr>
  </w:style>
  <w:style w:type="character" w:customStyle="1" w:styleId="13">
    <w:name w:val="页脚 Char"/>
    <w:basedOn w:val="10"/>
    <w:link w:val="8"/>
    <w:uiPriority w:val="99"/>
    <w:rPr>
      <w:rFonts w:ascii="Calibri" w:hAnsi="Calibri" w:eastAsia="宋体" w:cs="Times New Roman"/>
      <w:sz w:val="18"/>
      <w:szCs w:val="18"/>
    </w:rPr>
  </w:style>
  <w:style w:type="paragraph" w:customStyle="1" w:styleId="14">
    <w:name w:val="Source Code"/>
    <w:uiPriority w:val="0"/>
    <w:pPr>
      <w:wordWrap w:val="0"/>
    </w:pPr>
    <w:rPr>
      <w:rFonts w:asciiTheme="minorHAnsi" w:hAnsiTheme="minorHAnsi" w:eastAsiaTheme="minorEastAsia" w:cstheme="minorBidi"/>
      <w:kern w:val="2"/>
      <w:sz w:val="24"/>
      <w:szCs w:val="24"/>
      <w:lang w:val="en-US" w:eastAsia="zh-CN" w:bidi="ar-SA"/>
    </w:rPr>
  </w:style>
  <w:style w:type="character" w:customStyle="1" w:styleId="15">
    <w:name w:val="KeywordTok"/>
    <w:uiPriority w:val="0"/>
    <w:rPr>
      <w:b/>
      <w:color w:val="007020"/>
    </w:rPr>
  </w:style>
  <w:style w:type="character" w:customStyle="1" w:styleId="16">
    <w:name w:val="DataTypeTok"/>
    <w:uiPriority w:val="0"/>
    <w:rPr>
      <w:color w:val="902000"/>
    </w:rPr>
  </w:style>
  <w:style w:type="character" w:customStyle="1" w:styleId="17">
    <w:name w:val="DecValTok"/>
    <w:uiPriority w:val="0"/>
    <w:rPr>
      <w:color w:val="40A070"/>
    </w:rPr>
  </w:style>
  <w:style w:type="character" w:customStyle="1" w:styleId="18">
    <w:name w:val="BaseNTok"/>
    <w:uiPriority w:val="0"/>
    <w:rPr>
      <w:color w:val="40A070"/>
    </w:rPr>
  </w:style>
  <w:style w:type="character" w:customStyle="1" w:styleId="19">
    <w:name w:val="FloatTok"/>
    <w:uiPriority w:val="0"/>
    <w:rPr>
      <w:color w:val="40A070"/>
    </w:rPr>
  </w:style>
  <w:style w:type="character" w:customStyle="1" w:styleId="20">
    <w:name w:val="ConstantTok"/>
    <w:uiPriority w:val="0"/>
    <w:rPr>
      <w:color w:val="880000"/>
    </w:rPr>
  </w:style>
  <w:style w:type="character" w:customStyle="1" w:styleId="21">
    <w:name w:val="CharTok"/>
    <w:qFormat/>
    <w:uiPriority w:val="0"/>
    <w:rPr>
      <w:color w:val="4070A0"/>
    </w:rPr>
  </w:style>
  <w:style w:type="character" w:customStyle="1" w:styleId="22">
    <w:name w:val="SpecialCharTok"/>
    <w:uiPriority w:val="0"/>
    <w:rPr>
      <w:color w:val="4070A0"/>
    </w:rPr>
  </w:style>
  <w:style w:type="character" w:customStyle="1" w:styleId="23">
    <w:name w:val="StringTok"/>
    <w:qFormat/>
    <w:uiPriority w:val="0"/>
    <w:rPr>
      <w:color w:val="4070A0"/>
    </w:rPr>
  </w:style>
  <w:style w:type="character" w:customStyle="1" w:styleId="24">
    <w:name w:val="VerbatimStringTok"/>
    <w:uiPriority w:val="0"/>
    <w:rPr>
      <w:color w:val="4070A0"/>
    </w:rPr>
  </w:style>
  <w:style w:type="character" w:customStyle="1" w:styleId="25">
    <w:name w:val="SpecialStringTok"/>
    <w:uiPriority w:val="0"/>
    <w:rPr>
      <w:color w:val="BB6688"/>
    </w:rPr>
  </w:style>
  <w:style w:type="character" w:customStyle="1" w:styleId="26">
    <w:name w:val="ImportTok"/>
    <w:uiPriority w:val="0"/>
  </w:style>
  <w:style w:type="character" w:customStyle="1" w:styleId="27">
    <w:name w:val="CommentTok"/>
    <w:uiPriority w:val="0"/>
    <w:rPr>
      <w:i/>
      <w:color w:val="60A0B0"/>
    </w:rPr>
  </w:style>
  <w:style w:type="character" w:customStyle="1" w:styleId="28">
    <w:name w:val="DocumentationTok"/>
    <w:uiPriority w:val="0"/>
    <w:rPr>
      <w:i/>
      <w:color w:val="BA2121"/>
    </w:rPr>
  </w:style>
  <w:style w:type="character" w:customStyle="1" w:styleId="29">
    <w:name w:val="AnnotationTok"/>
    <w:uiPriority w:val="0"/>
    <w:rPr>
      <w:b/>
      <w:i/>
      <w:color w:val="60A0B0"/>
    </w:rPr>
  </w:style>
  <w:style w:type="character" w:customStyle="1" w:styleId="30">
    <w:name w:val="CommentVarTok"/>
    <w:uiPriority w:val="0"/>
    <w:rPr>
      <w:b/>
      <w:i/>
      <w:color w:val="60A0B0"/>
    </w:rPr>
  </w:style>
  <w:style w:type="character" w:customStyle="1" w:styleId="31">
    <w:name w:val="OtherTok"/>
    <w:uiPriority w:val="0"/>
    <w:rPr>
      <w:color w:val="007020"/>
    </w:rPr>
  </w:style>
  <w:style w:type="character" w:customStyle="1" w:styleId="32">
    <w:name w:val="FunctionTok"/>
    <w:uiPriority w:val="0"/>
    <w:rPr>
      <w:color w:val="06287E"/>
    </w:rPr>
  </w:style>
  <w:style w:type="character" w:customStyle="1" w:styleId="33">
    <w:name w:val="VariableTok"/>
    <w:uiPriority w:val="0"/>
    <w:rPr>
      <w:color w:val="19177C"/>
    </w:rPr>
  </w:style>
  <w:style w:type="character" w:customStyle="1" w:styleId="34">
    <w:name w:val="ControlFlowTok"/>
    <w:uiPriority w:val="0"/>
    <w:rPr>
      <w:b/>
      <w:color w:val="007020"/>
    </w:rPr>
  </w:style>
  <w:style w:type="character" w:customStyle="1" w:styleId="35">
    <w:name w:val="OperatorTok"/>
    <w:uiPriority w:val="0"/>
    <w:rPr>
      <w:color w:val="666666"/>
    </w:rPr>
  </w:style>
  <w:style w:type="character" w:customStyle="1" w:styleId="36">
    <w:name w:val="BuiltInTok"/>
    <w:uiPriority w:val="0"/>
  </w:style>
  <w:style w:type="character" w:customStyle="1" w:styleId="37">
    <w:name w:val="ExtensionTok"/>
    <w:uiPriority w:val="0"/>
  </w:style>
  <w:style w:type="character" w:customStyle="1" w:styleId="38">
    <w:name w:val="PreprocessorTok"/>
    <w:uiPriority w:val="0"/>
    <w:rPr>
      <w:color w:val="BC7A00"/>
    </w:rPr>
  </w:style>
  <w:style w:type="character" w:customStyle="1" w:styleId="39">
    <w:name w:val="AttributeTok"/>
    <w:uiPriority w:val="0"/>
    <w:rPr>
      <w:color w:val="7D9029"/>
    </w:rPr>
  </w:style>
  <w:style w:type="character" w:customStyle="1" w:styleId="40">
    <w:name w:val="RegionMarkerTok"/>
    <w:uiPriority w:val="0"/>
  </w:style>
  <w:style w:type="character" w:customStyle="1" w:styleId="41">
    <w:name w:val="InformationTok"/>
    <w:uiPriority w:val="0"/>
    <w:rPr>
      <w:b/>
      <w:i/>
      <w:color w:val="60A0B0"/>
    </w:rPr>
  </w:style>
  <w:style w:type="character" w:customStyle="1" w:styleId="42">
    <w:name w:val="WarningTok"/>
    <w:uiPriority w:val="0"/>
    <w:rPr>
      <w:b/>
      <w:i/>
      <w:color w:val="60A0B0"/>
    </w:rPr>
  </w:style>
  <w:style w:type="character" w:customStyle="1" w:styleId="43">
    <w:name w:val="AlertTok"/>
    <w:uiPriority w:val="0"/>
    <w:rPr>
      <w:b/>
      <w:color w:val="FF0000"/>
    </w:rPr>
  </w:style>
  <w:style w:type="character" w:customStyle="1" w:styleId="44">
    <w:name w:val="ErrorTok"/>
    <w:uiPriority w:val="0"/>
    <w:rPr>
      <w:b/>
      <w:color w:val="FF0000"/>
    </w:rPr>
  </w:style>
  <w:style w:type="character" w:customStyle="1" w:styleId="45">
    <w:name w:val="NormalTok"/>
    <w:uiPriority w:val="0"/>
  </w:style>
  <w:style w:type="character" w:customStyle="1" w:styleId="46">
    <w:name w:val="标题 3 Char"/>
    <w:basedOn w:val="10"/>
    <w:link w:val="4"/>
    <w:uiPriority w:val="9"/>
    <w:rPr>
      <w:b/>
      <w:bCs/>
      <w:sz w:val="21"/>
      <w:szCs w:val="32"/>
    </w:rPr>
  </w:style>
  <w:style w:type="character" w:customStyle="1" w:styleId="47">
    <w:name w:val="标题 1 Char"/>
    <w:basedOn w:val="10"/>
    <w:link w:val="2"/>
    <w:uiPriority w:val="9"/>
    <w:rPr>
      <w:b/>
      <w:bCs/>
      <w:kern w:val="44"/>
      <w:sz w:val="28"/>
      <w:szCs w:val="44"/>
    </w:rPr>
  </w:style>
  <w:style w:type="character" w:customStyle="1" w:styleId="48">
    <w:name w:val="标题 2 Char"/>
    <w:basedOn w:val="10"/>
    <w:link w:val="3"/>
    <w:uiPriority w:val="9"/>
    <w:rPr>
      <w:rFonts w:asciiTheme="majorHAnsi" w:hAnsiTheme="majorHAnsi" w:eastAsiaTheme="majorEastAsia" w:cstheme="majorBidi"/>
      <w:bCs/>
      <w:sz w:val="21"/>
      <w:szCs w:val="32"/>
    </w:rPr>
  </w:style>
  <w:style w:type="paragraph" w:customStyle="1" w:styleId="49">
    <w:name w:val="Compact"/>
    <w:basedOn w:val="6"/>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50">
    <w:name w:val="Table"/>
    <w:semiHidden/>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1">
    <w:name w:val="Table Caption"/>
    <w:basedOn w:val="5"/>
    <w:uiPriority w:val="0"/>
    <w:pPr>
      <w:keepNext/>
      <w:widowControl/>
      <w:spacing w:after="120"/>
    </w:pPr>
    <w:rPr>
      <w:rFonts w:asciiTheme="minorHAnsi" w:hAnsiTheme="minorHAnsi" w:eastAsiaTheme="minorEastAsia" w:cstheme="minorBidi"/>
      <w:i/>
      <w:kern w:val="0"/>
      <w:sz w:val="24"/>
      <w:szCs w:val="24"/>
      <w:lang w:eastAsia="en-US"/>
    </w:rPr>
  </w:style>
  <w:style w:type="character" w:customStyle="1" w:styleId="52">
    <w:name w:val="正文文本 Char"/>
    <w:basedOn w:val="10"/>
    <w:link w:val="6"/>
    <w:semiHidden/>
    <w:uiPriority w:val="99"/>
    <w:rPr>
      <w:rFonts w:ascii="Calibri" w:hAnsi="Calibri" w:eastAsia="宋体" w:cs="Times New Roman"/>
      <w:sz w:val="21"/>
      <w:szCs w:val="22"/>
    </w:rPr>
  </w:style>
  <w:style w:type="character" w:customStyle="1" w:styleId="53">
    <w:name w:val="批注框文本 Char"/>
    <w:basedOn w:val="10"/>
    <w:link w:val="7"/>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4"/>
    <customShpInfo spid="_x0000_s2055"/>
    <customShpInfo spid="_x0000_s2056"/>
    <customShpInfo spid="_x0000_s2057"/>
    <customShpInfo spid="_x0000_s2058"/>
    <customShpInfo spid="_x0000_s2059"/>
    <customShpInfo spid="_x0000_s2049"/>
    <customShpInfo spid="_x0000_s2050"/>
    <customShpInfo spid="_x0000_s2051"/>
    <customShpInfo spid="_x0000_s2052"/>
    <customShpInfo spid="_x0000_s2053"/>
    <customShpInfo spid="_x0000_s2061"/>
    <customShpInfo spid="_x0000_s206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1392</Words>
  <Characters>7940</Characters>
  <Lines>66</Lines>
  <Paragraphs>18</Paragraphs>
  <TotalTime>11</TotalTime>
  <ScaleCrop>false</ScaleCrop>
  <LinksUpToDate>false</LinksUpToDate>
  <CharactersWithSpaces>9314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2022-05-24T13:59:00Z</dcterms:created>
  <dc:creator>Administrator</dc:creator>
  <cp:lastModifiedBy>Administrator</cp:lastModifiedBy>
  <dcterms:modified xsi:type="dcterms:W3CDTF">2022-10-26T12:03:12Z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