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80" w:lineRule="exact"/>
        <w:ind w:right="55"/>
        <w:jc w:val="center"/>
        <w:rPr>
          <w:rFonts w:hint="eastAsia" w:ascii="方正细圆简体" w:hAnsi="宋体" w:eastAsia="方正细圆简体"/>
          <w:color w:val="000000"/>
          <w:sz w:val="32"/>
          <w:szCs w:val="32"/>
        </w:rPr>
      </w:pPr>
      <w:r>
        <w:rPr>
          <w:rFonts w:hint="eastAsia"/>
          <w:b/>
          <w:sz w:val="24"/>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12217400</wp:posOffset>
            </wp:positionV>
            <wp:extent cx="4826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69900"/>
                    </a:xfrm>
                    <a:prstGeom prst="rect">
                      <a:avLst/>
                    </a:prstGeom>
                  </pic:spPr>
                </pic:pic>
              </a:graphicData>
            </a:graphic>
          </wp:anchor>
        </w:drawing>
      </w:r>
      <w:r>
        <w:rPr>
          <w:rFonts w:hint="eastAsia"/>
          <w:b/>
          <w:sz w:val="24"/>
        </w:rPr>
        <w:t xml:space="preserve">   </w:t>
      </w:r>
      <w:r>
        <w:rPr>
          <w:rFonts w:hint="eastAsia"/>
          <w:b/>
          <w:sz w:val="36"/>
          <w:szCs w:val="36"/>
        </w:rPr>
        <w:t xml:space="preserve">   </w:t>
      </w:r>
      <w:r>
        <w:rPr>
          <w:rFonts w:hint="eastAsia" w:ascii="方正细圆简体" w:hAnsi="宋体" w:eastAsia="方正细圆简体"/>
          <w:color w:val="000000"/>
          <w:sz w:val="32"/>
          <w:szCs w:val="32"/>
        </w:rPr>
        <w:t>油建学校2022-2023学年上学期期中考试试卷</w:t>
      </w:r>
    </w:p>
    <w:p>
      <w:pPr>
        <w:spacing w:line="580" w:lineRule="exact"/>
        <w:jc w:val="center"/>
        <w:rPr>
          <w:rFonts w:hint="eastAsia" w:eastAsia="黑体"/>
          <w:color w:val="000000"/>
          <w:sz w:val="48"/>
          <w:szCs w:val="48"/>
        </w:rPr>
      </w:pPr>
      <w:r>
        <w:rPr>
          <w:rFonts w:hint="eastAsia" w:ascii="黑体" w:hAnsi="宋体" w:eastAsia="黑体"/>
          <w:color w:val="000000"/>
          <w:sz w:val="48"/>
          <w:szCs w:val="48"/>
        </w:rPr>
        <w:t>八年级语文</w:t>
      </w:r>
    </w:p>
    <w:p>
      <w:pPr>
        <w:rPr>
          <w:sz w:val="24"/>
        </w:rPr>
      </w:pPr>
      <w:r>
        <w:rPr>
          <w:rFonts w:hint="eastAsia"/>
          <w:sz w:val="24"/>
        </w:rPr>
        <w:t>一、积累与运用（22分）</w:t>
      </w:r>
    </w:p>
    <w:p>
      <w:pPr>
        <w:rPr>
          <w:rFonts w:hint="eastAsia"/>
          <w:sz w:val="24"/>
        </w:rPr>
      </w:pPr>
      <w:r>
        <w:rPr>
          <w:rFonts w:hint="eastAsia"/>
          <w:sz w:val="24"/>
        </w:rPr>
        <w:t>1.下列各句中，加点字的读音正确的一项是（      ）（2分）</w:t>
      </w:r>
    </w:p>
    <w:p>
      <w:pPr>
        <w:rPr>
          <w:rFonts w:hint="eastAsia"/>
          <w:sz w:val="24"/>
        </w:rPr>
      </w:pPr>
      <w:r>
        <w:rPr>
          <w:rFonts w:hint="eastAsia"/>
          <w:sz w:val="24"/>
        </w:rPr>
        <w:t>A. 人民解放军英勇善战，锐不可</w:t>
      </w:r>
      <w:r>
        <w:rPr>
          <w:rFonts w:hint="eastAsia"/>
          <w:sz w:val="24"/>
          <w:em w:val="dot"/>
        </w:rPr>
        <w:t>当</w:t>
      </w:r>
      <w:r>
        <w:rPr>
          <w:rFonts w:hint="eastAsia"/>
          <w:sz w:val="24"/>
        </w:rPr>
        <w:t>（dāng），已</w:t>
      </w:r>
      <w:r>
        <w:rPr>
          <w:rFonts w:hint="eastAsia"/>
          <w:sz w:val="24"/>
          <w:em w:val="dot"/>
        </w:rPr>
        <w:t>歼</w:t>
      </w:r>
      <w:r>
        <w:rPr>
          <w:rFonts w:hint="eastAsia"/>
          <w:sz w:val="24"/>
        </w:rPr>
        <w:t>（qiān）灭及击溃一切抵抗之敌。</w:t>
      </w:r>
    </w:p>
    <w:p>
      <w:pPr>
        <w:rPr>
          <w:rFonts w:hint="eastAsia"/>
          <w:sz w:val="24"/>
        </w:rPr>
      </w:pPr>
      <w:r>
        <w:rPr>
          <w:rFonts w:hint="eastAsia"/>
          <w:sz w:val="24"/>
        </w:rPr>
        <w:t>B. 这是达卡多拉游泳场的八千名观众一起</w:t>
      </w:r>
      <w:r>
        <w:rPr>
          <w:rFonts w:hint="eastAsia"/>
          <w:sz w:val="24"/>
          <w:em w:val="dot"/>
        </w:rPr>
        <w:t>翘</w:t>
      </w:r>
      <w:r>
        <w:rPr>
          <w:rFonts w:hint="eastAsia"/>
          <w:sz w:val="24"/>
        </w:rPr>
        <w:t>（qiǎo）首而望、</w:t>
      </w:r>
      <w:r>
        <w:rPr>
          <w:rFonts w:hint="eastAsia"/>
          <w:sz w:val="24"/>
          <w:em w:val="dot"/>
        </w:rPr>
        <w:t>屏</w:t>
      </w:r>
      <w:r>
        <w:rPr>
          <w:rFonts w:hint="eastAsia"/>
          <w:sz w:val="24"/>
        </w:rPr>
        <w:t>（bǐng）息敛声的一刹那。</w:t>
      </w:r>
    </w:p>
    <w:p>
      <w:pPr>
        <w:rPr>
          <w:rFonts w:hint="eastAsia"/>
          <w:sz w:val="24"/>
        </w:rPr>
      </w:pPr>
      <w:r>
        <w:rPr>
          <w:rFonts w:hint="eastAsia"/>
          <w:sz w:val="24"/>
        </w:rPr>
        <w:t>C. 他对于我的不倦的教</w:t>
      </w:r>
      <w:r>
        <w:rPr>
          <w:rFonts w:hint="eastAsia"/>
          <w:sz w:val="24"/>
          <w:em w:val="dot"/>
        </w:rPr>
        <w:t>诲</w:t>
      </w:r>
      <w:r>
        <w:rPr>
          <w:rFonts w:hint="eastAsia"/>
          <w:sz w:val="24"/>
        </w:rPr>
        <w:t>（huì）的那一幕，已经</w:t>
      </w:r>
      <w:r>
        <w:rPr>
          <w:rFonts w:hint="eastAsia"/>
          <w:sz w:val="24"/>
          <w:em w:val="dot"/>
        </w:rPr>
        <w:t>镌</w:t>
      </w:r>
      <w:r>
        <w:rPr>
          <w:rFonts w:hint="eastAsia"/>
          <w:sz w:val="24"/>
        </w:rPr>
        <w:t>（juàn）刻在我的心底。</w:t>
      </w:r>
    </w:p>
    <w:p>
      <w:pPr>
        <w:rPr>
          <w:sz w:val="24"/>
        </w:rPr>
      </w:pPr>
      <w:r>
        <w:rPr>
          <w:rFonts w:hint="eastAsia"/>
          <w:sz w:val="24"/>
        </w:rPr>
        <w:t>D. 它们那些略带蓝色</w:t>
      </w:r>
      <w:r>
        <w:rPr>
          <w:rFonts w:hint="eastAsia"/>
          <w:sz w:val="24"/>
          <w:em w:val="dot"/>
        </w:rPr>
        <w:t>荧</w:t>
      </w:r>
      <w:r>
        <w:rPr>
          <w:rFonts w:hint="eastAsia"/>
          <w:sz w:val="24"/>
        </w:rPr>
        <w:t>（yíng）光轮</w:t>
      </w:r>
      <w:r>
        <w:rPr>
          <w:rFonts w:hint="eastAsia"/>
          <w:sz w:val="24"/>
          <w:em w:val="dot"/>
        </w:rPr>
        <w:t>廓</w:t>
      </w:r>
      <w:r>
        <w:rPr>
          <w:rFonts w:hint="eastAsia"/>
          <w:sz w:val="24"/>
        </w:rPr>
        <w:t>（kuò）闪耀着，悬在夜的黑暗中。</w:t>
      </w:r>
    </w:p>
    <w:p>
      <w:pPr>
        <w:rPr>
          <w:rFonts w:hint="eastAsia"/>
          <w:sz w:val="24"/>
        </w:rPr>
      </w:pPr>
      <w:r>
        <w:rPr>
          <w:rFonts w:hint="eastAsia"/>
          <w:sz w:val="24"/>
        </w:rPr>
        <w:t>2.下列语句中加横线成语使用有误一项是（     ）（2分）</w:t>
      </w:r>
    </w:p>
    <w:p>
      <w:pPr>
        <w:rPr>
          <w:rFonts w:hint="eastAsia"/>
          <w:sz w:val="24"/>
        </w:rPr>
      </w:pPr>
      <w:r>
        <w:rPr>
          <w:rFonts w:hint="eastAsia"/>
          <w:sz w:val="24"/>
        </w:rPr>
        <w:t>A. 中国</w:t>
      </w:r>
      <w:r>
        <w:rPr>
          <w:rFonts w:hint="eastAsia" w:ascii="宋体" w:hAnsi="宋体"/>
          <w:sz w:val="24"/>
          <w:em w:val="dot"/>
        </w:rPr>
        <w:t>白手起家</w:t>
      </w:r>
      <w:r>
        <w:rPr>
          <w:rFonts w:hint="eastAsia"/>
          <w:sz w:val="24"/>
        </w:rPr>
        <w:t>，一切从零开始，终于圆了航母舰载机着舰这一强军梦。</w:t>
      </w:r>
    </w:p>
    <w:p>
      <w:pPr>
        <w:rPr>
          <w:rFonts w:hint="eastAsia"/>
          <w:sz w:val="24"/>
        </w:rPr>
      </w:pPr>
      <w:r>
        <w:rPr>
          <w:rFonts w:hint="eastAsia"/>
          <w:sz w:val="24"/>
        </w:rPr>
        <w:t>B. 《长津湖》电影的拍摄技术十分出色，比如特写镜头让人</w:t>
      </w:r>
      <w:r>
        <w:rPr>
          <w:rFonts w:hint="eastAsia" w:ascii="宋体" w:hAnsi="宋体"/>
          <w:sz w:val="24"/>
          <w:em w:val="dot"/>
        </w:rPr>
        <w:t>眼花缭乱</w:t>
      </w:r>
      <w:r>
        <w:rPr>
          <w:rFonts w:hint="eastAsia"/>
          <w:sz w:val="24"/>
        </w:rPr>
        <w:t>，场景的线条和色调尤为清晰真切。</w:t>
      </w:r>
    </w:p>
    <w:p>
      <w:pPr>
        <w:rPr>
          <w:rFonts w:hint="eastAsia"/>
          <w:sz w:val="24"/>
        </w:rPr>
      </w:pPr>
      <w:r>
        <w:rPr>
          <w:rFonts w:hint="eastAsia"/>
          <w:sz w:val="24"/>
        </w:rPr>
        <w:t>C. 网络是把双刃剑，它虽然可以为我们提供丰富的学习资料，但也会</w:t>
      </w:r>
      <w:r>
        <w:rPr>
          <w:rFonts w:hint="eastAsia" w:ascii="宋体" w:hAnsi="宋体"/>
          <w:sz w:val="24"/>
          <w:em w:val="dot"/>
        </w:rPr>
        <w:t>藏污纳垢</w:t>
      </w:r>
      <w:r>
        <w:rPr>
          <w:rFonts w:hint="eastAsia"/>
          <w:sz w:val="24"/>
        </w:rPr>
        <w:t>。</w:t>
      </w:r>
    </w:p>
    <w:p>
      <w:pPr>
        <w:rPr>
          <w:sz w:val="24"/>
        </w:rPr>
      </w:pPr>
      <w:r>
        <w:rPr>
          <w:rFonts w:hint="eastAsia"/>
          <w:sz w:val="24"/>
        </w:rPr>
        <w:t>D. 面对技术封锁，多少人</w:t>
      </w:r>
      <w:r>
        <w:rPr>
          <w:rFonts w:hint="eastAsia" w:ascii="宋体" w:hAnsi="宋体"/>
          <w:sz w:val="24"/>
          <w:em w:val="dot"/>
        </w:rPr>
        <w:t>殚精竭虑</w:t>
      </w:r>
      <w:r>
        <w:rPr>
          <w:rFonts w:hint="eastAsia"/>
          <w:sz w:val="24"/>
        </w:rPr>
        <w:t>，青丝变白发；多少人顽强攻关，累倒试验场。</w:t>
      </w:r>
    </w:p>
    <w:p>
      <w:pPr>
        <w:rPr>
          <w:rFonts w:hint="eastAsia"/>
          <w:sz w:val="24"/>
        </w:rPr>
      </w:pPr>
      <w:r>
        <w:rPr>
          <w:rFonts w:hint="eastAsia"/>
          <w:sz w:val="24"/>
        </w:rPr>
        <w:t>3.在文中横线上依次填入语句，衔接最恰当的一项是（ ）（2分）</w:t>
      </w:r>
    </w:p>
    <w:p>
      <w:pPr>
        <w:rPr>
          <w:rFonts w:hint="eastAsia"/>
          <w:sz w:val="24"/>
        </w:rPr>
      </w:pPr>
      <w:r>
        <w:rPr>
          <w:rFonts w:hint="eastAsia"/>
          <w:sz w:val="24"/>
        </w:rPr>
        <w:t>一个真正的读者应具备基本的判断力和鉴赏力，能够辨识一本书的优劣，本能地拒斥劣书，倾心好书。</w:t>
      </w:r>
      <w:r>
        <w:rPr>
          <w:sz w:val="24"/>
          <w:u w:val="single"/>
        </w:rPr>
        <w:t xml:space="preserve">                   </w:t>
      </w:r>
      <w:r>
        <w:rPr>
          <w:rFonts w:hint="eastAsia"/>
          <w:sz w:val="24"/>
        </w:rPr>
        <w:t>一旦你的灵魂足够丰富和深刻，你就会发现，你已经上升到了一种高度，不再能容忍那些贫乏和浅薄的书了。</w:t>
      </w:r>
    </w:p>
    <w:p>
      <w:pPr>
        <w:rPr>
          <w:rFonts w:hint="eastAsia"/>
          <w:sz w:val="24"/>
        </w:rPr>
      </w:pPr>
      <w:r>
        <w:rPr>
          <w:rFonts w:hint="eastAsia"/>
          <w:sz w:val="24"/>
        </w:rPr>
        <w:t>①当然，灵魂的品质是可以不断提高的，读好书也是提高的途径，二者之间有一种良性循环的关系。</w:t>
      </w:r>
    </w:p>
    <w:p>
      <w:pPr>
        <w:rPr>
          <w:rFonts w:hint="eastAsia"/>
          <w:sz w:val="24"/>
        </w:rPr>
      </w:pPr>
      <w:r>
        <w:rPr>
          <w:rFonts w:hint="eastAsia"/>
          <w:sz w:val="24"/>
        </w:rPr>
        <w:t>②只要坚持这个标准，灵魂的品质和对书的判断力就会自然会同步得到提高。</w:t>
      </w:r>
    </w:p>
    <w:p>
      <w:pPr>
        <w:rPr>
          <w:rFonts w:hint="eastAsia"/>
          <w:sz w:val="24"/>
        </w:rPr>
      </w:pPr>
      <w:r>
        <w:rPr>
          <w:rFonts w:hint="eastAsia"/>
          <w:sz w:val="24"/>
        </w:rPr>
        <w:t>③这种能力部分来自阅读的经验，但更多地源自一个人灵魂的品质。</w:t>
      </w:r>
    </w:p>
    <w:p>
      <w:pPr>
        <w:rPr>
          <w:rFonts w:hint="eastAsia"/>
          <w:sz w:val="24"/>
        </w:rPr>
      </w:pPr>
      <w:r>
        <w:rPr>
          <w:rFonts w:hint="eastAsia"/>
          <w:sz w:val="24"/>
        </w:rPr>
        <w:t xml:space="preserve">④重要的是一开始就给自己确立一个标准，每读一本书，一定要在精神上有收获，能够开启你的心智。 </w:t>
      </w:r>
    </w:p>
    <w:p>
      <w:pPr>
        <w:rPr>
          <w:sz w:val="24"/>
        </w:rPr>
      </w:pPr>
      <w:r>
        <w:rPr>
          <w:rFonts w:hint="eastAsia"/>
          <w:sz w:val="24"/>
        </w:rPr>
        <w:t>A. ①③④②  B. ②①④③   C. ②④③①  D. ③①④②</w:t>
      </w:r>
    </w:p>
    <w:p>
      <w:pPr>
        <w:rPr>
          <w:sz w:val="24"/>
        </w:rPr>
      </w:pPr>
      <w:r>
        <w:rPr>
          <w:rFonts w:hint="eastAsia"/>
          <w:sz w:val="24"/>
        </w:rPr>
        <w:t>4.下列各项中表述有误的一项是（     ）（2分）</w:t>
      </w:r>
    </w:p>
    <w:p>
      <w:pPr>
        <w:rPr>
          <w:sz w:val="24"/>
        </w:rPr>
      </w:pPr>
      <w:r>
        <w:rPr>
          <w:rFonts w:hint="eastAsia"/>
          <w:sz w:val="24"/>
        </w:rPr>
        <w:t>A. 北魏地理学家陶弘景所著的《水经注》，既是内容丰富的地理著作，又具有较高的文学价值。</w:t>
      </w:r>
    </w:p>
    <w:p>
      <w:pPr>
        <w:rPr>
          <w:sz w:val="24"/>
        </w:rPr>
      </w:pPr>
      <w:r>
        <w:rPr>
          <w:rFonts w:hint="eastAsia"/>
          <w:sz w:val="24"/>
        </w:rPr>
        <w:t>B. 征蓬，即飘飞的蓬草，古诗中往往用来比喻飘泊的旅人或泛指远行之人。</w:t>
      </w:r>
    </w:p>
    <w:p>
      <w:pPr>
        <w:rPr>
          <w:rFonts w:hint="eastAsia"/>
          <w:sz w:val="24"/>
        </w:rPr>
      </w:pPr>
      <w:r>
        <w:rPr>
          <w:rFonts w:hint="eastAsia"/>
          <w:sz w:val="24"/>
        </w:rPr>
        <w:t>C. 导语是用简要的文字，集中呈现最重要、最新鲜的新闻事实，揭示消息的要旨。</w:t>
      </w:r>
    </w:p>
    <w:p>
      <w:pPr>
        <w:rPr>
          <w:sz w:val="24"/>
        </w:rPr>
      </w:pPr>
      <w:r>
        <w:rPr>
          <w:rFonts w:hint="eastAsia"/>
          <w:sz w:val="24"/>
        </w:rPr>
        <w:t>D. 通常的律诗规定每首八句，两句一联，依次称为首联、颔联、颈联和尾联。</w:t>
      </w:r>
    </w:p>
    <w:p>
      <w:pPr>
        <w:rPr>
          <w:sz w:val="24"/>
        </w:rPr>
      </w:pPr>
      <w:r>
        <w:rPr>
          <w:rFonts w:hint="eastAsia"/>
          <w:sz w:val="24"/>
        </w:rPr>
        <w:t>5</w:t>
      </w:r>
      <w:r>
        <w:rPr>
          <w:sz w:val="24"/>
        </w:rPr>
        <w:t>.</w:t>
      </w:r>
      <w:r>
        <w:rPr>
          <w:rFonts w:hint="eastAsia" w:ascii="等线" w:hAnsi="等线" w:eastAsia="等线" w:cs="等线"/>
          <w:color w:val="000000"/>
          <w:szCs w:val="21"/>
        </w:rPr>
        <w:t xml:space="preserve"> </w:t>
      </w:r>
      <w:r>
        <w:rPr>
          <w:rFonts w:hint="eastAsia"/>
          <w:sz w:val="24"/>
        </w:rPr>
        <w:t>下列句子没有语病的一项是（   ）（2分）</w:t>
      </w:r>
    </w:p>
    <w:p>
      <w:pPr>
        <w:rPr>
          <w:sz w:val="24"/>
        </w:rPr>
      </w:pPr>
      <w:r>
        <w:rPr>
          <w:rFonts w:hint="eastAsia"/>
          <w:sz w:val="24"/>
        </w:rPr>
        <w:t>A. 截至目前，全球累计新冠肺炎确诊病例已超过3500万以上。</w:t>
      </w:r>
    </w:p>
    <w:p>
      <w:pPr>
        <w:rPr>
          <w:sz w:val="24"/>
        </w:rPr>
      </w:pPr>
      <w:r>
        <w:rPr>
          <w:rFonts w:hint="eastAsia"/>
          <w:sz w:val="24"/>
        </w:rPr>
        <w:t>B. 经过新闻采访活动，让同学们进一步掌握了新闻这一应用文体。</w:t>
      </w:r>
    </w:p>
    <w:p>
      <w:pPr>
        <w:rPr>
          <w:sz w:val="24"/>
        </w:rPr>
      </w:pPr>
      <w:r>
        <w:rPr>
          <w:rFonts w:hint="eastAsia"/>
          <w:sz w:val="24"/>
        </w:rPr>
        <w:t>C. 为避免游客过多产生安全隐患，各景区采取了多项限流措施。</w:t>
      </w:r>
    </w:p>
    <w:p>
      <w:pPr>
        <w:rPr>
          <w:sz w:val="24"/>
        </w:rPr>
      </w:pPr>
      <w:r>
        <w:rPr>
          <w:rFonts w:hint="eastAsia"/>
          <w:sz w:val="24"/>
        </w:rPr>
        <w:t>D. 如今中学生近视情况日益严重，原因是他们过度看手机造成的。</w:t>
      </w:r>
    </w:p>
    <w:p>
      <w:pPr>
        <w:rPr>
          <w:sz w:val="24"/>
        </w:rPr>
      </w:pPr>
      <w:r>
        <w:rPr>
          <w:rFonts w:hint="eastAsia"/>
          <w:sz w:val="24"/>
        </w:rPr>
        <w:t>6、综合性学习（4分）</w:t>
      </w:r>
    </w:p>
    <w:p>
      <w:pPr>
        <w:rPr>
          <w:sz w:val="24"/>
        </w:rPr>
      </w:pPr>
      <w:r>
        <w:rPr>
          <w:rFonts w:hint="eastAsia"/>
          <w:sz w:val="24"/>
        </w:rPr>
        <w:t>阅读下面消息，完成文后题目。</w:t>
      </w:r>
    </w:p>
    <w:p>
      <w:pPr>
        <w:rPr>
          <w:sz w:val="24"/>
        </w:rPr>
      </w:pPr>
      <w:r>
        <w:rPr>
          <w:rFonts w:hint="eastAsia"/>
          <w:sz w:val="24"/>
        </w:rPr>
        <w:t>2021年12月9日15时40分，“天宫课堂”第一课正式开讲。时隔8年，中国航天员再次进行太空授课。“太空教师”翟志刚、王亚平、叶光富在中国空间站为广大青少年带来了一场精彩的太空科普课，这是中国空间站首次太空授课活动。</w:t>
      </w:r>
    </w:p>
    <w:p>
      <w:pPr>
        <w:rPr>
          <w:rFonts w:hint="eastAsia"/>
          <w:sz w:val="24"/>
        </w:rPr>
      </w:pPr>
      <w:r>
        <w:rPr>
          <w:rFonts w:hint="eastAsia"/>
          <w:sz w:val="24"/>
        </w:rPr>
        <w:t>在约60分钟的授课中，神舟十三号飞行乘组航天员翟志刚、王亚平、叶光富生动介绍展示了空间站工作生活场景，演示了微重力环境下细胞学实验、人体运动、液体表面张力等神奇现象，并讲解了实验背后的科学原理。授课期间，航天员通过视频通话形式与南宁、汶川、香港、澳门的地面课堂师生进行了实时互动交流。</w:t>
      </w:r>
    </w:p>
    <w:p>
      <w:pPr>
        <w:rPr>
          <w:sz w:val="24"/>
        </w:rPr>
      </w:pPr>
      <w:r>
        <w:rPr>
          <w:sz w:val="24"/>
        </w:rPr>
        <w:t>(1)</w:t>
      </w:r>
      <w:r>
        <w:rPr>
          <w:rFonts w:hint="eastAsia"/>
          <w:sz w:val="24"/>
        </w:rPr>
        <w:t>请给这则消息加一个恰当的标题。（不超过</w:t>
      </w:r>
      <w:r>
        <w:rPr>
          <w:sz w:val="24"/>
        </w:rPr>
        <w:t>20</w:t>
      </w:r>
      <w:r>
        <w:rPr>
          <w:rFonts w:hint="eastAsia"/>
          <w:sz w:val="24"/>
        </w:rPr>
        <w:t>字）（2分）</w:t>
      </w:r>
    </w:p>
    <w:p>
      <w:pPr>
        <w:rPr>
          <w:sz w:val="24"/>
        </w:rPr>
      </w:pPr>
      <w:r>
        <w:rPr>
          <w:sz w:val="24"/>
          <w:u w:val="single"/>
        </w:rPr>
        <w:t xml:space="preserve">                                                                     </w:t>
      </w:r>
      <w:r>
        <w:rPr>
          <w:rFonts w:hint="eastAsia"/>
          <w:sz w:val="24"/>
        </w:rPr>
        <w:t>。</w:t>
      </w:r>
    </w:p>
    <w:p>
      <w:pPr>
        <w:rPr>
          <w:sz w:val="24"/>
        </w:rPr>
      </w:pPr>
      <w:r>
        <w:rPr>
          <w:sz w:val="24"/>
        </w:rPr>
        <w:t>(2)</w:t>
      </w:r>
      <w:r>
        <w:rPr>
          <w:rFonts w:hint="eastAsia"/>
          <w:sz w:val="24"/>
        </w:rPr>
        <w:t>这则消息振奋人心，网友有如下留言，请仿照划线句式续写两句话。（2分）</w:t>
      </w:r>
    </w:p>
    <w:p>
      <w:pPr>
        <w:rPr>
          <w:sz w:val="24"/>
        </w:rPr>
      </w:pPr>
      <w:r>
        <w:rPr>
          <w:rFonts w:hint="eastAsia"/>
          <w:sz w:val="24"/>
        </w:rPr>
        <w:t>留言：这堂奇妙生动的天宫课堂，</w:t>
      </w:r>
      <w:r>
        <w:rPr>
          <w:rFonts w:hint="eastAsia"/>
          <w:sz w:val="24"/>
          <w:u w:val="single"/>
        </w:rPr>
        <w:t>点燃了青少年心中的探索热情，点亮着祖国美好灿烂的未来</w:t>
      </w:r>
      <w:r>
        <w:rPr>
          <w:rFonts w:hint="eastAsia"/>
          <w:sz w:val="24"/>
        </w:rPr>
        <w:t>，</w:t>
      </w:r>
      <w:r>
        <w:rPr>
          <w:sz w:val="24"/>
          <w:u w:val="single"/>
        </w:rPr>
        <w:t xml:space="preserve">                             </w:t>
      </w:r>
      <w:r>
        <w:rPr>
          <w:rFonts w:hint="eastAsia"/>
          <w:sz w:val="24"/>
        </w:rPr>
        <w:t>，</w:t>
      </w:r>
      <w:r>
        <w:rPr>
          <w:sz w:val="24"/>
          <w:u w:val="single"/>
        </w:rPr>
        <w:t xml:space="preserve">                              </w:t>
      </w:r>
      <w:r>
        <w:rPr>
          <w:rFonts w:hint="eastAsia"/>
          <w:sz w:val="24"/>
        </w:rPr>
        <w:t>。</w:t>
      </w:r>
    </w:p>
    <w:p>
      <w:pPr>
        <w:rPr>
          <w:sz w:val="24"/>
        </w:rPr>
      </w:pPr>
      <w:r>
        <w:rPr>
          <w:rFonts w:hint="eastAsia"/>
          <w:sz w:val="24"/>
        </w:rPr>
        <w:t>7古诗文默写（8分）</w:t>
      </w:r>
    </w:p>
    <w:p>
      <w:pPr>
        <w:rPr>
          <w:sz w:val="24"/>
        </w:rPr>
      </w:pPr>
      <w:r>
        <w:rPr>
          <w:sz w:val="24"/>
        </w:rPr>
        <w:t>（1）树树皆秋色，_________________。（《野望》）</w:t>
      </w:r>
    </w:p>
    <w:p>
      <w:pPr>
        <w:rPr>
          <w:sz w:val="24"/>
        </w:rPr>
      </w:pPr>
      <w:r>
        <w:rPr>
          <w:sz w:val="24"/>
        </w:rPr>
        <w:t>（2）晴川历历汉阳树，_________________。（《黄鹤楼》）</w:t>
      </w:r>
    </w:p>
    <w:p>
      <w:pPr>
        <w:rPr>
          <w:sz w:val="24"/>
        </w:rPr>
      </w:pPr>
      <w:r>
        <w:rPr>
          <w:sz w:val="24"/>
        </w:rPr>
        <w:t>（3）_________________，路远莫致之。（《庭中有奇树》）</w:t>
      </w:r>
    </w:p>
    <w:p>
      <w:pPr>
        <w:rPr>
          <w:sz w:val="24"/>
        </w:rPr>
      </w:pPr>
      <w:r>
        <w:rPr>
          <w:sz w:val="24"/>
        </w:rPr>
        <w:t>（4）_________________﹖松柏有本性。</w:t>
      </w:r>
      <w:r>
        <w:rPr>
          <w:rFonts w:hint="eastAsia"/>
          <w:sz w:val="24"/>
        </w:rPr>
        <w:t>（</w:t>
      </w:r>
      <w:r>
        <w:rPr>
          <w:sz w:val="24"/>
        </w:rPr>
        <w:t>《赠从弟》（其二）</w:t>
      </w:r>
      <w:r>
        <w:rPr>
          <w:rFonts w:hint="eastAsia"/>
          <w:sz w:val="24"/>
        </w:rPr>
        <w:t>）</w:t>
      </w:r>
    </w:p>
    <w:p>
      <w:pPr>
        <w:rPr>
          <w:sz w:val="24"/>
        </w:rPr>
      </w:pPr>
      <w:r>
        <w:rPr>
          <w:sz w:val="24"/>
        </w:rPr>
        <w:t>（5）《使至塞上》以传神之笔勾画出一幅塞外奇特雄浑壮美景象，诗中有画，画中有诗，被王国维赞为“千古壮观”的名句：_________________，_________________。</w:t>
      </w:r>
    </w:p>
    <w:p>
      <w:pPr>
        <w:rPr>
          <w:sz w:val="24"/>
        </w:rPr>
      </w:pPr>
      <w:r>
        <w:rPr>
          <w:sz w:val="24"/>
        </w:rPr>
        <w:t>（6李白在《渡荆门送别》一诗中，化静为动，表现雄浑开阔的意境的诗句是：_________________，_________________。</w:t>
      </w:r>
    </w:p>
    <w:p>
      <w:pPr>
        <w:rPr>
          <w:sz w:val="24"/>
        </w:rPr>
      </w:pPr>
      <w:r>
        <w:rPr>
          <w:rFonts w:hint="eastAsia"/>
          <w:sz w:val="24"/>
        </w:rPr>
        <w:t>二、阅读（48分）</w:t>
      </w:r>
    </w:p>
    <w:p>
      <w:pPr>
        <w:rPr>
          <w:sz w:val="24"/>
        </w:rPr>
      </w:pPr>
      <w:r>
        <w:rPr>
          <w:rFonts w:hint="eastAsia"/>
          <w:sz w:val="24"/>
        </w:rPr>
        <w:t>（一）古诗赏析（4分）</w:t>
      </w:r>
    </w:p>
    <w:p>
      <w:pPr>
        <w:jc w:val="center"/>
        <w:rPr>
          <w:sz w:val="24"/>
        </w:rPr>
      </w:pPr>
      <w:r>
        <w:rPr>
          <w:sz w:val="24"/>
        </w:rPr>
        <w:t>中秋月</w:t>
      </w:r>
    </w:p>
    <w:p>
      <w:pPr>
        <w:jc w:val="center"/>
        <w:rPr>
          <w:sz w:val="24"/>
        </w:rPr>
      </w:pPr>
      <w:r>
        <w:rPr>
          <w:sz w:val="24"/>
        </w:rPr>
        <w:t>（宋  苏轼）</w:t>
      </w:r>
    </w:p>
    <w:p>
      <w:pPr>
        <w:jc w:val="center"/>
        <w:rPr>
          <w:sz w:val="24"/>
        </w:rPr>
      </w:pPr>
      <w:r>
        <w:rPr>
          <w:sz w:val="24"/>
        </w:rPr>
        <w:t>暮云收尽溢清寒，银汉无声转玉盘。</w:t>
      </w:r>
    </w:p>
    <w:p>
      <w:pPr>
        <w:jc w:val="center"/>
        <w:rPr>
          <w:sz w:val="24"/>
        </w:rPr>
      </w:pPr>
      <w:r>
        <w:rPr>
          <w:sz w:val="24"/>
        </w:rPr>
        <w:t>此生此夜不长好，明月明年何处看。</w:t>
      </w:r>
    </w:p>
    <w:p>
      <w:pPr>
        <w:rPr>
          <w:sz w:val="24"/>
        </w:rPr>
      </w:pPr>
      <w:r>
        <w:rPr>
          <w:sz w:val="24"/>
        </w:rPr>
        <w:t>注释：当时诗人任徐州知州，与其弟子由（苏辙）观月，作此诗。</w:t>
      </w:r>
    </w:p>
    <w:p>
      <w:pPr>
        <w:rPr>
          <w:sz w:val="24"/>
        </w:rPr>
      </w:pPr>
      <w:r>
        <w:rPr>
          <w:rFonts w:hint="eastAsia"/>
          <w:sz w:val="24"/>
        </w:rPr>
        <w:t>8．（1）首</w:t>
      </w:r>
      <w:r>
        <w:rPr>
          <w:sz w:val="24"/>
        </w:rPr>
        <w:t>句里的“溢”字历来被人称道，请赏析。</w:t>
      </w:r>
      <w:r>
        <w:rPr>
          <w:rFonts w:hint="eastAsia"/>
          <w:sz w:val="24"/>
        </w:rPr>
        <w:t>（2分）</w:t>
      </w:r>
    </w:p>
    <w:p>
      <w:pPr>
        <w:rPr>
          <w:sz w:val="24"/>
        </w:rPr>
      </w:pPr>
      <w:r>
        <w:rPr>
          <w:rFonts w:hint="eastAsia"/>
          <w:sz w:val="24"/>
        </w:rPr>
        <w:t>（2）</w:t>
      </w:r>
      <w:r>
        <w:rPr>
          <w:sz w:val="24"/>
        </w:rPr>
        <w:t>《记承天寺夜游》里，苏轼曾慨叹到“何夜无月……但少闲人如吾两人者耳”。而此诗的末两句也发出了“此生此夜不长好，明月明年何处看”的感慨。两者抒发的情感有什么不同之处？</w:t>
      </w:r>
      <w:r>
        <w:rPr>
          <w:rFonts w:hint="eastAsia"/>
          <w:sz w:val="24"/>
        </w:rPr>
        <w:t>（2分）</w:t>
      </w:r>
    </w:p>
    <w:p>
      <w:pPr>
        <w:rPr>
          <w:sz w:val="24"/>
        </w:rPr>
      </w:pPr>
      <w:r>
        <w:rPr>
          <w:rFonts w:hint="eastAsia"/>
          <w:sz w:val="24"/>
        </w:rPr>
        <w:t>（二）文言文阅读（10分）</w:t>
      </w:r>
    </w:p>
    <w:p>
      <w:pPr>
        <w:jc w:val="center"/>
        <w:rPr>
          <w:sz w:val="24"/>
        </w:rPr>
      </w:pPr>
      <w:r>
        <w:rPr>
          <w:sz w:val="24"/>
        </w:rPr>
        <w:t>百丈山记（节选）</w:t>
      </w:r>
    </w:p>
    <w:p>
      <w:pPr>
        <w:jc w:val="center"/>
        <w:rPr>
          <w:sz w:val="24"/>
        </w:rPr>
      </w:pPr>
      <w:r>
        <w:rPr>
          <w:sz w:val="24"/>
        </w:rPr>
        <w:t>朱熹</w:t>
      </w:r>
    </w:p>
    <w:p>
      <w:pPr>
        <w:ind w:firstLine="480" w:firstLineChars="200"/>
        <w:rPr>
          <w:sz w:val="24"/>
        </w:rPr>
      </w:pPr>
      <w:r>
        <w:rPr>
          <w:sz w:val="24"/>
        </w:rPr>
        <w:t>登百丈山三里许，右俯绝壑，左控</w:t>
      </w:r>
      <w:r>
        <w:rPr>
          <w:rFonts w:hint="eastAsia" w:ascii="宋体" w:hAnsi="宋体" w:cs="宋体"/>
          <w:sz w:val="24"/>
          <w:vertAlign w:val="superscript"/>
        </w:rPr>
        <w:t>①</w:t>
      </w:r>
      <w:r>
        <w:rPr>
          <w:sz w:val="24"/>
        </w:rPr>
        <w:t>垂崖，垒石为磴，十余级乃得度</w:t>
      </w:r>
      <w:r>
        <w:rPr>
          <w:rFonts w:hint="eastAsia" w:ascii="宋体" w:hAnsi="宋体" w:cs="宋体"/>
          <w:sz w:val="24"/>
          <w:vertAlign w:val="superscript"/>
        </w:rPr>
        <w:t>②</w:t>
      </w:r>
      <w:r>
        <w:rPr>
          <w:sz w:val="24"/>
        </w:rPr>
        <w:t>。山之胜，盖自此始。</w:t>
      </w:r>
    </w:p>
    <w:p>
      <w:pPr>
        <w:ind w:firstLine="480" w:firstLineChars="200"/>
        <w:rPr>
          <w:sz w:val="24"/>
        </w:rPr>
      </w:pPr>
      <w:r>
        <w:rPr>
          <w:sz w:val="24"/>
        </w:rPr>
        <w:t>循磴而东，即得小涧。石梁跨于其上。皆苍藤古木，虽盛夏亭午无暑气。水皆清澈，自高淙</w:t>
      </w:r>
      <w:r>
        <w:rPr>
          <w:rFonts w:hint="eastAsia" w:ascii="宋体" w:hAnsi="宋体" w:cs="宋体"/>
          <w:sz w:val="24"/>
          <w:vertAlign w:val="superscript"/>
        </w:rPr>
        <w:t>③</w:t>
      </w:r>
      <w:r>
        <w:rPr>
          <w:sz w:val="24"/>
        </w:rPr>
        <w:t>下，其声溅溅然。度石梁，循两崖曲折而上，得山门。</w:t>
      </w:r>
    </w:p>
    <w:p>
      <w:pPr>
        <w:ind w:firstLine="480" w:firstLineChars="200"/>
        <w:rPr>
          <w:sz w:val="24"/>
          <w:u w:val="single"/>
        </w:rPr>
      </w:pPr>
      <w:r>
        <w:rPr>
          <w:sz w:val="24"/>
        </w:rPr>
        <w:t>出山门而东十许步，得石台。下临峭岸，深昧</w:t>
      </w:r>
      <w:r>
        <w:rPr>
          <w:rFonts w:hint="eastAsia" w:ascii="宋体" w:hAnsi="宋体" w:cs="宋体"/>
          <w:sz w:val="24"/>
          <w:vertAlign w:val="superscript"/>
        </w:rPr>
        <w:t>④</w:t>
      </w:r>
      <w:r>
        <w:rPr>
          <w:sz w:val="24"/>
        </w:rPr>
        <w:t>险绝。于林薄间东南望，见瀑布自前岩穴喷涌而出，投空下数十尺。其沫乃如散珠喷雾，日光烛</w:t>
      </w:r>
      <w:r>
        <w:rPr>
          <w:rFonts w:hint="eastAsia" w:ascii="宋体" w:hAnsi="宋体" w:cs="宋体"/>
          <w:sz w:val="24"/>
          <w:vertAlign w:val="superscript"/>
        </w:rPr>
        <w:t>⑤</w:t>
      </w:r>
      <w:r>
        <w:rPr>
          <w:sz w:val="24"/>
        </w:rPr>
        <w:t>之，璀璨夺目，不可正视。台当山西南缺，前揖芦山，一峰独秀出，数百里间峰峦高下亦皆历历在眼。日薄西山，余光横照，紫翠重迭，不可殚数。旦起下视，白云满川，如海波起伏。</w:t>
      </w:r>
      <w:bookmarkStart w:id="0" w:name="_Hlk116989029"/>
      <w:r>
        <w:rPr>
          <w:sz w:val="24"/>
          <w:u w:val="single"/>
        </w:rPr>
        <w:t>远近诸山出其中者，皆若飞浮来往，或涌或没，顷刻万变。</w:t>
      </w:r>
      <w:bookmarkEnd w:id="0"/>
    </w:p>
    <w:p>
      <w:pPr>
        <w:ind w:firstLine="480" w:firstLineChars="200"/>
        <w:rPr>
          <w:sz w:val="24"/>
        </w:rPr>
      </w:pPr>
      <w:r>
        <w:rPr>
          <w:sz w:val="24"/>
          <w:u w:val="wave"/>
        </w:rPr>
        <w:t>台东径断乡人凿石容磴以度而作神祠于其东水旱祷焉</w:t>
      </w:r>
      <w:r>
        <w:rPr>
          <w:sz w:val="24"/>
        </w:rPr>
        <w:t>。畏险者或不敢度。然山之可观者，至是则亦穷矣。</w:t>
      </w:r>
    </w:p>
    <w:p>
      <w:pPr>
        <w:rPr>
          <w:sz w:val="24"/>
        </w:rPr>
      </w:pPr>
      <w:r>
        <w:rPr>
          <w:sz w:val="24"/>
        </w:rPr>
        <w:t>【注释】</w:t>
      </w:r>
      <w:r>
        <w:rPr>
          <w:rFonts w:hint="eastAsia" w:ascii="宋体" w:hAnsi="宋体" w:cs="宋体"/>
          <w:sz w:val="24"/>
        </w:rPr>
        <w:t>①</w:t>
      </w:r>
      <w:r>
        <w:rPr>
          <w:sz w:val="24"/>
        </w:rPr>
        <w:t>控：临。</w:t>
      </w:r>
      <w:r>
        <w:rPr>
          <w:rFonts w:hint="eastAsia" w:ascii="宋体" w:hAnsi="宋体" w:cs="宋体"/>
          <w:sz w:val="24"/>
        </w:rPr>
        <w:t>②</w:t>
      </w:r>
      <w:r>
        <w:rPr>
          <w:sz w:val="24"/>
        </w:rPr>
        <w:t>度：渡过，过去。</w:t>
      </w:r>
      <w:r>
        <w:rPr>
          <w:rFonts w:hint="eastAsia" w:ascii="宋体" w:hAnsi="宋体" w:cs="宋体"/>
          <w:sz w:val="24"/>
        </w:rPr>
        <w:t>③</w:t>
      </w:r>
      <w:r>
        <w:rPr>
          <w:sz w:val="24"/>
        </w:rPr>
        <w:t>淙：流注，灌注。</w:t>
      </w:r>
      <w:r>
        <w:rPr>
          <w:rFonts w:hint="eastAsia" w:ascii="宋体" w:hAnsi="宋体" w:cs="宋体"/>
          <w:sz w:val="24"/>
        </w:rPr>
        <w:t>④</w:t>
      </w:r>
      <w:r>
        <w:rPr>
          <w:sz w:val="24"/>
        </w:rPr>
        <w:t>昧：昏暗。</w:t>
      </w:r>
      <w:r>
        <w:rPr>
          <w:rFonts w:hint="eastAsia" w:ascii="宋体" w:hAnsi="宋体" w:cs="宋体"/>
          <w:sz w:val="24"/>
        </w:rPr>
        <w:t>⑤</w:t>
      </w:r>
      <w:r>
        <w:rPr>
          <w:sz w:val="24"/>
        </w:rPr>
        <w:t>烛：照。</w:t>
      </w:r>
    </w:p>
    <w:p>
      <w:pPr>
        <w:rPr>
          <w:sz w:val="24"/>
        </w:rPr>
      </w:pPr>
      <w:r>
        <w:rPr>
          <w:rFonts w:hint="eastAsia"/>
          <w:sz w:val="24"/>
        </w:rPr>
        <w:t>9</w:t>
      </w:r>
      <w:r>
        <w:rPr>
          <w:sz w:val="24"/>
        </w:rPr>
        <w:t>．下列</w:t>
      </w:r>
      <w:r>
        <w:rPr>
          <w:rFonts w:hint="eastAsia"/>
          <w:sz w:val="24"/>
        </w:rPr>
        <w:t xml:space="preserve">加点字解释有误的一项是（ </w:t>
      </w:r>
      <w:r>
        <w:rPr>
          <w:sz w:val="24"/>
        </w:rPr>
        <w:t xml:space="preserve">  </w:t>
      </w:r>
      <w:r>
        <w:rPr>
          <w:rFonts w:hint="eastAsia"/>
          <w:sz w:val="24"/>
        </w:rPr>
        <w:t>）</w:t>
      </w:r>
      <w:r>
        <w:rPr>
          <w:sz w:val="24"/>
        </w:rPr>
        <w:t>。</w:t>
      </w:r>
      <w:r>
        <w:rPr>
          <w:rFonts w:hint="eastAsia"/>
          <w:sz w:val="24"/>
        </w:rPr>
        <w:t>（2分）</w:t>
      </w:r>
    </w:p>
    <w:p>
      <w:pPr>
        <w:rPr>
          <w:sz w:val="24"/>
        </w:rPr>
      </w:pPr>
      <w:r>
        <w:rPr>
          <w:rFonts w:hint="eastAsia"/>
          <w:sz w:val="24"/>
        </w:rPr>
        <w:t>A</w:t>
      </w:r>
      <w:r>
        <w:rPr>
          <w:sz w:val="24"/>
        </w:rPr>
        <w:t>.山之胜，</w:t>
      </w:r>
      <w:r>
        <w:rPr>
          <w:sz w:val="24"/>
          <w:em w:val="dot"/>
        </w:rPr>
        <w:t>盖</w:t>
      </w:r>
      <w:r>
        <w:rPr>
          <w:sz w:val="24"/>
        </w:rPr>
        <w:t>自此始      盖：</w:t>
      </w:r>
      <w:r>
        <w:rPr>
          <w:rFonts w:hint="eastAsia"/>
          <w:sz w:val="24"/>
        </w:rPr>
        <w:t>大概，原来  B</w:t>
      </w:r>
      <w:r>
        <w:rPr>
          <w:sz w:val="24"/>
        </w:rPr>
        <w:t>.循磴而</w:t>
      </w:r>
      <w:r>
        <w:rPr>
          <w:sz w:val="24"/>
          <w:em w:val="dot"/>
        </w:rPr>
        <w:t>东</w:t>
      </w:r>
      <w:r>
        <w:rPr>
          <w:sz w:val="24"/>
        </w:rPr>
        <w:t>                     东：</w:t>
      </w:r>
      <w:r>
        <w:rPr>
          <w:rFonts w:hint="eastAsia"/>
          <w:sz w:val="24"/>
        </w:rPr>
        <w:t>东方</w:t>
      </w:r>
    </w:p>
    <w:p>
      <w:pPr>
        <w:rPr>
          <w:sz w:val="24"/>
          <w:u w:val="single"/>
        </w:rPr>
      </w:pPr>
      <w:r>
        <w:rPr>
          <w:rFonts w:hint="eastAsia"/>
          <w:sz w:val="24"/>
        </w:rPr>
        <w:t>C</w:t>
      </w:r>
      <w:r>
        <w:rPr>
          <w:sz w:val="24"/>
        </w:rPr>
        <w:t>.其沫</w:t>
      </w:r>
      <w:r>
        <w:rPr>
          <w:sz w:val="24"/>
          <w:em w:val="dot"/>
        </w:rPr>
        <w:t>乃</w:t>
      </w:r>
      <w:r>
        <w:rPr>
          <w:sz w:val="24"/>
        </w:rPr>
        <w:t>如散珠喷雾      乃：</w:t>
      </w:r>
      <w:r>
        <w:rPr>
          <w:rFonts w:hint="eastAsia"/>
          <w:sz w:val="24"/>
        </w:rPr>
        <w:t>于是，就</w:t>
      </w:r>
      <w:r>
        <w:rPr>
          <w:sz w:val="24"/>
        </w:rPr>
        <w:t xml:space="preserve">    </w:t>
      </w:r>
      <w:r>
        <w:rPr>
          <w:rFonts w:hint="eastAsia"/>
          <w:sz w:val="24"/>
        </w:rPr>
        <w:t>D</w:t>
      </w:r>
      <w:r>
        <w:rPr>
          <w:sz w:val="24"/>
        </w:rPr>
        <w:t>.日</w:t>
      </w:r>
      <w:r>
        <w:rPr>
          <w:sz w:val="24"/>
          <w:em w:val="dot"/>
        </w:rPr>
        <w:t>薄</w:t>
      </w:r>
      <w:r>
        <w:rPr>
          <w:sz w:val="24"/>
        </w:rPr>
        <w:t>西山，余光横照     薄：</w:t>
      </w:r>
      <w:r>
        <w:rPr>
          <w:rFonts w:hint="eastAsia"/>
          <w:sz w:val="24"/>
        </w:rPr>
        <w:t>靠近</w:t>
      </w:r>
    </w:p>
    <w:p>
      <w:pPr>
        <w:rPr>
          <w:sz w:val="24"/>
        </w:rPr>
      </w:pPr>
      <w:r>
        <w:rPr>
          <w:sz w:val="24"/>
        </w:rPr>
        <w:t>1</w:t>
      </w:r>
      <w:r>
        <w:rPr>
          <w:rFonts w:hint="eastAsia"/>
          <w:sz w:val="24"/>
        </w:rPr>
        <w:t>0</w:t>
      </w:r>
      <w:r>
        <w:rPr>
          <w:sz w:val="24"/>
        </w:rPr>
        <w:t>．下列句中加点字的意义与用法完全相同的一项是（   ）</w:t>
      </w:r>
      <w:r>
        <w:rPr>
          <w:rFonts w:hint="eastAsia"/>
          <w:sz w:val="24"/>
        </w:rPr>
        <w:t>（2分）</w:t>
      </w:r>
    </w:p>
    <w:p>
      <w:pPr>
        <w:rPr>
          <w:sz w:val="24"/>
        </w:rPr>
      </w:pPr>
      <w:r>
        <w:rPr>
          <w:sz w:val="24"/>
        </w:rPr>
        <w:t>A</w:t>
      </w:r>
      <w:r>
        <w:rPr>
          <w:rFonts w:hint="eastAsia"/>
          <w:sz w:val="24"/>
        </w:rPr>
        <w:t>．</w:t>
      </w:r>
      <w:r>
        <w:rPr>
          <w:rFonts w:ascii="宋体" w:hAnsi="宋体"/>
          <w:sz w:val="24"/>
          <w:em w:val="dot"/>
        </w:rPr>
        <w:t>自</w:t>
      </w:r>
      <w:r>
        <w:rPr>
          <w:sz w:val="24"/>
        </w:rPr>
        <w:t xml:space="preserve">高淙下                    </w:t>
      </w:r>
      <w:r>
        <w:rPr>
          <w:rFonts w:ascii="宋体" w:hAnsi="宋体"/>
          <w:sz w:val="24"/>
          <w:em w:val="dot"/>
        </w:rPr>
        <w:t>自</w:t>
      </w:r>
      <w:r>
        <w:rPr>
          <w:sz w:val="24"/>
        </w:rPr>
        <w:t>三峡七百里中（郦道元《三峡》）</w:t>
      </w:r>
    </w:p>
    <w:p>
      <w:pPr>
        <w:rPr>
          <w:sz w:val="24"/>
        </w:rPr>
      </w:pPr>
      <w:r>
        <w:rPr>
          <w:sz w:val="24"/>
        </w:rPr>
        <w:t>B．循两崖曲折</w:t>
      </w:r>
      <w:r>
        <w:rPr>
          <w:rFonts w:ascii="宋体" w:hAnsi="宋体"/>
          <w:sz w:val="24"/>
          <w:em w:val="dot"/>
        </w:rPr>
        <w:t>而</w:t>
      </w:r>
      <w:r>
        <w:rPr>
          <w:sz w:val="24"/>
        </w:rPr>
        <w:t>上           人不知</w:t>
      </w:r>
      <w:r>
        <w:rPr>
          <w:rFonts w:ascii="宋体" w:hAnsi="宋体"/>
          <w:sz w:val="24"/>
          <w:em w:val="dot"/>
        </w:rPr>
        <w:t>而</w:t>
      </w:r>
      <w:r>
        <w:rPr>
          <w:sz w:val="24"/>
        </w:rPr>
        <w:t>不愠（《〈论语〉十二章》）</w:t>
      </w:r>
    </w:p>
    <w:p>
      <w:pPr>
        <w:rPr>
          <w:sz w:val="24"/>
        </w:rPr>
      </w:pPr>
      <w:r>
        <w:rPr>
          <w:sz w:val="24"/>
        </w:rPr>
        <w:t>C．日光烛</w:t>
      </w:r>
      <w:r>
        <w:rPr>
          <w:rFonts w:ascii="宋体" w:hAnsi="宋体"/>
          <w:sz w:val="24"/>
          <w:em w:val="dot"/>
        </w:rPr>
        <w:t>之</w:t>
      </w:r>
      <w:r>
        <w:rPr>
          <w:sz w:val="24"/>
        </w:rPr>
        <w:t>，璀璨夺目     而两狼</w:t>
      </w:r>
      <w:r>
        <w:rPr>
          <w:rFonts w:ascii="宋体" w:hAnsi="宋体"/>
          <w:sz w:val="24"/>
          <w:em w:val="dot"/>
        </w:rPr>
        <w:t>之</w:t>
      </w:r>
      <w:r>
        <w:rPr>
          <w:sz w:val="24"/>
        </w:rPr>
        <w:t>并驱如故（蒲松龄《狼》）</w:t>
      </w:r>
    </w:p>
    <w:p>
      <w:pPr>
        <w:rPr>
          <w:sz w:val="24"/>
        </w:rPr>
      </w:pPr>
      <w:r>
        <w:rPr>
          <w:sz w:val="24"/>
        </w:rPr>
        <w:t>D．畏险</w:t>
      </w:r>
      <w:r>
        <w:rPr>
          <w:rFonts w:ascii="宋体" w:hAnsi="宋体"/>
          <w:sz w:val="24"/>
          <w:em w:val="dot"/>
        </w:rPr>
        <w:t>者</w:t>
      </w:r>
      <w:r>
        <w:rPr>
          <w:sz w:val="24"/>
        </w:rPr>
        <w:t>或不敢度           念无与为乐</w:t>
      </w:r>
      <w:r>
        <w:rPr>
          <w:rFonts w:ascii="宋体" w:hAnsi="宋体"/>
          <w:sz w:val="24"/>
          <w:em w:val="dot"/>
        </w:rPr>
        <w:t>者</w:t>
      </w:r>
      <w:r>
        <w:rPr>
          <w:sz w:val="24"/>
        </w:rPr>
        <w:t>（苏轼《记承天寺夜游》）</w:t>
      </w:r>
    </w:p>
    <w:p>
      <w:pPr>
        <w:rPr>
          <w:sz w:val="24"/>
        </w:rPr>
      </w:pPr>
      <w:r>
        <w:rPr>
          <w:rFonts w:hint="eastAsia"/>
          <w:sz w:val="24"/>
        </w:rPr>
        <w:t xml:space="preserve">11.下列对文中画波浪线部分的断句，最合理的一项是（ </w:t>
      </w:r>
      <w:r>
        <w:rPr>
          <w:sz w:val="24"/>
        </w:rPr>
        <w:t xml:space="preserve"> </w:t>
      </w:r>
      <w:r>
        <w:rPr>
          <w:rFonts w:hint="eastAsia"/>
          <w:sz w:val="24"/>
        </w:rPr>
        <w:t>）（2分）</w:t>
      </w:r>
    </w:p>
    <w:p>
      <w:pPr>
        <w:rPr>
          <w:sz w:val="24"/>
        </w:rPr>
      </w:pPr>
      <w:r>
        <w:rPr>
          <w:rFonts w:hint="eastAsia"/>
          <w:sz w:val="24"/>
        </w:rPr>
        <w:t>A</w:t>
      </w:r>
      <w:r>
        <w:rPr>
          <w:sz w:val="24"/>
        </w:rPr>
        <w:t>.台东径断/乡人凿石容磴以度/而作神祠于其东/水旱祷焉。</w:t>
      </w:r>
    </w:p>
    <w:p>
      <w:pPr>
        <w:rPr>
          <w:sz w:val="24"/>
        </w:rPr>
      </w:pPr>
      <w:r>
        <w:rPr>
          <w:rFonts w:hint="eastAsia"/>
          <w:sz w:val="24"/>
        </w:rPr>
        <w:t>B</w:t>
      </w:r>
      <w:r>
        <w:rPr>
          <w:sz w:val="24"/>
        </w:rPr>
        <w:t>.台东径断/乡人凿石容/磴以度而作神祠于其东/水旱祷焉。</w:t>
      </w:r>
    </w:p>
    <w:p>
      <w:pPr>
        <w:rPr>
          <w:sz w:val="24"/>
        </w:rPr>
      </w:pPr>
      <w:r>
        <w:rPr>
          <w:rFonts w:hint="eastAsia"/>
          <w:sz w:val="24"/>
        </w:rPr>
        <w:t>C</w:t>
      </w:r>
      <w:r>
        <w:rPr>
          <w:sz w:val="24"/>
        </w:rPr>
        <w:t>.台东径断/乡人凿石容磴以度/而作神祠/于其东水旱祷焉。</w:t>
      </w:r>
    </w:p>
    <w:p>
      <w:pPr>
        <w:rPr>
          <w:rFonts w:hint="eastAsia"/>
          <w:sz w:val="24"/>
        </w:rPr>
      </w:pPr>
      <w:r>
        <w:rPr>
          <w:rFonts w:hint="eastAsia"/>
          <w:sz w:val="24"/>
        </w:rPr>
        <w:t>D</w:t>
      </w:r>
      <w:r>
        <w:rPr>
          <w:sz w:val="24"/>
        </w:rPr>
        <w:t>.台东径断乡/人凿石容磴以度/而作神祠于其东/水旱祷焉。</w:t>
      </w:r>
    </w:p>
    <w:p>
      <w:pPr>
        <w:rPr>
          <w:sz w:val="24"/>
        </w:rPr>
      </w:pPr>
      <w:r>
        <w:rPr>
          <w:rFonts w:hint="eastAsia"/>
          <w:sz w:val="24"/>
        </w:rPr>
        <w:t>12</w:t>
      </w:r>
      <w:r>
        <w:rPr>
          <w:sz w:val="24"/>
        </w:rPr>
        <w:t>．用现代汉语翻译下面的句子。</w:t>
      </w:r>
      <w:r>
        <w:rPr>
          <w:rFonts w:hint="eastAsia"/>
          <w:sz w:val="24"/>
        </w:rPr>
        <w:t>（4分）</w:t>
      </w:r>
    </w:p>
    <w:p>
      <w:pPr>
        <w:rPr>
          <w:sz w:val="24"/>
        </w:rPr>
      </w:pPr>
      <w:r>
        <w:rPr>
          <w:sz w:val="24"/>
        </w:rPr>
        <w:t>（1）远近诸山出其中者，皆若飞浮来往，或涌或没，顷刻万变。</w:t>
      </w:r>
    </w:p>
    <w:p>
      <w:pPr>
        <w:rPr>
          <w:rFonts w:hint="eastAsia"/>
          <w:sz w:val="24"/>
        </w:rPr>
      </w:pPr>
      <w:r>
        <w:rPr>
          <w:rFonts w:hint="eastAsia"/>
          <w:sz w:val="24"/>
        </w:rPr>
        <w:t>（2）</w:t>
      </w:r>
      <w:r>
        <w:rPr>
          <w:sz w:val="24"/>
        </w:rPr>
        <w:t>夕日欲颓，沉鳞竞跃。（《答谢中书书》）</w:t>
      </w:r>
    </w:p>
    <w:p>
      <w:pPr>
        <w:rPr>
          <w:bCs/>
          <w:sz w:val="24"/>
        </w:rPr>
      </w:pPr>
      <w:r>
        <w:rPr>
          <w:rFonts w:hint="eastAsia"/>
          <w:bCs/>
          <w:sz w:val="24"/>
        </w:rPr>
        <w:t>（三）名著阅读（9分）</w:t>
      </w:r>
    </w:p>
    <w:p>
      <w:pPr>
        <w:ind w:firstLine="480" w:firstLineChars="200"/>
        <w:rPr>
          <w:bCs/>
          <w:sz w:val="24"/>
        </w:rPr>
      </w:pPr>
      <w:r>
        <w:rPr>
          <w:rFonts w:hint="eastAsia"/>
          <w:bCs/>
          <w:sz w:val="24"/>
        </w:rPr>
        <w:t>这时突然出现了一个清瘦的青年军官，他长着一脸黑色大胡子。他走上前来，用温和文雅的口气向我招呼：“哈啰，你想找什么人吗？”他是用英语讲的！</w:t>
      </w:r>
    </w:p>
    <w:p>
      <w:pPr>
        <w:rPr>
          <w:bCs/>
          <w:sz w:val="24"/>
        </w:rPr>
      </w:pPr>
      <w:r>
        <w:rPr>
          <w:rFonts w:hint="eastAsia"/>
          <w:bCs/>
          <w:sz w:val="24"/>
        </w:rPr>
        <w:t>我马上就知道了他就是A，那个“鼎鼎大名的”红军指挥员，他曾经是个教会学校的高材生。这时如何接待我的问题终于决定了。</w:t>
      </w:r>
    </w:p>
    <w:p>
      <w:pPr>
        <w:ind w:firstLine="480" w:firstLineChars="200"/>
        <w:rPr>
          <w:bCs/>
          <w:sz w:val="24"/>
        </w:rPr>
      </w:pPr>
      <w:r>
        <w:rPr>
          <w:rFonts w:hint="eastAsia"/>
          <w:bCs/>
          <w:sz w:val="24"/>
        </w:rPr>
        <w:t xml:space="preserve">我一边和A谈话，一边深感兴趣地观察着他，因为在中国，像其他许多红军领袖一样，他是一个传奇的人物。他个子清瘦，中等身材，骨胳小而结实，尽管胡子又长又黑，外表上仍不脱孩子气，又大又深的眼睛富于热情。他确乎有一种吸引力，似乎是羞怯，个人的魅力和领袖的自信的奇怪混合的产物。他讲英语有点缓慢，但相当准确。他对我说已有五年不讲英语了，这使我感到惊讶。 </w:t>
      </w:r>
    </w:p>
    <w:p>
      <w:pPr>
        <w:ind w:firstLine="480" w:firstLineChars="200"/>
        <w:rPr>
          <w:bCs/>
          <w:sz w:val="24"/>
        </w:rPr>
      </w:pPr>
      <w:r>
        <w:rPr>
          <w:rFonts w:hint="eastAsia"/>
          <w:bCs/>
          <w:sz w:val="24"/>
        </w:rPr>
        <w:t>背弃古代中国的基本哲学，中庸和面子哲学；无可比拟的吃苦耐劳的能力；无私地忠于一种思想和从不承认失败的不屈不挠精神——这一切似乎都包含在这个红军的故事和参加创建红军的一个人的故事中。我暗自想，A一定是个狂热分子，因此我想寻找这必有的神色。但是如果说有这种神色的话，我却没有发觉出来。他谈吐缓慢安详，深思熟虑。</w:t>
      </w:r>
    </w:p>
    <w:p>
      <w:pPr>
        <w:jc w:val="right"/>
        <w:rPr>
          <w:bCs/>
          <w:sz w:val="24"/>
        </w:rPr>
      </w:pPr>
      <w:r>
        <w:rPr>
          <w:rFonts w:hint="eastAsia"/>
          <w:bCs/>
          <w:sz w:val="24"/>
        </w:rPr>
        <w:t>（节选自《红星照耀中国》）</w:t>
      </w:r>
    </w:p>
    <w:p>
      <w:pPr>
        <w:rPr>
          <w:bCs/>
          <w:sz w:val="24"/>
        </w:rPr>
      </w:pPr>
      <w:r>
        <w:rPr>
          <w:rFonts w:hint="eastAsia"/>
          <w:bCs/>
          <w:sz w:val="24"/>
        </w:rPr>
        <w:t>13.《红星照耀中国》曾译名《________》，作者是____________。（2分）</w:t>
      </w:r>
    </w:p>
    <w:p>
      <w:pPr>
        <w:rPr>
          <w:bCs/>
          <w:sz w:val="24"/>
        </w:rPr>
      </w:pPr>
      <w:r>
        <w:rPr>
          <w:rFonts w:hint="eastAsia"/>
          <w:bCs/>
          <w:sz w:val="24"/>
        </w:rPr>
        <w:t>14.选文中的A是谁？在斯诺的眼中他是“狂热分子”的原因是什么？（3分）</w:t>
      </w:r>
    </w:p>
    <w:p>
      <w:pPr>
        <w:rPr>
          <w:bCs/>
          <w:sz w:val="24"/>
        </w:rPr>
      </w:pPr>
      <w:r>
        <w:rPr>
          <w:rFonts w:hint="eastAsia"/>
          <w:bCs/>
          <w:sz w:val="24"/>
        </w:rPr>
        <w:t>15.题目中“红星”象征着什么？通过整本书的阅读，说说为什么红星能够照耀中国呢？（4分）</w:t>
      </w:r>
    </w:p>
    <w:p>
      <w:pPr>
        <w:jc w:val="left"/>
        <w:rPr>
          <w:sz w:val="24"/>
        </w:rPr>
      </w:pPr>
      <w:r>
        <w:rPr>
          <w:rFonts w:hint="eastAsia"/>
          <w:sz w:val="24"/>
        </w:rPr>
        <w:t>（四）说明文阅读（6分）</w:t>
      </w:r>
    </w:p>
    <w:p>
      <w:pPr>
        <w:jc w:val="center"/>
        <w:rPr>
          <w:sz w:val="24"/>
        </w:rPr>
      </w:pPr>
      <w:r>
        <w:rPr>
          <w:rFonts w:hint="eastAsia"/>
          <w:sz w:val="24"/>
        </w:rPr>
        <w:t>冬眠的奥秘</w:t>
      </w:r>
    </w:p>
    <w:p>
      <w:pPr>
        <w:jc w:val="center"/>
        <w:rPr>
          <w:sz w:val="24"/>
        </w:rPr>
      </w:pPr>
      <w:r>
        <w:rPr>
          <w:rFonts w:hint="eastAsia"/>
          <w:sz w:val="24"/>
        </w:rPr>
        <w:t>张劲硕</w:t>
      </w:r>
    </w:p>
    <w:p>
      <w:pPr>
        <w:rPr>
          <w:sz w:val="24"/>
        </w:rPr>
      </w:pPr>
      <w:r>
        <w:rPr>
          <w:rFonts w:hint="eastAsia"/>
          <w:sz w:val="24"/>
        </w:rPr>
        <w:t>①严寒的冬天，我们总是向往着在被窝里长眠一冬——能像狗熊和青蛙那样冬眠就好了。然而我们大都不知道：那些冬眠的动物们，掌握着我们人类尚不知晓的惊天奥秘。</w:t>
      </w:r>
    </w:p>
    <w:p>
      <w:pPr>
        <w:rPr>
          <w:sz w:val="24"/>
        </w:rPr>
      </w:pPr>
      <w:r>
        <w:rPr>
          <w:rFonts w:hint="eastAsia"/>
          <w:sz w:val="24"/>
        </w:rPr>
        <w:t>②冬眠是动物应对恶劣环境的一种策略，科学上叫“蛰伏”。有人会问，冬天里睡得多、睡得久，不就是冬眠吗？它们还真不是一回事儿，只是二者的区别不太容易看出来。拿鱼来说，有几类鱼是会冬眠的，包括我们熟悉的鲤鱼、乌鳢，还有海里的鳗鲡。每当冬天来临，它们就把自己调到冬眠档：不吃、不喝、不游动。这看似与正常档的睡觉并无二致，但请注意它们的鳃！鱼类靠鳃呼吸，平时就算身体静止不动，鳃也会轻轻开合扇动。而进入冬眠的鱼，鳃也几乎不动，完全处于麻痹状态。除了呼吸，冬眠动物的体温、心跳等生命指征也都降到极低的水平，新陈代谢速率变得非常缓慢，与休克和死亡标准只差那么一点点——这就是冬眠与睡觉的本质区别。</w:t>
      </w:r>
    </w:p>
    <w:p>
      <w:pPr>
        <w:rPr>
          <w:sz w:val="24"/>
        </w:rPr>
      </w:pPr>
      <w:r>
        <w:rPr>
          <w:rFonts w:hint="eastAsia"/>
          <w:sz w:val="24"/>
        </w:rPr>
        <w:t>③冬眠的意义在于，尽量减少身体内外的生命活动，将能量消耗降到最低，以挨过环境严酷的时间段。动物冬眠时，能把生命的时钟调得极慢。比如生活在北美洲的普通箱龟，冬眠时心脏5～10分钟才跳1次，实在让人惊叹。更夸张的是，它们几乎完全不呼吸，只靠皮肤吸入少许氧气！</w:t>
      </w:r>
    </w:p>
    <w:p>
      <w:pPr>
        <w:rPr>
          <w:sz w:val="24"/>
        </w:rPr>
      </w:pPr>
      <w:r>
        <w:rPr>
          <w:rFonts w:hint="eastAsia"/>
          <w:sz w:val="24"/>
        </w:rPr>
        <w:t>④科学家还发现，冬眠不是“习惯养成”的问题，而是遗传基因决定的“天赋”。这种“天赋”还与寿命的长短有联系。一般来讲，哺乳动物的寿命与体型相关，体型小的新陈代谢快，寿命短；体型大的新陈代谢慢，寿命长。比如大象就活80年，兔子七八岁就算高寿。而蝙蝠打破了这个规律——冬眠的菊头蝠和同体型的、不冬眠的老鼠相比，前者可以活到30多岁，后者却只有3、4岁。如果在同一物种中比较，如蝙蝠或者棕熊，依然是冬眠的寿命要长很多。</w:t>
      </w:r>
    </w:p>
    <w:p>
      <w:pPr>
        <w:rPr>
          <w:sz w:val="24"/>
        </w:rPr>
      </w:pPr>
      <w:r>
        <w:rPr>
          <w:rFonts w:hint="eastAsia"/>
          <w:sz w:val="24"/>
        </w:rPr>
        <w:t>⑤冬眠是当下的热门研究领域。如果人类能像动物们一样冬眠，收获的就绝不仅仅是睡大觉的幸福感，也许还能长生不老。虽然对蝙蝠和棕熊等冬眠动物的研究能确定冬眠基因与长寿有关。但这些动物毕竟与我们人类相差太远。不过，在2004年，有个轰动科学界的发现：居然有一种猴子能冬眠！而人类跟猴子同属灵长类动物，基因相似性很高。如果猴子能冬眠，这意味着我们人类也有可能做到。到那时，我们的寿命说不定可以达到800岁。</w:t>
      </w:r>
    </w:p>
    <w:p>
      <w:pPr>
        <w:rPr>
          <w:sz w:val="24"/>
        </w:rPr>
      </w:pPr>
      <w:r>
        <w:rPr>
          <w:rFonts w:hint="eastAsia"/>
          <w:sz w:val="24"/>
        </w:rPr>
        <w:t>16.下列理解和分析，不符合原文意思的一项是（   ）。（2分）</w:t>
      </w:r>
    </w:p>
    <w:p>
      <w:pPr>
        <w:rPr>
          <w:sz w:val="24"/>
        </w:rPr>
      </w:pPr>
      <w:r>
        <w:rPr>
          <w:rFonts w:hint="eastAsia"/>
          <w:sz w:val="24"/>
        </w:rPr>
        <w:t>A.鱼类冬眠时看似与正常的睡觉没有区别。</w:t>
      </w:r>
    </w:p>
    <w:p>
      <w:pPr>
        <w:rPr>
          <w:sz w:val="24"/>
        </w:rPr>
      </w:pPr>
      <w:r>
        <w:rPr>
          <w:rFonts w:hint="eastAsia"/>
          <w:sz w:val="24"/>
        </w:rPr>
        <w:t>B.冬眠是由遗传基因决定的，无法后天培养。</w:t>
      </w:r>
    </w:p>
    <w:p>
      <w:pPr>
        <w:rPr>
          <w:sz w:val="24"/>
        </w:rPr>
      </w:pPr>
      <w:r>
        <w:rPr>
          <w:rFonts w:hint="eastAsia"/>
          <w:sz w:val="24"/>
        </w:rPr>
        <w:t>C.大部分哺乳动物的寿命与体型正相关。</w:t>
      </w:r>
    </w:p>
    <w:p>
      <w:pPr>
        <w:rPr>
          <w:sz w:val="24"/>
        </w:rPr>
      </w:pPr>
      <w:r>
        <w:rPr>
          <w:rFonts w:hint="eastAsia"/>
          <w:sz w:val="24"/>
        </w:rPr>
        <w:t>D.为维持基本新陈代谢，鱼类冬眠时鳃需轻轻扇动。</w:t>
      </w:r>
    </w:p>
    <w:p>
      <w:pPr>
        <w:rPr>
          <w:sz w:val="24"/>
        </w:rPr>
      </w:pPr>
      <w:r>
        <w:rPr>
          <w:rFonts w:hint="eastAsia"/>
          <w:sz w:val="24"/>
        </w:rPr>
        <w:t>17.阅读第②段，指出冬眠动物与睡觉的本质区别。（2分）</w:t>
      </w:r>
    </w:p>
    <w:p>
      <w:pPr>
        <w:rPr>
          <w:sz w:val="24"/>
        </w:rPr>
      </w:pPr>
      <w:r>
        <w:rPr>
          <w:rFonts w:hint="eastAsia"/>
          <w:sz w:val="24"/>
        </w:rPr>
        <w:t>18.作者说“我们的寿命说不定可以达到800岁”，其推测依据有哪些？请结合④⑤两段简要概括。（2分）</w:t>
      </w:r>
    </w:p>
    <w:p>
      <w:pPr>
        <w:rPr>
          <w:sz w:val="24"/>
        </w:rPr>
      </w:pPr>
      <w:r>
        <w:rPr>
          <w:rFonts w:hint="eastAsia"/>
          <w:sz w:val="24"/>
        </w:rPr>
        <w:t>（五）记叙文阅读（12分）</w:t>
      </w:r>
    </w:p>
    <w:p>
      <w:pPr>
        <w:jc w:val="center"/>
        <w:rPr>
          <w:sz w:val="24"/>
        </w:rPr>
      </w:pPr>
      <w:r>
        <w:rPr>
          <w:sz w:val="24"/>
        </w:rPr>
        <w:t>长大的第一级阶梯</w:t>
      </w:r>
    </w:p>
    <w:p>
      <w:pPr>
        <w:jc w:val="center"/>
        <w:rPr>
          <w:sz w:val="24"/>
        </w:rPr>
      </w:pPr>
      <w:r>
        <w:rPr>
          <w:sz w:val="24"/>
        </w:rPr>
        <w:t>安宁</w:t>
      </w:r>
    </w:p>
    <w:p>
      <w:pPr>
        <w:rPr>
          <w:sz w:val="24"/>
        </w:rPr>
      </w:pPr>
      <w:r>
        <w:rPr>
          <w:rFonts w:hint="eastAsia" w:ascii="宋体" w:hAnsi="宋体" w:cs="宋体"/>
          <w:sz w:val="24"/>
        </w:rPr>
        <w:t>①</w:t>
      </w:r>
      <w:r>
        <w:rPr>
          <w:sz w:val="24"/>
        </w:rPr>
        <w:t>那时我读高一，是舅舅费了很大的劲，才把我从一所普通中学转到重点高中。我走进教室的时候正是课间，老师在混乱嘈杂中，简单地介绍了几句，便让我坐到安排好的位置上去。没有人因为我的到来而停止喧哗。</w:t>
      </w:r>
    </w:p>
    <w:p>
      <w:pPr>
        <w:rPr>
          <w:sz w:val="24"/>
        </w:rPr>
      </w:pPr>
      <w:r>
        <w:rPr>
          <w:rFonts w:hint="eastAsia" w:ascii="宋体" w:hAnsi="宋体" w:cs="宋体"/>
          <w:sz w:val="24"/>
        </w:rPr>
        <w:t>②</w:t>
      </w:r>
      <w:r>
        <w:rPr>
          <w:sz w:val="24"/>
        </w:rPr>
        <w:t>我突然有些惶恐，像一只小动物落入陷阱，怎么也盼不来那个拯救自己的人。而蓝，就是在这时回头，将一块干净的抹布放在我的桌上，微微笑道：“许久没有人坐了，都是灰尘，擦一擦再放书包吧。”我欣喜地抬头，看见笑容纯美恬静的蓝，正歪着头俏皮地看着我。</w:t>
      </w:r>
    </w:p>
    <w:p>
      <w:pPr>
        <w:rPr>
          <w:sz w:val="24"/>
        </w:rPr>
      </w:pPr>
      <w:r>
        <w:rPr>
          <w:rFonts w:hint="eastAsia" w:ascii="宋体" w:hAnsi="宋体" w:cs="宋体"/>
          <w:sz w:val="24"/>
        </w:rPr>
        <w:t>③</w:t>
      </w:r>
      <w:r>
        <w:rPr>
          <w:sz w:val="24"/>
        </w:rPr>
        <w:t>第二天做早操的时候，我偷偷地将一块奶糖放到蓝的手中，蓝笑着剥开来，并随手将漂亮的糖纸丢在地上。我是在蓝走远了，才弯腰将糖纸捡起来，细心地抚平，并放入口袋。</w:t>
      </w:r>
    </w:p>
    <w:p>
      <w:pPr>
        <w:rPr>
          <w:sz w:val="24"/>
        </w:rPr>
      </w:pPr>
      <w:r>
        <w:rPr>
          <w:rFonts w:hint="eastAsia" w:ascii="宋体" w:hAnsi="宋体" w:cs="宋体"/>
          <w:sz w:val="24"/>
        </w:rPr>
        <w:t>④</w:t>
      </w:r>
      <w:r>
        <w:rPr>
          <w:sz w:val="24"/>
        </w:rPr>
        <w:t>蓝是个活泼外向的女孩，身边总有许多朋友，其中一些来自外班，甚至外校。她的朋友中，有不少男生，他们在一起，像快乐的青春组合，我这样素朴平淡的女孩，似乎永远无法介入。</w:t>
      </w:r>
    </w:p>
    <w:p>
      <w:pPr>
        <w:rPr>
          <w:sz w:val="24"/>
          <w:u w:val="single"/>
        </w:rPr>
      </w:pPr>
      <w:r>
        <w:rPr>
          <w:rFonts w:hint="eastAsia" w:ascii="宋体" w:hAnsi="宋体" w:cs="宋体"/>
          <w:sz w:val="24"/>
        </w:rPr>
        <w:t>⑤</w:t>
      </w:r>
      <w:r>
        <w:rPr>
          <w:sz w:val="24"/>
        </w:rPr>
        <w:t>明明知道无法进入，但想要一份友情的欲望，强烈地推动着我。</w:t>
      </w:r>
      <w:r>
        <w:rPr>
          <w:sz w:val="24"/>
          <w:u w:val="single"/>
        </w:rPr>
        <w:t>我犹如一只想要靠近蓝天的蜗牛，一点点向耀眼明亮的蓝爬去。</w:t>
      </w:r>
    </w:p>
    <w:p>
      <w:pPr>
        <w:rPr>
          <w:sz w:val="24"/>
        </w:rPr>
      </w:pPr>
      <w:r>
        <w:rPr>
          <w:rFonts w:hint="eastAsia" w:ascii="宋体" w:hAnsi="宋体" w:cs="宋体"/>
          <w:sz w:val="24"/>
        </w:rPr>
        <w:t>⑥</w:t>
      </w:r>
      <w:r>
        <w:rPr>
          <w:sz w:val="24"/>
        </w:rPr>
        <w:t>我将所有珍藏的宝贝送给蓝，邮票、书、信纸、发夹、丝线、纽扣。我成绩平平，不能给蓝学习上的帮助；我长相不美，无法吸引住蓝身边的某个男孩；我歌声也不悠扬，不能给作为文娱委员的蓝增添丝毫的光彩；我还笨嘴拙舌，与蓝在一起，会让她觉得索然无味。我什么都不能给蓝，除了那些不会说话且让蓝并不讨厌的宝贝。</w:t>
      </w:r>
    </w:p>
    <w:p>
      <w:pPr>
        <w:rPr>
          <w:sz w:val="24"/>
        </w:rPr>
      </w:pPr>
      <w:r>
        <w:rPr>
          <w:rFonts w:hint="eastAsia" w:ascii="宋体" w:hAnsi="宋体" w:cs="宋体"/>
          <w:sz w:val="24"/>
        </w:rPr>
        <w:t>⑦</w:t>
      </w:r>
      <w:r>
        <w:rPr>
          <w:sz w:val="24"/>
        </w:rPr>
        <w:t>起初，蓝都会笑着接过，并说声“谢谢”，她总是随意地将它们放在桌面上，或者顺手夹入某本书里。她甚至将一个可爱的泥人，压在一摞书下。她不知道那个泥人，是我生日时，爸爸从天津专程给我买来的。它在我的手中半年了，依然鲜亮如初，衣服上每一个褶皱，都清晰可见。可是，我却在送给蓝之后的第二天，发现它已经脱落了一块颜色。我小心翼翼地提醒蓝，这个泥人是不经碰的。蓝恍然大悟，将倒下的泥人扶正了，又回头开玩笑道：“嘿，没关系，泥人没有心，不知道疼呢！”</w:t>
      </w:r>
    </w:p>
    <w:p>
      <w:pPr>
        <w:rPr>
          <w:sz w:val="24"/>
        </w:rPr>
      </w:pPr>
      <w:r>
        <w:rPr>
          <w:rFonts w:hint="eastAsia" w:ascii="宋体" w:hAnsi="宋体" w:cs="宋体"/>
          <w:sz w:val="24"/>
        </w:rPr>
        <w:t>⑧</w:t>
      </w:r>
      <w:r>
        <w:rPr>
          <w:sz w:val="24"/>
        </w:rPr>
        <w:t>这个玩笑却让我感伤了许久，就像那个泥人，是我满心欢喜地让它站在蓝的书桌上，等着她爱抚地注视它一眼，可是蓝却漫不经心地，像扫掉尘土一样，将它碰倒在冰冷的桌面上。她长久地忘记了它的存在，任由尘灰落满它鲜亮的衣服。</w:t>
      </w:r>
    </w:p>
    <w:p>
      <w:pPr>
        <w:rPr>
          <w:sz w:val="24"/>
        </w:rPr>
      </w:pPr>
      <w:r>
        <w:rPr>
          <w:rFonts w:hint="eastAsia" w:ascii="宋体" w:hAnsi="宋体" w:cs="宋体"/>
          <w:sz w:val="24"/>
        </w:rPr>
        <w:t>⑨</w:t>
      </w:r>
      <w:r>
        <w:rPr>
          <w:sz w:val="24"/>
        </w:rPr>
        <w:t>我依然记得那个春天的午后，我将辛苦淘来的一个漂亮的笔筒送给蓝。蓝正与她的几个朋友说着话，看我递过来的笔筒，连“谢谢”都没有说，便高高举起来，朝她的朋友们喊：“谁下课后帮我去买巧克力，我便将这个笔筒送给谁！”几个女孩纷纷举起手，去抢那个笔筒。</w:t>
      </w:r>
    </w:p>
    <w:p>
      <w:pPr>
        <w:rPr>
          <w:sz w:val="24"/>
          <w:u w:val="single"/>
        </w:rPr>
      </w:pPr>
      <w:r>
        <w:rPr>
          <w:rFonts w:hint="eastAsia" w:ascii="宋体" w:hAnsi="宋体" w:cs="宋体"/>
          <w:sz w:val="24"/>
        </w:rPr>
        <w:t>⑩</w:t>
      </w:r>
      <w:r>
        <w:rPr>
          <w:sz w:val="24"/>
        </w:rPr>
        <w:t>站在蓝的身后，突然间很难过，也不知哪来的勇气，</w:t>
      </w:r>
      <w:r>
        <w:rPr>
          <w:sz w:val="24"/>
          <w:u w:val="single"/>
        </w:rPr>
        <w:t>我将笔筒一把夺了过来，转身离开前，我只说了一句话：“抱歉，蓝，这个笔筒，我不是送给你的！”</w:t>
      </w:r>
    </w:p>
    <w:p>
      <w:pPr>
        <w:rPr>
          <w:sz w:val="24"/>
        </w:rPr>
      </w:pPr>
      <w:r>
        <w:rPr>
          <w:rFonts w:ascii="Cambria Math" w:hAnsi="Cambria Math" w:cs="Cambria Math"/>
          <w:sz w:val="24"/>
        </w:rPr>
        <w:t>⑪</w:t>
      </w:r>
      <w:r>
        <w:rPr>
          <w:sz w:val="24"/>
        </w:rPr>
        <w:t>或许是从来没有见过我这样的反应，蓝先是很惊愕，随即满脸通红，停止了打闹。</w:t>
      </w:r>
    </w:p>
    <w:p>
      <w:pPr>
        <w:rPr>
          <w:sz w:val="24"/>
        </w:rPr>
      </w:pPr>
      <w:r>
        <w:rPr>
          <w:rFonts w:ascii="Cambria Math" w:hAnsi="Cambria Math" w:cs="Cambria Math"/>
          <w:sz w:val="24"/>
        </w:rPr>
        <w:t>⑫</w:t>
      </w:r>
      <w:r>
        <w:rPr>
          <w:sz w:val="24"/>
        </w:rPr>
        <w:t>往后的日子，我和蓝平静地交往着。只是，我收回了那份卑微，变得从容，而蓝，也似乎比以往关心我了。</w:t>
      </w:r>
    </w:p>
    <w:p>
      <w:pPr>
        <w:rPr>
          <w:sz w:val="24"/>
        </w:rPr>
      </w:pPr>
      <w:r>
        <w:rPr>
          <w:rFonts w:ascii="Cambria Math" w:hAnsi="Cambria Math" w:cs="Cambria Math"/>
          <w:sz w:val="24"/>
        </w:rPr>
        <w:t>⑬</w:t>
      </w:r>
      <w:r>
        <w:rPr>
          <w:sz w:val="24"/>
        </w:rPr>
        <w:t>许多年后，我在人生的旅途中，终于可以一个人走得从容、勇敢、无畏，且不再乞求他人的拯救与安慰，人生的种种际遇让我明白，我们需要友情，也需要自尊。</w:t>
      </w:r>
    </w:p>
    <w:p>
      <w:pPr>
        <w:rPr>
          <w:sz w:val="24"/>
        </w:rPr>
      </w:pPr>
      <w:r>
        <w:rPr>
          <w:rFonts w:ascii="Cambria Math" w:hAnsi="Cambria Math" w:cs="Cambria Math"/>
          <w:sz w:val="24"/>
        </w:rPr>
        <w:t>⑭</w:t>
      </w:r>
      <w:r>
        <w:rPr>
          <w:sz w:val="24"/>
        </w:rPr>
        <w:t>这样的时刻，再想起蓝，已经原谅她了。她没有成为我的挚友，却为我铺垫下了长大的第一级阶梯。</w:t>
      </w:r>
    </w:p>
    <w:p>
      <w:pPr>
        <w:rPr>
          <w:sz w:val="24"/>
        </w:rPr>
      </w:pPr>
      <w:r>
        <w:rPr>
          <w:rFonts w:hint="eastAsia"/>
          <w:sz w:val="24"/>
        </w:rPr>
        <w:t>19</w:t>
      </w:r>
      <w:r>
        <w:rPr>
          <w:sz w:val="24"/>
        </w:rPr>
        <w:t>．请根据文章主要情节和“我”的心理来填空，每空不超过15个字。</w:t>
      </w:r>
      <w:r>
        <w:rPr>
          <w:rFonts w:hint="eastAsia"/>
          <w:sz w:val="24"/>
        </w:rPr>
        <w:t>（3分）</w:t>
      </w:r>
    </w:p>
    <w:p>
      <w:pPr>
        <w:rPr>
          <w:sz w:val="24"/>
        </w:rPr>
      </w:pPr>
      <w:r>
        <w:rPr>
          <w:rFonts w:hint="eastAsia" w:ascii="宋体" w:hAnsi="宋体" w:cs="宋体"/>
          <w:sz w:val="24"/>
        </w:rPr>
        <w:t>①</w:t>
      </w:r>
      <w:r>
        <w:rPr>
          <w:sz w:val="24"/>
        </w:rPr>
        <w:t>“我”初到教室，心情惶恐→</w:t>
      </w:r>
      <w:r>
        <w:rPr>
          <w:rFonts w:hint="eastAsia" w:ascii="宋体" w:hAnsi="宋体" w:cs="宋体"/>
          <w:sz w:val="24"/>
        </w:rPr>
        <w:t>②</w:t>
      </w:r>
      <w:r>
        <w:rPr>
          <w:sz w:val="24"/>
        </w:rPr>
        <w:t>__________________→</w:t>
      </w:r>
      <w:r>
        <w:rPr>
          <w:rFonts w:hint="eastAsia" w:ascii="宋体" w:hAnsi="宋体" w:cs="宋体"/>
          <w:sz w:val="24"/>
        </w:rPr>
        <w:t>③</w:t>
      </w:r>
      <w:r>
        <w:rPr>
          <w:sz w:val="24"/>
        </w:rPr>
        <w:t>我送蓝奶糖，蓝随手丢了糖纸→</w:t>
      </w:r>
      <w:r>
        <w:rPr>
          <w:rFonts w:hint="eastAsia" w:ascii="宋体" w:hAnsi="宋体" w:cs="宋体"/>
          <w:sz w:val="24"/>
        </w:rPr>
        <w:t>④</w:t>
      </w:r>
      <w:r>
        <w:rPr>
          <w:sz w:val="24"/>
        </w:rPr>
        <w:t>_______________→</w:t>
      </w:r>
      <w:r>
        <w:rPr>
          <w:rFonts w:hint="eastAsia" w:ascii="宋体" w:hAnsi="宋体" w:cs="宋体"/>
          <w:sz w:val="24"/>
        </w:rPr>
        <w:t>⑤</w:t>
      </w:r>
      <w:r>
        <w:rPr>
          <w:sz w:val="24"/>
        </w:rPr>
        <w:t>_________________→</w:t>
      </w:r>
      <w:r>
        <w:rPr>
          <w:rFonts w:hint="eastAsia" w:ascii="宋体" w:hAnsi="宋体" w:cs="宋体"/>
          <w:sz w:val="24"/>
        </w:rPr>
        <w:t>⑥</w:t>
      </w:r>
      <w:r>
        <w:rPr>
          <w:sz w:val="24"/>
        </w:rPr>
        <w:t>我和蓝平静交往，我不再卑微。</w:t>
      </w:r>
    </w:p>
    <w:p>
      <w:pPr>
        <w:rPr>
          <w:sz w:val="24"/>
        </w:rPr>
      </w:pPr>
      <w:r>
        <w:rPr>
          <w:rFonts w:hint="eastAsia"/>
          <w:sz w:val="24"/>
        </w:rPr>
        <w:t>20</w:t>
      </w:r>
      <w:r>
        <w:rPr>
          <w:sz w:val="24"/>
        </w:rPr>
        <w:t>．赏析下列句子。</w:t>
      </w:r>
      <w:r>
        <w:rPr>
          <w:rFonts w:hint="eastAsia"/>
          <w:sz w:val="24"/>
        </w:rPr>
        <w:t>（4分）</w:t>
      </w:r>
    </w:p>
    <w:p>
      <w:pPr>
        <w:rPr>
          <w:sz w:val="24"/>
        </w:rPr>
      </w:pPr>
      <w:r>
        <w:rPr>
          <w:sz w:val="24"/>
        </w:rPr>
        <w:t>（1）我犹如一只想要靠近蓝天的蜗牛，一点点向耀眼明亮的蓝爬去。</w:t>
      </w:r>
    </w:p>
    <w:p>
      <w:pPr>
        <w:rPr>
          <w:sz w:val="24"/>
        </w:rPr>
      </w:pPr>
      <w:r>
        <w:rPr>
          <w:sz w:val="24"/>
        </w:rPr>
        <w:t>（2）我将笔筒一把夺了过来，转身离开前，我只说了一句话：“抱歉，蓝，这个笔筒，我不是送给你的！”</w:t>
      </w:r>
    </w:p>
    <w:p>
      <w:pPr>
        <w:rPr>
          <w:sz w:val="24"/>
        </w:rPr>
      </w:pPr>
      <w:r>
        <w:rPr>
          <w:rFonts w:hint="eastAsia"/>
          <w:sz w:val="24"/>
        </w:rPr>
        <w:t>21</w:t>
      </w:r>
      <w:r>
        <w:rPr>
          <w:sz w:val="24"/>
        </w:rPr>
        <w:t>．请分析第</w:t>
      </w:r>
      <w:r>
        <w:rPr>
          <w:rFonts w:hint="eastAsia" w:ascii="宋体" w:hAnsi="宋体" w:cs="宋体"/>
          <w:sz w:val="24"/>
        </w:rPr>
        <w:t>④</w:t>
      </w:r>
      <w:r>
        <w:rPr>
          <w:sz w:val="24"/>
        </w:rPr>
        <w:t>段在文章中的作用。</w:t>
      </w:r>
      <w:r>
        <w:rPr>
          <w:rFonts w:hint="eastAsia"/>
          <w:sz w:val="24"/>
        </w:rPr>
        <w:t>（2分）</w:t>
      </w:r>
    </w:p>
    <w:p>
      <w:pPr>
        <w:rPr>
          <w:sz w:val="24"/>
        </w:rPr>
      </w:pPr>
      <w:r>
        <w:rPr>
          <w:rFonts w:hint="eastAsia"/>
          <w:sz w:val="24"/>
        </w:rPr>
        <w:t>22</w:t>
      </w:r>
      <w:r>
        <w:rPr>
          <w:sz w:val="24"/>
        </w:rPr>
        <w:t>．文章以“长大的第一级阶梯”为题有什么作用？</w:t>
      </w:r>
      <w:r>
        <w:rPr>
          <w:rFonts w:hint="eastAsia"/>
          <w:sz w:val="24"/>
        </w:rPr>
        <w:t>（3分）</w:t>
      </w:r>
    </w:p>
    <w:p>
      <w:pPr>
        <w:rPr>
          <w:sz w:val="24"/>
        </w:rPr>
      </w:pPr>
      <w:r>
        <w:rPr>
          <w:rFonts w:hint="eastAsia"/>
          <w:sz w:val="24"/>
        </w:rPr>
        <w:t>（六）议论文阅读（7分）</w:t>
      </w:r>
    </w:p>
    <w:p>
      <w:pPr>
        <w:jc w:val="center"/>
        <w:rPr>
          <w:rFonts w:hint="eastAsia"/>
          <w:sz w:val="24"/>
        </w:rPr>
      </w:pPr>
      <w:r>
        <w:rPr>
          <w:rFonts w:hint="eastAsia"/>
          <w:sz w:val="24"/>
        </w:rPr>
        <w:t>让讲规矩成为新常态</w:t>
      </w:r>
    </w:p>
    <w:p>
      <w:pPr>
        <w:rPr>
          <w:rFonts w:hint="eastAsia"/>
          <w:sz w:val="24"/>
        </w:rPr>
      </w:pPr>
      <w:r>
        <w:rPr>
          <w:rFonts w:hint="eastAsia"/>
          <w:sz w:val="24"/>
        </w:rPr>
        <w:t>①钱穆先生写过一篇《做人的规矩》的文章，说:“诸位将来离开学校踏入社会，谋到了一项职业，做甚么应该像甚么，应该各有各的规矩，各有各的模范。人有人的样子，也便是有规矩了，这是人生最高的艺术。”诚哉斯言!讲规矩确实是人生的最高艺术。</w:t>
      </w:r>
    </w:p>
    <w:p>
      <w:pPr>
        <w:rPr>
          <w:rFonts w:hint="eastAsia"/>
          <w:sz w:val="24"/>
        </w:rPr>
      </w:pPr>
      <w:r>
        <w:rPr>
          <w:rFonts w:hint="eastAsia"/>
          <w:sz w:val="24"/>
        </w:rPr>
        <w:t>②一个人应该讲规矩。一个讲规矩的人，为人处事才会有礼有节，不卑不亢，有君子的气度，有“人的样子”。这样的人，有操守，识分寸，知进退，懂轻重，是一个靠谱的人，一个明白人，一个令人敬重和信任的人。现代社会是一个更加注重契约精神的社会，对个体的规矩意识有着更高的要求，如果不讲规矩，不但有损人品，有亏德行，而且寸步难行，注定一事无成。</w:t>
      </w:r>
    </w:p>
    <w:p>
      <w:pPr>
        <w:rPr>
          <w:rFonts w:hint="eastAsia"/>
          <w:sz w:val="24"/>
        </w:rPr>
      </w:pPr>
      <w:r>
        <w:rPr>
          <w:rFonts w:hint="eastAsia"/>
          <w:sz w:val="24"/>
        </w:rPr>
        <w:t>③一个家庭应该讲规矩。家庭是社会的最基本单元，家庭的规矩串联起来，影响着社会风气，影响着全民的公德素养，影响着国家文化。不难发现，很多民间规矩与社会主义核心价值现的要求是一脉相承的，体现了文明、和谐、诚信、友善等美好理念，我们的家庭不但应该践行规矩，保持对规矩的敬畏和重视，让规矩在家庭教育管理中发挥积极的作用，而且应该承担主要的传承责任，通过言传身教把有价值的规矩一代一代地传下去。</w:t>
      </w:r>
    </w:p>
    <w:p>
      <w:pPr>
        <w:rPr>
          <w:rFonts w:hint="eastAsia"/>
          <w:sz w:val="24"/>
        </w:rPr>
      </w:pPr>
      <w:r>
        <w:rPr>
          <w:rFonts w:hint="eastAsia"/>
          <w:sz w:val="24"/>
        </w:rPr>
        <w:t>④一个政府也应立好规矩，维护规矩。“依法治国”贯穿习近平总书记的治国理政理念，“法”即规矩。在中国现代化的进程中，先立规矩后办事应是各级政府和管理部门依法行政、科学决策的重要原则，也是社会和谐、有序的基础。自古以来，凡躬订良法者，必定要考虑到它的可操作性和实施效果，故需谨慎研判，反复论证。今天我们的政府在立规矩这件事上，理应有更严谨的态度，更专业的精神，令规矩更有前瞻性、现实性。</w:t>
      </w:r>
    </w:p>
    <w:p>
      <w:pPr>
        <w:rPr>
          <w:rFonts w:hint="eastAsia"/>
          <w:sz w:val="24"/>
        </w:rPr>
      </w:pPr>
      <w:r>
        <w:rPr>
          <w:rFonts w:hint="eastAsia"/>
          <w:sz w:val="24"/>
        </w:rPr>
        <w:t>⑤政府和政府官须带头守规矩。手握公权力的人坚决按规矩办事，不仅体现了一种品德和修养，更表现了一种政治上的清明与成熟。须知规矩是紧箍咒，更是护身符.朱元璋曾问群臣:“天下何人最快活?”有言位居显赫者最快活，有言富一方者最快活……朱元璋均不满意。唯有大臣万钢答道:“天下守法度者最快活。”朱元璋大悦。法度就好比我们的规矩，守规矩者，不越法纪“雷池”，绝无“暗室亏心之忧”，自然能坦坦荡荡，光明磊落。</w:t>
      </w:r>
    </w:p>
    <w:p>
      <w:pPr>
        <w:rPr>
          <w:sz w:val="24"/>
        </w:rPr>
      </w:pPr>
      <w:r>
        <w:rPr>
          <w:rFonts w:hint="eastAsia"/>
          <w:sz w:val="24"/>
        </w:rPr>
        <w:t>⑥清代画家沈宗骞有一句名言:“以古人之规矩，开自己之生面”时代飞速发展，社会日新月异，我们不但要懂规矩，守规矩，还要创建与时俱进的新规矩，让讲规矩成为中国的新常态。</w:t>
      </w:r>
    </w:p>
    <w:p>
      <w:pPr>
        <w:rPr>
          <w:sz w:val="24"/>
        </w:rPr>
      </w:pPr>
      <w:r>
        <w:rPr>
          <w:rFonts w:hint="eastAsia"/>
          <w:sz w:val="24"/>
        </w:rPr>
        <w:t>23</w:t>
      </w:r>
      <w:r>
        <w:rPr>
          <w:sz w:val="24"/>
        </w:rPr>
        <w:t>．本文的中心论点是什么?</w:t>
      </w:r>
      <w:r>
        <w:rPr>
          <w:rFonts w:hint="eastAsia"/>
          <w:sz w:val="24"/>
        </w:rPr>
        <w:t>（2分）</w:t>
      </w:r>
    </w:p>
    <w:p>
      <w:pPr>
        <w:rPr>
          <w:sz w:val="24"/>
        </w:rPr>
      </w:pPr>
      <w:r>
        <w:rPr>
          <w:rFonts w:hint="eastAsia"/>
          <w:sz w:val="24"/>
        </w:rPr>
        <w:t>24</w:t>
      </w:r>
      <w:r>
        <w:rPr>
          <w:sz w:val="24"/>
        </w:rPr>
        <w:t>．第</w:t>
      </w:r>
      <w:r>
        <w:rPr>
          <w:rFonts w:hint="eastAsia" w:ascii="宋体" w:hAnsi="宋体" w:cs="宋体"/>
          <w:sz w:val="24"/>
        </w:rPr>
        <w:t>①</w:t>
      </w:r>
      <w:r>
        <w:rPr>
          <w:sz w:val="24"/>
        </w:rPr>
        <w:t>段的作用是什么?第</w:t>
      </w:r>
      <w:r>
        <w:rPr>
          <w:rFonts w:hint="eastAsia" w:ascii="宋体" w:hAnsi="宋体" w:cs="宋体"/>
          <w:sz w:val="24"/>
        </w:rPr>
        <w:t>②③④</w:t>
      </w:r>
      <w:r>
        <w:rPr>
          <w:sz w:val="24"/>
        </w:rPr>
        <w:t>段的顺序是否可以调换?为什么?</w:t>
      </w:r>
      <w:r>
        <w:rPr>
          <w:rFonts w:hint="eastAsia"/>
          <w:sz w:val="24"/>
        </w:rPr>
        <w:t>（3分）</w:t>
      </w:r>
    </w:p>
    <w:p>
      <w:pPr>
        <w:rPr>
          <w:sz w:val="24"/>
        </w:rPr>
      </w:pPr>
      <w:r>
        <w:rPr>
          <w:rFonts w:hint="eastAsia"/>
          <w:sz w:val="24"/>
        </w:rPr>
        <w:t>25</w:t>
      </w:r>
      <w:r>
        <w:rPr>
          <w:sz w:val="24"/>
        </w:rPr>
        <w:t>．第</w:t>
      </w:r>
      <w:r>
        <w:rPr>
          <w:rFonts w:hint="eastAsia" w:ascii="宋体" w:hAnsi="宋体" w:cs="宋体"/>
          <w:sz w:val="24"/>
        </w:rPr>
        <w:t>⑤</w:t>
      </w:r>
      <w:r>
        <w:rPr>
          <w:sz w:val="24"/>
        </w:rPr>
        <w:t>段主要运用了什么论证方法?有什么作用?</w:t>
      </w:r>
      <w:r>
        <w:rPr>
          <w:rFonts w:hint="eastAsia"/>
          <w:sz w:val="24"/>
        </w:rPr>
        <w:t>（2分）</w:t>
      </w:r>
    </w:p>
    <w:p>
      <w:pPr>
        <w:rPr>
          <w:sz w:val="24"/>
        </w:rPr>
      </w:pPr>
      <w:r>
        <w:rPr>
          <w:rFonts w:hint="eastAsia"/>
          <w:sz w:val="24"/>
        </w:rPr>
        <w:t>三、写作（50分）</w:t>
      </w:r>
    </w:p>
    <w:p>
      <w:pPr>
        <w:rPr>
          <w:sz w:val="24"/>
        </w:rPr>
      </w:pPr>
      <w:r>
        <w:rPr>
          <w:rFonts w:hint="eastAsia"/>
          <w:sz w:val="24"/>
        </w:rPr>
        <w:t>26.作文（50分）</w:t>
      </w:r>
    </w:p>
    <w:p>
      <w:pPr>
        <w:ind w:firstLine="480" w:firstLineChars="200"/>
        <w:rPr>
          <w:sz w:val="24"/>
        </w:rPr>
      </w:pPr>
      <w:r>
        <w:rPr>
          <w:rFonts w:hint="eastAsia"/>
          <w:sz w:val="24"/>
        </w:rPr>
        <w:t>2022年北京冬奥会主题曲是《一起向未来》。“一起向未来！”简单的五个字，却向我们传递着勇于挑战、自强不息、未来可期等信息，令人振奋，给人力量。生活中，这样励志的歌曲很多。</w:t>
      </w:r>
    </w:p>
    <w:p>
      <w:pPr>
        <w:rPr>
          <w:rFonts w:hint="eastAsia"/>
          <w:sz w:val="24"/>
        </w:rPr>
      </w:pPr>
      <w:r>
        <w:rPr>
          <w:rFonts w:hint="eastAsia"/>
          <w:sz w:val="24"/>
        </w:rPr>
        <w:t>请以</w:t>
      </w:r>
      <w:r>
        <w:rPr>
          <w:sz w:val="24"/>
        </w:rPr>
        <w:t>“</w:t>
      </w:r>
      <w:r>
        <w:rPr>
          <w:rFonts w:hint="eastAsia"/>
          <w:sz w:val="24"/>
        </w:rPr>
        <w:t>我的未来我的歌</w:t>
      </w:r>
      <w:r>
        <w:rPr>
          <w:sz w:val="24"/>
        </w:rPr>
        <w:t>”</w:t>
      </w:r>
      <w:r>
        <w:rPr>
          <w:rFonts w:hint="eastAsia"/>
          <w:sz w:val="24"/>
        </w:rPr>
        <w:t>为题，写一篇不少于</w:t>
      </w:r>
      <w:r>
        <w:rPr>
          <w:sz w:val="24"/>
        </w:rPr>
        <w:t>600</w:t>
      </w:r>
      <w:r>
        <w:rPr>
          <w:rFonts w:hint="eastAsia"/>
          <w:sz w:val="24"/>
        </w:rPr>
        <w:t>字的记叙文。</w:t>
      </w:r>
    </w:p>
    <w:p>
      <w:pPr>
        <w:rPr>
          <w:sz w:val="24"/>
        </w:rPr>
      </w:pPr>
      <w:r>
        <w:rPr>
          <w:rFonts w:hint="eastAsia"/>
          <w:sz w:val="24"/>
        </w:rPr>
        <w:t>要求：</w:t>
      </w:r>
      <w:r>
        <w:rPr>
          <w:rFonts w:hint="eastAsia" w:ascii="宋体" w:hAnsi="宋体" w:cs="宋体"/>
          <w:sz w:val="24"/>
        </w:rPr>
        <w:t>①</w:t>
      </w:r>
      <w:r>
        <w:rPr>
          <w:rFonts w:hint="eastAsia"/>
          <w:sz w:val="24"/>
        </w:rPr>
        <w:t>结合个人生活经历，选取真实生活片段。</w:t>
      </w:r>
      <w:r>
        <w:rPr>
          <w:rFonts w:hint="eastAsia" w:ascii="宋体" w:hAnsi="宋体" w:cs="宋体"/>
          <w:sz w:val="24"/>
        </w:rPr>
        <w:t>②</w:t>
      </w:r>
      <w:r>
        <w:rPr>
          <w:rFonts w:hint="eastAsia"/>
          <w:sz w:val="24"/>
        </w:rPr>
        <w:t>恰当运用描写、抒情等表达方式，写出真情实感。</w:t>
      </w:r>
      <w:r>
        <w:rPr>
          <w:rFonts w:hint="eastAsia" w:ascii="宋体" w:hAnsi="宋体" w:cs="宋体"/>
          <w:sz w:val="24"/>
        </w:rPr>
        <w:t>③</w:t>
      </w:r>
      <w:r>
        <w:rPr>
          <w:rFonts w:hint="eastAsia"/>
          <w:sz w:val="24"/>
        </w:rPr>
        <w:t>文中不得出现真实的人名、校名和地名。</w:t>
      </w:r>
      <w:r>
        <w:rPr>
          <w:rFonts w:hint="eastAsia" w:ascii="宋体" w:hAnsi="宋体" w:cs="宋体"/>
          <w:sz w:val="24"/>
        </w:rPr>
        <w:t>④</w:t>
      </w:r>
      <w:r>
        <w:rPr>
          <w:rFonts w:hint="eastAsia"/>
          <w:sz w:val="24"/>
        </w:rPr>
        <w:t>字迹工整，书写优美，卷面整洁。</w:t>
      </w:r>
    </w:p>
    <w:p>
      <w:pPr>
        <w:rPr>
          <w:rFonts w:hint="eastAsia"/>
          <w:sz w:val="24"/>
        </w:rPr>
        <w:sectPr>
          <w:headerReference r:id="rId3" w:type="default"/>
          <w:footerReference r:id="rId4" w:type="default"/>
          <w:type w:val="continuous"/>
          <w:pgSz w:w="22110" w:h="15307" w:orient="landscape"/>
          <w:pgMar w:top="1417" w:right="1757" w:bottom="1417" w:left="1587" w:header="851" w:footer="992" w:gutter="0"/>
          <w:cols w:space="1266" w:num="2"/>
          <w:docGrid w:type="lines" w:linePitch="319" w:charSpace="0"/>
        </w:sectPr>
      </w:pPr>
    </w:p>
    <w:p>
      <w:bookmarkStart w:id="1" w:name="_GoBack"/>
      <w:bookmarkEnd w:id="1"/>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细圆简体">
    <w:panose1 w:val="02010601030101010101"/>
    <w:charset w:val="86"/>
    <w:family w:val="script"/>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4F3"/>
    <w:rsid w:val="00023B46"/>
    <w:rsid w:val="00025D2C"/>
    <w:rsid w:val="0004323C"/>
    <w:rsid w:val="0004384B"/>
    <w:rsid w:val="00053DA2"/>
    <w:rsid w:val="00065964"/>
    <w:rsid w:val="000B3248"/>
    <w:rsid w:val="000B4629"/>
    <w:rsid w:val="000B473B"/>
    <w:rsid w:val="000C5D66"/>
    <w:rsid w:val="000D19F5"/>
    <w:rsid w:val="001364EB"/>
    <w:rsid w:val="001618CD"/>
    <w:rsid w:val="00172CC1"/>
    <w:rsid w:val="00191023"/>
    <w:rsid w:val="001B6A9A"/>
    <w:rsid w:val="00200B3D"/>
    <w:rsid w:val="00271D07"/>
    <w:rsid w:val="002C4937"/>
    <w:rsid w:val="002E4C74"/>
    <w:rsid w:val="002F5191"/>
    <w:rsid w:val="00304DE5"/>
    <w:rsid w:val="003350C0"/>
    <w:rsid w:val="003473CE"/>
    <w:rsid w:val="003B35D4"/>
    <w:rsid w:val="003D702E"/>
    <w:rsid w:val="003F1957"/>
    <w:rsid w:val="004151FC"/>
    <w:rsid w:val="004225A1"/>
    <w:rsid w:val="00435792"/>
    <w:rsid w:val="00463234"/>
    <w:rsid w:val="00484450"/>
    <w:rsid w:val="0050310D"/>
    <w:rsid w:val="00510D3A"/>
    <w:rsid w:val="00527760"/>
    <w:rsid w:val="00534B36"/>
    <w:rsid w:val="0053770C"/>
    <w:rsid w:val="005B746E"/>
    <w:rsid w:val="005D44E3"/>
    <w:rsid w:val="005D6B8F"/>
    <w:rsid w:val="005E2C3C"/>
    <w:rsid w:val="00603429"/>
    <w:rsid w:val="006354BA"/>
    <w:rsid w:val="00657DD9"/>
    <w:rsid w:val="006C49E0"/>
    <w:rsid w:val="006C4DA0"/>
    <w:rsid w:val="006F3409"/>
    <w:rsid w:val="007050F3"/>
    <w:rsid w:val="0076038E"/>
    <w:rsid w:val="007D0913"/>
    <w:rsid w:val="007F6CF6"/>
    <w:rsid w:val="00824F98"/>
    <w:rsid w:val="008271C7"/>
    <w:rsid w:val="00864F93"/>
    <w:rsid w:val="008F280B"/>
    <w:rsid w:val="008F78B3"/>
    <w:rsid w:val="009714E0"/>
    <w:rsid w:val="00991762"/>
    <w:rsid w:val="00A10171"/>
    <w:rsid w:val="00AA643E"/>
    <w:rsid w:val="00AC2BF8"/>
    <w:rsid w:val="00AC559D"/>
    <w:rsid w:val="00AC6963"/>
    <w:rsid w:val="00AC7D24"/>
    <w:rsid w:val="00AF4379"/>
    <w:rsid w:val="00B5318F"/>
    <w:rsid w:val="00B61D70"/>
    <w:rsid w:val="00B85E7E"/>
    <w:rsid w:val="00B9793F"/>
    <w:rsid w:val="00BB0F5E"/>
    <w:rsid w:val="00BE37C9"/>
    <w:rsid w:val="00C02FC6"/>
    <w:rsid w:val="00C0325D"/>
    <w:rsid w:val="00C258F9"/>
    <w:rsid w:val="00C35D4E"/>
    <w:rsid w:val="00C51FF0"/>
    <w:rsid w:val="00C900D0"/>
    <w:rsid w:val="00CC2E58"/>
    <w:rsid w:val="00CD6268"/>
    <w:rsid w:val="00CD7F8F"/>
    <w:rsid w:val="00D47FAB"/>
    <w:rsid w:val="00D60E84"/>
    <w:rsid w:val="00DB7119"/>
    <w:rsid w:val="00DC6243"/>
    <w:rsid w:val="00DF68BC"/>
    <w:rsid w:val="00E041EB"/>
    <w:rsid w:val="00E44E95"/>
    <w:rsid w:val="00E74382"/>
    <w:rsid w:val="00EE6027"/>
    <w:rsid w:val="00F15ECC"/>
    <w:rsid w:val="00F60FCE"/>
    <w:rsid w:val="00F94BC4"/>
    <w:rsid w:val="00F95903"/>
    <w:rsid w:val="00FD3E74"/>
    <w:rsid w:val="13FE2D07"/>
    <w:rsid w:val="15AE5E02"/>
    <w:rsid w:val="1A742737"/>
    <w:rsid w:val="1C0F53EA"/>
    <w:rsid w:val="2BDA086A"/>
    <w:rsid w:val="38C62AB6"/>
    <w:rsid w:val="49AD1E18"/>
    <w:rsid w:val="612C1A3A"/>
    <w:rsid w:val="6DCA4913"/>
    <w:rsid w:val="6DE91B2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4"/>
    <w:uiPriority w:val="0"/>
    <w:rPr>
      <w:b/>
      <w:bCs/>
    </w:rPr>
  </w:style>
  <w:style w:type="paragraph" w:styleId="3">
    <w:name w:val="annotation text"/>
    <w:basedOn w:val="1"/>
    <w:link w:val="13"/>
    <w:uiPriority w:val="0"/>
    <w:pPr>
      <w:jc w:val="left"/>
    </w:pPr>
  </w:style>
  <w:style w:type="paragraph" w:styleId="4">
    <w:name w:val="Plain Text"/>
    <w:basedOn w:val="1"/>
    <w:link w:val="11"/>
    <w:qFormat/>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uiPriority w:val="0"/>
    <w:rPr>
      <w:sz w:val="21"/>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字符"/>
    <w:link w:val="4"/>
    <w:uiPriority w:val="0"/>
    <w:rPr>
      <w:rFonts w:ascii="宋体" w:hAnsi="Courier New" w:eastAsia="宋体" w:cs="Courier New"/>
      <w:kern w:val="2"/>
      <w:sz w:val="21"/>
      <w:szCs w:val="21"/>
      <w:lang w:val="en-US" w:eastAsia="zh-CN" w:bidi="ar-SA"/>
    </w:rPr>
  </w:style>
  <w:style w:type="paragraph" w:customStyle="1" w:styleId="12">
    <w:name w:val="简单回函地址"/>
    <w:basedOn w:val="1"/>
    <w:qFormat/>
    <w:uiPriority w:val="0"/>
    <w:pPr>
      <w:ind w:right="561"/>
    </w:pPr>
  </w:style>
  <w:style w:type="character" w:customStyle="1" w:styleId="13">
    <w:name w:val="批注文字 字符"/>
    <w:link w:val="3"/>
    <w:qFormat/>
    <w:uiPriority w:val="0"/>
    <w:rPr>
      <w:kern w:val="2"/>
      <w:sz w:val="21"/>
      <w:szCs w:val="24"/>
    </w:rPr>
  </w:style>
  <w:style w:type="character" w:customStyle="1" w:styleId="14">
    <w:name w:val="批注主题 字符"/>
    <w:link w:val="2"/>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D4ACFD-562C-43C5-A362-72F0EB07C28F}">
  <ds:schemaRefs/>
</ds:datastoreItem>
</file>

<file path=docProps/app.xml><?xml version="1.0" encoding="utf-8"?>
<Properties xmlns="http://schemas.openxmlformats.org/officeDocument/2006/extended-properties" xmlns:vt="http://schemas.openxmlformats.org/officeDocument/2006/docPropsVTypes">
  <Template>Normal</Template>
  <Pages>4</Pages>
  <Words>1155</Words>
  <Characters>6590</Characters>
  <Lines>54</Lines>
  <Paragraphs>15</Paragraphs>
  <TotalTime>276</TotalTime>
  <ScaleCrop>false</ScaleCrop>
  <LinksUpToDate>false</LinksUpToDate>
  <CharactersWithSpaces>7730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2012-06-11T08:42:00Z</dcterms:created>
  <dc:creator>X</dc:creator>
  <cp:lastModifiedBy>Administrator</cp:lastModifiedBy>
  <cp:lastPrinted>2018-10-09T01:39:00Z</cp:lastPrinted>
  <dcterms:modified xsi:type="dcterms:W3CDTF">2022-10-30T11:51:40Z</dcterms:modified>
  <dc:title>桑园中学八年级物理六步教学法课堂教学设计              第    周   第    课时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