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12153900</wp:posOffset>
            </wp:positionV>
            <wp:extent cx="444500" cy="355600"/>
            <wp:effectExtent l="0" t="0" r="12700" b="6350"/>
            <wp:wrapNone/>
            <wp:docPr id="100216" name="图片 100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6" name="图片 1002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2</w:t>
      </w:r>
      <w:r>
        <w:rPr>
          <w:rFonts w:ascii="黑体" w:hAnsi="黑体" w:eastAsia="黑体"/>
          <w:sz w:val="36"/>
          <w:szCs w:val="36"/>
        </w:rPr>
        <w:t>022</w:t>
      </w:r>
      <w:r>
        <w:rPr>
          <w:rFonts w:hint="eastAsia" w:ascii="黑体" w:hAnsi="黑体" w:eastAsia="黑体"/>
          <w:sz w:val="36"/>
          <w:szCs w:val="36"/>
        </w:rPr>
        <w:t>北京二十中初二（上）期中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数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学</w:t>
      </w:r>
    </w:p>
    <w:p>
      <w:pPr>
        <w:jc w:val="right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 xml:space="preserve"> 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10</w:t>
      </w:r>
    </w:p>
    <w:p>
      <w:pPr>
        <w:spacing w:line="360" w:lineRule="auto"/>
        <w:jc w:val="left"/>
        <w:rPr>
          <w:b/>
          <w:szCs w:val="21"/>
        </w:rPr>
      </w:pPr>
      <w:r>
        <w:rPr>
          <w:rFonts w:hint="eastAsia" w:ascii="黑体" w:hAnsi="黑体" w:eastAsia="黑体"/>
          <w:color w:val="000000"/>
          <w:sz w:val="24"/>
        </w:rPr>
        <w:t>一、单项选择题</w:t>
      </w:r>
      <w:r>
        <w:rPr>
          <w:rFonts w:hint="eastAsia"/>
          <w:b/>
          <w:szCs w:val="21"/>
        </w:rPr>
        <w:t>（下列各题均为四个选项，其中只有一个选项符合题意，共2</w:t>
      </w:r>
      <w:r>
        <w:rPr>
          <w:b/>
          <w:szCs w:val="21"/>
        </w:rPr>
        <w:t>4分，每小题3</w:t>
      </w:r>
      <w:r>
        <w:rPr>
          <w:rFonts w:hint="eastAsia"/>
          <w:b/>
          <w:szCs w:val="21"/>
        </w:rPr>
        <w:t>分）</w:t>
      </w:r>
    </w:p>
    <w:p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冬季奥林匹克运动会是世界规模最大的冬季综合性运动会，每四年举办一次，第</w:t>
      </w:r>
      <w:r>
        <w:rPr>
          <w:rFonts w:eastAsia="Times New Roman" w:cs="Times New Roman"/>
        </w:rPr>
        <w:t>24</w:t>
      </w:r>
      <w:r>
        <w:rPr>
          <w:rFonts w:ascii="宋体" w:hAnsi="宋体"/>
        </w:rPr>
        <w:t>届冬奥会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年在北京和张家口举办．下列四个图分别是第</w:t>
      </w:r>
      <w:r>
        <w:rPr>
          <w:rFonts w:eastAsia="Times New Roman" w:cs="Times New Roman"/>
        </w:rPr>
        <w:t>24</w:t>
      </w:r>
      <w:r>
        <w:rPr>
          <w:rFonts w:ascii="宋体" w:hAnsi="宋体"/>
        </w:rPr>
        <w:t>届冬奥会图标中的一部分，其中是轴对称图形的是（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drawing>
          <wp:inline distT="0" distB="0" distL="114300" distR="114300">
            <wp:extent cx="742950" cy="781050"/>
            <wp:effectExtent l="0" t="0" r="0" b="0"/>
            <wp:docPr id="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885825" cy="819150"/>
            <wp:effectExtent l="0" t="0" r="3175" b="0"/>
            <wp:docPr id="4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828675" cy="857250"/>
            <wp:effectExtent l="0" t="0" r="3175" b="0"/>
            <wp:docPr id="5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838200" cy="819150"/>
            <wp:effectExtent l="0" t="0" r="0" b="0"/>
            <wp:docPr id="6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/>
          <w:color w:val="000000"/>
        </w:rPr>
        <w:t>已知等腰三角形两边的长分别为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，则此等腰三角形的周长为（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hint="eastAsia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</w:t>
      </w:r>
      <w:r>
        <w:rPr>
          <w:rFonts w:hint="eastAsia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</w:t>
      </w:r>
      <w:r>
        <w:rPr>
          <w:rFonts w:hint="eastAsia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</w:t>
      </w:r>
      <w:r>
        <w:rPr>
          <w:rFonts w:hint="eastAsia" w:cs="Times New Roman"/>
          <w:color w:val="000000"/>
        </w:rPr>
        <w:t>0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下列四个图形中，线段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是</w:t>
      </w:r>
      <w:r>
        <w:rPr>
          <w:rFonts w:hint="eastAsia" w:eastAsia="新宋体"/>
          <w:szCs w:val="21"/>
        </w:rPr>
        <w:t>△</w:t>
      </w:r>
      <w:r>
        <w:rPr>
          <w:rFonts w:hint="eastAsia" w:eastAsia="新宋体"/>
          <w:i/>
          <w:szCs w:val="21"/>
        </w:rPr>
        <w:t>ABC</w:t>
      </w:r>
      <w:r>
        <w:rPr>
          <w:rFonts w:ascii="宋体" w:hAnsi="宋体"/>
          <w:color w:val="000000"/>
        </w:rPr>
        <w:t>的高的是（ 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00175" cy="876300"/>
            <wp:effectExtent l="0" t="0" r="3175" b="0"/>
            <wp:docPr id="7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09700" cy="923925"/>
            <wp:effectExtent l="0" t="0" r="0" b="3175"/>
            <wp:docPr id="8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628775" cy="847725"/>
            <wp:effectExtent l="0" t="0" r="3175" b="3175"/>
            <wp:docPr id="9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19225" cy="1000125"/>
            <wp:effectExtent l="0" t="0" r="3175" b="3175"/>
            <wp:docPr id="10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193040</wp:posOffset>
            </wp:positionV>
            <wp:extent cx="1047750" cy="1028700"/>
            <wp:effectExtent l="0" t="0" r="0" b="0"/>
            <wp:wrapSquare wrapText="bothSides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空调安装在墙上时，一般都会采用如图的方法固定，这种方法应用的几何原理是（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三角形的稳定性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两点之间线段最短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两点确定一条直线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垂线段最短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仔细观察用直尺和圆规作一个角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6pt;width:39pt;" o:ole="t" filled="f" o:preferrelative="t" stroked="f" coordsize="21600,21600">
            <v:path/>
            <v:fill on="f" focussize="0,0"/>
            <v:stroke on="f" joinstyle="miter"/>
            <v:imagedata r:id="rId17" o:title="eqId029d657f7ea68c4807d47355830e55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/>
          <w:color w:val="000000"/>
        </w:rPr>
        <w:t>等于已知角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pt;width:31.8pt;" o:ole="t" filled="f" o:preferrelative="t" stroked="f" coordsize="21600,21600">
            <v:path/>
            <v:fill on="f" focussize="0,0"/>
            <v:stroke on="f" joinstyle="miter"/>
            <v:imagedata r:id="rId19" o:title="eqId6d7b2fe01a33c4825f9974ed9663a99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/>
          <w:color w:val="000000"/>
        </w:rPr>
        <w:t>的示意图，请你根据图形全等的知识，说明画出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6pt;width:78pt;" o:ole="t" filled="f" o:preferrelative="t" stroked="f" coordsize="21600,21600">
            <v:path/>
            <v:fill on="f" focussize="0,0"/>
            <v:stroke on="f" joinstyle="miter"/>
            <v:imagedata r:id="rId21" o:title="eqIde1b8497a054015b937ab767a497fdb7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/>
          <w:color w:val="000000"/>
        </w:rPr>
        <w:t>的依据是（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rPr>
          <w:rFonts w:hint="eastAsia" w:cs="Times New Roman"/>
          <w:color w:val="000000"/>
        </w:rPr>
        <w:t>A</w:t>
      </w:r>
      <w:r>
        <w:rPr>
          <w:rFonts w:cs="Times New Roman"/>
          <w:color w:val="000000"/>
        </w:rPr>
        <w:t>.</w:t>
      </w:r>
      <w:r>
        <w:rPr>
          <w:rFonts w:hint="eastAsia" w:cs="Times New Roman"/>
          <w:color w:val="000000"/>
        </w:rPr>
        <w:t xml:space="preserve">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3" o:title="eqId6cbfd199e0ba3e1ec7016a44454e7a3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cs="Times New Roman"/>
          <w:color w:val="000000"/>
        </w:rPr>
        <w:t>B.</w:t>
      </w:r>
      <w:r>
        <w:rPr>
          <w:rFonts w:ascii="宋体" w:hAnsi="宋体"/>
          <w:color w:val="000000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pt;width:20.4pt;" o:ole="t" filled="f" o:preferrelative="t" stroked="f" coordsize="21600,21600">
            <v:path/>
            <v:fill on="f" focussize="0,0"/>
            <v:stroke on="f" joinstyle="miter"/>
            <v:imagedata r:id="rId25" o:title="eqIdec76570a0ddc83c103a4b77589d8070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hint="eastAsia" w:cs="Times New Roman"/>
          <w:color w:val="000000"/>
        </w:rPr>
        <w:t>C</w:t>
      </w:r>
      <w:r>
        <w:rPr>
          <w:rFonts w:cs="Times New Roman"/>
          <w:color w:val="000000"/>
        </w:rPr>
        <w:t>.</w:t>
      </w:r>
      <w:r>
        <w:rPr>
          <w:rFonts w:hint="eastAsia" w:cs="Times New Roman"/>
          <w:color w:val="000000"/>
        </w:rPr>
        <w:t xml:space="preserve">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6pt;width:22.2pt;" o:ole="t" filled="f" o:preferrelative="t" stroked="f" coordsize="21600,21600">
            <v:path/>
            <v:fill on="f" focussize="0,0"/>
            <v:stroke on="f" joinstyle="miter"/>
            <v:imagedata r:id="rId27" o:title="eqId6a2ba04decd9d9204ec64d567af5572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cs="Times New Roman"/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6pt;width:22.8pt;" o:ole="t" filled="f" o:preferrelative="t" stroked="f" coordsize="21600,21600">
            <v:path/>
            <v:fill on="f" focussize="0,0"/>
            <v:stroke on="f" joinstyle="miter"/>
            <v:imagedata r:id="rId29" o:title="eqId9970629e91021aa64fb871c83746418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</w:t>
      </w:r>
      <w:r>
        <w:rPr>
          <w:rFonts w:ascii="Calibri" w:hAnsi="Calibri" w:eastAsia="Calibri" w:cs="Calibri"/>
          <w:color w:val="000000"/>
        </w:rPr>
        <w:t>△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Calibri" w:hAnsi="Calibri" w:eastAsia="Calibri" w:cs="Calibri"/>
          <w:color w:val="000000"/>
        </w:rPr>
        <w:t>≌△</w:t>
      </w:r>
      <w:r>
        <w:rPr>
          <w:rFonts w:eastAsia="Times New Roman" w:cs="Times New Roman"/>
          <w:i/>
          <w:color w:val="000000"/>
        </w:rPr>
        <w:t>DEF</w:t>
      </w:r>
      <w:r>
        <w:rPr>
          <w:rFonts w:ascii="Calibri" w:hAnsi="Calibri" w:eastAsia="Calibri" w:cs="Calibri"/>
          <w:color w:val="000000"/>
        </w:rPr>
        <w:t>，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Calibri" w:hAnsi="Calibri" w:eastAsia="Calibri" w:cs="Calibri"/>
          <w:color w:val="000000"/>
        </w:rPr>
        <w:t>，</w:t>
      </w:r>
      <w:r>
        <w:rPr>
          <w:rFonts w:eastAsia="Times New Roman" w:cs="Times New Roman"/>
          <w:i/>
          <w:color w:val="000000"/>
        </w:rPr>
        <w:t>FE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CB</w:t>
      </w:r>
      <w:r>
        <w:rPr>
          <w:rFonts w:ascii="宋体" w:hAnsi="宋体"/>
          <w:color w:val="000000"/>
        </w:rPr>
        <w:t>是对应边．若</w:t>
      </w:r>
      <w:r>
        <w:rPr>
          <w:rFonts w:ascii="Calibri" w:hAnsi="Calibri" w:eastAsia="Calibri" w:cs="Calibri"/>
          <w:color w:val="000000"/>
        </w:rPr>
        <w:t>∠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Calibri" w:hAnsi="Calibri" w:eastAsia="Calibri" w:cs="Calibri"/>
          <w:color w:val="000000"/>
        </w:rPr>
        <w:t>=100°，∠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Calibri" w:hAnsi="Calibri" w:eastAsia="Calibri" w:cs="Calibri"/>
          <w:color w:val="000000"/>
        </w:rPr>
        <w:t>=47°</w:t>
      </w:r>
      <w:r>
        <w:rPr>
          <w:rFonts w:ascii="宋体" w:hAnsi="宋体"/>
          <w:color w:val="000000"/>
        </w:rPr>
        <w:t>，则</w:t>
      </w:r>
      <w:r>
        <w:rPr>
          <w:rFonts w:ascii="Calibri" w:hAnsi="Calibri" w:eastAsia="Calibri" w:cs="Calibri"/>
          <w:color w:val="000000"/>
        </w:rPr>
        <w:t>∠</w:t>
      </w:r>
      <w:r>
        <w:rPr>
          <w:rFonts w:eastAsia="Times New Roman" w:cs="Times New Roman"/>
          <w:i/>
          <w:color w:val="000000"/>
        </w:rPr>
        <w:t>DEF</w:t>
      </w:r>
      <w:r>
        <w:rPr>
          <w:rFonts w:ascii="宋体" w:hAnsi="宋体"/>
          <w:color w:val="000000"/>
        </w:rPr>
        <w:t>等于（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100°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53°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47°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33°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drawing>
          <wp:inline distT="0" distB="0" distL="0" distR="0">
            <wp:extent cx="2933700" cy="997585"/>
            <wp:effectExtent l="0" t="0" r="0" b="0"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1267460" cy="1045210"/>
            <wp:effectExtent l="0" t="0" r="8890" b="254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0" w:firstLineChars="1000"/>
        <w:jc w:val="left"/>
        <w:textAlignment w:val="center"/>
        <w:rPr>
          <w:color w:val="000000"/>
        </w:rPr>
      </w:pPr>
      <w:r>
        <w:rPr>
          <w:rFonts w:hint="eastAsia" w:eastAsia="新宋体"/>
          <w:szCs w:val="21"/>
        </w:rPr>
        <w:t>第5题                                       第6题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CE</w:t>
      </w:r>
      <w:r>
        <w:rPr>
          <w:rFonts w:ascii="宋体" w:hAnsi="宋体"/>
          <w:color w:val="000000"/>
        </w:rPr>
        <w:t>分别是△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的中线和角平分线．若</w:t>
      </w:r>
      <w:r>
        <w:rPr>
          <w:rFonts w:eastAsia="Times New Roman" w:cs="Times New Roman"/>
          <w:i/>
          <w:color w:val="000000"/>
        </w:rPr>
        <w:t>AB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，∠</w:t>
      </w:r>
      <w:r>
        <w:rPr>
          <w:rFonts w:eastAsia="Times New Roman" w:cs="Times New Roman"/>
          <w:i/>
          <w:color w:val="000000"/>
        </w:rPr>
        <w:t>CAD</w:t>
      </w:r>
      <w:r>
        <w:rPr>
          <w:rFonts w:eastAsia="Times New Roman" w:cs="Times New Roman"/>
          <w:color w:val="000000"/>
        </w:rPr>
        <w:t>=20°</w:t>
      </w:r>
      <w:r>
        <w:rPr>
          <w:rFonts w:ascii="宋体" w:hAnsi="宋体"/>
          <w:color w:val="000000"/>
        </w:rPr>
        <w:t>，则∠</w:t>
      </w:r>
      <w:r>
        <w:rPr>
          <w:rFonts w:eastAsia="Times New Roman" w:cs="Times New Roman"/>
          <w:i/>
          <w:color w:val="000000"/>
        </w:rPr>
        <w:t>ACE</w:t>
      </w:r>
      <w:r>
        <w:rPr>
          <w:rFonts w:ascii="宋体" w:hAnsi="宋体"/>
          <w:color w:val="000000"/>
        </w:rPr>
        <w:t>的度数是（　　）</w:t>
      </w:r>
    </w:p>
    <w:p>
      <w:pPr>
        <w:numPr>
          <w:ilvl w:val="0"/>
          <w:numId w:val="1"/>
        </w:num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 w:cs="Times New Roman"/>
          <w:color w:val="000000"/>
        </w:rPr>
        <w:t>20°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35°</w:t>
      </w:r>
      <w:r>
        <w:rPr>
          <w:color w:val="000000"/>
        </w:rPr>
        <w:tab/>
      </w:r>
      <w:r>
        <w:rPr>
          <w:rFonts w:hint="eastAsia"/>
          <w:color w:val="000000"/>
        </w:rPr>
        <w:t>C.</w:t>
      </w:r>
      <w:r>
        <w:rPr>
          <w:rFonts w:eastAsia="Times New Roman" w:cs="Times New Roman"/>
          <w:color w:val="000000"/>
        </w:rPr>
        <w:t>40°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70°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</w:t>
      </w:r>
      <w:r>
        <w:rPr>
          <w:rFonts w:ascii="Calibri" w:hAnsi="Calibri" w:eastAsia="Calibri" w:cs="Calibri"/>
          <w:color w:val="000000"/>
        </w:rPr>
        <w:t>△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是等边三角形，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点是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上一点，</w:t>
      </w:r>
      <w:r>
        <w:rPr>
          <w:rFonts w:eastAsia="Times New Roman" w:cs="Times New Roman"/>
          <w:i/>
          <w:color w:val="000000"/>
        </w:rPr>
        <w:t>B</w:t>
      </w:r>
      <w:r>
        <w:rPr>
          <w:rFonts w:hint="eastAsia" w:cs="Times New Roman"/>
          <w:i/>
          <w:color w:val="000000"/>
        </w:rPr>
        <w:t>D=</w:t>
      </w:r>
      <w:r>
        <w:rPr>
          <w:rFonts w:hint="eastAsia" w:cs="Times New Roman"/>
          <w:iCs/>
          <w:color w:val="000000"/>
        </w:rPr>
        <w:t>2</w:t>
      </w:r>
      <w:r>
        <w:rPr>
          <w:rFonts w:hint="eastAsia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pt;width:44.4pt;" o:ole="t" filled="f" o:preferrelative="t" stroked="f" coordsize="21600,21600">
            <v:path/>
            <v:fill on="f" focussize="0,0"/>
            <v:stroke on="f" joinstyle="miter"/>
            <v:imagedata r:id="rId33" o:title="eqId32c38dfd14dde969702dff97ef2270f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CE</w:t>
      </w:r>
      <w:r>
        <w:rPr>
          <w:rFonts w:ascii="宋体" w:hAnsi="宋体"/>
          <w:color w:val="000000"/>
        </w:rPr>
        <w:t>交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P</w:t>
      </w:r>
      <w:r>
        <w:rPr>
          <w:rFonts w:hint="eastAsia" w:cs="Times New Roman"/>
          <w:iCs/>
          <w:color w:val="000000"/>
        </w:rPr>
        <w:t>，则∠</w:t>
      </w:r>
      <w:r>
        <w:rPr>
          <w:rFonts w:hint="eastAsia" w:eastAsia="Times New Roman" w:cs="Times New Roman"/>
          <w:i/>
          <w:color w:val="000000"/>
        </w:rPr>
        <w:t>APE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623962018" name="图片 62396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962018" name="图片 62396201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度数</w:t>
      </w:r>
      <w:r>
        <w:rPr>
          <w:rFonts w:hint="eastAsia" w:ascii="宋体" w:hAnsi="宋体"/>
          <w:color w:val="000000"/>
        </w:rPr>
        <w:t>为</w:t>
      </w:r>
      <w:r>
        <w:rPr>
          <w:rFonts w:ascii="宋体" w:hAnsi="宋体"/>
          <w:color w:val="000000"/>
        </w:rPr>
        <w:t>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785862" name="图片 6785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5862" name="图片 678586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3</w:t>
      </w:r>
      <w:r>
        <w:rPr>
          <w:rFonts w:hint="eastAsia" w:cs="Times New Roman"/>
          <w:color w:val="000000"/>
        </w:rPr>
        <w:t>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45</w:t>
      </w:r>
      <w:r>
        <w:rPr>
          <w:rFonts w:hint="eastAsia" w:cs="Times New Roman"/>
          <w:color w:val="000000"/>
        </w:rPr>
        <w:t>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6</w:t>
      </w:r>
      <w:r>
        <w:rPr>
          <w:rFonts w:hint="eastAsia" w:cs="Times New Roman"/>
          <w:color w:val="000000"/>
        </w:rPr>
        <w:t>0°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75</w:t>
      </w:r>
      <w:r>
        <w:rPr>
          <w:rFonts w:hint="eastAsia" w:cs="Times New Roman"/>
          <w:color w:val="000000"/>
        </w:rPr>
        <w:t>°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center"/>
        <w:textAlignment w:val="center"/>
        <w:rPr>
          <w:rFonts w:eastAsia="Times New Roman"/>
          <w:color w:val="000000"/>
        </w:rPr>
      </w:pPr>
      <w:r>
        <w:rPr>
          <w:color w:val="000000"/>
        </w:rPr>
        <w:drawing>
          <wp:inline distT="0" distB="0" distL="0" distR="0">
            <wp:extent cx="885825" cy="1285875"/>
            <wp:effectExtent l="0" t="0" r="9525" b="9525"/>
            <wp:docPr id="2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/>
        </w:rPr>
        <w:t xml:space="preserve"> </w:t>
      </w:r>
      <w:r>
        <w:rPr>
          <w:rFonts w:eastAsiaTheme="minorEastAsia"/>
          <w:color w:val="000000"/>
        </w:rPr>
        <w:tab/>
      </w:r>
      <w:r>
        <w:rPr>
          <w:rFonts w:eastAsiaTheme="minorEastAsia"/>
          <w:color w:val="000000"/>
        </w:rPr>
        <w:tab/>
      </w:r>
      <w:r>
        <w:rPr>
          <w:color w:val="000000"/>
        </w:rPr>
        <w:drawing>
          <wp:inline distT="0" distB="0" distL="0" distR="0">
            <wp:extent cx="1288415" cy="1405255"/>
            <wp:effectExtent l="0" t="0" r="6985" b="444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200" w:firstLine="989" w:firstLineChars="471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   第7题                                        第8题</w:t>
      </w:r>
    </w:p>
    <w:p>
      <w:pPr>
        <w:spacing w:line="360" w:lineRule="auto"/>
        <w:ind w:left="360" w:hanging="361" w:hangingChars="150"/>
        <w:rPr>
          <w:b/>
          <w:szCs w:val="21"/>
        </w:rPr>
      </w:pPr>
      <w:r>
        <w:rPr>
          <w:rFonts w:hint="eastAsia" w:ascii="黑体" w:hAnsi="黑体" w:eastAsia="黑体" w:cs="黑体"/>
          <w:b/>
          <w:sz w:val="24"/>
        </w:rPr>
        <w:t>二、填空题</w:t>
      </w:r>
      <w:r>
        <w:rPr>
          <w:rFonts w:ascii="宋体" w:hAnsi="宋体"/>
          <w:b/>
          <w:szCs w:val="21"/>
        </w:rPr>
        <w:t>(</w:t>
      </w:r>
      <w:r>
        <w:rPr>
          <w:rFonts w:hint="eastAsia" w:ascii="宋体" w:hAnsi="宋体"/>
          <w:b/>
          <w:szCs w:val="21"/>
        </w:rPr>
        <w:t>共24分，每小题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 w:hAnsi="宋体"/>
          <w:b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eastAsia="新宋体"/>
          <w:i/>
          <w:szCs w:val="21"/>
        </w:rPr>
      </w:pPr>
      <w:r>
        <w:rPr>
          <w:rFonts w:hint="eastAsia" w:eastAsia="新宋体"/>
          <w:szCs w:val="21"/>
        </w:rPr>
        <w:t>9．点（2，﹣3）关于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轴对称的点的坐标是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六边形是中国传统形状，象征六合、六顺之意．比如首饰盒、古建的窗户、古井的口、佛塔等等．化学上一些分子结构、物理学上的螺母，也采用六边形．正六边形，从中心向各个顶点连线是等边三角形，从工程角度，是最稳定和对称的．正六边形外角和为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生活中到处都存在着数学知识，只要同学们学会用数学的眼光观察生活，就会有许多意想不到的收获，如图是由三角尺拼凑得到的，图中∠</w:t>
      </w:r>
      <w:r>
        <w:rPr>
          <w:rFonts w:eastAsia="Times New Roman" w:cs="Times New Roman"/>
          <w:i/>
          <w:color w:val="000000"/>
        </w:rPr>
        <w:t>ABC</w:t>
      </w:r>
      <w:r>
        <w:rPr>
          <w:rFonts w:eastAsia="Times New Roman" w:cs="Times New Roman"/>
          <w:color w:val="000000"/>
        </w:rPr>
        <w:t>=__________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/>
          <w:color w:val="000000"/>
        </w:rPr>
        <w:drawing>
          <wp:inline distT="0" distB="0" distL="0" distR="0">
            <wp:extent cx="1263650" cy="1092200"/>
            <wp:effectExtent l="0" t="0" r="0" b="0"/>
            <wp:docPr id="13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drawing>
          <wp:inline distT="0" distB="0" distL="0" distR="0">
            <wp:extent cx="1667510" cy="1054735"/>
            <wp:effectExtent l="0" t="0" r="889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drawing>
          <wp:inline distT="0" distB="0" distL="0" distR="0">
            <wp:extent cx="942975" cy="1257300"/>
            <wp:effectExtent l="0" t="0" r="9525" b="0"/>
            <wp:docPr id="3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textAlignment w:val="center"/>
        <w:rPr>
          <w:color w:val="000000"/>
        </w:rPr>
      </w:pP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 xml:space="preserve">10题                          </w:t>
      </w: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 xml:space="preserve">11题                        </w:t>
      </w: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>12题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如图，△</w:t>
      </w:r>
      <w:r>
        <w:rPr>
          <w:rFonts w:hint="eastAsia" w:eastAsia="新宋体"/>
          <w:i/>
          <w:szCs w:val="21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i/>
          <w:iCs/>
          <w:color w:val="000000"/>
        </w:rPr>
        <w:t>AB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iCs/>
          <w:color w:val="000000"/>
        </w:rPr>
        <w:t>AC</w:t>
      </w:r>
      <w:r>
        <w:rPr>
          <w:rFonts w:eastAsia="Times New Roman" w:cs="Times New Roman"/>
          <w:color w:val="000000"/>
        </w:rPr>
        <w:t>，</w:t>
      </w:r>
      <w:r>
        <w:rPr>
          <w:rFonts w:eastAsia="Times New Roman" w:cs="Times New Roman"/>
          <w:i/>
          <w:iCs/>
          <w:color w:val="000000"/>
        </w:rPr>
        <w:t>AB</w:t>
      </w:r>
      <w:r>
        <w:rPr>
          <w:rFonts w:ascii="宋体" w:hAnsi="宋体"/>
          <w:color w:val="000000"/>
        </w:rPr>
        <w:t>的垂直平分线交</w:t>
      </w:r>
      <w:r>
        <w:rPr>
          <w:rFonts w:eastAsia="Times New Roman" w:cs="Times New Roman"/>
          <w:i/>
          <w:iCs/>
          <w:color w:val="000000"/>
        </w:rPr>
        <w:t>AC</w:t>
      </w:r>
      <w:r>
        <w:rPr>
          <w:rFonts w:ascii="宋体" w:hAnsi="宋体"/>
          <w:color w:val="000000"/>
        </w:rPr>
        <w:t>于</w:t>
      </w:r>
      <w:r>
        <w:rPr>
          <w:rFonts w:eastAsia="Times New Roman" w:cs="Times New Roman"/>
          <w:i/>
          <w:iCs/>
          <w:color w:val="000000"/>
        </w:rPr>
        <w:t>P</w:t>
      </w:r>
      <w:r>
        <w:rPr>
          <w:rFonts w:ascii="宋体" w:hAnsi="宋体"/>
          <w:color w:val="000000"/>
        </w:rPr>
        <w:t>点．若</w:t>
      </w:r>
      <w:r>
        <w:rPr>
          <w:rFonts w:eastAsia="Times New Roman" w:cs="Times New Roman"/>
          <w:i/>
          <w:iCs/>
          <w:color w:val="000000"/>
        </w:rPr>
        <w:t>AB</w:t>
      </w:r>
      <w:r>
        <w:rPr>
          <w:rFonts w:eastAsia="Times New Roman" w:cs="Times New Roman"/>
          <w:color w:val="000000"/>
        </w:rPr>
        <w:t>=5cm，</w:t>
      </w:r>
      <w:r>
        <w:rPr>
          <w:rFonts w:eastAsia="Times New Roman" w:cs="Times New Roman"/>
          <w:i/>
          <w:iCs/>
          <w:color w:val="000000"/>
        </w:rPr>
        <w:t>BC</w:t>
      </w:r>
      <w:r>
        <w:rPr>
          <w:rFonts w:eastAsia="Times New Roman" w:cs="Times New Roman"/>
          <w:color w:val="000000"/>
        </w:rPr>
        <w:t>=3cm</w:t>
      </w:r>
      <w:r>
        <w:rPr>
          <w:rFonts w:ascii="宋体" w:hAnsi="宋体"/>
          <w:color w:val="000000"/>
        </w:rPr>
        <w:t>，则△</w:t>
      </w:r>
      <w:r>
        <w:rPr>
          <w:rFonts w:eastAsia="Times New Roman" w:cs="Times New Roman"/>
          <w:i/>
          <w:iCs/>
          <w:color w:val="000000"/>
        </w:rPr>
        <w:t>P</w:t>
      </w:r>
      <w:r>
        <w:rPr>
          <w:rFonts w:hint="eastAsia" w:cs="Times New Roman"/>
          <w:i/>
          <w:iCs/>
          <w:color w:val="000000"/>
        </w:rPr>
        <w:t>B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</w:rPr>
        <w:t>的周长为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eastAsia="新宋体"/>
          <w:szCs w:val="21"/>
        </w:rPr>
        <w:t>13．如图，把两根钢条的中点连在一起，可以做成一个测量工件内槽宽的工具（卡钳），在图中，要测量工件内槽宽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，只要测量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′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′的长度即可，该做法的依据是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  <w:r>
        <w:rPr>
          <w:rFonts w:hint="eastAsia" w:ascii="宋体" w:hAnsi="宋体"/>
          <w:color w:val="000000"/>
        </w:rPr>
        <w:t>（填写全等的判定）</w:t>
      </w:r>
    </w:p>
    <w:p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hint="eastAsia" w:eastAsia="新宋体"/>
          <w:szCs w:val="21"/>
        </w:rPr>
        <w:drawing>
          <wp:inline distT="0" distB="0" distL="0" distR="0">
            <wp:extent cx="1133475" cy="752475"/>
            <wp:effectExtent l="0" t="0" r="9525" b="9525"/>
            <wp:docPr id="36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</w:r>
      <w:r>
        <w:drawing>
          <wp:inline distT="0" distB="0" distL="0" distR="0">
            <wp:extent cx="1056640" cy="875030"/>
            <wp:effectExtent l="0" t="0" r="0" b="127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0" w:firstLineChars="1000"/>
        <w:jc w:val="left"/>
        <w:textAlignment w:val="center"/>
        <w:rPr>
          <w:color w:val="000000"/>
        </w:rPr>
      </w:pP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 xml:space="preserve">13题                               </w:t>
      </w: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>14题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14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已知射线</w:t>
      </w:r>
      <w:r>
        <w:rPr>
          <w:rFonts w:eastAsia="Times New Roman" w:cs="Times New Roman"/>
          <w:i/>
          <w:color w:val="000000"/>
        </w:rPr>
        <w:t>OM</w:t>
      </w:r>
      <w:r>
        <w:rPr>
          <w:rFonts w:ascii="宋体" w:hAnsi="宋体"/>
          <w:color w:val="000000"/>
        </w:rPr>
        <w:t>．以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为圆心，任意长为半径画弧，与射线</w:t>
      </w:r>
      <w:r>
        <w:rPr>
          <w:rFonts w:eastAsia="Times New Roman" w:cs="Times New Roman"/>
          <w:i/>
          <w:color w:val="000000"/>
        </w:rPr>
        <w:t>OM</w:t>
      </w:r>
      <w:r>
        <w:rPr>
          <w:rFonts w:ascii="宋体" w:hAnsi="宋体"/>
          <w:color w:val="000000"/>
        </w:rPr>
        <w:t>交于点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，再以点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为圆心，</w:t>
      </w:r>
      <w:r>
        <w:rPr>
          <w:rFonts w:eastAsia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长为半径画弧，两弧交于点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，画射线</w:t>
      </w:r>
      <w:r>
        <w:rPr>
          <w:rFonts w:eastAsia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，如图所示，则</w:t>
      </w:r>
      <w:r>
        <w:rPr>
          <w:rFonts w:eastAsia="Times New Roman" w:cs="Times New Roman"/>
          <w:color w:val="000000"/>
        </w:rPr>
        <w:t>∠</w:t>
      </w:r>
      <w:r>
        <w:rPr>
          <w:rFonts w:eastAsia="Times New Roman" w:cs="Times New Roman"/>
          <w:i/>
          <w:color w:val="000000"/>
        </w:rPr>
        <w:t>AOB</w:t>
      </w:r>
      <w:r>
        <w:rPr>
          <w:rFonts w:eastAsia="Times New Roman" w:cs="Times New Roman"/>
          <w:color w:val="000000"/>
        </w:rPr>
        <w:t>=__________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如图，在△</w:t>
      </w:r>
      <w:r>
        <w:rPr>
          <w:rFonts w:hint="eastAsia" w:eastAsia="新宋体"/>
          <w:i/>
          <w:szCs w:val="21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hint="eastAsia" w:eastAsia="新宋体"/>
          <w:i/>
          <w:szCs w:val="21"/>
        </w:rPr>
        <w:t>BE</w:t>
      </w:r>
      <w:r>
        <w:rPr>
          <w:rFonts w:ascii="宋体" w:hAnsi="宋体"/>
          <w:color w:val="000000"/>
        </w:rPr>
        <w:t>、</w:t>
      </w:r>
      <w:r>
        <w:rPr>
          <w:rFonts w:hint="eastAsia" w:eastAsia="新宋体"/>
          <w:i/>
          <w:szCs w:val="21"/>
        </w:rPr>
        <w:t>CE</w:t>
      </w:r>
      <w:r>
        <w:rPr>
          <w:rFonts w:ascii="宋体" w:hAnsi="宋体"/>
          <w:color w:val="000000"/>
        </w:rPr>
        <w:t>分别是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8pt;width:36.6pt;" o:ole="t" filled="f" o:preferrelative="t" stroked="f" coordsize="21600,21600">
            <v:path/>
            <v:fill on="f" focussize="0,0"/>
            <v:stroke on="f" joinstyle="miter"/>
            <v:imagedata r:id="rId44" o:title="eqIdd39b8d91afc34e4a9b0fdbb6bafb9087"/>
            <o:lock v:ext="edit" aspectratio="t"/>
            <w10:wrap type="none"/>
            <w10:anchorlock/>
          </v:shape>
          <o:OLEObject Type="Embed" ProgID="Equation.DSMT4" ShapeID="_x0000_i1033" DrawAspect="Content" ObjectID="_1468075733" r:id="rId43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46" o:title="eqId8fabb884dc5f9609de491245463bbe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45">
            <o:LockedField>false</o:LockedField>
          </o:OLEObject>
        </w:object>
      </w:r>
      <w:r>
        <w:rPr>
          <w:rFonts w:ascii="宋体" w:hAnsi="宋体"/>
          <w:color w:val="000000"/>
        </w:rPr>
        <w:t>的平分线，过点</w:t>
      </w:r>
      <w:r>
        <w:rPr>
          <w:rFonts w:hint="eastAsia" w:eastAsia="新宋体"/>
          <w:i/>
          <w:szCs w:val="21"/>
        </w:rPr>
        <w:t>E</w:t>
      </w:r>
      <w:r>
        <w:rPr>
          <w:rFonts w:ascii="宋体" w:hAnsi="宋体"/>
          <w:color w:val="000000"/>
        </w:rPr>
        <w:t>作</w:t>
      </w:r>
      <w:r>
        <w:rPr>
          <w:rFonts w:hint="eastAsia" w:eastAsia="新宋体"/>
          <w:i/>
          <w:szCs w:val="21"/>
        </w:rPr>
        <w:t>DF//BC</w:t>
      </w:r>
      <w:r>
        <w:rPr>
          <w:rFonts w:ascii="宋体" w:hAnsi="宋体"/>
          <w:color w:val="000000"/>
        </w:rPr>
        <w:t>交</w:t>
      </w:r>
      <w:r>
        <w:rPr>
          <w:rFonts w:hint="eastAsia" w:eastAsia="新宋体"/>
          <w:i/>
          <w:szCs w:val="21"/>
        </w:rPr>
        <w:t>AB</w:t>
      </w:r>
      <w:r>
        <w:rPr>
          <w:rFonts w:ascii="宋体" w:hAnsi="宋体"/>
          <w:color w:val="000000"/>
        </w:rPr>
        <w:t>于</w:t>
      </w:r>
      <w:r>
        <w:rPr>
          <w:rFonts w:hint="eastAsia" w:eastAsia="新宋体"/>
          <w:i/>
          <w:szCs w:val="21"/>
        </w:rPr>
        <w:t>D</w:t>
      </w:r>
      <w:r>
        <w:rPr>
          <w:rFonts w:ascii="宋体" w:hAnsi="宋体"/>
          <w:color w:val="000000"/>
        </w:rPr>
        <w:t>、交</w:t>
      </w:r>
      <w:r>
        <w:rPr>
          <w:rFonts w:hint="eastAsia" w:eastAsia="新宋体"/>
          <w:i/>
          <w:szCs w:val="21"/>
        </w:rPr>
        <w:t>AC</w:t>
      </w:r>
      <w:r>
        <w:rPr>
          <w:rFonts w:ascii="宋体" w:hAnsi="宋体"/>
          <w:color w:val="000000"/>
        </w:rPr>
        <w:t>于</w:t>
      </w:r>
      <w:r>
        <w:rPr>
          <w:rFonts w:hint="eastAsia" w:eastAsia="新宋体"/>
          <w:i/>
          <w:szCs w:val="21"/>
        </w:rPr>
        <w:t>F</w:t>
      </w:r>
      <w:r>
        <w:rPr>
          <w:rFonts w:ascii="宋体" w:hAnsi="宋体"/>
          <w:color w:val="000000"/>
        </w:rPr>
        <w:t>，若</w:t>
      </w:r>
      <w:r>
        <w:rPr>
          <w:rFonts w:hint="eastAsia" w:eastAsia="新宋体"/>
          <w:i/>
          <w:szCs w:val="21"/>
        </w:rPr>
        <w:t>AB</w:t>
      </w:r>
      <w:r>
        <w:rPr>
          <w:rFonts w:cs="Times New Roman"/>
          <w:i/>
          <w:szCs w:val="21"/>
        </w:rPr>
        <w:t>=</w:t>
      </w:r>
      <w:r>
        <w:rPr>
          <w:rFonts w:cs="Times New Roman"/>
          <w:iCs/>
          <w:szCs w:val="21"/>
        </w:rPr>
        <w:t>4</w:t>
      </w:r>
      <w:r>
        <w:rPr>
          <w:rFonts w:ascii="宋体" w:hAnsi="宋体"/>
          <w:color w:val="000000"/>
        </w:rPr>
        <w:t>，</w:t>
      </w:r>
      <w:r>
        <w:rPr>
          <w:rFonts w:hint="eastAsia" w:eastAsia="新宋体"/>
          <w:i/>
          <w:szCs w:val="21"/>
        </w:rPr>
        <w:t>AC=</w:t>
      </w:r>
      <w:r>
        <w:rPr>
          <w:rFonts w:hint="eastAsia" w:eastAsia="新宋体"/>
          <w:iCs/>
          <w:szCs w:val="21"/>
        </w:rPr>
        <w:t>3</w:t>
      </w:r>
      <w:r>
        <w:rPr>
          <w:rFonts w:ascii="宋体" w:hAnsi="宋体"/>
          <w:color w:val="000000"/>
        </w:rPr>
        <w:t>，则</w:t>
      </w:r>
      <w:r>
        <w:rPr>
          <w:rFonts w:hint="eastAsia" w:ascii="Cambria Math" w:hAnsi="Cambria Math" w:eastAsia="Cambria Math" w:cs="Cambria Math"/>
          <w:color w:val="000000"/>
        </w:rPr>
        <w:t>△</w:t>
      </w:r>
      <w:r>
        <w:rPr>
          <w:rFonts w:hint="eastAsia" w:eastAsia="新宋体"/>
          <w:i/>
          <w:szCs w:val="21"/>
        </w:rPr>
        <w:t>ADF</w:t>
      </w:r>
      <w:r>
        <w:rPr>
          <w:rFonts w:ascii="宋体" w:hAnsi="宋体"/>
          <w:color w:val="000000"/>
        </w:rPr>
        <w:t>周长为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16．如图，在平面直角坐标系</w:t>
      </w:r>
      <w:r>
        <w:rPr>
          <w:rFonts w:hint="eastAsia" w:eastAsia="新宋体"/>
          <w:i/>
          <w:szCs w:val="21"/>
        </w:rPr>
        <w:t>xOy</w:t>
      </w:r>
      <w:r>
        <w:rPr>
          <w:rFonts w:hint="eastAsia" w:eastAsia="新宋体"/>
          <w:szCs w:val="21"/>
        </w:rPr>
        <w:t>中，已知点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（2，2），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（0，4），点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在坐标轴上，且△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是等腰三角形，请写出一个满足条件的点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 xml:space="preserve">的坐标 </w:t>
      </w:r>
      <w:r>
        <w:rPr>
          <w:rFonts w:eastAsia="Times New Roman" w:cs="Times New Roman"/>
          <w:color w:val="000000"/>
        </w:rPr>
        <w:t>__________</w:t>
      </w:r>
      <w:r>
        <w:rPr>
          <w:rFonts w:hint="eastAsia" w:eastAsia="新宋体"/>
          <w:szCs w:val="21"/>
        </w:rPr>
        <w:t>；满足条件的点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一共有</w:t>
      </w:r>
      <w:r>
        <w:rPr>
          <w:rFonts w:eastAsia="Times New Roman" w:cs="Times New Roman"/>
          <w:color w:val="000000"/>
        </w:rPr>
        <w:t>__________</w:t>
      </w:r>
      <w:r>
        <w:rPr>
          <w:rFonts w:hint="eastAsia" w:eastAsia="新宋体"/>
          <w:szCs w:val="21"/>
        </w:rPr>
        <w:t>个．</w:t>
      </w:r>
    </w:p>
    <w:p>
      <w:pPr>
        <w:spacing w:line="360" w:lineRule="auto"/>
        <w:ind w:firstLine="840" w:firstLineChars="400"/>
        <w:jc w:val="left"/>
        <w:textAlignment w:val="center"/>
        <w:rPr>
          <w:rFonts w:eastAsia="新宋体"/>
          <w:szCs w:val="21"/>
        </w:rPr>
      </w:pPr>
    </w:p>
    <w:p>
      <w:pPr>
        <w:spacing w:line="360" w:lineRule="auto"/>
        <w:ind w:firstLine="840" w:firstLineChars="400"/>
        <w:jc w:val="center"/>
        <w:textAlignment w:val="center"/>
        <w:rPr>
          <w:rFonts w:eastAsia="新宋体"/>
          <w:szCs w:val="21"/>
        </w:rPr>
      </w:pPr>
      <w:r>
        <w:rPr>
          <w:color w:val="000000"/>
        </w:rPr>
        <w:drawing>
          <wp:inline distT="0" distB="0" distL="0" distR="0">
            <wp:extent cx="1438275" cy="952500"/>
            <wp:effectExtent l="0" t="0" r="9525" b="0"/>
            <wp:docPr id="15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ab/>
      </w:r>
      <w:r>
        <w:rPr>
          <w:rFonts w:eastAsia="新宋体"/>
          <w:szCs w:val="21"/>
        </w:rPr>
        <w:tab/>
      </w:r>
      <w:r>
        <w:rPr>
          <w:rFonts w:hint="eastAsia" w:eastAsia="新宋体"/>
          <w:szCs w:val="21"/>
        </w:rPr>
        <w:drawing>
          <wp:inline distT="0" distB="0" distL="0" distR="0">
            <wp:extent cx="1851025" cy="1722755"/>
            <wp:effectExtent l="0" t="0" r="0" b="0"/>
            <wp:docPr id="35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 xml:space="preserve">15题  </w:t>
      </w:r>
      <w:r>
        <w:rPr>
          <w:rFonts w:hint="eastAsia"/>
          <w:color w:val="000000"/>
        </w:rPr>
        <w:t xml:space="preserve">                       </w:t>
      </w:r>
      <w:r>
        <w:rPr>
          <w:rFonts w:hint="eastAsia" w:eastAsia="新宋体"/>
          <w:szCs w:val="21"/>
        </w:rPr>
        <w:t>第</w:t>
      </w:r>
      <w:r>
        <w:rPr>
          <w:rFonts w:hint="eastAsia" w:cs="Times New Roman"/>
          <w:color w:val="000000"/>
        </w:rPr>
        <w:t>16题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黑体" w:hAnsi="黑体" w:eastAsia="黑体" w:cs="黑体"/>
          <w:b/>
          <w:color w:val="000000"/>
          <w:sz w:val="24"/>
        </w:rPr>
        <w:t>三、解答题</w:t>
      </w:r>
      <w:r>
        <w:rPr>
          <w:rFonts w:hint="eastAsia" w:ascii="宋体" w:hAnsi="宋体"/>
          <w:b/>
          <w:color w:val="000000"/>
          <w:szCs w:val="21"/>
        </w:rPr>
        <w:t>：（共52分,</w:t>
      </w:r>
      <w:r>
        <w:rPr>
          <w:rFonts w:ascii="宋体" w:hAnsi="宋体"/>
          <w:b/>
          <w:color w:val="000000"/>
          <w:szCs w:val="21"/>
        </w:rPr>
        <w:t>1</w:t>
      </w:r>
      <w:r>
        <w:rPr>
          <w:rFonts w:hint="eastAsia" w:ascii="宋体" w:hAnsi="宋体"/>
          <w:b/>
          <w:color w:val="000000"/>
          <w:szCs w:val="21"/>
        </w:rPr>
        <w:t>7、18、19、2</w:t>
      </w:r>
      <w:r>
        <w:rPr>
          <w:rFonts w:ascii="宋体" w:hAnsi="宋体"/>
          <w:b/>
          <w:color w:val="000000"/>
          <w:szCs w:val="21"/>
        </w:rPr>
        <w:t>1</w:t>
      </w:r>
      <w:r>
        <w:rPr>
          <w:rFonts w:hint="eastAsia" w:ascii="宋体" w:hAnsi="宋体"/>
          <w:b/>
          <w:color w:val="000000"/>
          <w:szCs w:val="21"/>
        </w:rPr>
        <w:t>、2</w:t>
      </w:r>
      <w:r>
        <w:rPr>
          <w:rFonts w:ascii="宋体" w:hAnsi="宋体"/>
          <w:b/>
          <w:color w:val="000000"/>
          <w:szCs w:val="21"/>
        </w:rPr>
        <w:t>2</w:t>
      </w:r>
      <w:r>
        <w:rPr>
          <w:rFonts w:hint="eastAsia" w:ascii="宋体" w:hAnsi="宋体"/>
          <w:b/>
          <w:color w:val="000000"/>
          <w:szCs w:val="21"/>
        </w:rPr>
        <w:t>题5分，20、</w:t>
      </w:r>
      <w:r>
        <w:rPr>
          <w:rFonts w:ascii="宋体" w:hAnsi="宋体"/>
          <w:b/>
          <w:color w:val="000000"/>
          <w:szCs w:val="21"/>
        </w:rPr>
        <w:t>23</w:t>
      </w:r>
      <w:r>
        <w:rPr>
          <w:rFonts w:hint="eastAsia" w:ascii="宋体" w:hAnsi="宋体"/>
          <w:b/>
          <w:color w:val="000000"/>
          <w:szCs w:val="21"/>
        </w:rPr>
        <w:t>每题6分，2</w:t>
      </w:r>
      <w:r>
        <w:rPr>
          <w:rFonts w:ascii="宋体" w:hAnsi="宋体"/>
          <w:b/>
          <w:color w:val="000000"/>
          <w:szCs w:val="21"/>
        </w:rPr>
        <w:t>4</w:t>
      </w:r>
      <w:r>
        <w:rPr>
          <w:rFonts w:hint="eastAsia" w:ascii="宋体" w:hAnsi="宋体"/>
          <w:b/>
          <w:color w:val="000000"/>
          <w:szCs w:val="21"/>
        </w:rPr>
        <w:t>题8分,2</w:t>
      </w:r>
      <w:r>
        <w:rPr>
          <w:rFonts w:ascii="宋体" w:hAnsi="宋体"/>
          <w:b/>
          <w:color w:val="000000"/>
          <w:szCs w:val="21"/>
        </w:rPr>
        <w:t>5</w:t>
      </w:r>
      <w:r>
        <w:rPr>
          <w:rFonts w:hint="eastAsia" w:ascii="宋体" w:hAnsi="宋体"/>
          <w:b/>
          <w:color w:val="000000"/>
          <w:szCs w:val="21"/>
        </w:rPr>
        <w:t>题7分）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4376420</wp:posOffset>
            </wp:positionH>
            <wp:positionV relativeFrom="paragraph">
              <wp:posOffset>3810</wp:posOffset>
            </wp:positionV>
            <wp:extent cx="1533525" cy="828675"/>
            <wp:effectExtent l="0" t="0" r="3175" b="9525"/>
            <wp:wrapSquare wrapText="bothSides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>17</w:t>
      </w:r>
      <w:r>
        <w:rPr>
          <w:color w:val="000000"/>
        </w:rPr>
        <w:t xml:space="preserve">.  </w:t>
      </w:r>
      <w:r>
        <w:rPr>
          <w:rFonts w:ascii="宋体" w:hAnsi="宋体"/>
          <w:color w:val="000000"/>
        </w:rPr>
        <w:t>已知：如图，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上一点，∠</w:t>
      </w:r>
      <w:r>
        <w:rPr>
          <w:rFonts w:eastAsia="Times New Roman" w:cs="Times New Roman"/>
          <w:i/>
          <w:color w:val="000000"/>
        </w:rPr>
        <w:t>B</w:t>
      </w:r>
      <w:r>
        <w:rPr>
          <w:rFonts w:hint="eastAsia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＝∠</w:t>
      </w:r>
      <w:r>
        <w:rPr>
          <w:rFonts w:eastAsia="Times New Roman" w:cs="Times New Roman"/>
          <w:i/>
          <w:color w:val="000000"/>
        </w:rPr>
        <w:t>C</w:t>
      </w:r>
      <w:r>
        <w:rPr>
          <w:rFonts w:hint="eastAsia" w:cs="Times New Roman"/>
          <w:i/>
          <w:color w:val="000000"/>
        </w:rPr>
        <w:t>ED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AB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51" o:title="eqId2a9bfa68259d7a331be323b2038d628a"/>
            <o:lock v:ext="edit" aspectratio="t"/>
            <w10:wrap type="none"/>
            <w10:anchorlock/>
          </v:shape>
          <o:OLEObject Type="Embed" ProgID="Equation.DSMT4" ShapeID="_x0000_i1035" DrawAspect="Content" ObjectID="_1468075735" r:id="rId50">
            <o:LockedField>false</o:LockedField>
          </o:OLEObject>
        </w:objec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．求证：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ED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133350</wp:posOffset>
            </wp:positionV>
            <wp:extent cx="1629410" cy="998855"/>
            <wp:effectExtent l="0" t="0" r="2540" b="4445"/>
            <wp:wrapSquare wrapText="bothSides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>18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在一条直线上，</w:t>
      </w:r>
      <w:r>
        <w:rPr>
          <w:rFonts w:hint="eastAsia" w:cs="Times New Roman"/>
          <w:i/>
          <w:color w:val="000000"/>
        </w:rPr>
        <w:t>AB//D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</w:t>
      </w:r>
      <w:r>
        <w:rPr>
          <w:rFonts w:hint="eastAsia" w:cs="Times New Roman"/>
          <w:i/>
          <w:color w:val="000000"/>
        </w:rPr>
        <w:t>C//</w:t>
      </w:r>
      <w:r>
        <w:rPr>
          <w:rFonts w:eastAsia="Times New Roman" w:cs="Times New Roman"/>
          <w:i/>
          <w:color w:val="000000"/>
        </w:rPr>
        <w:t>D</w:t>
      </w:r>
      <w:r>
        <w:rPr>
          <w:rFonts w:hint="eastAsia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hint="eastAsia" w:cs="Times New Roman"/>
          <w:i/>
          <w:color w:val="000000"/>
        </w:rPr>
        <w:t>E</w:t>
      </w:r>
      <w:r>
        <w:rPr>
          <w:rFonts w:eastAsia="Times New Roman" w:cs="Times New Roman"/>
          <w:color w:val="000000"/>
        </w:rPr>
        <w:t>=</w:t>
      </w:r>
      <w:r>
        <w:rPr>
          <w:rFonts w:hint="eastAsia" w:cs="Times New Roman"/>
          <w:i/>
          <w:color w:val="000000"/>
        </w:rPr>
        <w:t>CF</w:t>
      </w:r>
      <w:r>
        <w:rPr>
          <w:rFonts w:ascii="宋体" w:hAnsi="宋体"/>
          <w:color w:val="000000"/>
        </w:rPr>
        <w:t>．求证：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1.4pt;width:43.2pt;" o:ole="t" filled="f" o:preferrelative="t" stroked="f" coordsize="21600,21600">
            <v:path/>
            <v:fill on="f" focussize="0,0"/>
            <v:stroke on="f" joinstyle="miter"/>
            <v:imagedata r:id="rId54" o:title="eqId439fbb8974a5f907205d26b47b420bf4"/>
            <o:lock v:ext="edit" aspectratio="t"/>
            <w10:wrap type="none"/>
            <w10:anchorlock/>
          </v:shape>
          <o:OLEObject Type="Embed" ProgID="Equation.DSMT4" ShapeID="_x0000_i1036" DrawAspect="Content" ObjectID="_1468075736" r:id="rId53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4544060</wp:posOffset>
            </wp:positionH>
            <wp:positionV relativeFrom="paragraph">
              <wp:posOffset>7620</wp:posOffset>
            </wp:positionV>
            <wp:extent cx="1644650" cy="1638300"/>
            <wp:effectExtent l="0" t="0" r="0" b="0"/>
            <wp:wrapSquare wrapText="bothSides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>19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如图，在边长为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的正方形组成的网格中，△</w:t>
      </w:r>
      <w:r>
        <w:rPr>
          <w:rFonts w:eastAsia="Times New Roman"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的顶点均在格点上，</w:t>
      </w:r>
      <w:r>
        <w:rPr>
          <w:rFonts w:eastAsia="Times New Roman" w:cs="Times New Roman"/>
          <w:i/>
          <w:iCs/>
          <w:color w:val="000000"/>
        </w:rPr>
        <w:t>A</w:t>
      </w:r>
      <w:r>
        <w:rPr>
          <w:rFonts w:ascii="宋体" w:hAnsi="宋体"/>
          <w:color w:val="000000"/>
        </w:rPr>
        <w:t>（</w:t>
      </w:r>
      <w:r>
        <w:rPr>
          <w:rFonts w:hint="eastAsia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），</w:t>
      </w:r>
      <w:r>
        <w:rPr>
          <w:rFonts w:eastAsia="Times New Roman" w:cs="Times New Roman"/>
          <w:i/>
          <w:iCs/>
          <w:color w:val="000000"/>
        </w:rPr>
        <w:t>B</w:t>
      </w:r>
      <w:r>
        <w:rPr>
          <w:rFonts w:ascii="宋体" w:hAnsi="宋体"/>
          <w:color w:val="000000"/>
        </w:rPr>
        <w:t>（</w:t>
      </w:r>
      <w:r>
        <w:rPr>
          <w:rFonts w:hint="eastAsia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color w:val="000000"/>
        </w:rPr>
        <w:t>1</w:t>
      </w:r>
      <w:r>
        <w:rPr>
          <w:rFonts w:ascii="宋体" w:hAnsi="宋体"/>
          <w:color w:val="000000"/>
        </w:rPr>
        <w:t>），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ascii="宋体" w:hAnsi="宋体"/>
          <w:color w:val="000000"/>
        </w:rPr>
        <w:t>（</w:t>
      </w:r>
      <w:r>
        <w:rPr>
          <w:rFonts w:hint="eastAsia" w:ascii="宋体" w:hAnsi="宋体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hint="eastAsia" w:ascii="宋体" w:hAnsi="宋体"/>
          <w:color w:val="000000"/>
        </w:rPr>
        <w:t>4</w:t>
      </w:r>
      <w:r>
        <w:rPr>
          <w:rFonts w:ascii="宋体" w:hAnsi="宋体"/>
          <w:color w:val="000000"/>
        </w:rPr>
        <w:t>）．</w:t>
      </w:r>
    </w:p>
    <w:p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）画出△</w:t>
      </w:r>
      <w:r>
        <w:rPr>
          <w:rFonts w:eastAsia="Times New Roman"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关于</w:t>
      </w:r>
      <w:r>
        <w:rPr>
          <w:rFonts w:eastAsia="Times New Roman" w:cs="Times New Roman"/>
          <w:i/>
          <w:iCs/>
          <w:color w:val="000000"/>
        </w:rPr>
        <w:t>y</w:t>
      </w:r>
      <w:r>
        <w:rPr>
          <w:rFonts w:ascii="宋体" w:hAnsi="宋体"/>
          <w:color w:val="000000"/>
        </w:rPr>
        <w:t>轴对称的图形△</w:t>
      </w:r>
      <w:r>
        <w:rPr>
          <w:rFonts w:eastAsia="Times New Roman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）写出</w:t>
      </w:r>
      <w:r>
        <w:rPr>
          <w:rFonts w:eastAsia="Times New Roman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hint="eastAsia" w:cs="Times New Roman"/>
          <w:color w:val="000000"/>
        </w:rPr>
        <w:t>，</w:t>
      </w:r>
      <w:r>
        <w:rPr>
          <w:rFonts w:eastAsia="Times New Roman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hint="eastAsia" w:cs="Times New Roman"/>
          <w:color w:val="000000"/>
        </w:rPr>
        <w:t>，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的坐标（直接写出答案）</w:t>
      </w:r>
      <w:r>
        <w:rPr>
          <w:rFonts w:eastAsia="Times New Roman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）写出△</w:t>
      </w:r>
      <w:r>
        <w:rPr>
          <w:rFonts w:eastAsia="Times New Roman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的面积为</w:t>
      </w:r>
      <w:r>
        <w:rPr>
          <w:rFonts w:eastAsia="Times New Roman" w:cs="Times New Roman"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．（直接写出答案）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数学课上，王老师布置如下任务：如图，△</w:t>
      </w:r>
      <w:r>
        <w:rPr>
          <w:rFonts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cs="Times New Roman"/>
          <w:i/>
          <w:iCs/>
          <w:color w:val="000000"/>
        </w:rPr>
        <w:t>BC</w:t>
      </w:r>
      <w:r>
        <w:rPr>
          <w:rFonts w:cs="Times New Roman"/>
          <w:color w:val="000000"/>
        </w:rPr>
        <w:t>&gt;</w:t>
      </w:r>
      <w:r>
        <w:rPr>
          <w:rFonts w:cs="Times New Roman"/>
          <w:i/>
          <w:iCs/>
          <w:color w:val="000000"/>
        </w:rPr>
        <w:t>AB</w:t>
      </w:r>
      <w:r>
        <w:rPr>
          <w:rFonts w:cs="Times New Roman"/>
          <w:color w:val="000000"/>
        </w:rPr>
        <w:t>&gt;</w:t>
      </w:r>
      <w:r>
        <w:rPr>
          <w:rFonts w:cs="Times New Roman"/>
          <w:i/>
          <w:iCs/>
          <w:color w:val="000000"/>
        </w:rPr>
        <w:t>AC</w:t>
      </w:r>
      <w:r>
        <w:rPr>
          <w:rFonts w:ascii="宋体" w:hAnsi="宋体"/>
          <w:color w:val="000000"/>
        </w:rPr>
        <w:t>，在</w:t>
      </w:r>
      <w:r>
        <w:rPr>
          <w:rFonts w:cs="Times New Roman"/>
          <w:i/>
          <w:iCs/>
          <w:color w:val="000000"/>
        </w:rPr>
        <w:t>BC</w:t>
      </w:r>
      <w:r>
        <w:rPr>
          <w:rFonts w:ascii="宋体" w:hAnsi="宋体"/>
          <w:color w:val="000000"/>
        </w:rPr>
        <w:t>边上取一点</w:t>
      </w:r>
      <w:r>
        <w:rPr>
          <w:rFonts w:cs="Times New Roman"/>
          <w:i/>
          <w:iCs/>
          <w:color w:val="000000"/>
        </w:rPr>
        <w:t>P</w:t>
      </w:r>
      <w:r>
        <w:rPr>
          <w:rFonts w:ascii="宋体" w:hAnsi="宋体"/>
          <w:color w:val="000000"/>
        </w:rPr>
        <w:t>，使∠</w:t>
      </w:r>
      <w:r>
        <w:rPr>
          <w:rFonts w:cs="Times New Roman"/>
          <w:i/>
          <w:iCs/>
          <w:color w:val="000000"/>
        </w:rPr>
        <w:t>APC</w:t>
      </w:r>
      <w:r>
        <w:rPr>
          <w:rFonts w:ascii="宋体" w:hAnsi="宋体"/>
          <w:color w:val="000000"/>
        </w:rPr>
        <w:t>=2∠</w:t>
      </w:r>
      <w:r>
        <w:rPr>
          <w:rFonts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164465</wp:posOffset>
            </wp:positionV>
            <wp:extent cx="1541145" cy="933450"/>
            <wp:effectExtent l="0" t="0" r="1905" b="0"/>
            <wp:wrapSquare wrapText="bothSides"/>
            <wp:docPr id="22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</w:rPr>
        <w:t>小路的作法如下：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 作</w:t>
      </w:r>
      <w:r>
        <w:rPr>
          <w:rFonts w:cs="Times New Roman"/>
          <w:i/>
          <w:iCs/>
          <w:color w:val="000000"/>
        </w:rPr>
        <w:t>AB</w:t>
      </w:r>
      <w:r>
        <w:rPr>
          <w:rFonts w:ascii="宋体" w:hAnsi="宋体"/>
          <w:color w:val="000000"/>
        </w:rPr>
        <w:t>边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23" name="图片 259370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5937081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垂直平分线，交</w:t>
      </w:r>
      <w:r>
        <w:rPr>
          <w:rFonts w:cs="Times New Roman"/>
          <w:i/>
          <w:iCs/>
          <w:color w:val="000000"/>
        </w:rPr>
        <w:t>BC</w:t>
      </w:r>
      <w:r>
        <w:rPr>
          <w:rFonts w:ascii="宋体" w:hAnsi="宋体"/>
          <w:color w:val="000000"/>
        </w:rPr>
        <w:t>于点</w:t>
      </w:r>
      <w:r>
        <w:rPr>
          <w:rFonts w:cs="Times New Roman"/>
          <w:i/>
          <w:iCs/>
          <w:color w:val="000000"/>
        </w:rPr>
        <w:t>P</w:t>
      </w:r>
      <w:r>
        <w:rPr>
          <w:rFonts w:ascii="宋体" w:hAnsi="宋体"/>
          <w:color w:val="000000"/>
        </w:rPr>
        <w:t>，交</w:t>
      </w:r>
      <w:r>
        <w:rPr>
          <w:rFonts w:cs="Times New Roman"/>
          <w:i/>
          <w:iCs/>
          <w:color w:val="000000"/>
        </w:rPr>
        <w:t>AB</w:t>
      </w:r>
      <w:r>
        <w:rPr>
          <w:rFonts w:ascii="宋体" w:hAnsi="宋体"/>
          <w:color w:val="000000"/>
        </w:rPr>
        <w:t>于点</w:t>
      </w:r>
      <w:r>
        <w:rPr>
          <w:rFonts w:cs="Times New Roman"/>
          <w:i/>
          <w:iCs/>
          <w:color w:val="000000"/>
        </w:rPr>
        <w:t>Q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 连结</w:t>
      </w:r>
      <w:r>
        <w:rPr>
          <w:rFonts w:cs="Times New Roman"/>
          <w:i/>
          <w:iCs/>
          <w:color w:val="000000"/>
        </w:rPr>
        <w:t>AP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请你根据小路同学的作图方法，利用直尺和圆规完成作图（保留作图痕迹）；并完成以下推理，注明其中蕴含的数学依据：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∵ </w:t>
      </w:r>
      <w:r>
        <w:rPr>
          <w:rFonts w:cs="Times New Roman"/>
          <w:i/>
          <w:iCs/>
          <w:color w:val="000000"/>
        </w:rPr>
        <w:t>PQ</w:t>
      </w:r>
      <w:r>
        <w:rPr>
          <w:rFonts w:ascii="宋体" w:hAnsi="宋体"/>
          <w:color w:val="000000"/>
        </w:rPr>
        <w:t>是</w:t>
      </w:r>
      <w:r>
        <w:rPr>
          <w:rFonts w:cs="Times New Roman"/>
          <w:i/>
          <w:iCs/>
          <w:color w:val="000000"/>
        </w:rPr>
        <w:t>AB</w:t>
      </w:r>
      <w:r>
        <w:rPr>
          <w:rFonts w:ascii="宋体" w:hAnsi="宋体"/>
          <w:color w:val="000000"/>
        </w:rPr>
        <w:t>的垂直平分线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∴ </w:t>
      </w:r>
      <w:r>
        <w:rPr>
          <w:rFonts w:cs="Times New Roman"/>
          <w:i/>
          <w:iCs/>
          <w:color w:val="000000"/>
        </w:rPr>
        <w:t>AP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u w:val="single"/>
        </w:rPr>
        <w:t xml:space="preserve">          </w:t>
      </w:r>
      <w:r>
        <w:rPr>
          <w:rFonts w:ascii="宋体" w:hAnsi="宋体"/>
          <w:color w:val="000000"/>
        </w:rPr>
        <w:t>，  （依据：</w:t>
      </w:r>
      <w:r>
        <w:rPr>
          <w:rFonts w:ascii="宋体" w:hAnsi="宋体"/>
          <w:color w:val="000000"/>
          <w:u w:val="single"/>
        </w:rPr>
        <w:t xml:space="preserve">                                              </w:t>
      </w:r>
      <w:r>
        <w:rPr>
          <w:rFonts w:ascii="宋体" w:hAnsi="宋体"/>
          <w:color w:val="000000"/>
        </w:rPr>
        <w:t>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 ∠</w:t>
      </w:r>
      <w:r>
        <w:rPr>
          <w:rFonts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， （依据：</w:t>
      </w:r>
      <w:r>
        <w:rPr>
          <w:rFonts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ascii="宋体" w:hAnsi="宋体"/>
          <w:color w:val="000000"/>
          <w:u w:val="single"/>
        </w:rPr>
        <w:t xml:space="preserve">                                          </w:t>
      </w:r>
      <w:r>
        <w:rPr>
          <w:rFonts w:ascii="宋体" w:hAnsi="宋体"/>
          <w:color w:val="000000"/>
        </w:rPr>
        <w:t>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 ∠</w:t>
      </w:r>
      <w:r>
        <w:rPr>
          <w:rFonts w:cs="Times New Roman"/>
          <w:i/>
          <w:iCs/>
          <w:color w:val="000000"/>
        </w:rPr>
        <w:t>APC</w:t>
      </w:r>
      <w:r>
        <w:rPr>
          <w:rFonts w:ascii="宋体" w:hAnsi="宋体"/>
          <w:color w:val="000000"/>
        </w:rPr>
        <w:t>=2∠</w:t>
      </w:r>
      <w:r>
        <w:rPr>
          <w:rFonts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1</w:t>
      </w:r>
      <w:r>
        <w:rPr>
          <w:color w:val="000000"/>
        </w:rPr>
        <w:t xml:space="preserve">.  </w:t>
      </w:r>
      <w:r>
        <w:rPr>
          <w:rFonts w:ascii="宋体" w:hAnsi="宋体"/>
          <w:color w:val="000000"/>
        </w:rPr>
        <w:t>如图，∠</w:t>
      </w:r>
      <w:r>
        <w:rPr>
          <w:rFonts w:eastAsia="Times New Roman" w:cs="Times New Roman"/>
          <w:i/>
          <w:color w:val="000000"/>
        </w:rPr>
        <w:t>A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i/>
          <w:color w:val="000000"/>
        </w:rPr>
        <w:t>D</w:t>
      </w:r>
      <w:r>
        <w:rPr>
          <w:rFonts w:eastAsia="Times New Roman" w:cs="Times New Roman"/>
          <w:color w:val="000000"/>
        </w:rPr>
        <w:t>=90°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AB=DC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DB</w:t>
      </w:r>
      <w:r>
        <w:rPr>
          <w:rFonts w:ascii="宋体" w:hAnsi="宋体"/>
          <w:color w:val="000000"/>
        </w:rPr>
        <w:t>交于点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中点．求证：∠</w:t>
      </w:r>
      <w:r>
        <w:rPr>
          <w:rFonts w:eastAsia="Times New Roman" w:cs="Times New Roman"/>
          <w:i/>
          <w:color w:val="000000"/>
        </w:rPr>
        <w:t>BEF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i/>
          <w:color w:val="000000"/>
        </w:rPr>
        <w:t>CEF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29210</wp:posOffset>
            </wp:positionV>
            <wp:extent cx="1828800" cy="1009650"/>
            <wp:effectExtent l="0" t="0" r="0" b="0"/>
            <wp:wrapSquare wrapText="bothSides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22.</w:t>
      </w:r>
      <w:r>
        <w:rPr>
          <w:rFonts w:hint="eastAsia" w:eastAsia="新宋体"/>
          <w:szCs w:val="21"/>
        </w:rPr>
        <w:t>如图，△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，延长</w:t>
      </w:r>
      <w:r>
        <w:rPr>
          <w:rFonts w:hint="eastAsia" w:eastAsia="新宋体"/>
          <w:i/>
          <w:szCs w:val="21"/>
        </w:rPr>
        <w:t>CB</w:t>
      </w:r>
      <w:r>
        <w:rPr>
          <w:rFonts w:hint="eastAsia" w:eastAsia="新宋体"/>
          <w:szCs w:val="21"/>
        </w:rPr>
        <w:t>至点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，延长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至点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，使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，连接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247650</wp:posOffset>
            </wp:positionV>
            <wp:extent cx="2038985" cy="723900"/>
            <wp:effectExtent l="0" t="0" r="5715" b="0"/>
            <wp:wrapSquare wrapText="bothSides"/>
            <wp:docPr id="14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（1）求证：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，求∠</w:t>
      </w:r>
      <w:r>
        <w:rPr>
          <w:rFonts w:hint="eastAsia" w:eastAsia="新宋体"/>
          <w:i/>
          <w:szCs w:val="21"/>
        </w:rPr>
        <w:t>DAE</w:t>
      </w:r>
      <w:r>
        <w:rPr>
          <w:rFonts w:hint="eastAsia" w:eastAsia="新宋体"/>
          <w:szCs w:val="21"/>
        </w:rPr>
        <w:t>的度数．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427990</wp:posOffset>
            </wp:positionV>
            <wp:extent cx="2018030" cy="1066800"/>
            <wp:effectExtent l="0" t="0" r="1270" b="0"/>
            <wp:wrapSquare wrapText="bothSides"/>
            <wp:docPr id="16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2</w:t>
      </w:r>
      <w:r>
        <w:rPr>
          <w:rFonts w:hint="eastAsia"/>
          <w:color w:val="000000"/>
        </w:rPr>
        <w:t>3</w:t>
      </w:r>
      <w:r>
        <w:rPr>
          <w:color w:val="000000"/>
        </w:rPr>
        <w:t xml:space="preserve">. </w:t>
      </w: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，∠</w:t>
      </w:r>
      <w:r>
        <w:rPr>
          <w:rFonts w:hint="eastAsia" w:eastAsia="新宋体"/>
          <w:i/>
          <w:szCs w:val="21"/>
        </w:rPr>
        <w:t>ACB</w:t>
      </w:r>
      <w:r>
        <w:rPr>
          <w:rFonts w:hint="eastAsia" w:eastAsia="新宋体"/>
          <w:szCs w:val="21"/>
        </w:rPr>
        <w:t>＝90°，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CAB</w:t>
      </w:r>
      <w:r>
        <w:rPr>
          <w:rFonts w:hint="eastAsia" w:eastAsia="新宋体"/>
          <w:szCs w:val="21"/>
        </w:rPr>
        <w:t>，交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．点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关于直线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对称，连接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，延长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交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（1）补全图形；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（2）求证：△</w:t>
      </w:r>
      <w:r>
        <w:rPr>
          <w:rFonts w:hint="eastAsia" w:eastAsia="新宋体"/>
          <w:i/>
          <w:szCs w:val="21"/>
        </w:rPr>
        <w:t>BDF</w:t>
      </w:r>
      <w:r>
        <w:rPr>
          <w:rFonts w:hint="eastAsia" w:eastAsia="新宋体"/>
          <w:szCs w:val="21"/>
        </w:rPr>
        <w:t>是等腰三角形；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（3）求证：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＝2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4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在等边△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中，线段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边上的中线．点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在直线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上，以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为一边在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的下方作等边△</w:t>
      </w:r>
      <w:r>
        <w:rPr>
          <w:rFonts w:eastAsia="Times New Roman" w:cs="Times New Roman"/>
          <w:i/>
          <w:color w:val="000000"/>
        </w:rPr>
        <w:t>CDE</w:t>
      </w:r>
      <w:r>
        <w:rPr>
          <w:rFonts w:ascii="宋体" w:hAnsi="宋体"/>
          <w:color w:val="000000"/>
        </w:rPr>
        <w:t>，连接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）当点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在线段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上时，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①请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26" name="图片 646945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4694517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中补全图形；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②∠</w:t>
      </w:r>
      <w:r>
        <w:rPr>
          <w:rFonts w:eastAsia="Times New Roman" w:cs="Times New Roman"/>
          <w:i/>
          <w:color w:val="000000"/>
        </w:rPr>
        <w:t>CAM</w:t>
      </w:r>
      <w:r>
        <w:rPr>
          <w:rFonts w:ascii="宋体" w:hAnsi="宋体"/>
          <w:color w:val="000000"/>
        </w:rPr>
        <w:t>的度数为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  <w:u w:val="single"/>
        </w:rPr>
        <w:t>　</w:t>
      </w:r>
      <w:r>
        <w:rPr>
          <w:rFonts w:eastAsia="Times New Roman" w:cs="Times New Roman"/>
          <w:color w:val="000000"/>
          <w:u w:val="single"/>
        </w:rPr>
        <w:t xml:space="preserve"> </w:t>
      </w:r>
      <w:r>
        <w:rPr>
          <w:rFonts w:ascii="宋体" w:hAnsi="宋体"/>
          <w:color w:val="000000"/>
          <w:u w:val="single"/>
        </w:rPr>
        <w:t>　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③求证：△</w:t>
      </w:r>
      <w:r>
        <w:rPr>
          <w:rFonts w:eastAsia="Times New Roman" w:cs="Times New Roman"/>
          <w:i/>
          <w:color w:val="000000"/>
        </w:rPr>
        <w:t>ADC</w:t>
      </w:r>
      <w:r>
        <w:rPr>
          <w:rFonts w:ascii="宋体" w:hAnsi="宋体"/>
          <w:color w:val="000000"/>
        </w:rPr>
        <w:t>≌△</w:t>
      </w:r>
      <w:r>
        <w:rPr>
          <w:rFonts w:eastAsia="Times New Roman" w:cs="Times New Roman"/>
          <w:i/>
          <w:color w:val="000000"/>
        </w:rPr>
        <w:t>BEC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）当点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在直线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上时，直线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与直线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的交点为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（点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与点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不重合，点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不重合），直接写出线段</w:t>
      </w:r>
      <w:r>
        <w:rPr>
          <w:rFonts w:eastAsia="Times New Roman" w:cs="Times New Roman"/>
          <w:i/>
          <w:color w:val="000000"/>
        </w:rPr>
        <w:t>OE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DM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的数量关系．</w:t>
      </w:r>
    </w:p>
    <w:p>
      <w:pPr>
        <w:spacing w:line="360" w:lineRule="auto"/>
        <w:ind w:left="273" w:leftChars="130"/>
      </w:pPr>
      <w:r>
        <w:rPr>
          <w:color w:val="000000"/>
        </w:rPr>
        <w:drawing>
          <wp:inline distT="0" distB="0" distL="0" distR="0">
            <wp:extent cx="5238750" cy="1652270"/>
            <wp:effectExtent l="0" t="0" r="0" b="5080"/>
            <wp:docPr id="27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hint="eastAsia"/>
          <w:color w:val="000000"/>
        </w:rPr>
        <w:t>图1                                  备用图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5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给出如下定义：在平面直角坐标系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64" o:title="eqId7ee31829d0d4d5f779a957d7df8058ab"/>
            <o:lock v:ext="edit" aspectratio="t"/>
            <w10:wrap type="none"/>
            <w10:anchorlock/>
          </v:shape>
          <o:OLEObject Type="Embed" ProgID="Equation.DSMT4" ShapeID="_x0000_i1037" DrawAspect="Content" ObjectID="_1468075737" r:id="rId63">
            <o:LockedField>false</o:LockedField>
          </o:OLEObject>
        </w:object>
      </w:r>
      <w:r>
        <w:rPr>
          <w:rFonts w:ascii="宋体" w:hAnsi="宋体"/>
          <w:color w:val="000000"/>
        </w:rPr>
        <w:t>中，已知点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2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3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d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，这三个点中任意两点间的距离的最小值称为点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的“完美间距”．例如：如图，点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-</w:t>
      </w:r>
      <w:r>
        <w:rPr>
          <w:rFonts w:hint="eastAsia" w:cs="Times New Roman"/>
          <w:color w:val="000000"/>
        </w:rPr>
        <w:t>1,2)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2</w:t>
      </w:r>
      <w:r>
        <w:rPr>
          <w:rFonts w:hint="eastAsia" w:cs="Times New Roman"/>
          <w:color w:val="000000"/>
        </w:rPr>
        <w:t>(1,2)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  <w:vertAlign w:val="subscript"/>
        </w:rPr>
        <w:t>3</w:t>
      </w:r>
      <w:r>
        <w:rPr>
          <w:rFonts w:hint="eastAsia" w:cs="Times New Roman"/>
          <w:color w:val="000000"/>
        </w:rPr>
        <w:t>(1,3)</w:t>
      </w:r>
      <w:r>
        <w:rPr>
          <w:rFonts w:ascii="宋体" w:hAnsi="宋体"/>
          <w:color w:val="000000"/>
        </w:rPr>
        <w:t>的“完美间距”是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）点</w:t>
      </w:r>
      <w:r>
        <w:rPr>
          <w:rFonts w:hint="eastAsia" w:cs="Times New Roman"/>
          <w:i/>
          <w:iCs/>
          <w:color w:val="000000"/>
        </w:rPr>
        <w:t>Q</w:t>
      </w:r>
      <w:r>
        <w:rPr>
          <w:rFonts w:hint="eastAsia" w:cs="Times New Roman"/>
          <w:color w:val="000000"/>
          <w:vertAlign w:val="subscript"/>
        </w:rPr>
        <w:t>1</w:t>
      </w:r>
      <w:r>
        <w:rPr>
          <w:rFonts w:hint="eastAsia" w:cs="Times New Roman"/>
          <w:color w:val="000000"/>
        </w:rPr>
        <w:t>(4,1)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Q</w:t>
      </w:r>
      <w:r>
        <w:rPr>
          <w:rFonts w:hint="eastAsia" w:cs="Times New Roman"/>
          <w:color w:val="000000"/>
          <w:vertAlign w:val="subscript"/>
        </w:rPr>
        <w:t>2</w:t>
      </w:r>
      <w:r>
        <w:rPr>
          <w:rFonts w:hint="eastAsia" w:cs="Times New Roman"/>
          <w:color w:val="000000"/>
        </w:rPr>
        <w:t>(5,1)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Q</w:t>
      </w:r>
      <w:r>
        <w:rPr>
          <w:rFonts w:hint="eastAsia" w:cs="Times New Roman"/>
          <w:color w:val="000000"/>
          <w:vertAlign w:val="subscript"/>
        </w:rPr>
        <w:t>3</w:t>
      </w:r>
      <w:r>
        <w:rPr>
          <w:rFonts w:hint="eastAsia" w:cs="Times New Roman"/>
          <w:color w:val="000000"/>
        </w:rPr>
        <w:t>(5,5)</w:t>
      </w:r>
      <w:r>
        <w:rPr>
          <w:rFonts w:ascii="宋体" w:hAnsi="宋体"/>
          <w:color w:val="000000"/>
        </w:rPr>
        <w:t>的“完美间距”是</w:t>
      </w:r>
      <w:r>
        <w:rPr>
          <w:rFonts w:eastAsia="Times New Roman" w:cs="Times New Roman"/>
          <w:color w:val="000000"/>
        </w:rPr>
        <w:t>_____________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）已知点</w:t>
      </w:r>
      <w:r>
        <w:rPr>
          <w:rFonts w:hint="eastAsia" w:cs="Times New Roman"/>
          <w:i/>
          <w:iCs/>
          <w:color w:val="000000"/>
        </w:rPr>
        <w:t>O</w:t>
      </w:r>
      <w:r>
        <w:rPr>
          <w:rFonts w:hint="eastAsia" w:cs="Times New Roman"/>
          <w:color w:val="000000"/>
        </w:rPr>
        <w:t>(0,0)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A</w:t>
      </w:r>
      <w:r>
        <w:rPr>
          <w:rFonts w:hint="eastAsia" w:cs="Times New Roman"/>
          <w:color w:val="000000"/>
        </w:rPr>
        <w:t>(4,0)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B</w:t>
      </w:r>
      <w:r>
        <w:rPr>
          <w:rFonts w:hint="eastAsia" w:cs="Times New Roman"/>
          <w:color w:val="000000"/>
        </w:rPr>
        <w:t>(4,</w:t>
      </w:r>
      <w:r>
        <w:rPr>
          <w:rFonts w:hint="eastAsia" w:cs="Times New Roman"/>
          <w:i/>
          <w:iCs/>
          <w:color w:val="000000"/>
        </w:rPr>
        <w:t>y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①若点</w:t>
      </w:r>
      <w:r>
        <w:rPr>
          <w:rFonts w:hint="eastAsia" w:cs="Times New Roman"/>
          <w:i/>
          <w:iCs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B</w:t>
      </w:r>
      <w:r>
        <w:rPr>
          <w:rFonts w:ascii="宋体" w:hAnsi="宋体"/>
          <w:color w:val="000000"/>
        </w:rPr>
        <w:t>的“完美间距”是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的值为</w:t>
      </w:r>
      <w:r>
        <w:rPr>
          <w:rFonts w:eastAsia="Times New Roman" w:cs="Times New Roman"/>
          <w:color w:val="000000"/>
        </w:rPr>
        <w:t>____________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965381329" name="图片 965381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81329" name="图片 96538132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“完美间距”的最大值为</w:t>
      </w:r>
      <w:r>
        <w:rPr>
          <w:rFonts w:eastAsia="Times New Roman" w:cs="Times New Roman"/>
          <w:color w:val="000000"/>
        </w:rPr>
        <w:t>_____________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③已知点</w:t>
      </w:r>
      <w:r>
        <w:rPr>
          <w:rFonts w:hint="eastAsia" w:cs="Times New Roman"/>
          <w:i/>
          <w:iCs/>
          <w:color w:val="000000"/>
        </w:rPr>
        <w:t>C</w:t>
      </w:r>
      <w:r>
        <w:rPr>
          <w:rFonts w:hint="eastAsia" w:cs="Times New Roman"/>
          <w:color w:val="000000"/>
        </w:rPr>
        <w:t>(0,4)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D</w:t>
      </w:r>
      <w:r>
        <w:rPr>
          <w:rFonts w:hint="eastAsia" w:cs="Times New Roman"/>
          <w:color w:val="000000"/>
        </w:rPr>
        <w:t>(-4,0)</w:t>
      </w:r>
      <w:r>
        <w:rPr>
          <w:rFonts w:ascii="宋体" w:hAnsi="宋体"/>
          <w:color w:val="000000"/>
        </w:rPr>
        <w:t>，点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m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n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为线段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上一动点，当</w:t>
      </w:r>
      <w:r>
        <w:rPr>
          <w:rFonts w:hint="eastAsia" w:cs="Times New Roman"/>
          <w:i/>
          <w:iCs/>
          <w:color w:val="000000"/>
        </w:rPr>
        <w:t>O</w:t>
      </w:r>
      <w:r>
        <w:rPr>
          <w:rFonts w:hint="eastAsia" w:cs="Times New Roman"/>
          <w:color w:val="000000"/>
        </w:rPr>
        <w:t>(0,0)</w:t>
      </w:r>
      <w:r>
        <w:rPr>
          <w:rFonts w:ascii="宋体" w:hAnsi="宋体"/>
          <w:color w:val="000000"/>
        </w:rPr>
        <w:t>，</w:t>
      </w:r>
      <w:r>
        <w:rPr>
          <w:rFonts w:hint="eastAsia" w:cs="Times New Roman"/>
          <w:i/>
          <w:iCs/>
          <w:color w:val="000000"/>
        </w:rPr>
        <w:t>E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m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0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，</w:t>
      </w:r>
      <w:r>
        <w:rPr>
          <w:rFonts w:cs="Times New Roman"/>
          <w:i/>
          <w:iCs/>
          <w:color w:val="000000"/>
        </w:rPr>
        <w:t>P</w:t>
      </w:r>
      <w:r>
        <w:rPr>
          <w:rFonts w:hint="eastAsia" w:cs="Times New Roman"/>
          <w:color w:val="000000"/>
        </w:rPr>
        <w:t>(</w:t>
      </w:r>
      <w:r>
        <w:rPr>
          <w:rFonts w:hint="eastAsia" w:cs="Times New Roman"/>
          <w:i/>
          <w:iCs/>
          <w:color w:val="000000"/>
        </w:rPr>
        <w:t>m</w:t>
      </w:r>
      <w:r>
        <w:rPr>
          <w:rFonts w:hint="eastAsia" w:cs="Times New Roman"/>
          <w:color w:val="000000"/>
        </w:rPr>
        <w:t>,</w:t>
      </w:r>
      <w:r>
        <w:rPr>
          <w:rFonts w:hint="eastAsia" w:cs="Times New Roman"/>
          <w:i/>
          <w:iCs/>
          <w:color w:val="000000"/>
        </w:rPr>
        <w:t>n</w:t>
      </w:r>
      <w:r>
        <w:rPr>
          <w:rFonts w:hint="eastAsia" w:cs="Times New Roman"/>
          <w:color w:val="000000"/>
        </w:rPr>
        <w:t>)</w:t>
      </w:r>
      <w:r>
        <w:rPr>
          <w:rFonts w:ascii="宋体" w:hAnsi="宋体"/>
          <w:color w:val="000000"/>
        </w:rPr>
        <w:t>的“完美间距”取到最大值时，求此时点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的坐标．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2950845" cy="2374900"/>
            <wp:effectExtent l="0" t="0" r="1905" b="6350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page"/>
      </w:r>
    </w:p>
    <w:p>
      <w:pPr>
        <w:spacing w:line="360" w:lineRule="auto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</w:rPr>
        <w:t>参考答案</w:t>
      </w:r>
    </w:p>
    <w:p>
      <w:pPr>
        <w:spacing w:line="360" w:lineRule="auto"/>
        <w:rPr>
          <w:rFonts w:cs="Times New Roman"/>
          <w:b/>
        </w:rPr>
      </w:pPr>
      <w:r>
        <w:rPr>
          <w:rFonts w:hint="eastAsia" w:cs="Times New Roman"/>
          <w:b/>
        </w:rPr>
        <w:t>一、选择题（下列各题均为四个选项，只有一个选项符合题意，共24分，每小题3分）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1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3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4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5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C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B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D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A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A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D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B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C</w:t>
            </w:r>
          </w:p>
        </w:tc>
      </w:tr>
    </w:tbl>
    <w:p>
      <w:pPr>
        <w:spacing w:line="360" w:lineRule="auto"/>
        <w:rPr>
          <w:rFonts w:cs="Times New Roman"/>
          <w:b/>
        </w:rPr>
      </w:pPr>
      <w:r>
        <w:rPr>
          <w:rFonts w:hint="eastAsia" w:cs="Times New Roman"/>
          <w:b/>
        </w:rPr>
        <w:t>二、填空题（共24分，每小题3分）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9．</w:t>
      </w:r>
      <w:r>
        <w:rPr>
          <w:rFonts w:cs="Times New Roman"/>
          <w:position w:val="-12"/>
        </w:rPr>
        <w:object>
          <v:shape id="_x0000_i1038" o:spt="75" type="#_x0000_t75" style="height:16.8pt;width:39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67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cs="Times New Roman"/>
        </w:rPr>
        <w:t>10．360°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11．75°</w:t>
      </w:r>
      <w:r>
        <w:rPr>
          <w:rFonts w:hint="eastAsia" w:cs="Times New Roman"/>
        </w:rPr>
        <w:tab/>
      </w:r>
      <w:r>
        <w:rPr>
          <w:rFonts w:cs="Times New Roman"/>
        </w:rPr>
        <w:t>12．8</w:t>
      </w:r>
      <w:r>
        <w:rPr>
          <w:rFonts w:hint="eastAsia" w:cs="Times New Roman"/>
        </w:rPr>
        <w:tab/>
      </w:r>
    </w:p>
    <w:p>
      <w:pPr>
        <w:spacing w:line="360" w:lineRule="auto"/>
        <w:rPr>
          <w:rFonts w:cs="Times New Roman"/>
        </w:rPr>
      </w:pPr>
      <w:r>
        <w:rPr>
          <w:rFonts w:cs="Times New Roman"/>
        </w:rPr>
        <w:t>13．SAS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14．60°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15．7</w:t>
      </w:r>
      <w:r>
        <w:rPr>
          <w:rFonts w:hint="eastAsia" w:cs="Times New Roman"/>
        </w:rPr>
        <w:tab/>
      </w:r>
      <w:r>
        <w:rPr>
          <w:rFonts w:hint="eastAsia" w:cs="Times New Roman"/>
        </w:rPr>
        <w:t>16．</w:t>
      </w:r>
      <w:r>
        <w:rPr>
          <w:rFonts w:cs="Times New Roman"/>
          <w:position w:val="-12"/>
        </w:rPr>
        <w:object>
          <v:shape id="_x0000_i1039" o:spt="75" type="#_x0000_t75" style="height:16.8pt;width:25.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69">
            <o:LockedField>false</o:LockedField>
          </o:OLEObject>
        </w:object>
      </w:r>
      <w:r>
        <w:rPr>
          <w:rFonts w:hint="eastAsia" w:cs="Times New Roman"/>
        </w:rPr>
        <w:t>（答案不唯一）（2分），5（1分）</w:t>
      </w:r>
    </w:p>
    <w:p>
      <w:pPr>
        <w:spacing w:line="360" w:lineRule="auto"/>
        <w:rPr>
          <w:rFonts w:cs="Times New Roman"/>
          <w:b/>
        </w:rPr>
      </w:pPr>
      <w:r>
        <w:rPr>
          <w:rFonts w:hint="eastAsia" w:cs="Times New Roman"/>
          <w:b/>
        </w:rPr>
        <w:t>三、解答题：（共52分，17、18、19、21、22题5分，20、23每题6分，24题8分，25题7分）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17．证明：∵</w:t>
      </w:r>
      <w:r>
        <w:rPr>
          <w:rFonts w:cs="Times New Roman"/>
          <w:position w:val="-6"/>
        </w:rPr>
        <w:object>
          <v:shape id="_x0000_i1040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1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41" o:spt="75" type="#_x0000_t75" style="height:13.8pt;width:66.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3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042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5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043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77">
            <o:LockedField>false</o:LockedField>
          </o:OLEObject>
        </w:object>
      </w:r>
      <w:r>
        <w:rPr>
          <w:rFonts w:hint="eastAsia" w:cs="Times New Roman"/>
        </w:rPr>
        <w:t>中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044" o:spt="75" type="#_x0000_t75" style="height:55.8pt;width:88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79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45" o:spt="75" type="#_x0000_t75" style="height:13.8pt;width:85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1">
            <o:LockedField>false</o:LockedField>
          </o:OLEObject>
        </w:object>
      </w:r>
      <w:r>
        <w:rPr>
          <w:rFonts w:hint="eastAsia" w:cs="Times New Roman"/>
        </w:rPr>
        <w:t>（AAS），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46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3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…………………………………….5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18．证明：∵</w:t>
      </w:r>
      <w:r>
        <w:rPr>
          <w:rFonts w:cs="Times New Roman"/>
          <w:position w:val="-6"/>
        </w:rPr>
        <w:object>
          <v:shape id="_x0000_i1047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8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48" o:spt="75" type="#_x0000_t75" style="height:13.8pt;width:45.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87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4"/>
        </w:rPr>
        <w:object>
          <v:shape id="_x0000_i1049" o:spt="75" type="#_x0000_t75" style="height:13.2pt;width:76.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8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50" o:spt="75" type="#_x0000_t75" style="height:13.8pt;width:8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91">
            <o:LockedField>false</o:LockedField>
          </o:OLEObject>
        </w:object>
      </w:r>
      <w:r>
        <w:rPr>
          <w:rFonts w:hint="eastAsia" w:cs="Times New Roman"/>
        </w:rPr>
        <w:t>·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051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93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52" o:spt="75" type="#_x0000_t75" style="height:13.8pt;width:10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95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53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97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054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99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055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101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056" o:spt="75" type="#_x0000_t75" style="height:55.8pt;width:88.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103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57" o:spt="75" type="#_x0000_t75" style="height:13.8pt;width:85.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105">
            <o:LockedField>false</o:LockedField>
          </o:OLEObject>
        </w:object>
      </w:r>
      <w:r>
        <w:rPr>
          <w:rFonts w:hint="eastAsia" w:cs="Times New Roman"/>
        </w:rPr>
        <w:t>（ASA）。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58" o:spt="75" type="#_x0000_t75" style="height:13.8pt;width:50.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107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5分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19．（1）图略，</w:t>
      </w:r>
      <w:r>
        <w:rPr>
          <w:rFonts w:cs="Times New Roman"/>
        </w:rPr>
        <w:t>1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  <w:position w:val="-12"/>
        </w:rPr>
        <w:object>
          <v:shape id="_x0000_i1059" o:spt="75" type="#_x0000_t75" style="height:18pt;width:45.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109">
            <o:LockedField>false</o:LockedField>
          </o:OLEObject>
        </w:object>
      </w:r>
      <w:r>
        <w:rPr>
          <w:rFonts w:hint="eastAsia" w:cs="Times New Roman"/>
        </w:rPr>
        <w:t>三个顶点的坐标为：</w:t>
      </w:r>
      <w:r>
        <w:rPr>
          <w:rFonts w:cs="Times New Roman"/>
          <w:position w:val="-14"/>
        </w:rPr>
        <w:object>
          <v:shape id="_x0000_i1060" o:spt="75" type="#_x0000_t75" style="height:20.4pt;width:46.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11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061" o:spt="75" type="#_x0000_t75" style="height:20.4pt;width:46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13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062" o:spt="75" type="#_x0000_t75" style="height:20.4pt;width:49.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15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4分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（3）</w:t>
      </w:r>
      <w:r>
        <w:rPr>
          <w:rFonts w:cs="Times New Roman"/>
          <w:position w:val="-24"/>
        </w:rPr>
        <w:object>
          <v:shape id="_x0000_i1063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17">
            <o:LockedField>false</o:LockedField>
          </o:OLEObject>
        </w:object>
      </w:r>
      <w:r>
        <w:rPr>
          <w:rFonts w:hint="eastAsia" w:cs="Times New Roman"/>
        </w:rPr>
        <w:t>．5分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</w:rPr>
        <w:t>20．</w:t>
      </w:r>
    </w:p>
    <w:p>
      <w:pPr>
        <w:spacing w:line="360" w:lineRule="auto"/>
        <w:rPr>
          <w:rFonts w:cs="Times New Roman"/>
        </w:rPr>
      </w:pPr>
      <w:r>
        <w:drawing>
          <wp:inline distT="0" distB="0" distL="0" distR="0">
            <wp:extent cx="1706880" cy="1155065"/>
            <wp:effectExtent l="0" t="0" r="7620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713276" cy="115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</w:rPr>
        <w:t xml:space="preserve"> 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 xml:space="preserve"> 2分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10"/>
        </w:rPr>
        <w:object>
          <v:shape id="_x0000_i1064" o:spt="75" type="#_x0000_t75" style="height:16.2pt;width:20.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20">
            <o:LockedField>false</o:LockedField>
          </o:OLEObject>
        </w:object>
      </w:r>
      <w:r>
        <w:rPr>
          <w:rFonts w:hint="eastAsia" w:cs="Times New Roman"/>
        </w:rPr>
        <w:t>是</w:t>
      </w:r>
      <w:r>
        <w:rPr>
          <w:rFonts w:cs="Times New Roman"/>
          <w:position w:val="-4"/>
        </w:rPr>
        <w:object>
          <v:shape id="_x0000_i106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22">
            <o:LockedField>false</o:LockedField>
          </o:OLEObject>
        </w:object>
      </w:r>
      <w:r>
        <w:rPr>
          <w:rFonts w:hint="eastAsia" w:cs="Times New Roman"/>
        </w:rPr>
        <w:t>的垂直平分线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10"/>
        </w:rPr>
        <w:object>
          <v:shape id="_x0000_i1066" o:spt="75" type="#_x0000_t75" style="height:16.8pt;width:46.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24">
            <o:LockedField>false</o:LockedField>
          </o:OLEObject>
        </w:object>
      </w:r>
      <w:r>
        <w:rPr>
          <w:rFonts w:hint="eastAsia" w:cs="Times New Roman"/>
        </w:rPr>
        <w:t>，（</w:t>
      </w:r>
      <w:r>
        <w:rPr>
          <w:rFonts w:hint="eastAsia" w:cs="Times New Roman"/>
          <w:u w:val="single"/>
        </w:rPr>
        <w:t>依据：线段垂直平分线上的点到线段两个端点的距离相等</w:t>
      </w:r>
      <w:r>
        <w:rPr>
          <w:rFonts w:hint="eastAsia" w:cs="Times New Roman"/>
        </w:rPr>
        <w:t>）；</w:t>
      </w:r>
      <w:r>
        <w:rPr>
          <w:rFonts w:cs="Times New Roman"/>
        </w:rPr>
        <w:t>…………………….</w:t>
      </w:r>
      <w:r>
        <w:rPr>
          <w:rFonts w:hint="eastAsia" w:cs="Times New Roman"/>
        </w:rPr>
        <w:t xml:space="preserve"> 4分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10"/>
        </w:rPr>
        <w:object>
          <v:shape id="_x0000_i1067" o:spt="75" type="#_x0000_t75" style="height:16.8pt;width:79.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26">
            <o:LockedField>false</o:LockedField>
          </o:OLEObject>
        </w:object>
      </w:r>
      <w:r>
        <w:rPr>
          <w:rFonts w:hint="eastAsia" w:cs="Times New Roman"/>
        </w:rPr>
        <w:t>，（依据：等腰三角形两个底角相等）．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6分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68" o:spt="75" type="#_x0000_t75" style="height:13.8pt;width:87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28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21．证明：在</w:t>
      </w:r>
      <w:r>
        <w:rPr>
          <w:rFonts w:cs="Times New Roman"/>
          <w:position w:val="-6"/>
        </w:rPr>
        <w:object>
          <v:shape id="_x0000_i1069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30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070" o:spt="75" type="#_x0000_t75" style="height:13.8pt;width:39.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32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071" o:spt="75" type="#_x0000_t75" style="height:55.8pt;width:87.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34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72" o:spt="75" type="#_x0000_t75" style="height:13.8pt;width:84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36">
            <o:LockedField>false</o:LockedField>
          </o:OLEObject>
        </w:object>
      </w:r>
      <w:r>
        <w:rPr>
          <w:rFonts w:hint="eastAsia" w:cs="Times New Roman"/>
        </w:rPr>
        <w:t>（AAS）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73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38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07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40">
            <o:LockedField>false</o:LockedField>
          </o:OLEObject>
        </w:object>
      </w:r>
      <w:r>
        <w:rPr>
          <w:rFonts w:hint="eastAsia" w:cs="Times New Roman"/>
        </w:rPr>
        <w:t>是</w:t>
      </w:r>
      <w:r>
        <w:rPr>
          <w:rFonts w:cs="Times New Roman"/>
          <w:position w:val="-6"/>
        </w:rPr>
        <w:object>
          <v:shape id="_x0000_i1075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42">
            <o:LockedField>false</o:LockedField>
          </o:OLEObject>
        </w:object>
      </w:r>
      <w:r>
        <w:rPr>
          <w:rFonts w:hint="eastAsia" w:cs="Times New Roman"/>
        </w:rPr>
        <w:t>中点，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76" o:spt="75" type="#_x0000_t75" style="height:13.8pt;width:8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44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…………………………………….5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22．（1）证明：∵</w:t>
      </w:r>
      <w:r>
        <w:rPr>
          <w:rFonts w:cs="Times New Roman"/>
          <w:position w:val="-6"/>
        </w:rPr>
        <w:object>
          <v:shape id="_x0000_i1077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4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78" o:spt="75" type="#_x0000_t75" style="height:13.8pt;width:79.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4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079" o:spt="75" type="#_x0000_t75" style="height:13.8pt;width:123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50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80" o:spt="75" type="#_x0000_t75" style="height:13.8pt;width:123.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5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81" o:spt="75" type="#_x0000_t75" style="height:13.8pt;width:81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5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082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56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083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58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084" o:spt="75" type="#_x0000_t75" style="height:55.8pt;width:87.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60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85" o:spt="75" type="#_x0000_t75" style="height:13.8pt;width:85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62">
            <o:LockedField>false</o:LockedField>
          </o:OLEObject>
        </w:object>
      </w:r>
      <w:r>
        <w:rPr>
          <w:rFonts w:hint="eastAsia" w:cs="Times New Roman"/>
        </w:rPr>
        <w:t>（SAS），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086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64">
            <o:LockedField>false</o:LockedField>
          </o:OLEObject>
        </w:object>
      </w:r>
      <w:r>
        <w:rPr>
          <w:rFonts w:hint="eastAsia" w:cs="Times New Roman"/>
        </w:rPr>
        <w:t>；</w:t>
      </w:r>
      <w:r>
        <w:rPr>
          <w:rFonts w:cs="Times New Roman"/>
        </w:rPr>
        <w:t xml:space="preserve"> 3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（2）解：∵</w:t>
      </w:r>
      <w:r>
        <w:rPr>
          <w:rFonts w:cs="Times New Roman"/>
          <w:position w:val="-6"/>
        </w:rPr>
        <w:object>
          <v:shape id="_x0000_i1087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66">
            <o:LockedField>false</o:LockedField>
          </o:OLEObject>
        </w:object>
      </w:r>
      <w:r>
        <w:rPr>
          <w:rFonts w:hint="eastAsia" w:cs="Times New Roman"/>
        </w:rPr>
        <w:t>,</w:t>
      </w:r>
      <w:r>
        <w:rPr>
          <w:rFonts w:cs="Times New Roman"/>
          <w:position w:val="-6"/>
        </w:rPr>
        <w:object>
          <v:shape id="_x0000_i1088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6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89" o:spt="75" type="#_x0000_t75" style="height:13.8pt;width:76.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7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90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72">
            <o:LockedField>false</o:LockedField>
          </o:OLEObject>
        </w:object>
      </w:r>
      <w:r>
        <w:rPr>
          <w:rFonts w:hint="eastAsia" w:cs="Times New Roman"/>
        </w:rPr>
        <w:t>是等边三角形，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91" o:spt="75" type="#_x0000_t75" style="height:13.8pt;width:109.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7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092" o:spt="75" type="#_x0000_t75" style="height:13.2pt;width:4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7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093" o:spt="75" type="#_x0000_t75" style="height:13.2pt;width:66.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7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094" o:spt="75" type="#_x0000_t75" style="height:13.8pt;width:109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8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95" o:spt="75" type="#_x0000_t75" style="height:13.8pt;width:50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8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同理可得</w:t>
      </w:r>
      <w:r>
        <w:rPr>
          <w:rFonts w:cs="Times New Roman"/>
          <w:position w:val="-6"/>
        </w:rPr>
        <w:object>
          <v:shape id="_x0000_i1096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8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097" o:spt="75" type="#_x0000_t75" style="height:13.8pt;width:157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86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 xml:space="preserve"> …………………………………….5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23．（1）解：补全图形如下：</w:t>
      </w:r>
    </w:p>
    <w:p>
      <w:pPr>
        <w:spacing w:line="360" w:lineRule="auto"/>
        <w:rPr>
          <w:rFonts w:cs="Times New Roman"/>
        </w:rPr>
      </w:pPr>
      <w:r>
        <w:drawing>
          <wp:inline distT="0" distB="0" distL="0" distR="0">
            <wp:extent cx="1699260" cy="1598930"/>
            <wp:effectExtent l="0" t="0" r="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702424" cy="160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</w:rPr>
        <w:t xml:space="preserve">  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1分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（2）证明：∵</w:t>
      </w:r>
      <w:r>
        <w:rPr>
          <w:rFonts w:cs="Times New Roman"/>
          <w:position w:val="-6"/>
        </w:rPr>
        <w:object>
          <v:shape id="_x0000_i1098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8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099" o:spt="75" type="#_x0000_t75" style="height:13.8pt;width:63.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91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00" o:spt="75" type="#_x0000_t75" style="height:13.8pt;width:108.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93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176530</wp:posOffset>
            </wp:positionV>
            <wp:extent cx="1752600" cy="1536065"/>
            <wp:effectExtent l="0" t="0" r="0" b="6985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101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96">
            <o:LockedField>false</o:LockedField>
          </o:OLEObject>
        </w:object>
      </w:r>
      <w:r>
        <w:rPr>
          <w:rFonts w:hint="eastAsia" w:cs="Times New Roman"/>
        </w:rPr>
        <w:t>是</w:t>
      </w:r>
      <w:r>
        <w:rPr>
          <w:rFonts w:cs="Times New Roman"/>
          <w:position w:val="-6"/>
        </w:rPr>
        <w:object>
          <v:shape id="_x0000_i1102" o:spt="75" type="#_x0000_t75" style="height:13.8pt;width:36.6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98">
            <o:LockedField>false</o:LockedField>
          </o:OLEObject>
        </w:object>
      </w:r>
      <w:r>
        <w:rPr>
          <w:rFonts w:hint="eastAsia" w:cs="Times New Roman"/>
        </w:rPr>
        <w:t>的平分线，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03" o:spt="75" type="#_x0000_t75" style="height:13.8pt;width:118.8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20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04" o:spt="75" type="#_x0000_t75" style="height:13.8pt;width:185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20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∵点</w:t>
      </w:r>
      <w:r>
        <w:rPr>
          <w:rFonts w:cs="Times New Roman"/>
          <w:position w:val="-4"/>
        </w:rPr>
        <w:object>
          <v:shape id="_x0000_i110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204">
            <o:LockedField>false</o:LockedField>
          </o:OLEObject>
        </w:object>
      </w:r>
      <w:r>
        <w:rPr>
          <w:rFonts w:hint="eastAsia" w:cs="Times New Roman"/>
        </w:rPr>
        <w:t>与点</w:t>
      </w:r>
      <w:r>
        <w:rPr>
          <w:rFonts w:cs="Times New Roman"/>
          <w:position w:val="-4"/>
        </w:rPr>
        <w:object>
          <v:shape id="_x0000_i110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206">
            <o:LockedField>false</o:LockedField>
          </o:OLEObject>
        </w:object>
      </w:r>
      <w:r>
        <w:rPr>
          <w:rFonts w:hint="eastAsia" w:cs="Times New Roman"/>
        </w:rPr>
        <w:t>关于直线</w:t>
      </w:r>
      <w:r>
        <w:rPr>
          <w:rFonts w:cs="Times New Roman"/>
          <w:position w:val="-6"/>
        </w:rPr>
        <w:object>
          <v:shape id="_x0000_i1107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208">
            <o:LockedField>false</o:LockedField>
          </o:OLEObject>
        </w:object>
      </w:r>
      <w:r>
        <w:rPr>
          <w:rFonts w:hint="eastAsia" w:cs="Times New Roman"/>
        </w:rPr>
        <w:t>对称，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08" o:spt="75" type="#_x0000_t75" style="height:13.8pt;width:102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210">
            <o:LockedField>false</o:LockedField>
          </o:OLEObject>
        </w:object>
      </w:r>
      <w:r>
        <w:rPr>
          <w:rFonts w:hint="eastAsia" w:cs="Times New Roman"/>
        </w:rPr>
        <w:t>°，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09" o:spt="75" type="#_x0000_t75" style="height:13.8pt;width:63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1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10" o:spt="75" type="#_x0000_t75" style="height:13.8pt;width:202.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1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111" o:spt="75" type="#_x0000_t75" style="height:13.2pt;width:8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1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112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18">
            <o:LockedField>false</o:LockedField>
          </o:OLEObject>
        </w:object>
      </w:r>
      <w:r>
        <w:rPr>
          <w:rFonts w:hint="eastAsia" w:cs="Times New Roman"/>
        </w:rPr>
        <w:t>；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13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20">
            <o:LockedField>false</o:LockedField>
          </o:OLEObject>
        </w:object>
      </w:r>
      <w:r>
        <w:rPr>
          <w:rFonts w:hint="eastAsia" w:cs="Times New Roman"/>
        </w:rPr>
        <w:t>是等腰三角形；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3分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（3）证明：过</w:t>
      </w:r>
      <w:r>
        <w:rPr>
          <w:rFonts w:cs="Times New Roman"/>
          <w:position w:val="-4"/>
        </w:rPr>
        <w:object>
          <v:shape id="_x0000_i111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22">
            <o:LockedField>false</o:LockedField>
          </o:OLEObject>
        </w:object>
      </w:r>
      <w:r>
        <w:rPr>
          <w:rFonts w:hint="eastAsia" w:cs="Times New Roman"/>
        </w:rPr>
        <w:t>作</w:t>
      </w:r>
      <w:r>
        <w:rPr>
          <w:rFonts w:cs="Times New Roman"/>
          <w:position w:val="-6"/>
        </w:rPr>
        <w:object>
          <v:shape id="_x0000_i1115" o:spt="75" type="#_x0000_t75" style="height:15.6pt;width:62.4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24">
            <o:LockedField>false</o:LockedField>
          </o:OLEObject>
        </w:object>
      </w:r>
      <w:r>
        <w:rPr>
          <w:rFonts w:cs="Times New Roman"/>
          <w:position w:val="-4"/>
        </w:rPr>
        <w:object>
          <v:shape id="_x0000_i111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26">
            <o:LockedField>false</o:LockedField>
          </o:OLEObject>
        </w:object>
      </w:r>
      <w:r>
        <w:rPr>
          <w:rFonts w:hint="eastAsia" w:cs="Times New Roman"/>
        </w:rPr>
        <w:t>，如图：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117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28">
            <o:LockedField>false</o:LockedField>
          </o:OLEObject>
        </w:object>
      </w:r>
      <w:r>
        <w:rPr>
          <w:rFonts w:hint="eastAsia" w:cs="Times New Roman"/>
        </w:rPr>
        <w:t>平分</w:t>
      </w:r>
      <w:r>
        <w:rPr>
          <w:rFonts w:cs="Times New Roman"/>
          <w:position w:val="-6"/>
        </w:rPr>
        <w:object>
          <v:shape id="_x0000_i1118" o:spt="75" type="#_x0000_t75" style="height:13.8pt;width:36.6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3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19" o:spt="75" type="#_x0000_t75" style="height:13.8pt;width:81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3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120" o:spt="75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34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21" o:spt="75" type="#_x0000_t75" style="height:13.8pt;width:11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3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122" o:spt="75" type="#_x0000_t75" style="height:13.8pt;width:39.6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38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123" o:spt="75" type="#_x0000_t75" style="height:13.8pt;width:39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40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124" o:spt="75" type="#_x0000_t75" style="height:55.8pt;width:88.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42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25" o:spt="75" type="#_x0000_t75" style="height:13.8pt;width:85.8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44">
            <o:LockedField>false</o:LockedField>
          </o:OLEObject>
        </w:object>
      </w:r>
      <w:r>
        <w:rPr>
          <w:rFonts w:hint="eastAsia" w:cs="Times New Roman"/>
        </w:rPr>
        <w:t>（AAS），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10"/>
        </w:rPr>
        <w:object>
          <v:shape id="_x0000_i1126" o:spt="75" type="#_x0000_t75" style="height:16.2pt;width:10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46">
            <o:LockedField>false</o:LockedField>
          </o:OLEObject>
        </w:object>
      </w:r>
      <w:r>
        <w:rPr>
          <w:rFonts w:hint="eastAsia" w:cs="Times New Roman"/>
        </w:rPr>
        <w:t>,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127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48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28" o:spt="75" type="#_x0000_t75" style="height:13.8pt;width:63.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5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29" o:spt="75" type="#_x0000_t75" style="height:13.8pt;width:66.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5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30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54">
            <o:LockedField>false</o:LockedField>
          </o:OLEObject>
        </w:object>
      </w:r>
      <w:r>
        <w:rPr>
          <w:rFonts w:hint="eastAsia" w:cs="Times New Roman"/>
        </w:rPr>
        <w:t>是等腰直角三角形，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4"/>
        </w:rPr>
        <w:object>
          <v:shape id="_x0000_i1131" o:spt="75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5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32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58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4"/>
        </w:rPr>
        <w:object>
          <v:shape id="_x0000_i1133" o:spt="75" type="#_x0000_t75" style="height:13.2pt;width:76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6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34" o:spt="75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62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35" o:spt="75" type="#_x0000_t75" style="height:13.8pt;width:278.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64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6分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24．（1）①如图所示：</w:t>
      </w:r>
    </w:p>
    <w:p>
      <w:pPr>
        <w:spacing w:line="360" w:lineRule="auto"/>
        <w:rPr>
          <w:rFonts w:cs="Times New Roman"/>
        </w:rPr>
      </w:pPr>
      <w:r>
        <w:drawing>
          <wp:inline distT="0" distB="0" distL="0" distR="0">
            <wp:extent cx="1767840" cy="1772285"/>
            <wp:effectExtent l="0" t="0" r="381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773009" cy="177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</w:rPr>
        <w:t xml:space="preserve">  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1分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②∵</w:t>
      </w:r>
      <w:r>
        <w:rPr>
          <w:rFonts w:cs="Times New Roman"/>
          <w:position w:val="-6"/>
        </w:rPr>
        <w:object>
          <v:shape id="_x0000_i1136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67">
            <o:LockedField>false</o:LockedField>
          </o:OLEObject>
        </w:object>
      </w:r>
      <w:r>
        <w:rPr>
          <w:rFonts w:hint="eastAsia" w:cs="Times New Roman"/>
        </w:rPr>
        <w:t>是等边三角形，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37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69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∵线段</w:t>
      </w:r>
      <w:r>
        <w:rPr>
          <w:rFonts w:cs="Times New Roman"/>
          <w:position w:val="-4"/>
        </w:rPr>
        <w:object>
          <v:shape id="_x0000_i1138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71">
            <o:LockedField>false</o:LockedField>
          </o:OLEObject>
        </w:object>
      </w:r>
      <w:r>
        <w:rPr>
          <w:rFonts w:hint="eastAsia" w:cs="Times New Roman"/>
        </w:rPr>
        <w:t>为</w:t>
      </w:r>
      <w:r>
        <w:rPr>
          <w:rFonts w:cs="Times New Roman"/>
          <w:position w:val="-6"/>
        </w:rPr>
        <w:object>
          <v:shape id="_x0000_i1139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73">
            <o:LockedField>false</o:LockedField>
          </o:OLEObject>
        </w:object>
      </w:r>
      <w:r>
        <w:rPr>
          <w:rFonts w:hint="eastAsia" w:cs="Times New Roman"/>
        </w:rPr>
        <w:t>边上的中线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24"/>
        </w:rPr>
        <w:object>
          <v:shape id="_x0000_i1140" o:spt="75" type="#_x0000_t75" style="height:30.6pt;width:93.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75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41" o:spt="75" type="#_x0000_t75" style="height:13.8pt;width:67.8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77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2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③∵</w:t>
      </w:r>
      <w:r>
        <w:rPr>
          <w:rFonts w:cs="Times New Roman"/>
          <w:position w:val="-6"/>
        </w:rPr>
        <w:object>
          <v:shape id="_x0000_i1142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79">
            <o:LockedField>false</o:LockedField>
          </o:OLEObject>
        </w:object>
      </w:r>
      <w:r>
        <w:rPr>
          <w:rFonts w:hint="eastAsia" w:cs="Times New Roman"/>
        </w:rPr>
        <w:t>与</w:t>
      </w:r>
      <w:r>
        <w:rPr>
          <w:rFonts w:cs="Times New Roman"/>
          <w:position w:val="-6"/>
        </w:rPr>
        <w:object>
          <v:shape id="_x0000_i1143" o:spt="75" type="#_x0000_t75" style="height:13.8pt;width:39.6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81">
            <o:LockedField>false</o:LockedField>
          </o:OLEObject>
        </w:object>
      </w:r>
      <w:r>
        <w:rPr>
          <w:rFonts w:hint="eastAsia" w:cs="Times New Roman"/>
        </w:rPr>
        <w:t>都是等边三角形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44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83">
            <o:LockedField>false</o:LockedField>
          </o:OLEObject>
        </w:object>
      </w:r>
      <w:r>
        <w:rPr>
          <w:rFonts w:hint="eastAsia" w:cs="Times New Roman"/>
        </w:rPr>
        <w:t>,</w:t>
      </w:r>
      <w:r>
        <w:rPr>
          <w:rFonts w:cs="Times New Roman"/>
          <w:position w:val="-6"/>
        </w:rPr>
        <w:object>
          <v:shape id="_x0000_i1145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8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46" o:spt="75" type="#_x0000_t75" style="height:13.8pt;width:109.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87">
            <o:LockedField>false</o:LockedField>
          </o:OLEObject>
        </w:object>
      </w:r>
      <w:r>
        <w:rPr>
          <w:rFonts w:hint="eastAsia" w:cs="Times New Roman"/>
        </w:rPr>
        <w:t xml:space="preserve"> 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47" o:spt="75" type="#_x0000_t75" style="height:13.8pt;width:169.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89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48" o:spt="75" type="#_x0000_t75" style="height:13.8pt;width:81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91">
            <o:LockedField>false</o:LockedField>
          </o:OLEObject>
        </w:object>
      </w:r>
      <w:r>
        <w:rPr>
          <w:rFonts w:hint="eastAsia" w:cs="Times New Roman"/>
        </w:rPr>
        <w:t>．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6"/>
        </w:rPr>
        <w:object>
          <v:shape id="_x0000_i1149" o:spt="75" type="#_x0000_t75" style="height:13.8pt;width:39.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93">
            <o:LockedField>false</o:LockedField>
          </o:OLEObject>
        </w:object>
      </w:r>
      <w:r>
        <w:rPr>
          <w:rFonts w:hint="eastAsia" w:cs="Times New Roman"/>
        </w:rPr>
        <w:t>和</w:t>
      </w:r>
      <w:r>
        <w:rPr>
          <w:rFonts w:cs="Times New Roman"/>
          <w:position w:val="-6"/>
        </w:rPr>
        <w:object>
          <v:shape id="_x0000_i1150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95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50"/>
        </w:rPr>
        <w:object>
          <v:shape id="_x0000_i1151" o:spt="75" type="#_x0000_t75" style="height:55.8pt;width:88.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97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52" o:spt="75" type="#_x0000_t75" style="height:13.8pt;width:85.2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99">
            <o:LockedField>false</o:LockedField>
          </o:OLEObject>
        </w:object>
      </w:r>
      <w:r>
        <w:rPr>
          <w:rFonts w:hint="eastAsia" w:cs="Times New Roman"/>
        </w:rPr>
        <w:t xml:space="preserve">（SAS）； 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5分</w:t>
      </w:r>
    </w:p>
    <w:p>
      <w:pPr>
        <w:spacing w:line="360" w:lineRule="auto"/>
        <w:ind w:left="105" w:hanging="105" w:hangingChars="50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  <w:position w:val="-6"/>
        </w:rPr>
        <w:object>
          <v:shape id="_x0000_i1153" o:spt="75" type="#_x0000_t75" style="height:13.8pt;width:117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301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54" o:spt="75" type="#_x0000_t75" style="height:13.8pt;width:115.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303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55" o:spt="75" type="#_x0000_t75" style="height:13.8pt;width:115.8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30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56" o:spt="75" type="#_x0000_t75" style="height:13.8pt;width:115.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307">
            <o:LockedField>false</o:LockedField>
          </o:OLEObject>
        </w:object>
      </w:r>
      <w:r>
        <w:rPr>
          <w:rFonts w:hint="eastAsia" w:cs="Times New Roman"/>
        </w:rPr>
        <w:t xml:space="preserve">  </w:t>
      </w:r>
      <w:r>
        <w:rPr>
          <w:rFonts w:cs="Times New Roman"/>
        </w:rPr>
        <w:t>…………………………………….8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25．解：∵</w:t>
      </w:r>
      <w:r>
        <w:rPr>
          <w:rFonts w:cs="Times New Roman"/>
          <w:position w:val="-12"/>
        </w:rPr>
        <w:object>
          <v:shape id="_x0000_i1157" o:spt="75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309">
            <o:LockedField>false</o:LockedField>
          </o:OLEObject>
        </w:object>
      </w:r>
      <w:r>
        <w:rPr>
          <w:rFonts w:hint="eastAsia" w:cs="Times New Roman"/>
        </w:rPr>
        <w:t>（4,1），</w:t>
      </w:r>
      <w:r>
        <w:rPr>
          <w:rFonts w:cs="Times New Roman"/>
          <w:position w:val="-12"/>
        </w:rPr>
        <w:object>
          <v:shape id="_x0000_i1158" o:spt="75" type="#_x0000_t75" style="height:18pt;width:15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11">
            <o:LockedField>false</o:LockedField>
          </o:OLEObject>
        </w:object>
      </w:r>
      <w:r>
        <w:rPr>
          <w:rFonts w:hint="eastAsia" w:cs="Times New Roman"/>
        </w:rPr>
        <w:t>（5,1），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12"/>
        </w:rPr>
        <w:object>
          <v:shape id="_x0000_i1159" o:spt="75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13">
            <o:LockedField>false</o:LockedField>
          </o:OLEObject>
        </w:object>
      </w:r>
      <w:r>
        <w:rPr>
          <w:rFonts w:hint="eastAsia" w:cs="Times New Roman"/>
        </w:rPr>
        <w:t>轴，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12"/>
        </w:rPr>
        <w:object>
          <v:shape id="_x0000_i1160" o:spt="75" type="#_x0000_t75" style="height:18pt;width:76.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15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同理，</w:t>
      </w:r>
      <w:r>
        <w:rPr>
          <w:rFonts w:cs="Times New Roman"/>
          <w:position w:val="-12"/>
        </w:rPr>
        <w:object>
          <v:shape id="_x0000_i1161" o:spt="75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17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</w:t>
      </w:r>
      <w:r>
        <w:rPr>
          <w:rFonts w:cs="Times New Roman"/>
          <w:position w:val="-12"/>
        </w:rPr>
        <w:object>
          <v:shape id="_x0000_i1162" o:spt="75" type="#_x0000_t75" style="height:18pt;width:67.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19">
            <o:LockedField>false</o:LockedField>
          </o:OLEObject>
        </w:object>
      </w:r>
      <w:r>
        <w:rPr>
          <w:rFonts w:hint="eastAsia" w:cs="Times New Roman"/>
        </w:rPr>
        <w:t>中，</w:t>
      </w:r>
      <w:r>
        <w:rPr>
          <w:rFonts w:cs="Times New Roman"/>
          <w:position w:val="-14"/>
        </w:rPr>
        <w:object>
          <v:shape id="_x0000_i1163" o:spt="75" type="#_x0000_t75" style="height:22.8pt;width:19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21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8"/>
        </w:rPr>
        <w:object>
          <v:shape id="_x0000_i1164" o:spt="75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23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∴“完美间距”为1，故答案为：1；</w:t>
      </w:r>
      <w:r>
        <w:rPr>
          <w:rFonts w:cs="Times New Roman"/>
        </w:rPr>
        <w:t>…………………………………….1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（2）①∵</w:t>
      </w:r>
      <w:r>
        <w:rPr>
          <w:rFonts w:cs="Times New Roman"/>
          <w:position w:val="-6"/>
        </w:rPr>
        <w:object>
          <v:shape id="_x0000_i116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25">
            <o:LockedField>false</o:LockedField>
          </o:OLEObject>
        </w:object>
      </w:r>
      <w:r>
        <w:rPr>
          <w:rFonts w:hint="eastAsia" w:cs="Times New Roman"/>
        </w:rPr>
        <w:t>（0,0），</w:t>
      </w:r>
      <w:r>
        <w:rPr>
          <w:rFonts w:cs="Times New Roman"/>
          <w:position w:val="-4"/>
        </w:rPr>
        <w:object>
          <v:shape id="_x0000_i116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27">
            <o:LockedField>false</o:LockedField>
          </o:OLEObject>
        </w:object>
      </w:r>
      <w:r>
        <w:rPr>
          <w:rFonts w:hint="eastAsia" w:cs="Times New Roman"/>
        </w:rPr>
        <w:t>（4,0），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</w:t>
      </w:r>
      <w:r>
        <w:rPr>
          <w:rFonts w:cs="Times New Roman"/>
          <w:position w:val="-6"/>
        </w:rPr>
        <w:object>
          <v:shape id="_x0000_i1167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29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同理，</w:t>
      </w:r>
      <w:r>
        <w:rPr>
          <w:rFonts w:cs="Times New Roman"/>
          <w:position w:val="-14"/>
        </w:rPr>
        <w:object>
          <v:shape id="_x0000_i1168" o:spt="75" type="#_x0000_t75" style="height:20.4pt;width:4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31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在直角</w:t>
      </w:r>
      <w:r>
        <w:rPr>
          <w:rFonts w:cs="Times New Roman"/>
          <w:position w:val="-6"/>
        </w:rPr>
        <w:object>
          <v:shape id="_x0000_i1169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33">
            <o:LockedField>false</o:LockedField>
          </o:OLEObject>
        </w:object>
      </w:r>
      <w:r>
        <w:rPr>
          <w:rFonts w:hint="eastAsia" w:cs="Times New Roman"/>
        </w:rPr>
        <w:t>中，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6"/>
        </w:rPr>
        <w:object>
          <v:shape id="_x0000_i1170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35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71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37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又∵点</w:t>
      </w:r>
      <w:r>
        <w:rPr>
          <w:rFonts w:cs="Times New Roman"/>
          <w:position w:val="-6"/>
        </w:rPr>
        <w:object>
          <v:shape id="_x0000_i117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3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0"/>
        </w:rPr>
        <w:object>
          <v:shape id="_x0000_i1173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41">
            <o:LockedField>false</o:LockedField>
          </o:OLEObject>
        </w:object>
      </w:r>
      <w:r>
        <w:rPr>
          <w:rFonts w:hint="eastAsia" w:cs="Times New Roman"/>
        </w:rPr>
        <w:t>的“完美间距”是2，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且3&gt;2，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10"/>
        </w:rPr>
        <w:object>
          <v:shape id="_x0000_i1174" o:spt="75" type="#_x0000_t75" style="height:16.2pt;width:69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43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cs="Times New Roman"/>
          <w:position w:val="-10"/>
        </w:rPr>
        <w:object>
          <v:shape id="_x0000_i1175" o:spt="75" type="#_x0000_t75" style="height:16.2pt;width:45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45">
            <o:LockedField>false</o:LockedField>
          </o:OLEObject>
        </w:objec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故答案为：</w:t>
      </w:r>
      <w:r>
        <w:rPr>
          <w:rFonts w:cs="Times New Roman"/>
          <w:position w:val="-4"/>
        </w:rPr>
        <w:object>
          <v:shape id="_x0000_i117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47">
            <o:LockedField>false</o:LockedField>
          </o:OLEObject>
        </w:object>
      </w:r>
      <w:r>
        <w:rPr>
          <w:rFonts w:hint="eastAsia" w:cs="Times New Roman"/>
        </w:rPr>
        <w:t>；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 xml:space="preserve"> </w:t>
      </w:r>
      <w:r>
        <w:rPr>
          <w:rFonts w:cs="Times New Roman"/>
        </w:rPr>
        <w:t>3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②由①可得，</w:t>
      </w:r>
      <w:r>
        <w:rPr>
          <w:rFonts w:cs="Times New Roman"/>
          <w:position w:val="-6"/>
        </w:rPr>
        <w:object>
          <v:shape id="_x0000_i1177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49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6"/>
        </w:rPr>
        <w:object>
          <v:shape id="_x0000_i1178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51">
            <o:LockedField>false</o:LockedField>
          </o:OLEObject>
        </w:object>
      </w:r>
      <w:r>
        <w:rPr>
          <w:rFonts w:hint="eastAsia" w:cs="Times New Roman"/>
        </w:rPr>
        <w:t>，如图1，</w:t>
      </w:r>
    </w:p>
    <w:p>
      <w:pPr>
        <w:spacing w:line="360" w:lineRule="auto"/>
        <w:rPr>
          <w:rFonts w:cs="Times New Roman"/>
        </w:rPr>
      </w:pPr>
      <w:r>
        <w:drawing>
          <wp:inline distT="0" distB="0" distL="0" distR="0">
            <wp:extent cx="2316480" cy="2430780"/>
            <wp:effectExtent l="0" t="0" r="762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2322391" cy="243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∴“完美间距”的值为</w:t>
      </w:r>
      <w:r>
        <w:rPr>
          <w:rFonts w:cs="Times New Roman"/>
          <w:position w:val="-6"/>
        </w:rPr>
        <w:object>
          <v:shape id="_x0000_i1179" o:spt="75" type="#_x0000_t75" style="height:13.8pt;width:18.6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54">
            <o:LockedField>false</o:LockedField>
          </o:OLEObject>
        </w:object>
      </w:r>
      <w:r>
        <w:rPr>
          <w:rFonts w:hint="eastAsia" w:cs="Times New Roman"/>
        </w:rPr>
        <w:t>或者是</w:t>
      </w:r>
      <w:r>
        <w:rPr>
          <w:rFonts w:cs="Times New Roman"/>
          <w:position w:val="-4"/>
        </w:rPr>
        <w:object>
          <v:shape id="_x0000_i118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56">
            <o:LockedField>false</o:LockedField>
          </o:OLEObject>
        </w:object>
      </w:r>
      <w:r>
        <w:rPr>
          <w:rFonts w:hint="eastAsia" w:cs="Times New Roman"/>
        </w:rPr>
        <w:t>的长，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∵</w:t>
      </w:r>
      <w:r>
        <w:rPr>
          <w:rFonts w:cs="Times New Roman"/>
          <w:position w:val="-6"/>
        </w:rPr>
        <w:object>
          <v:shape id="_x0000_i1181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58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4"/>
        </w:rPr>
        <w:object>
          <v:shape id="_x0000_i1182" o:spt="75" type="#_x0000_t75" style="height:20.4pt;width:4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60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当</w:t>
      </w:r>
      <w:r>
        <w:rPr>
          <w:rFonts w:cs="Times New Roman"/>
          <w:position w:val="-6"/>
        </w:rPr>
        <w:object>
          <v:shape id="_x0000_i1183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62">
            <o:LockedField>false</o:LockedField>
          </o:OLEObject>
        </w:object>
      </w:r>
      <w:r>
        <w:rPr>
          <w:rFonts w:hint="eastAsia" w:cs="Times New Roman"/>
        </w:rPr>
        <w:t>时，“完美间距”为4，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当</w:t>
      </w:r>
      <w:r>
        <w:rPr>
          <w:rFonts w:cs="Times New Roman"/>
          <w:position w:val="-6"/>
        </w:rPr>
        <w:object>
          <v:shape id="_x0000_i1184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64">
            <o:LockedField>false</o:LockedField>
          </o:OLEObject>
        </w:object>
      </w:r>
      <w:r>
        <w:rPr>
          <w:rFonts w:hint="eastAsia" w:cs="Times New Roman"/>
        </w:rPr>
        <w:t>时，“完美间距”为</w:t>
      </w:r>
      <w:r>
        <w:rPr>
          <w:rFonts w:cs="Times New Roman"/>
          <w:position w:val="-14"/>
        </w:rPr>
        <w:object>
          <v:shape id="_x0000_i1185" o:spt="75" type="#_x0000_t75" style="height:20.4pt;width:31.8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66">
            <o:LockedField>false</o:LockedField>
          </o:OLEObject>
        </w:object>
      </w:r>
      <w:r>
        <w:rPr>
          <w:rFonts w:hint="eastAsia" w:cs="Times New Roman"/>
        </w:rPr>
        <w:t>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∴点</w:t>
      </w:r>
      <w:r>
        <w:rPr>
          <w:rFonts w:cs="Times New Roman"/>
          <w:position w:val="-10"/>
        </w:rPr>
        <w:object>
          <v:shape id="_x0000_i1186" o:spt="75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68">
            <o:LockedField>false</o:LockedField>
          </o:OLEObject>
        </w:object>
      </w:r>
      <w:r>
        <w:rPr>
          <w:rFonts w:hint="eastAsia" w:cs="Times New Roman"/>
        </w:rPr>
        <w:t>的“完美间距”的最大值为4，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故答案为：4；</w:t>
      </w:r>
      <w:r>
        <w:rPr>
          <w:rFonts w:cs="Times New Roman"/>
        </w:rPr>
        <w:t>…………………………………….4</w:t>
      </w:r>
      <w:r>
        <w:rPr>
          <w:rFonts w:hint="eastAsia" w:cs="Times New Roman"/>
        </w:rPr>
        <w:t>分</w:t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（3）如图2</w:t>
      </w:r>
    </w:p>
    <w:p>
      <w:pPr>
        <w:spacing w:line="360" w:lineRule="auto"/>
        <w:rPr>
          <w:rFonts w:cs="Times New Roman"/>
        </w:rPr>
      </w:pPr>
      <w:r>
        <w:drawing>
          <wp:inline distT="0" distB="0" distL="0" distR="0">
            <wp:extent cx="2225040" cy="2225040"/>
            <wp:effectExtent l="0" t="0" r="381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2225257" cy="2225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Times New Roman"/>
        </w:rPr>
      </w:pPr>
      <w:r>
        <w:rPr>
          <w:rFonts w:hint="eastAsia" w:cs="Times New Roman"/>
        </w:rPr>
        <w:t>当点P的横坐标或纵坐标相等时，“完美间距”的最大值</w:t>
      </w:r>
      <w:r>
        <w:rPr>
          <w:rFonts w:cs="Times New Roman"/>
          <w:position w:val="-14"/>
        </w:rPr>
        <w:object>
          <v:shape id="_x0000_i1187" o:spt="75" type="#_x0000_t75" style="height:20.4pt;width:45.6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71">
            <o:LockedField>false</o:LockedField>
          </o:OLEObject>
        </w:object>
      </w:r>
      <w:r>
        <w:rPr>
          <w:rFonts w:hint="eastAsia" w:cs="Times New Roman"/>
        </w:rPr>
        <w:t>．</w:t>
      </w:r>
      <w:r>
        <w:rPr>
          <w:rFonts w:cs="Times New Roman"/>
        </w:rPr>
        <w:t>…………………………………….</w:t>
      </w:r>
      <w:r>
        <w:rPr>
          <w:rFonts w:hint="eastAsia" w:cs="Times New Roman"/>
        </w:rPr>
        <w:t>7分</w:t>
      </w:r>
    </w:p>
    <w:p>
      <w:pPr>
        <w:spacing w:line="360" w:lineRule="auto"/>
        <w:rPr>
          <w:rFonts w:cs="Times New Roman"/>
        </w:rPr>
      </w:pPr>
    </w:p>
    <w:p>
      <w:pPr>
        <w:spacing w:line="360" w:lineRule="auto"/>
        <w:rPr>
          <w:rFonts w:cs="Times New Roma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/>
          <w:color w:val="000000"/>
        </w:rPr>
        <w:sectPr>
          <w:headerReference r:id="rId3" w:type="default"/>
          <w:footerReference r:id="rId4" w:type="default"/>
          <w:pgSz w:w="11906" w:h="16838"/>
          <w:pgMar w:top="907" w:right="1077" w:bottom="1440" w:left="1077" w:header="153" w:footer="0" w:gutter="0"/>
          <w:cols w:space="708" w:num="1"/>
          <w:docGrid w:linePitch="286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z-index:-251655168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1" name="图片 11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20" name="图片 20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8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8919A"/>
    <w:multiLevelType w:val="singleLevel"/>
    <w:tmpl w:val="AC48919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16BFA"/>
    <w:rsid w:val="000460FF"/>
    <w:rsid w:val="00054E7B"/>
    <w:rsid w:val="00056C79"/>
    <w:rsid w:val="000E4D02"/>
    <w:rsid w:val="000F6C38"/>
    <w:rsid w:val="001061F3"/>
    <w:rsid w:val="00171458"/>
    <w:rsid w:val="00173C1D"/>
    <w:rsid w:val="001764C3"/>
    <w:rsid w:val="0018010E"/>
    <w:rsid w:val="00191C29"/>
    <w:rsid w:val="001C1770"/>
    <w:rsid w:val="001C63DA"/>
    <w:rsid w:val="001D4563"/>
    <w:rsid w:val="001E3F60"/>
    <w:rsid w:val="00201A7E"/>
    <w:rsid w:val="00221FC9"/>
    <w:rsid w:val="002457C2"/>
    <w:rsid w:val="002908F0"/>
    <w:rsid w:val="002A0E5D"/>
    <w:rsid w:val="002A1A21"/>
    <w:rsid w:val="002F06B2"/>
    <w:rsid w:val="003102DB"/>
    <w:rsid w:val="00322312"/>
    <w:rsid w:val="00360978"/>
    <w:rsid w:val="00373459"/>
    <w:rsid w:val="003C4A95"/>
    <w:rsid w:val="003D0C09"/>
    <w:rsid w:val="003F010D"/>
    <w:rsid w:val="004062F6"/>
    <w:rsid w:val="0040654E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9490D"/>
    <w:rsid w:val="0069633E"/>
    <w:rsid w:val="006D5DE9"/>
    <w:rsid w:val="006E30CC"/>
    <w:rsid w:val="006F45E0"/>
    <w:rsid w:val="00701D6B"/>
    <w:rsid w:val="007061B2"/>
    <w:rsid w:val="00740A09"/>
    <w:rsid w:val="00762E26"/>
    <w:rsid w:val="00767F31"/>
    <w:rsid w:val="007A6D4A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B4798"/>
    <w:rsid w:val="00AD6B6A"/>
    <w:rsid w:val="00B72553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74879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EAD1A22"/>
    <w:rsid w:val="6937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0.bin"/><Relationship Id="rId98" Type="http://schemas.openxmlformats.org/officeDocument/2006/relationships/image" Target="media/image66.wmf"/><Relationship Id="rId97" Type="http://schemas.openxmlformats.org/officeDocument/2006/relationships/oleObject" Target="embeddings/oleObject29.bin"/><Relationship Id="rId96" Type="http://schemas.openxmlformats.org/officeDocument/2006/relationships/image" Target="media/image65.wmf"/><Relationship Id="rId95" Type="http://schemas.openxmlformats.org/officeDocument/2006/relationships/oleObject" Target="embeddings/oleObject28.bin"/><Relationship Id="rId94" Type="http://schemas.openxmlformats.org/officeDocument/2006/relationships/image" Target="media/image64.wmf"/><Relationship Id="rId93" Type="http://schemas.openxmlformats.org/officeDocument/2006/relationships/oleObject" Target="embeddings/oleObject27.bin"/><Relationship Id="rId92" Type="http://schemas.openxmlformats.org/officeDocument/2006/relationships/image" Target="media/image63.wmf"/><Relationship Id="rId91" Type="http://schemas.openxmlformats.org/officeDocument/2006/relationships/oleObject" Target="embeddings/oleObject26.bin"/><Relationship Id="rId90" Type="http://schemas.openxmlformats.org/officeDocument/2006/relationships/image" Target="media/image62.wmf"/><Relationship Id="rId9" Type="http://schemas.openxmlformats.org/officeDocument/2006/relationships/image" Target="media/image6.png"/><Relationship Id="rId89" Type="http://schemas.openxmlformats.org/officeDocument/2006/relationships/oleObject" Target="embeddings/oleObject25.bin"/><Relationship Id="rId88" Type="http://schemas.openxmlformats.org/officeDocument/2006/relationships/image" Target="media/image61.wmf"/><Relationship Id="rId87" Type="http://schemas.openxmlformats.org/officeDocument/2006/relationships/oleObject" Target="embeddings/oleObject24.bin"/><Relationship Id="rId86" Type="http://schemas.openxmlformats.org/officeDocument/2006/relationships/image" Target="media/image60.wmf"/><Relationship Id="rId85" Type="http://schemas.openxmlformats.org/officeDocument/2006/relationships/oleObject" Target="embeddings/oleObject23.bin"/><Relationship Id="rId84" Type="http://schemas.openxmlformats.org/officeDocument/2006/relationships/image" Target="media/image59.wmf"/><Relationship Id="rId83" Type="http://schemas.openxmlformats.org/officeDocument/2006/relationships/oleObject" Target="embeddings/oleObject22.bin"/><Relationship Id="rId82" Type="http://schemas.openxmlformats.org/officeDocument/2006/relationships/image" Target="media/image58.wmf"/><Relationship Id="rId81" Type="http://schemas.openxmlformats.org/officeDocument/2006/relationships/oleObject" Target="embeddings/oleObject21.bin"/><Relationship Id="rId80" Type="http://schemas.openxmlformats.org/officeDocument/2006/relationships/image" Target="media/image57.wmf"/><Relationship Id="rId8" Type="http://schemas.openxmlformats.org/officeDocument/2006/relationships/image" Target="media/image5.png"/><Relationship Id="rId79" Type="http://schemas.openxmlformats.org/officeDocument/2006/relationships/oleObject" Target="embeddings/oleObject20.bin"/><Relationship Id="rId78" Type="http://schemas.openxmlformats.org/officeDocument/2006/relationships/image" Target="media/image56.wmf"/><Relationship Id="rId77" Type="http://schemas.openxmlformats.org/officeDocument/2006/relationships/oleObject" Target="embeddings/oleObject19.bin"/><Relationship Id="rId76" Type="http://schemas.openxmlformats.org/officeDocument/2006/relationships/image" Target="media/image55.wmf"/><Relationship Id="rId75" Type="http://schemas.openxmlformats.org/officeDocument/2006/relationships/oleObject" Target="embeddings/oleObject18.bin"/><Relationship Id="rId74" Type="http://schemas.openxmlformats.org/officeDocument/2006/relationships/image" Target="media/image54.wmf"/><Relationship Id="rId73" Type="http://schemas.openxmlformats.org/officeDocument/2006/relationships/oleObject" Target="embeddings/oleObject17.bin"/><Relationship Id="rId72" Type="http://schemas.openxmlformats.org/officeDocument/2006/relationships/image" Target="media/image53.wmf"/><Relationship Id="rId71" Type="http://schemas.openxmlformats.org/officeDocument/2006/relationships/oleObject" Target="embeddings/oleObject16.bin"/><Relationship Id="rId70" Type="http://schemas.openxmlformats.org/officeDocument/2006/relationships/image" Target="media/image52.wmf"/><Relationship Id="rId7" Type="http://schemas.openxmlformats.org/officeDocument/2006/relationships/image" Target="media/image4.png"/><Relationship Id="rId69" Type="http://schemas.openxmlformats.org/officeDocument/2006/relationships/oleObject" Target="embeddings/oleObject15.bin"/><Relationship Id="rId68" Type="http://schemas.openxmlformats.org/officeDocument/2006/relationships/image" Target="media/image51.wmf"/><Relationship Id="rId67" Type="http://schemas.openxmlformats.org/officeDocument/2006/relationships/oleObject" Target="embeddings/oleObject14.bin"/><Relationship Id="rId66" Type="http://schemas.openxmlformats.org/officeDocument/2006/relationships/image" Target="media/image50.png"/><Relationship Id="rId65" Type="http://schemas.openxmlformats.org/officeDocument/2006/relationships/image" Target="media/image49.wmf"/><Relationship Id="rId64" Type="http://schemas.openxmlformats.org/officeDocument/2006/relationships/image" Target="media/image48.wmf"/><Relationship Id="rId63" Type="http://schemas.openxmlformats.org/officeDocument/2006/relationships/oleObject" Target="embeddings/oleObject13.bin"/><Relationship Id="rId62" Type="http://schemas.openxmlformats.org/officeDocument/2006/relationships/image" Target="media/image47.png"/><Relationship Id="rId61" Type="http://schemas.openxmlformats.org/officeDocument/2006/relationships/image" Target="media/image46.wmf"/><Relationship Id="rId60" Type="http://schemas.openxmlformats.org/officeDocument/2006/relationships/image" Target="media/image45.png"/><Relationship Id="rId6" Type="http://schemas.openxmlformats.org/officeDocument/2006/relationships/image" Target="media/image3.png"/><Relationship Id="rId59" Type="http://schemas.openxmlformats.org/officeDocument/2006/relationships/image" Target="media/image44.png"/><Relationship Id="rId58" Type="http://schemas.openxmlformats.org/officeDocument/2006/relationships/image" Target="media/image43.png"/><Relationship Id="rId57" Type="http://schemas.openxmlformats.org/officeDocument/2006/relationships/image" Target="media/image42.wmf"/><Relationship Id="rId56" Type="http://schemas.openxmlformats.org/officeDocument/2006/relationships/image" Target="media/image41.png"/><Relationship Id="rId55" Type="http://schemas.openxmlformats.org/officeDocument/2006/relationships/image" Target="media/image40.png"/><Relationship Id="rId54" Type="http://schemas.openxmlformats.org/officeDocument/2006/relationships/image" Target="media/image39.wmf"/><Relationship Id="rId53" Type="http://schemas.openxmlformats.org/officeDocument/2006/relationships/oleObject" Target="embeddings/oleObject12.bin"/><Relationship Id="rId52" Type="http://schemas.openxmlformats.org/officeDocument/2006/relationships/image" Target="media/image38.png"/><Relationship Id="rId51" Type="http://schemas.openxmlformats.org/officeDocument/2006/relationships/image" Target="media/image37.wmf"/><Relationship Id="rId50" Type="http://schemas.openxmlformats.org/officeDocument/2006/relationships/oleObject" Target="embeddings/oleObject11.bin"/><Relationship Id="rId5" Type="http://schemas.openxmlformats.org/officeDocument/2006/relationships/theme" Target="theme/theme1.xml"/><Relationship Id="rId49" Type="http://schemas.openxmlformats.org/officeDocument/2006/relationships/image" Target="media/image36.png"/><Relationship Id="rId48" Type="http://schemas.openxmlformats.org/officeDocument/2006/relationships/image" Target="media/image35.png"/><Relationship Id="rId47" Type="http://schemas.openxmlformats.org/officeDocument/2006/relationships/image" Target="media/image34.png"/><Relationship Id="rId46" Type="http://schemas.openxmlformats.org/officeDocument/2006/relationships/image" Target="media/image33.wmf"/><Relationship Id="rId45" Type="http://schemas.openxmlformats.org/officeDocument/2006/relationships/oleObject" Target="embeddings/oleObject10.bin"/><Relationship Id="rId44" Type="http://schemas.openxmlformats.org/officeDocument/2006/relationships/image" Target="media/image32.wmf"/><Relationship Id="rId43" Type="http://schemas.openxmlformats.org/officeDocument/2006/relationships/oleObject" Target="embeddings/oleObject9.bin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footer" Target="footer1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6" Type="http://schemas.openxmlformats.org/officeDocument/2006/relationships/fontTable" Target="fontTable.xml"/><Relationship Id="rId375" Type="http://schemas.openxmlformats.org/officeDocument/2006/relationships/customXml" Target="../customXml/item2.xml"/><Relationship Id="rId374" Type="http://schemas.openxmlformats.org/officeDocument/2006/relationships/numbering" Target="numbering.xml"/><Relationship Id="rId373" Type="http://schemas.openxmlformats.org/officeDocument/2006/relationships/customXml" Target="../customXml/item1.xml"/><Relationship Id="rId372" Type="http://schemas.openxmlformats.org/officeDocument/2006/relationships/image" Target="media/image206.wmf"/><Relationship Id="rId371" Type="http://schemas.openxmlformats.org/officeDocument/2006/relationships/oleObject" Target="embeddings/oleObject163.bin"/><Relationship Id="rId370" Type="http://schemas.openxmlformats.org/officeDocument/2006/relationships/image" Target="media/image205.png"/><Relationship Id="rId37" Type="http://schemas.openxmlformats.org/officeDocument/2006/relationships/image" Target="media/image26.png"/><Relationship Id="rId369" Type="http://schemas.openxmlformats.org/officeDocument/2006/relationships/image" Target="media/image204.wmf"/><Relationship Id="rId368" Type="http://schemas.openxmlformats.org/officeDocument/2006/relationships/oleObject" Target="embeddings/oleObject162.bin"/><Relationship Id="rId367" Type="http://schemas.openxmlformats.org/officeDocument/2006/relationships/image" Target="media/image203.wmf"/><Relationship Id="rId366" Type="http://schemas.openxmlformats.org/officeDocument/2006/relationships/oleObject" Target="embeddings/oleObject161.bin"/><Relationship Id="rId365" Type="http://schemas.openxmlformats.org/officeDocument/2006/relationships/image" Target="media/image202.wmf"/><Relationship Id="rId364" Type="http://schemas.openxmlformats.org/officeDocument/2006/relationships/oleObject" Target="embeddings/oleObject160.bin"/><Relationship Id="rId363" Type="http://schemas.openxmlformats.org/officeDocument/2006/relationships/image" Target="media/image201.wmf"/><Relationship Id="rId362" Type="http://schemas.openxmlformats.org/officeDocument/2006/relationships/oleObject" Target="embeddings/oleObject159.bin"/><Relationship Id="rId361" Type="http://schemas.openxmlformats.org/officeDocument/2006/relationships/image" Target="media/image200.wmf"/><Relationship Id="rId360" Type="http://schemas.openxmlformats.org/officeDocument/2006/relationships/oleObject" Target="embeddings/oleObject158.bin"/><Relationship Id="rId36" Type="http://schemas.openxmlformats.org/officeDocument/2006/relationships/image" Target="media/image25.png"/><Relationship Id="rId359" Type="http://schemas.openxmlformats.org/officeDocument/2006/relationships/image" Target="media/image199.wmf"/><Relationship Id="rId358" Type="http://schemas.openxmlformats.org/officeDocument/2006/relationships/oleObject" Target="embeddings/oleObject157.bin"/><Relationship Id="rId357" Type="http://schemas.openxmlformats.org/officeDocument/2006/relationships/image" Target="media/image198.wmf"/><Relationship Id="rId356" Type="http://schemas.openxmlformats.org/officeDocument/2006/relationships/oleObject" Target="embeddings/oleObject156.bin"/><Relationship Id="rId355" Type="http://schemas.openxmlformats.org/officeDocument/2006/relationships/image" Target="media/image197.wmf"/><Relationship Id="rId354" Type="http://schemas.openxmlformats.org/officeDocument/2006/relationships/oleObject" Target="embeddings/oleObject155.bin"/><Relationship Id="rId353" Type="http://schemas.openxmlformats.org/officeDocument/2006/relationships/image" Target="media/image196.png"/><Relationship Id="rId352" Type="http://schemas.openxmlformats.org/officeDocument/2006/relationships/image" Target="media/image195.wmf"/><Relationship Id="rId351" Type="http://schemas.openxmlformats.org/officeDocument/2006/relationships/oleObject" Target="embeddings/oleObject154.bin"/><Relationship Id="rId350" Type="http://schemas.openxmlformats.org/officeDocument/2006/relationships/image" Target="media/image194.wmf"/><Relationship Id="rId35" Type="http://schemas.openxmlformats.org/officeDocument/2006/relationships/image" Target="media/image24.wmf"/><Relationship Id="rId349" Type="http://schemas.openxmlformats.org/officeDocument/2006/relationships/oleObject" Target="embeddings/oleObject153.bin"/><Relationship Id="rId348" Type="http://schemas.openxmlformats.org/officeDocument/2006/relationships/image" Target="media/image193.wmf"/><Relationship Id="rId347" Type="http://schemas.openxmlformats.org/officeDocument/2006/relationships/oleObject" Target="embeddings/oleObject152.bin"/><Relationship Id="rId346" Type="http://schemas.openxmlformats.org/officeDocument/2006/relationships/image" Target="media/image192.wmf"/><Relationship Id="rId345" Type="http://schemas.openxmlformats.org/officeDocument/2006/relationships/oleObject" Target="embeddings/oleObject151.bin"/><Relationship Id="rId344" Type="http://schemas.openxmlformats.org/officeDocument/2006/relationships/image" Target="media/image191.wmf"/><Relationship Id="rId343" Type="http://schemas.openxmlformats.org/officeDocument/2006/relationships/oleObject" Target="embeddings/oleObject150.bin"/><Relationship Id="rId342" Type="http://schemas.openxmlformats.org/officeDocument/2006/relationships/image" Target="media/image190.wmf"/><Relationship Id="rId341" Type="http://schemas.openxmlformats.org/officeDocument/2006/relationships/oleObject" Target="embeddings/oleObject149.bin"/><Relationship Id="rId340" Type="http://schemas.openxmlformats.org/officeDocument/2006/relationships/image" Target="media/image189.wmf"/><Relationship Id="rId34" Type="http://schemas.openxmlformats.org/officeDocument/2006/relationships/image" Target="media/image23.wmf"/><Relationship Id="rId339" Type="http://schemas.openxmlformats.org/officeDocument/2006/relationships/oleObject" Target="embeddings/oleObject148.bin"/><Relationship Id="rId338" Type="http://schemas.openxmlformats.org/officeDocument/2006/relationships/image" Target="media/image188.wmf"/><Relationship Id="rId337" Type="http://schemas.openxmlformats.org/officeDocument/2006/relationships/oleObject" Target="embeddings/oleObject147.bin"/><Relationship Id="rId336" Type="http://schemas.openxmlformats.org/officeDocument/2006/relationships/image" Target="media/image187.wmf"/><Relationship Id="rId335" Type="http://schemas.openxmlformats.org/officeDocument/2006/relationships/oleObject" Target="embeddings/oleObject146.bin"/><Relationship Id="rId334" Type="http://schemas.openxmlformats.org/officeDocument/2006/relationships/image" Target="media/image186.wmf"/><Relationship Id="rId333" Type="http://schemas.openxmlformats.org/officeDocument/2006/relationships/oleObject" Target="embeddings/oleObject145.bin"/><Relationship Id="rId332" Type="http://schemas.openxmlformats.org/officeDocument/2006/relationships/image" Target="media/image185.wmf"/><Relationship Id="rId331" Type="http://schemas.openxmlformats.org/officeDocument/2006/relationships/oleObject" Target="embeddings/oleObject144.bin"/><Relationship Id="rId330" Type="http://schemas.openxmlformats.org/officeDocument/2006/relationships/image" Target="media/image184.wmf"/><Relationship Id="rId33" Type="http://schemas.openxmlformats.org/officeDocument/2006/relationships/image" Target="media/image22.wmf"/><Relationship Id="rId329" Type="http://schemas.openxmlformats.org/officeDocument/2006/relationships/oleObject" Target="embeddings/oleObject143.bin"/><Relationship Id="rId328" Type="http://schemas.openxmlformats.org/officeDocument/2006/relationships/image" Target="media/image183.wmf"/><Relationship Id="rId327" Type="http://schemas.openxmlformats.org/officeDocument/2006/relationships/oleObject" Target="embeddings/oleObject142.bin"/><Relationship Id="rId326" Type="http://schemas.openxmlformats.org/officeDocument/2006/relationships/image" Target="media/image182.wmf"/><Relationship Id="rId325" Type="http://schemas.openxmlformats.org/officeDocument/2006/relationships/oleObject" Target="embeddings/oleObject141.bin"/><Relationship Id="rId324" Type="http://schemas.openxmlformats.org/officeDocument/2006/relationships/image" Target="media/image181.wmf"/><Relationship Id="rId323" Type="http://schemas.openxmlformats.org/officeDocument/2006/relationships/oleObject" Target="embeddings/oleObject140.bin"/><Relationship Id="rId322" Type="http://schemas.openxmlformats.org/officeDocument/2006/relationships/image" Target="media/image180.wmf"/><Relationship Id="rId321" Type="http://schemas.openxmlformats.org/officeDocument/2006/relationships/oleObject" Target="embeddings/oleObject139.bin"/><Relationship Id="rId320" Type="http://schemas.openxmlformats.org/officeDocument/2006/relationships/image" Target="media/image179.wmf"/><Relationship Id="rId32" Type="http://schemas.openxmlformats.org/officeDocument/2006/relationships/oleObject" Target="embeddings/oleObject8.bin"/><Relationship Id="rId319" Type="http://schemas.openxmlformats.org/officeDocument/2006/relationships/oleObject" Target="embeddings/oleObject138.bin"/><Relationship Id="rId318" Type="http://schemas.openxmlformats.org/officeDocument/2006/relationships/image" Target="media/image178.wmf"/><Relationship Id="rId317" Type="http://schemas.openxmlformats.org/officeDocument/2006/relationships/oleObject" Target="embeddings/oleObject137.bin"/><Relationship Id="rId316" Type="http://schemas.openxmlformats.org/officeDocument/2006/relationships/image" Target="media/image177.wmf"/><Relationship Id="rId315" Type="http://schemas.openxmlformats.org/officeDocument/2006/relationships/oleObject" Target="embeddings/oleObject136.bin"/><Relationship Id="rId314" Type="http://schemas.openxmlformats.org/officeDocument/2006/relationships/image" Target="media/image176.wmf"/><Relationship Id="rId313" Type="http://schemas.openxmlformats.org/officeDocument/2006/relationships/oleObject" Target="embeddings/oleObject135.bin"/><Relationship Id="rId312" Type="http://schemas.openxmlformats.org/officeDocument/2006/relationships/image" Target="media/image175.wmf"/><Relationship Id="rId311" Type="http://schemas.openxmlformats.org/officeDocument/2006/relationships/oleObject" Target="embeddings/oleObject134.bin"/><Relationship Id="rId310" Type="http://schemas.openxmlformats.org/officeDocument/2006/relationships/image" Target="media/image174.wmf"/><Relationship Id="rId31" Type="http://schemas.openxmlformats.org/officeDocument/2006/relationships/image" Target="media/image21.png"/><Relationship Id="rId309" Type="http://schemas.openxmlformats.org/officeDocument/2006/relationships/oleObject" Target="embeddings/oleObject133.bin"/><Relationship Id="rId308" Type="http://schemas.openxmlformats.org/officeDocument/2006/relationships/image" Target="media/image173.wmf"/><Relationship Id="rId307" Type="http://schemas.openxmlformats.org/officeDocument/2006/relationships/oleObject" Target="embeddings/oleObject132.bin"/><Relationship Id="rId306" Type="http://schemas.openxmlformats.org/officeDocument/2006/relationships/image" Target="media/image172.wmf"/><Relationship Id="rId305" Type="http://schemas.openxmlformats.org/officeDocument/2006/relationships/oleObject" Target="embeddings/oleObject131.bin"/><Relationship Id="rId304" Type="http://schemas.openxmlformats.org/officeDocument/2006/relationships/image" Target="media/image171.wmf"/><Relationship Id="rId303" Type="http://schemas.openxmlformats.org/officeDocument/2006/relationships/oleObject" Target="embeddings/oleObject130.bin"/><Relationship Id="rId302" Type="http://schemas.openxmlformats.org/officeDocument/2006/relationships/image" Target="media/image170.wmf"/><Relationship Id="rId301" Type="http://schemas.openxmlformats.org/officeDocument/2006/relationships/oleObject" Target="embeddings/oleObject129.bin"/><Relationship Id="rId300" Type="http://schemas.openxmlformats.org/officeDocument/2006/relationships/image" Target="media/image169.wmf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9" Type="http://schemas.openxmlformats.org/officeDocument/2006/relationships/oleObject" Target="embeddings/oleObject128.bin"/><Relationship Id="rId298" Type="http://schemas.openxmlformats.org/officeDocument/2006/relationships/image" Target="media/image168.wmf"/><Relationship Id="rId297" Type="http://schemas.openxmlformats.org/officeDocument/2006/relationships/oleObject" Target="embeddings/oleObject127.bin"/><Relationship Id="rId296" Type="http://schemas.openxmlformats.org/officeDocument/2006/relationships/image" Target="media/image167.wmf"/><Relationship Id="rId295" Type="http://schemas.openxmlformats.org/officeDocument/2006/relationships/oleObject" Target="embeddings/oleObject126.bin"/><Relationship Id="rId294" Type="http://schemas.openxmlformats.org/officeDocument/2006/relationships/image" Target="media/image166.wmf"/><Relationship Id="rId293" Type="http://schemas.openxmlformats.org/officeDocument/2006/relationships/oleObject" Target="embeddings/oleObject125.bin"/><Relationship Id="rId292" Type="http://schemas.openxmlformats.org/officeDocument/2006/relationships/image" Target="media/image165.wmf"/><Relationship Id="rId291" Type="http://schemas.openxmlformats.org/officeDocument/2006/relationships/oleObject" Target="embeddings/oleObject124.bin"/><Relationship Id="rId290" Type="http://schemas.openxmlformats.org/officeDocument/2006/relationships/image" Target="media/image164.wmf"/><Relationship Id="rId29" Type="http://schemas.openxmlformats.org/officeDocument/2006/relationships/image" Target="media/image19.wmf"/><Relationship Id="rId289" Type="http://schemas.openxmlformats.org/officeDocument/2006/relationships/oleObject" Target="embeddings/oleObject123.bin"/><Relationship Id="rId288" Type="http://schemas.openxmlformats.org/officeDocument/2006/relationships/image" Target="media/image163.wmf"/><Relationship Id="rId287" Type="http://schemas.openxmlformats.org/officeDocument/2006/relationships/oleObject" Target="embeddings/oleObject122.bin"/><Relationship Id="rId286" Type="http://schemas.openxmlformats.org/officeDocument/2006/relationships/image" Target="media/image162.wmf"/><Relationship Id="rId285" Type="http://schemas.openxmlformats.org/officeDocument/2006/relationships/oleObject" Target="embeddings/oleObject121.bin"/><Relationship Id="rId284" Type="http://schemas.openxmlformats.org/officeDocument/2006/relationships/image" Target="media/image161.wmf"/><Relationship Id="rId283" Type="http://schemas.openxmlformats.org/officeDocument/2006/relationships/oleObject" Target="embeddings/oleObject120.bin"/><Relationship Id="rId282" Type="http://schemas.openxmlformats.org/officeDocument/2006/relationships/image" Target="media/image160.wmf"/><Relationship Id="rId281" Type="http://schemas.openxmlformats.org/officeDocument/2006/relationships/oleObject" Target="embeddings/oleObject119.bin"/><Relationship Id="rId280" Type="http://schemas.openxmlformats.org/officeDocument/2006/relationships/image" Target="media/image159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18.bin"/><Relationship Id="rId278" Type="http://schemas.openxmlformats.org/officeDocument/2006/relationships/image" Target="media/image158.wmf"/><Relationship Id="rId277" Type="http://schemas.openxmlformats.org/officeDocument/2006/relationships/oleObject" Target="embeddings/oleObject117.bin"/><Relationship Id="rId276" Type="http://schemas.openxmlformats.org/officeDocument/2006/relationships/image" Target="media/image157.wmf"/><Relationship Id="rId275" Type="http://schemas.openxmlformats.org/officeDocument/2006/relationships/oleObject" Target="embeddings/oleObject116.bin"/><Relationship Id="rId274" Type="http://schemas.openxmlformats.org/officeDocument/2006/relationships/image" Target="media/image156.wmf"/><Relationship Id="rId273" Type="http://schemas.openxmlformats.org/officeDocument/2006/relationships/oleObject" Target="embeddings/oleObject115.bin"/><Relationship Id="rId272" Type="http://schemas.openxmlformats.org/officeDocument/2006/relationships/image" Target="media/image155.wmf"/><Relationship Id="rId271" Type="http://schemas.openxmlformats.org/officeDocument/2006/relationships/oleObject" Target="embeddings/oleObject114.bin"/><Relationship Id="rId270" Type="http://schemas.openxmlformats.org/officeDocument/2006/relationships/image" Target="media/image154.wmf"/><Relationship Id="rId27" Type="http://schemas.openxmlformats.org/officeDocument/2006/relationships/image" Target="media/image18.wmf"/><Relationship Id="rId269" Type="http://schemas.openxmlformats.org/officeDocument/2006/relationships/oleObject" Target="embeddings/oleObject113.bin"/><Relationship Id="rId268" Type="http://schemas.openxmlformats.org/officeDocument/2006/relationships/image" Target="media/image153.wmf"/><Relationship Id="rId267" Type="http://schemas.openxmlformats.org/officeDocument/2006/relationships/oleObject" Target="embeddings/oleObject112.bin"/><Relationship Id="rId266" Type="http://schemas.openxmlformats.org/officeDocument/2006/relationships/image" Target="media/image152.png"/><Relationship Id="rId265" Type="http://schemas.openxmlformats.org/officeDocument/2006/relationships/image" Target="media/image151.wmf"/><Relationship Id="rId264" Type="http://schemas.openxmlformats.org/officeDocument/2006/relationships/oleObject" Target="embeddings/oleObject111.bin"/><Relationship Id="rId263" Type="http://schemas.openxmlformats.org/officeDocument/2006/relationships/image" Target="media/image150.wmf"/><Relationship Id="rId262" Type="http://schemas.openxmlformats.org/officeDocument/2006/relationships/oleObject" Target="embeddings/oleObject110.bin"/><Relationship Id="rId261" Type="http://schemas.openxmlformats.org/officeDocument/2006/relationships/image" Target="media/image149.wmf"/><Relationship Id="rId260" Type="http://schemas.openxmlformats.org/officeDocument/2006/relationships/oleObject" Target="embeddings/oleObject109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48.wmf"/><Relationship Id="rId258" Type="http://schemas.openxmlformats.org/officeDocument/2006/relationships/oleObject" Target="embeddings/oleObject108.bin"/><Relationship Id="rId257" Type="http://schemas.openxmlformats.org/officeDocument/2006/relationships/image" Target="media/image147.wmf"/><Relationship Id="rId256" Type="http://schemas.openxmlformats.org/officeDocument/2006/relationships/oleObject" Target="embeddings/oleObject107.bin"/><Relationship Id="rId255" Type="http://schemas.openxmlformats.org/officeDocument/2006/relationships/image" Target="media/image146.wmf"/><Relationship Id="rId254" Type="http://schemas.openxmlformats.org/officeDocument/2006/relationships/oleObject" Target="embeddings/oleObject106.bin"/><Relationship Id="rId253" Type="http://schemas.openxmlformats.org/officeDocument/2006/relationships/image" Target="media/image145.wmf"/><Relationship Id="rId252" Type="http://schemas.openxmlformats.org/officeDocument/2006/relationships/oleObject" Target="embeddings/oleObject105.bin"/><Relationship Id="rId251" Type="http://schemas.openxmlformats.org/officeDocument/2006/relationships/image" Target="media/image144.wmf"/><Relationship Id="rId250" Type="http://schemas.openxmlformats.org/officeDocument/2006/relationships/oleObject" Target="embeddings/oleObject104.bin"/><Relationship Id="rId25" Type="http://schemas.openxmlformats.org/officeDocument/2006/relationships/image" Target="media/image17.wmf"/><Relationship Id="rId249" Type="http://schemas.openxmlformats.org/officeDocument/2006/relationships/image" Target="media/image143.wmf"/><Relationship Id="rId248" Type="http://schemas.openxmlformats.org/officeDocument/2006/relationships/oleObject" Target="embeddings/oleObject103.bin"/><Relationship Id="rId247" Type="http://schemas.openxmlformats.org/officeDocument/2006/relationships/image" Target="media/image142.wmf"/><Relationship Id="rId246" Type="http://schemas.openxmlformats.org/officeDocument/2006/relationships/oleObject" Target="embeddings/oleObject102.bin"/><Relationship Id="rId245" Type="http://schemas.openxmlformats.org/officeDocument/2006/relationships/image" Target="media/image141.wmf"/><Relationship Id="rId244" Type="http://schemas.openxmlformats.org/officeDocument/2006/relationships/oleObject" Target="embeddings/oleObject101.bin"/><Relationship Id="rId243" Type="http://schemas.openxmlformats.org/officeDocument/2006/relationships/image" Target="media/image140.wmf"/><Relationship Id="rId242" Type="http://schemas.openxmlformats.org/officeDocument/2006/relationships/oleObject" Target="embeddings/oleObject100.bin"/><Relationship Id="rId241" Type="http://schemas.openxmlformats.org/officeDocument/2006/relationships/image" Target="media/image139.wmf"/><Relationship Id="rId240" Type="http://schemas.openxmlformats.org/officeDocument/2006/relationships/oleObject" Target="embeddings/oleObject99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38.wmf"/><Relationship Id="rId238" Type="http://schemas.openxmlformats.org/officeDocument/2006/relationships/oleObject" Target="embeddings/oleObject98.bin"/><Relationship Id="rId237" Type="http://schemas.openxmlformats.org/officeDocument/2006/relationships/image" Target="media/image137.wmf"/><Relationship Id="rId236" Type="http://schemas.openxmlformats.org/officeDocument/2006/relationships/oleObject" Target="embeddings/oleObject97.bin"/><Relationship Id="rId235" Type="http://schemas.openxmlformats.org/officeDocument/2006/relationships/image" Target="media/image136.wmf"/><Relationship Id="rId234" Type="http://schemas.openxmlformats.org/officeDocument/2006/relationships/oleObject" Target="embeddings/oleObject96.bin"/><Relationship Id="rId233" Type="http://schemas.openxmlformats.org/officeDocument/2006/relationships/image" Target="media/image135.wmf"/><Relationship Id="rId232" Type="http://schemas.openxmlformats.org/officeDocument/2006/relationships/oleObject" Target="embeddings/oleObject95.bin"/><Relationship Id="rId231" Type="http://schemas.openxmlformats.org/officeDocument/2006/relationships/image" Target="media/image134.wmf"/><Relationship Id="rId230" Type="http://schemas.openxmlformats.org/officeDocument/2006/relationships/oleObject" Target="embeddings/oleObject94.bin"/><Relationship Id="rId23" Type="http://schemas.openxmlformats.org/officeDocument/2006/relationships/image" Target="media/image16.wmf"/><Relationship Id="rId229" Type="http://schemas.openxmlformats.org/officeDocument/2006/relationships/image" Target="media/image133.wmf"/><Relationship Id="rId228" Type="http://schemas.openxmlformats.org/officeDocument/2006/relationships/oleObject" Target="embeddings/oleObject93.bin"/><Relationship Id="rId227" Type="http://schemas.openxmlformats.org/officeDocument/2006/relationships/image" Target="media/image132.wmf"/><Relationship Id="rId226" Type="http://schemas.openxmlformats.org/officeDocument/2006/relationships/oleObject" Target="embeddings/oleObject92.bin"/><Relationship Id="rId225" Type="http://schemas.openxmlformats.org/officeDocument/2006/relationships/image" Target="media/image131.wmf"/><Relationship Id="rId224" Type="http://schemas.openxmlformats.org/officeDocument/2006/relationships/oleObject" Target="embeddings/oleObject91.bin"/><Relationship Id="rId223" Type="http://schemas.openxmlformats.org/officeDocument/2006/relationships/image" Target="media/image130.wmf"/><Relationship Id="rId222" Type="http://schemas.openxmlformats.org/officeDocument/2006/relationships/oleObject" Target="embeddings/oleObject90.bin"/><Relationship Id="rId221" Type="http://schemas.openxmlformats.org/officeDocument/2006/relationships/image" Target="media/image129.wmf"/><Relationship Id="rId220" Type="http://schemas.openxmlformats.org/officeDocument/2006/relationships/oleObject" Target="embeddings/oleObject89.bin"/><Relationship Id="rId22" Type="http://schemas.openxmlformats.org/officeDocument/2006/relationships/oleObject" Target="embeddings/oleObject4.bin"/><Relationship Id="rId219" Type="http://schemas.openxmlformats.org/officeDocument/2006/relationships/image" Target="media/image128.wmf"/><Relationship Id="rId218" Type="http://schemas.openxmlformats.org/officeDocument/2006/relationships/oleObject" Target="embeddings/oleObject88.bin"/><Relationship Id="rId217" Type="http://schemas.openxmlformats.org/officeDocument/2006/relationships/image" Target="media/image127.wmf"/><Relationship Id="rId216" Type="http://schemas.openxmlformats.org/officeDocument/2006/relationships/oleObject" Target="embeddings/oleObject87.bin"/><Relationship Id="rId215" Type="http://schemas.openxmlformats.org/officeDocument/2006/relationships/image" Target="media/image126.wmf"/><Relationship Id="rId214" Type="http://schemas.openxmlformats.org/officeDocument/2006/relationships/oleObject" Target="embeddings/oleObject86.bin"/><Relationship Id="rId213" Type="http://schemas.openxmlformats.org/officeDocument/2006/relationships/image" Target="media/image125.wmf"/><Relationship Id="rId212" Type="http://schemas.openxmlformats.org/officeDocument/2006/relationships/oleObject" Target="embeddings/oleObject85.bin"/><Relationship Id="rId211" Type="http://schemas.openxmlformats.org/officeDocument/2006/relationships/image" Target="media/image124.wmf"/><Relationship Id="rId210" Type="http://schemas.openxmlformats.org/officeDocument/2006/relationships/oleObject" Target="embeddings/oleObject84.bin"/><Relationship Id="rId21" Type="http://schemas.openxmlformats.org/officeDocument/2006/relationships/image" Target="media/image15.wmf"/><Relationship Id="rId209" Type="http://schemas.openxmlformats.org/officeDocument/2006/relationships/image" Target="media/image123.wmf"/><Relationship Id="rId208" Type="http://schemas.openxmlformats.org/officeDocument/2006/relationships/oleObject" Target="embeddings/oleObject83.bin"/><Relationship Id="rId207" Type="http://schemas.openxmlformats.org/officeDocument/2006/relationships/image" Target="media/image122.wmf"/><Relationship Id="rId206" Type="http://schemas.openxmlformats.org/officeDocument/2006/relationships/oleObject" Target="embeddings/oleObject82.bin"/><Relationship Id="rId205" Type="http://schemas.openxmlformats.org/officeDocument/2006/relationships/image" Target="media/image121.wmf"/><Relationship Id="rId204" Type="http://schemas.openxmlformats.org/officeDocument/2006/relationships/oleObject" Target="embeddings/oleObject81.bin"/><Relationship Id="rId203" Type="http://schemas.openxmlformats.org/officeDocument/2006/relationships/image" Target="media/image120.wmf"/><Relationship Id="rId202" Type="http://schemas.openxmlformats.org/officeDocument/2006/relationships/oleObject" Target="embeddings/oleObject80.bin"/><Relationship Id="rId201" Type="http://schemas.openxmlformats.org/officeDocument/2006/relationships/image" Target="media/image119.wmf"/><Relationship Id="rId200" Type="http://schemas.openxmlformats.org/officeDocument/2006/relationships/oleObject" Target="embeddings/oleObject79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image" Target="media/image118.wmf"/><Relationship Id="rId198" Type="http://schemas.openxmlformats.org/officeDocument/2006/relationships/oleObject" Target="embeddings/oleObject78.bin"/><Relationship Id="rId197" Type="http://schemas.openxmlformats.org/officeDocument/2006/relationships/image" Target="media/image117.wmf"/><Relationship Id="rId196" Type="http://schemas.openxmlformats.org/officeDocument/2006/relationships/oleObject" Target="embeddings/oleObject77.bin"/><Relationship Id="rId195" Type="http://schemas.openxmlformats.org/officeDocument/2006/relationships/image" Target="media/image116.png"/><Relationship Id="rId194" Type="http://schemas.openxmlformats.org/officeDocument/2006/relationships/image" Target="media/image115.wmf"/><Relationship Id="rId193" Type="http://schemas.openxmlformats.org/officeDocument/2006/relationships/oleObject" Target="embeddings/oleObject76.bin"/><Relationship Id="rId192" Type="http://schemas.openxmlformats.org/officeDocument/2006/relationships/image" Target="media/image114.wmf"/><Relationship Id="rId191" Type="http://schemas.openxmlformats.org/officeDocument/2006/relationships/oleObject" Target="embeddings/oleObject75.bin"/><Relationship Id="rId190" Type="http://schemas.openxmlformats.org/officeDocument/2006/relationships/image" Target="media/image113.wmf"/><Relationship Id="rId19" Type="http://schemas.openxmlformats.org/officeDocument/2006/relationships/image" Target="media/image14.wmf"/><Relationship Id="rId189" Type="http://schemas.openxmlformats.org/officeDocument/2006/relationships/oleObject" Target="embeddings/oleObject74.bin"/><Relationship Id="rId188" Type="http://schemas.openxmlformats.org/officeDocument/2006/relationships/image" Target="media/image112.png"/><Relationship Id="rId187" Type="http://schemas.openxmlformats.org/officeDocument/2006/relationships/image" Target="media/image111.wmf"/><Relationship Id="rId186" Type="http://schemas.openxmlformats.org/officeDocument/2006/relationships/oleObject" Target="embeddings/oleObject73.bin"/><Relationship Id="rId185" Type="http://schemas.openxmlformats.org/officeDocument/2006/relationships/image" Target="media/image110.wmf"/><Relationship Id="rId184" Type="http://schemas.openxmlformats.org/officeDocument/2006/relationships/oleObject" Target="embeddings/oleObject72.bin"/><Relationship Id="rId183" Type="http://schemas.openxmlformats.org/officeDocument/2006/relationships/image" Target="media/image109.wmf"/><Relationship Id="rId182" Type="http://schemas.openxmlformats.org/officeDocument/2006/relationships/oleObject" Target="embeddings/oleObject71.bin"/><Relationship Id="rId181" Type="http://schemas.openxmlformats.org/officeDocument/2006/relationships/image" Target="media/image108.wmf"/><Relationship Id="rId180" Type="http://schemas.openxmlformats.org/officeDocument/2006/relationships/oleObject" Target="embeddings/oleObject70.bin"/><Relationship Id="rId18" Type="http://schemas.openxmlformats.org/officeDocument/2006/relationships/oleObject" Target="embeddings/oleObject2.bin"/><Relationship Id="rId179" Type="http://schemas.openxmlformats.org/officeDocument/2006/relationships/image" Target="media/image107.wmf"/><Relationship Id="rId178" Type="http://schemas.openxmlformats.org/officeDocument/2006/relationships/oleObject" Target="embeddings/oleObject69.bin"/><Relationship Id="rId177" Type="http://schemas.openxmlformats.org/officeDocument/2006/relationships/image" Target="media/image106.wmf"/><Relationship Id="rId176" Type="http://schemas.openxmlformats.org/officeDocument/2006/relationships/oleObject" Target="embeddings/oleObject68.bin"/><Relationship Id="rId175" Type="http://schemas.openxmlformats.org/officeDocument/2006/relationships/image" Target="media/image105.wmf"/><Relationship Id="rId174" Type="http://schemas.openxmlformats.org/officeDocument/2006/relationships/oleObject" Target="embeddings/oleObject67.bin"/><Relationship Id="rId173" Type="http://schemas.openxmlformats.org/officeDocument/2006/relationships/image" Target="media/image104.wmf"/><Relationship Id="rId172" Type="http://schemas.openxmlformats.org/officeDocument/2006/relationships/oleObject" Target="embeddings/oleObject66.bin"/><Relationship Id="rId171" Type="http://schemas.openxmlformats.org/officeDocument/2006/relationships/image" Target="media/image103.wmf"/><Relationship Id="rId170" Type="http://schemas.openxmlformats.org/officeDocument/2006/relationships/oleObject" Target="embeddings/oleObject65.bin"/><Relationship Id="rId17" Type="http://schemas.openxmlformats.org/officeDocument/2006/relationships/image" Target="media/image13.wmf"/><Relationship Id="rId169" Type="http://schemas.openxmlformats.org/officeDocument/2006/relationships/image" Target="media/image102.wmf"/><Relationship Id="rId168" Type="http://schemas.openxmlformats.org/officeDocument/2006/relationships/oleObject" Target="embeddings/oleObject64.bin"/><Relationship Id="rId167" Type="http://schemas.openxmlformats.org/officeDocument/2006/relationships/image" Target="media/image101.wmf"/><Relationship Id="rId166" Type="http://schemas.openxmlformats.org/officeDocument/2006/relationships/oleObject" Target="embeddings/oleObject63.bin"/><Relationship Id="rId165" Type="http://schemas.openxmlformats.org/officeDocument/2006/relationships/image" Target="media/image100.wmf"/><Relationship Id="rId164" Type="http://schemas.openxmlformats.org/officeDocument/2006/relationships/oleObject" Target="embeddings/oleObject62.bin"/><Relationship Id="rId163" Type="http://schemas.openxmlformats.org/officeDocument/2006/relationships/image" Target="media/image99.wmf"/><Relationship Id="rId162" Type="http://schemas.openxmlformats.org/officeDocument/2006/relationships/oleObject" Target="embeddings/oleObject61.bin"/><Relationship Id="rId161" Type="http://schemas.openxmlformats.org/officeDocument/2006/relationships/image" Target="media/image98.wmf"/><Relationship Id="rId160" Type="http://schemas.openxmlformats.org/officeDocument/2006/relationships/oleObject" Target="embeddings/oleObject60.bin"/><Relationship Id="rId16" Type="http://schemas.openxmlformats.org/officeDocument/2006/relationships/oleObject" Target="embeddings/oleObject1.bin"/><Relationship Id="rId159" Type="http://schemas.openxmlformats.org/officeDocument/2006/relationships/image" Target="media/image97.wmf"/><Relationship Id="rId158" Type="http://schemas.openxmlformats.org/officeDocument/2006/relationships/oleObject" Target="embeddings/oleObject59.bin"/><Relationship Id="rId157" Type="http://schemas.openxmlformats.org/officeDocument/2006/relationships/image" Target="media/image96.wmf"/><Relationship Id="rId156" Type="http://schemas.openxmlformats.org/officeDocument/2006/relationships/oleObject" Target="embeddings/oleObject58.bin"/><Relationship Id="rId155" Type="http://schemas.openxmlformats.org/officeDocument/2006/relationships/image" Target="media/image95.wmf"/><Relationship Id="rId154" Type="http://schemas.openxmlformats.org/officeDocument/2006/relationships/oleObject" Target="embeddings/oleObject57.bin"/><Relationship Id="rId153" Type="http://schemas.openxmlformats.org/officeDocument/2006/relationships/image" Target="media/image94.wmf"/><Relationship Id="rId152" Type="http://schemas.openxmlformats.org/officeDocument/2006/relationships/oleObject" Target="embeddings/oleObject56.bin"/><Relationship Id="rId151" Type="http://schemas.openxmlformats.org/officeDocument/2006/relationships/image" Target="media/image93.wmf"/><Relationship Id="rId150" Type="http://schemas.openxmlformats.org/officeDocument/2006/relationships/oleObject" Target="embeddings/oleObject55.bin"/><Relationship Id="rId15" Type="http://schemas.openxmlformats.org/officeDocument/2006/relationships/image" Target="media/image12.png"/><Relationship Id="rId149" Type="http://schemas.openxmlformats.org/officeDocument/2006/relationships/image" Target="media/image92.wmf"/><Relationship Id="rId148" Type="http://schemas.openxmlformats.org/officeDocument/2006/relationships/oleObject" Target="embeddings/oleObject54.bin"/><Relationship Id="rId147" Type="http://schemas.openxmlformats.org/officeDocument/2006/relationships/image" Target="media/image91.wmf"/><Relationship Id="rId146" Type="http://schemas.openxmlformats.org/officeDocument/2006/relationships/oleObject" Target="embeddings/oleObject53.bin"/><Relationship Id="rId145" Type="http://schemas.openxmlformats.org/officeDocument/2006/relationships/image" Target="media/image90.wmf"/><Relationship Id="rId144" Type="http://schemas.openxmlformats.org/officeDocument/2006/relationships/oleObject" Target="embeddings/oleObject52.bin"/><Relationship Id="rId143" Type="http://schemas.openxmlformats.org/officeDocument/2006/relationships/image" Target="media/image89.wmf"/><Relationship Id="rId142" Type="http://schemas.openxmlformats.org/officeDocument/2006/relationships/oleObject" Target="embeddings/oleObject51.bin"/><Relationship Id="rId141" Type="http://schemas.openxmlformats.org/officeDocument/2006/relationships/image" Target="media/image88.wmf"/><Relationship Id="rId140" Type="http://schemas.openxmlformats.org/officeDocument/2006/relationships/oleObject" Target="embeddings/oleObject50.bin"/><Relationship Id="rId14" Type="http://schemas.openxmlformats.org/officeDocument/2006/relationships/image" Target="media/image11.png"/><Relationship Id="rId139" Type="http://schemas.openxmlformats.org/officeDocument/2006/relationships/image" Target="media/image87.wmf"/><Relationship Id="rId138" Type="http://schemas.openxmlformats.org/officeDocument/2006/relationships/oleObject" Target="embeddings/oleObject49.bin"/><Relationship Id="rId137" Type="http://schemas.openxmlformats.org/officeDocument/2006/relationships/image" Target="media/image86.wmf"/><Relationship Id="rId136" Type="http://schemas.openxmlformats.org/officeDocument/2006/relationships/oleObject" Target="embeddings/oleObject48.bin"/><Relationship Id="rId135" Type="http://schemas.openxmlformats.org/officeDocument/2006/relationships/image" Target="media/image85.wmf"/><Relationship Id="rId134" Type="http://schemas.openxmlformats.org/officeDocument/2006/relationships/oleObject" Target="embeddings/oleObject47.bin"/><Relationship Id="rId133" Type="http://schemas.openxmlformats.org/officeDocument/2006/relationships/image" Target="media/image84.wmf"/><Relationship Id="rId132" Type="http://schemas.openxmlformats.org/officeDocument/2006/relationships/oleObject" Target="embeddings/oleObject46.bin"/><Relationship Id="rId131" Type="http://schemas.openxmlformats.org/officeDocument/2006/relationships/image" Target="media/image83.wmf"/><Relationship Id="rId130" Type="http://schemas.openxmlformats.org/officeDocument/2006/relationships/oleObject" Target="embeddings/oleObject45.bin"/><Relationship Id="rId13" Type="http://schemas.openxmlformats.org/officeDocument/2006/relationships/image" Target="media/image10.png"/><Relationship Id="rId129" Type="http://schemas.openxmlformats.org/officeDocument/2006/relationships/image" Target="media/image82.wmf"/><Relationship Id="rId128" Type="http://schemas.openxmlformats.org/officeDocument/2006/relationships/oleObject" Target="embeddings/oleObject44.bin"/><Relationship Id="rId127" Type="http://schemas.openxmlformats.org/officeDocument/2006/relationships/image" Target="media/image81.wmf"/><Relationship Id="rId126" Type="http://schemas.openxmlformats.org/officeDocument/2006/relationships/oleObject" Target="embeddings/oleObject43.bin"/><Relationship Id="rId125" Type="http://schemas.openxmlformats.org/officeDocument/2006/relationships/image" Target="media/image80.wmf"/><Relationship Id="rId124" Type="http://schemas.openxmlformats.org/officeDocument/2006/relationships/oleObject" Target="embeddings/oleObject42.bin"/><Relationship Id="rId123" Type="http://schemas.openxmlformats.org/officeDocument/2006/relationships/image" Target="media/image79.wmf"/><Relationship Id="rId122" Type="http://schemas.openxmlformats.org/officeDocument/2006/relationships/oleObject" Target="embeddings/oleObject41.bin"/><Relationship Id="rId121" Type="http://schemas.openxmlformats.org/officeDocument/2006/relationships/image" Target="media/image78.wmf"/><Relationship Id="rId120" Type="http://schemas.openxmlformats.org/officeDocument/2006/relationships/oleObject" Target="embeddings/oleObject40.bin"/><Relationship Id="rId12" Type="http://schemas.openxmlformats.org/officeDocument/2006/relationships/image" Target="media/image9.png"/><Relationship Id="rId119" Type="http://schemas.openxmlformats.org/officeDocument/2006/relationships/image" Target="media/image77.png"/><Relationship Id="rId118" Type="http://schemas.openxmlformats.org/officeDocument/2006/relationships/image" Target="media/image76.wmf"/><Relationship Id="rId117" Type="http://schemas.openxmlformats.org/officeDocument/2006/relationships/oleObject" Target="embeddings/oleObject39.bin"/><Relationship Id="rId116" Type="http://schemas.openxmlformats.org/officeDocument/2006/relationships/image" Target="media/image75.wmf"/><Relationship Id="rId115" Type="http://schemas.openxmlformats.org/officeDocument/2006/relationships/oleObject" Target="embeddings/oleObject38.bin"/><Relationship Id="rId114" Type="http://schemas.openxmlformats.org/officeDocument/2006/relationships/image" Target="media/image74.wmf"/><Relationship Id="rId113" Type="http://schemas.openxmlformats.org/officeDocument/2006/relationships/oleObject" Target="embeddings/oleObject37.bin"/><Relationship Id="rId112" Type="http://schemas.openxmlformats.org/officeDocument/2006/relationships/image" Target="media/image73.wmf"/><Relationship Id="rId111" Type="http://schemas.openxmlformats.org/officeDocument/2006/relationships/oleObject" Target="embeddings/oleObject36.bin"/><Relationship Id="rId110" Type="http://schemas.openxmlformats.org/officeDocument/2006/relationships/image" Target="media/image72.wmf"/><Relationship Id="rId11" Type="http://schemas.openxmlformats.org/officeDocument/2006/relationships/image" Target="media/image8.png"/><Relationship Id="rId109" Type="http://schemas.openxmlformats.org/officeDocument/2006/relationships/oleObject" Target="embeddings/oleObject35.bin"/><Relationship Id="rId108" Type="http://schemas.openxmlformats.org/officeDocument/2006/relationships/image" Target="media/image71.wmf"/><Relationship Id="rId107" Type="http://schemas.openxmlformats.org/officeDocument/2006/relationships/oleObject" Target="embeddings/oleObject34.bin"/><Relationship Id="rId106" Type="http://schemas.openxmlformats.org/officeDocument/2006/relationships/image" Target="media/image70.wmf"/><Relationship Id="rId105" Type="http://schemas.openxmlformats.org/officeDocument/2006/relationships/oleObject" Target="embeddings/oleObject33.bin"/><Relationship Id="rId104" Type="http://schemas.openxmlformats.org/officeDocument/2006/relationships/image" Target="media/image69.wmf"/><Relationship Id="rId103" Type="http://schemas.openxmlformats.org/officeDocument/2006/relationships/oleObject" Target="embeddings/oleObject32.bin"/><Relationship Id="rId102" Type="http://schemas.openxmlformats.org/officeDocument/2006/relationships/image" Target="media/image68.wmf"/><Relationship Id="rId101" Type="http://schemas.openxmlformats.org/officeDocument/2006/relationships/oleObject" Target="embeddings/oleObject31.bin"/><Relationship Id="rId100" Type="http://schemas.openxmlformats.org/officeDocument/2006/relationships/image" Target="media/image67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2795</Words>
  <Characters>3732</Characters>
  <Lines>62</Lines>
  <Paragraphs>17</Paragraphs>
  <TotalTime>3</TotalTime>
  <ScaleCrop>false</ScaleCrop>
  <LinksUpToDate>false</LinksUpToDate>
  <CharactersWithSpaces>4242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2022-10-28T04:44:00Z</dcterms:created>
  <dc:creator>A义务教育资源网郭腾日</dc:creator>
  <cp:lastModifiedBy>Administrator</cp:lastModifiedBy>
  <cp:lastPrinted>2022-10-28T00:39:00Z</cp:lastPrinted>
  <dcterms:modified xsi:type="dcterms:W3CDTF">2022-10-31T05:12:44Z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7967BCF5ACC14E658AB1747A494C4E87</vt:lpwstr>
  </property>
</Properties>
</file>