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tbl>
      <w:tblPr>
        <w:tblStyle w:val="TableNormal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036"/>
        <w:gridCol w:w="240"/>
        <w:gridCol w:w="6914"/>
        <w:gridCol w:w="240"/>
        <w:gridCol w:w="6764"/>
      </w:tblGrid>
      <w:tr>
        <w:tblPrEx>
          <w:tblW w:w="0" w:type="auto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132"/>
        </w:trPr>
        <w:tc>
          <w:tcPr>
            <w:tcW w:w="7036" w:type="dxa"/>
            <w:vMerge w:val="restart"/>
          </w:tcPr>
          <w:tbl>
            <w:tblPr>
              <w:tblStyle w:val="TableNormal"/>
              <w:tblW w:w="6660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0" w:type="dxa"/>
                <w:left w:w="108" w:type="dxa"/>
                <w:bottom w:w="0" w:type="dxa"/>
                <w:right w:w="108" w:type="dxa"/>
              </w:tblCellMar>
              <w:tblLook w:val="0000"/>
            </w:tblPr>
            <w:tblGrid>
              <w:gridCol w:w="828"/>
              <w:gridCol w:w="792"/>
              <w:gridCol w:w="900"/>
              <w:gridCol w:w="720"/>
              <w:gridCol w:w="3420"/>
            </w:tblGrid>
            <w:tr>
              <w:tblPrEx>
                <w:tblW w:w="6660" w:type="dxa"/>
                <w:tblInd w:w="108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6660" w:type="dxa"/>
                  <w:gridSpan w:val="5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>
                  <w:pPr>
                    <w:spacing w:line="360" w:lineRule="auto"/>
                    <w:jc w:val="left"/>
                    <w:textAlignment w:val="center"/>
                    <w:rPr>
                      <w:rFonts w:ascii="黑体" w:eastAsia="黑体" w:hAnsi="黑体" w:hint="eastAsia"/>
                      <w:b/>
                      <w:sz w:val="30"/>
                      <w:szCs w:val="30"/>
                      <w:lang w:val="en-US" w:eastAsia="zh-CN"/>
                    </w:rPr>
                  </w:pP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drawing>
                      <wp:anchor simplePos="0" relativeHeight="251658240" behindDoc="0" locked="0" layoutInCell="1" allowOverlap="1">
                        <wp:simplePos x="0" y="0"/>
                        <wp:positionH relativeFrom="page">
                          <wp:posOffset>10236200</wp:posOffset>
                        </wp:positionH>
                        <wp:positionV relativeFrom="topMargin">
                          <wp:posOffset>11417300</wp:posOffset>
                        </wp:positionV>
                        <wp:extent cx="406400" cy="279400"/>
                        <wp:wrapNone/>
                        <wp:docPr id="100028" name="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60285598" name="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xmlns:r="http://schemas.openxmlformats.org/officeDocument/2006/relationships"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06400" cy="2794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bookmarkStart w:id="0" w:name="_Hlk89792489"/>
                  <w:bookmarkEnd w:id="0"/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丰城中学202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lang w:val="en-US" w:eastAsia="zh-CN"/>
                    </w:rPr>
                    <w:t>2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-202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lang w:val="en-US" w:eastAsia="zh-CN"/>
                    </w:rPr>
                    <w:t>3学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年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lang w:val="en-US" w:eastAsia="zh-CN"/>
                    </w:rPr>
                    <w:t>上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学期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lang w:val="en-US" w:eastAsia="zh-CN"/>
                    </w:rPr>
                    <w:t>期中考试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</w:rPr>
                    <w:t>初</w:t>
                  </w:r>
                  <w:r>
                    <w:rPr>
                      <w:rFonts w:ascii="黑体" w:eastAsia="黑体" w:hAnsi="黑体" w:hint="eastAsia"/>
                      <w:b/>
                      <w:sz w:val="28"/>
                      <w:szCs w:val="28"/>
                      <w:lang w:val="en-US" w:eastAsia="zh-CN"/>
                    </w:rPr>
                    <w:t>三数</w:t>
                  </w:r>
                  <w:r>
                    <w:rPr>
                      <w:rFonts w:ascii="黑体" w:eastAsia="黑体" w:hAnsi="黑体" w:hint="eastAsia"/>
                      <w:b/>
                      <w:sz w:val="30"/>
                      <w:szCs w:val="30"/>
                      <w:lang w:val="en-US" w:eastAsia="zh-CN"/>
                    </w:rPr>
                    <w:t>学</w:t>
                  </w:r>
                </w:p>
                <w:p>
                  <w:pPr>
                    <w:spacing w:line="360" w:lineRule="auto"/>
                    <w:ind w:firstLine="2400" w:firstLineChars="800"/>
                    <w:jc w:val="left"/>
                    <w:textAlignment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 w:val="30"/>
                      <w:szCs w:val="30"/>
                    </w:rPr>
                  </w:pPr>
                  <w:r>
                    <w:rPr>
                      <w:rFonts w:ascii="黑体" w:eastAsia="黑体" w:hAnsi="黑体" w:cs="黑体" w:hint="eastAsia"/>
                      <w:b/>
                      <w:color w:val="000000"/>
                      <w:sz w:val="30"/>
                      <w:szCs w:val="30"/>
                    </w:rPr>
                    <w:t>答 题 卡</w:t>
                  </w:r>
                </w:p>
              </w:tc>
            </w:tr>
            <w:tr>
              <w:tblPrEx>
                <w:tblW w:w="6660" w:type="dxa"/>
                <w:tblInd w:w="108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姓名：</w:t>
                  </w:r>
                </w:p>
              </w:tc>
              <w:tc>
                <w:tcPr>
                  <w:tcW w:w="2412" w:type="dxa"/>
                  <w:gridSpan w:val="3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420" w:type="dxa"/>
                  <w:vMerge w:val="restart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156" w:beforeLines="50"/>
                    <w:jc w:val="center"/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</w:pPr>
                  <w:r>
                    <w:rPr>
                      <w:rFonts w:ascii="华文彩云" w:eastAsia="华文彩云" w:hAnsi="宋体" w:cs="宋体" w:hint="eastAsia"/>
                      <w:b/>
                      <w:bCs/>
                      <w:color w:val="999999"/>
                      <w:position w:val="-12"/>
                      <w:sz w:val="36"/>
                      <w:szCs w:val="36"/>
                    </w:rPr>
                    <w:t>贴 条 形 码</w:t>
                  </w:r>
                </w:p>
              </w:tc>
            </w:tr>
            <w:tr>
              <w:tblPrEx>
                <w:tblW w:w="6660" w:type="dxa"/>
                <w:tblInd w:w="108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校区：</w:t>
                  </w:r>
                </w:p>
              </w:tc>
              <w:tc>
                <w:tcPr>
                  <w:tcW w:w="79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班级：</w:t>
                  </w:r>
                </w:p>
              </w:tc>
              <w:tc>
                <w:tcPr>
                  <w:tcW w:w="72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nil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ind w:firstLine="422"/>
                    <w:jc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</w:tr>
            <w:tr>
              <w:tblPrEx>
                <w:tblW w:w="6660" w:type="dxa"/>
                <w:tblInd w:w="108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考场号：</w:t>
                  </w:r>
                </w:p>
              </w:tc>
              <w:tc>
                <w:tcPr>
                  <w:tcW w:w="792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105" w:right="-105" w:leftChars="-50" w:rightChars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  <w:r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  <w:t>座位号：</w:t>
                  </w:r>
                </w:p>
              </w:tc>
              <w:tc>
                <w:tcPr>
                  <w:tcW w:w="720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spacing w:before="31" w:beforeLines="10" w:after="31" w:afterLines="10"/>
                    <w:ind w:left="-50" w:right="-50"/>
                    <w:jc w:val="right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  <w:tc>
                <w:tcPr>
                  <w:tcW w:w="3420" w:type="dxa"/>
                  <w:vMerge/>
                  <w:tcBorders>
                    <w:top w:val="nil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pStyle w:val="1"/>
                    <w:ind w:firstLine="422"/>
                    <w:jc w:val="center"/>
                    <w:rPr>
                      <w:rFonts w:ascii="宋体" w:hAnsi="宋体" w:cs="宋体" w:hint="eastAsia"/>
                      <w:b/>
                      <w:bCs/>
                      <w:position w:val="-12"/>
                      <w:szCs w:val="21"/>
                    </w:rPr>
                  </w:pPr>
                </w:p>
              </w:tc>
            </w:tr>
            <w:tr>
              <w:tblPrEx>
                <w:tblW w:w="6660" w:type="dxa"/>
                <w:tblInd w:w="108" w:type="dxa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000"/>
              </w:tblPrEx>
              <w:tc>
                <w:tcPr>
                  <w:tcW w:w="828" w:type="dxa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  <w:vAlign w:val="center"/>
                </w:tcPr>
                <w:p>
                  <w:pPr>
                    <w:widowControl/>
                    <w:spacing w:line="240" w:lineRule="exact"/>
                    <w:jc w:val="center"/>
                    <w:rPr>
                      <w:rFonts w:ascii="黑体" w:eastAsia="黑体" w:hAnsi="黑体" w:hint="eastAsia"/>
                      <w:color w:val="000000"/>
                      <w:sz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</w:rPr>
                    <w:t>注 意</w:t>
                  </w:r>
                </w:p>
                <w:p>
                  <w:pPr>
                    <w:widowControl/>
                    <w:spacing w:line="160" w:lineRule="exact"/>
                    <w:jc w:val="center"/>
                    <w:rPr>
                      <w:rFonts w:ascii="黑体" w:eastAsia="黑体" w:hAnsi="黑体" w:hint="eastAsia"/>
                      <w:color w:val="000000"/>
                      <w:sz w:val="20"/>
                    </w:rPr>
                  </w:pPr>
                </w:p>
                <w:p>
                  <w:pPr>
                    <w:widowControl/>
                    <w:spacing w:line="240" w:lineRule="exact"/>
                    <w:jc w:val="center"/>
                    <w:rPr>
                      <w:rFonts w:ascii="黑体" w:eastAsia="黑体" w:hAnsi="黑体" w:hint="eastAsia"/>
                      <w:color w:val="000000"/>
                      <w:sz w:val="20"/>
                    </w:rPr>
                  </w:pPr>
                  <w:r>
                    <w:rPr>
                      <w:rFonts w:ascii="黑体" w:eastAsia="黑体" w:hAnsi="黑体" w:hint="eastAsia"/>
                      <w:color w:val="000000"/>
                      <w:sz w:val="20"/>
                    </w:rPr>
                    <w:t>事 项</w:t>
                  </w:r>
                </w:p>
              </w:tc>
              <w:tc>
                <w:tcPr>
                  <w:tcW w:w="5832" w:type="dxa"/>
                  <w:gridSpan w:val="4"/>
                  <w:tcBorders>
                    <w:top w:val="single" w:sz="4" w:space="0" w:color="808080"/>
                    <w:left w:val="single" w:sz="4" w:space="0" w:color="808080"/>
                    <w:bottom w:val="single" w:sz="4" w:space="0" w:color="808080"/>
                    <w:right w:val="single" w:sz="4" w:space="0" w:color="808080"/>
                  </w:tcBorders>
                </w:tcPr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1.答题前，考生先将自己的姓名、准考证号填写清楚，并认真核准条形码上的姓名、准号证号，在规定的位置贴好条形码。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2.考生务必将自己使用的试卷类型(A或B)在规定的位置用2B铅笔选择填涂。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3.选择题必须使用2B铅笔填涂，填空题必须使用签字笔答题；字体工整，笔记清楚。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4.请按题号顺序在各题目的答题区域内作答，超出答题区域书写的答案无效；在试题卷、草稿纸上答题无效。</w:t>
                  </w:r>
                </w:p>
                <w:p>
                  <w:pPr>
                    <w:spacing w:line="160" w:lineRule="exact"/>
                    <w:jc w:val="left"/>
                    <w:rPr>
                      <w:rFonts w:hint="eastAsia"/>
                      <w:color w:val="000000"/>
                      <w:sz w:val="12"/>
                    </w:rPr>
                  </w:pPr>
                  <w:r>
                    <w:rPr>
                      <w:rFonts w:hint="eastAsia"/>
                      <w:color w:val="000000"/>
                      <w:sz w:val="12"/>
                    </w:rPr>
                    <w:t>5.保持卡面清洁，不要折叠，不要弄破。考试结束后，请将答题卡，试题卷一并交上。</w:t>
                  </w:r>
                </w:p>
              </w:tc>
            </w:tr>
          </w:tbl>
          <w:p>
            <w:pPr>
              <w:spacing w:line="80" w:lineRule="exact"/>
              <w:rPr>
                <w:rFonts w:hint="eastAsia"/>
                <w:sz w:val="10"/>
                <w:szCs w:val="10"/>
              </w:rPr>
            </w:pPr>
          </w:p>
          <w:p>
            <w:pPr>
              <w:spacing w:line="80" w:lineRule="exact"/>
              <w:rPr>
                <w:rFonts w:hint="eastAsia"/>
              </w:rPr>
            </w:pPr>
          </w:p>
        </w:tc>
        <w:tc>
          <w:tcPr>
            <w:tcW w:w="240" w:type="dxa"/>
            <w:vMerge w:val="restart"/>
          </w:tcPr>
          <w:p/>
        </w:tc>
        <w:tc>
          <w:tcPr>
            <w:tcW w:w="6914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40" w:type="dxa"/>
            <w:vMerge w:val="restart"/>
          </w:tcPr>
          <w:p/>
        </w:tc>
        <w:tc>
          <w:tcPr>
            <w:tcW w:w="6764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12"/>
        </w:trPr>
        <w:tc>
          <w:tcPr>
            <w:tcW w:w="7036" w:type="dxa"/>
            <w:vMerge/>
          </w:tcPr>
          <w:p>
            <w:pPr>
              <w:rPr>
                <w:rFonts w:hint="eastAsia"/>
              </w:rPr>
            </w:pPr>
          </w:p>
        </w:tc>
        <w:tc>
          <w:tcPr>
            <w:tcW w:w="240" w:type="dxa"/>
            <w:vMerge/>
          </w:tcPr>
          <w:p/>
        </w:tc>
        <w:tc>
          <w:tcPr>
            <w:tcW w:w="6914" w:type="dxa"/>
            <w:vMerge w:val="restart"/>
          </w:tcPr>
          <w:p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4.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</w:t>
            </w: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71" o:spid="_x0000_i1025" type="#_x0000_t75" style="width:106.1pt;height:85.36pt" o:preferrelative="t" filled="f" stroked="f">
                  <v:fill o:detectmouseclick="t"/>
                  <v:imagedata r:id="rId5" o:title=""/>
                  <v:shadow color="gray"/>
                  <v:path o:extrusionok="f"/>
                  <o:lock v:ext="edit" aspectratio="t"/>
                </v:shape>
              </w:pic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u w:val="single"/>
              </w:rPr>
            </w:pPr>
            <w:r>
              <w:t>则</w:t>
            </w:r>
            <w:r>
              <w:object>
                <v:shape id="Object 68" o:spid="_x0000_i1026" type="#_x0000_t75" alt="eqIdf4ae2d8122aecb3f04c7b1160d3a67ad" style="width:29.91pt;height:13.2pt" o:oleicon="f" o:ole="" o:preferrelative="t" filled="f" stroked="f">
                  <v:stroke joinstyle="miter"/>
                  <v:imagedata r:id="rId6" o:title="eqIdf4ae2d8122aecb3f04c7b1160d3a67ad"/>
                  <v:path o:extrusionok="f"/>
                  <o:lock v:ext="edit" aspectratio="t"/>
                </v:shape>
                <o:OLEObject Type="Embed" ProgID="Equation.DSMT4" ShapeID="Object 68" DrawAspect="Content" ObjectID="_1234567890" r:id="rId7"/>
              </w:object>
            </w:r>
            <w:r>
              <w:rPr>
                <w:u w:val="single"/>
              </w:rPr>
              <w:t xml:space="preserve">          </w:t>
            </w:r>
            <w:r>
              <w:t>，△</w:t>
            </w:r>
            <w:r>
              <w:rPr>
                <w:rFonts w:hint="eastAsia"/>
                <w:lang w:val="en-US" w:eastAsia="zh-CN"/>
              </w:rPr>
              <w:t>A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B</w:t>
            </w:r>
            <w:r>
              <w:rPr>
                <w:rFonts w:hint="default"/>
                <w:lang w:val="en-US" w:eastAsia="zh-CN"/>
              </w:rPr>
              <w:t>’</w:t>
            </w:r>
            <w:r>
              <w:rPr>
                <w:rFonts w:hint="eastAsia"/>
                <w:lang w:val="en-US" w:eastAsia="zh-CN"/>
              </w:rPr>
              <w:t>C</w:t>
            </w:r>
            <w:r>
              <w:rPr>
                <w:rFonts w:hint="default"/>
                <w:lang w:val="en-US" w:eastAsia="zh-CN"/>
              </w:rPr>
              <w:t>’</w:t>
            </w:r>
            <w:r>
              <w:t>的面积＝</w:t>
            </w:r>
            <w:r>
              <w:rPr>
                <w:u w:val="single"/>
              </w:rPr>
              <w:t xml:space="preserve">   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自选图形 118" o:spid="_x0000_s1027" type="#_x0000_t32" style="width:345.5pt;height:0.1pt;margin-top:20.45pt;margin-left:-4.85pt;mso-wrap-style:square;position:absolute;z-index:251663360" filled="f" stroked="t">
                  <v:fill o:detectmouseclick="t"/>
                  <v:stroke linestyle="single"/>
                  <v:shadow color="gray"/>
                  <v:path arrowok="t" fillok="f"/>
                  <o:lock v:ext="edit" aspectratio="f"/>
                </v:shape>
              </w:pict>
            </w:r>
          </w:p>
          <w:p>
            <w:pPr>
              <w:numPr>
                <w:ilvl w:val="0"/>
                <w:numId w:val="2"/>
              </w:num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）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ascii="Times New Roman" w:hAnsi="Times New Roman" w:cs="Times New Roman"/>
                <w:color w:val="000000"/>
                <w:szCs w:val="21"/>
              </w:rPr>
            </w:pPr>
          </w:p>
          <w:p>
            <w:pPr>
              <w:numPr>
                <w:ilvl w:val="0"/>
                <w:numId w:val="0"/>
              </w:numPr>
              <w:spacing w:line="360" w:lineRule="auto"/>
              <w:ind w:firstLine="420" w:firstLineChars="200"/>
              <w:rPr>
                <w:rFonts w:ascii="等线" w:eastAsia="等线" w:hAnsi="等线" w:hint="eastAsia"/>
                <w:color w:val="000000"/>
                <w:lang w:eastAsia="zh-CN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 xml:space="preserve">   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）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</w:t>
            </w:r>
            <w:r>
              <w:pict>
                <v:shape id="图片 100010" o:spid="_x0000_i1028" type="#_x0000_t75" style="width:69pt;height:85.84pt" o:preferrelative="t" filled="f" stroked="f">
                  <v:fill o:detectmouseclick="t"/>
                  <v:imagedata r:id="rId8" o:title=""/>
                  <v:shadow color="gray"/>
                  <v:path o:extrusionok="f"/>
                  <o:lock v:ext="edit" aspectratio="t"/>
                </v:shape>
              </w:pict>
            </w:r>
            <w:r>
              <w:rPr>
                <w:rFonts w:hint="eastAsia"/>
                <w:lang w:val="en-US" w:eastAsia="zh-CN"/>
              </w:rPr>
              <w:t xml:space="preserve">       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210" w:leftChars="0"/>
              <w:rPr>
                <w:rFonts w:ascii="Times New Roman" w:hAnsi="Times New Roman" w:cs="Times New Roman" w:hint="eastAsia"/>
                <w:color w:val="000000"/>
                <w:szCs w:val="21"/>
              </w:rPr>
            </w:pPr>
            <w:r>
              <w:rPr>
                <w:rFonts w:ascii="Times New Roman" w:hAnsi="Times New Roman" w:cs="Times New Roman" w:hint="eastAsia"/>
                <w:color w:val="000000"/>
                <w:szCs w:val="21"/>
                <w:lang w:val="en-US" w:eastAsia="zh-CN"/>
              </w:rPr>
              <w:t>____________________.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i/>
                <w:iCs/>
              </w:rPr>
            </w:pPr>
            <w:r>
              <w:rPr>
                <w:rFonts w:hint="eastAsia"/>
                <w:lang w:val="en-US" w:eastAsia="zh-CN"/>
              </w:rPr>
              <w:t xml:space="preserve">             </w:t>
            </w:r>
            <w:r>
              <w:pict>
                <v:shape id="自选图形 95" o:spid="_x0000_s1029" type="#_x0000_t32" style="width:343.25pt;height:0.35pt;margin-top:12.5pt;margin-left:-4.1pt;mso-wrap-style:square;position:absolute;z-index:251662336" filled="f" stroked="t">
                  <v:fill o:detectmouseclick="t"/>
                  <v:stroke linestyle="single"/>
                  <v:shadow color="gray"/>
                  <v:path arrowok="t" fillok="f"/>
                  <o:lock v:ext="edit" aspectratio="f"/>
                </v:shape>
              </w:pict>
            </w: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  <w:r>
              <w:rPr>
                <w:rFonts w:ascii="Times New Roman" w:hAnsi="Times New Roman" w:cs="Times New Roman" w:hint="eastAsia"/>
                <w:szCs w:val="24"/>
              </w:rPr>
              <w:t>1</w:t>
            </w:r>
            <w:r>
              <w:rPr>
                <w:rFonts w:ascii="Times New Roman" w:hAnsi="Times New Roman" w:cs="Times New Roman"/>
                <w:szCs w:val="24"/>
              </w:rPr>
              <w:t>6</w:t>
            </w:r>
            <w:r>
              <w:rPr>
                <w:rFonts w:ascii="Times New Roman" w:hAnsi="Times New Roman" w:cs="Times New Roman"/>
                <w:color w:val="000000"/>
                <w:szCs w:val="21"/>
              </w:rPr>
              <w:t>．</w:t>
            </w:r>
          </w:p>
          <w:p>
            <w:pPr>
              <w:spacing w:line="280" w:lineRule="exact"/>
              <w:rPr>
                <w:rFonts w:eastAsia="宋体" w:hint="default"/>
                <w:i/>
                <w:iCs/>
                <w:lang w:val="en-US" w:eastAsia="zh-CN"/>
              </w:rPr>
            </w:pPr>
          </w:p>
          <w:p>
            <w:pPr>
              <w:spacing w:line="280" w:lineRule="exact"/>
              <w:rPr>
                <w:rFonts w:hint="eastAsia"/>
                <w:i/>
                <w:iCs/>
              </w:rPr>
            </w:pPr>
          </w:p>
          <w:p>
            <w:pPr>
              <w:spacing w:line="360" w:lineRule="auto"/>
              <w:ind w:left="273" w:hanging="273" w:hangingChars="130"/>
              <w:rPr>
                <w:rFonts w:cs="Times New Roman" w:hint="eastAsia"/>
                <w:lang w:val="en-US" w:eastAsia="zh-CN"/>
              </w:rPr>
            </w:pPr>
            <w:r>
              <w:rPr>
                <w:rFonts w:cs="Times New Roman" w:hint="eastAsia"/>
                <w:lang w:val="en-US" w:eastAsia="zh-CN"/>
              </w:rPr>
              <w:t xml:space="preserve">                                           </w:t>
            </w:r>
            <w:r>
              <w:pict>
                <v:shape id="图片 100011" o:spid="_x0000_i1030" type="#_x0000_t75" style="width:108pt;height:59.4pt" o:preferrelative="t" filled="f" stroked="f">
                  <v:fill o:detectmouseclick="t"/>
                  <v:imagedata r:id="rId9" o:title=""/>
                  <v:shadow color="gray"/>
                  <v:path o:extrusionok="f"/>
                  <o:lock v:ext="edit" aspectratio="t"/>
                </v:shape>
              </w:pict>
            </w:r>
          </w:p>
          <w:p>
            <w:pPr>
              <w:spacing w:line="360" w:lineRule="auto"/>
              <w:ind w:left="273" w:hanging="273" w:hangingChars="130"/>
              <w:rPr>
                <w:rFonts w:cs="Times New Roman" w:hint="eastAsia"/>
                <w:lang w:val="en-US" w:eastAsia="zh-CN"/>
              </w:rPr>
            </w:pPr>
            <w:r>
              <w:rPr>
                <w:rFonts w:cs="Times New Roman" w:hint="eastAsia"/>
                <w:lang w:val="en-US" w:eastAsia="zh-CN"/>
              </w:rPr>
              <w:t xml:space="preserve">               </w:t>
            </w:r>
          </w:p>
          <w:p>
            <w:pPr>
              <w:spacing w:line="360" w:lineRule="auto"/>
              <w:ind w:left="273" w:hanging="273" w:hangingChars="130"/>
              <w:rPr>
                <w:rFonts w:eastAsia="宋体" w:cs="Times New Roman" w:hint="default"/>
                <w:lang w:val="en-US" w:eastAsia="zh-CN"/>
              </w:rPr>
            </w:pPr>
            <w:r>
              <w:rPr>
                <w:rFonts w:cs="Times New Roman" w:hint="eastAsia"/>
                <w:lang w:val="en-US" w:eastAsia="zh-CN"/>
              </w:rPr>
              <w:t xml:space="preserve">            </w:t>
            </w:r>
          </w:p>
          <w:p>
            <w:pPr>
              <w:spacing w:line="280" w:lineRule="exact"/>
              <w:rPr>
                <w:rFonts w:hint="eastAsia"/>
                <w:i/>
                <w:iCs/>
                <w:lang w:val="en-US" w:eastAsia="zh-CN"/>
              </w:rPr>
            </w:pPr>
            <w:r>
              <w:rPr>
                <w:rFonts w:hint="eastAsia"/>
                <w:i/>
                <w:iCs/>
                <w:lang w:val="en-US" w:eastAsia="zh-CN"/>
              </w:rPr>
              <w:t xml:space="preserve">                         </w:t>
            </w:r>
          </w:p>
          <w:p>
            <w:pPr>
              <w:spacing w:line="280" w:lineRule="exact"/>
              <w:rPr>
                <w:rFonts w:eastAsia="宋体" w:hint="default"/>
                <w:i/>
                <w:iCs/>
                <w:lang w:val="en-US" w:eastAsia="zh-CN"/>
              </w:rPr>
            </w:pPr>
          </w:p>
          <w:p>
            <w:pPr>
              <w:spacing w:line="280" w:lineRule="exact"/>
              <w:rPr>
                <w:color w:val="000000"/>
              </w:rPr>
            </w:pPr>
          </w:p>
          <w:p>
            <w:pPr>
              <w:spacing w:line="280" w:lineRule="exact"/>
              <w:rPr>
                <w:rFonts w:eastAsia="宋体" w:hint="default"/>
                <w:i/>
                <w:iCs/>
                <w:color w:val="000000"/>
                <w:lang w:val="en-US" w:eastAsia="zh-CN"/>
              </w:rPr>
            </w:pPr>
            <w:r>
              <w:rPr>
                <w:rFonts w:hint="eastAsia"/>
                <w:i/>
                <w:iCs/>
                <w:lang w:val="en-US" w:eastAsia="zh-CN"/>
              </w:rPr>
              <w:t xml:space="preserve">                </w:t>
            </w:r>
            <w:r>
              <w:rPr>
                <w:rFonts w:hint="eastAsia"/>
                <w:i/>
                <w:iCs/>
                <w:color w:val="000000"/>
                <w:lang w:val="en-US" w:eastAsia="zh-CN"/>
              </w:rPr>
              <w:t xml:space="preserve">                    </w:t>
            </w:r>
          </w:p>
          <w:p>
            <w:pPr>
              <w:spacing w:line="280" w:lineRule="exact"/>
              <w:rPr>
                <w:i/>
                <w:iCs/>
              </w:rPr>
            </w:pPr>
            <w:r>
              <w:rPr>
                <w:rFonts w:hint="eastAsia"/>
                <w:i/>
                <w:iCs/>
                <w:color w:val="000000"/>
                <w:lang w:val="en-US" w:eastAsia="zh-CN"/>
              </w:rPr>
              <w:t xml:space="preserve"> </w:t>
            </w:r>
          </w:p>
          <w:p>
            <w:pPr>
              <w:spacing w:line="280" w:lineRule="exact"/>
              <w:rPr>
                <w:rFonts w:hint="eastAsia"/>
                <w:i/>
                <w:iCs/>
                <w:color w:val="000000"/>
              </w:rPr>
            </w:pPr>
            <w:r>
              <w:rPr>
                <w:rFonts w:hint="eastAsia"/>
                <w:i/>
                <w:iCs/>
                <w:color w:val="000000"/>
                <w:lang w:val="en-US" w:eastAsia="zh-CN"/>
              </w:rPr>
              <w:t xml:space="preserve">  </w:t>
            </w:r>
          </w:p>
        </w:tc>
        <w:tc>
          <w:tcPr>
            <w:tcW w:w="240" w:type="dxa"/>
            <w:vMerge/>
          </w:tcPr>
          <w:p/>
        </w:tc>
        <w:tc>
          <w:tcPr>
            <w:tcW w:w="6764" w:type="dxa"/>
            <w:vMerge w:val="restart"/>
          </w:tcPr>
          <w:p>
            <w:pPr>
              <w:numPr>
                <w:ilvl w:val="0"/>
                <w:numId w:val="0"/>
              </w:numPr>
              <w:spacing w:line="280" w:lineRule="exact"/>
              <w:ind w:leftChars="0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  <w:t>17  .</w:t>
            </w:r>
          </w:p>
          <w:p>
            <w:pPr>
              <w:numPr>
                <w:ilvl w:val="0"/>
                <w:numId w:val="0"/>
              </w:numPr>
              <w:spacing w:line="280" w:lineRule="exact"/>
              <w:ind w:leftChars="0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  <w:t>_____________.</w:t>
            </w:r>
          </w:p>
          <w:p>
            <w:pPr>
              <w:numPr>
                <w:ilvl w:val="0"/>
                <w:numId w:val="0"/>
              </w:numPr>
              <w:spacing w:line="280" w:lineRule="exact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  <w:i/>
                <w:iCs/>
                <w:color w:val="000000"/>
                <w:lang w:val="en-US" w:eastAsia="zh-CN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/>
                <w:i/>
                <w:iCs/>
                <w:color w:val="000000"/>
                <w:lang w:val="en-US" w:eastAsia="zh-CN"/>
              </w:rPr>
              <w:t xml:space="preserve">   </w:t>
            </w:r>
          </w:p>
          <w:p>
            <w:pPr>
              <w:spacing w:line="360" w:lineRule="auto"/>
              <w:rPr>
                <w:rFonts w:hint="eastAsia"/>
                <w:i/>
                <w:iCs/>
                <w:color w:val="000000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i/>
                <w:iCs/>
                <w:color w:val="000000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i/>
                <w:iCs/>
                <w:color w:val="000000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i/>
                <w:iCs/>
                <w:color w:val="000000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i/>
                <w:iCs/>
                <w:color w:val="000000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i/>
                <w:iCs/>
                <w:color w:val="000000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i/>
                <w:iCs/>
                <w:color w:val="000000"/>
                <w:lang w:val="en-US" w:eastAsia="zh-CN"/>
              </w:rPr>
            </w:pPr>
          </w:p>
          <w:p>
            <w:pPr>
              <w:spacing w:line="360" w:lineRule="auto"/>
              <w:rPr>
                <w:color w:val="000000"/>
              </w:rPr>
            </w:pPr>
          </w:p>
          <w:p>
            <w:pPr>
              <w:spacing w:line="360" w:lineRule="auto"/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</w:pPr>
          </w:p>
          <w:p>
            <w:pPr>
              <w:spacing w:line="360" w:lineRule="auto"/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</w:pPr>
            <w:r>
              <w:pict>
                <v:shape id="自选图形 94" o:spid="_x0000_s1031" type="#_x0000_t32" style="width:336.95pt;height:0.8pt;margin-top:14.6pt;margin-left:-4.5pt;mso-wrap-style:square;position:absolute;z-index:251661312" filled="f" stroked="t">
                  <v:fill o:detectmouseclick="t"/>
                  <v:stroke linestyle="single"/>
                  <v:shadow color="gray"/>
                  <v:path arrowok="t" fillok="f"/>
                  <o:lock v:ext="edit" aspectratio="f"/>
                </v:shape>
              </w:pict>
            </w:r>
          </w:p>
          <w:p>
            <w:pPr>
              <w:numPr>
                <w:ilvl w:val="0"/>
                <w:numId w:val="4"/>
              </w:numPr>
              <w:tabs>
                <w:tab w:val="left" w:pos="312"/>
              </w:tabs>
              <w:spacing w:line="360" w:lineRule="auto"/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（本大题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小题，每小题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分，共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24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color w:val="000000"/>
              </w:rPr>
              <w:t>18.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（1）</w:t>
            </w:r>
          </w:p>
          <w:p>
            <w:pPr>
              <w:spacing w:line="360" w:lineRule="auto"/>
              <w:ind w:left="273" w:hanging="273" w:hangingChars="130"/>
              <w:rPr>
                <w:rFonts w:ascii="Times New Roman" w:eastAsia="新宋体" w:hAnsi="Times New Roman" w:hint="eastAsia"/>
                <w:szCs w:val="21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 xml:space="preserve">  </w:t>
            </w:r>
          </w:p>
          <w:p>
            <w:pPr>
              <w:spacing w:line="360" w:lineRule="auto"/>
              <w:ind w:left="273" w:hanging="273" w:hangingChars="130"/>
              <w:rPr>
                <w:rFonts w:ascii="Times New Roman" w:eastAsia="新宋体" w:hAnsi="Times New Roman" w:hint="eastAsia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273" w:hanging="273" w:hangingChars="130"/>
              <w:rPr>
                <w:rFonts w:ascii="Times New Roman" w:eastAsia="新宋体" w:hAnsi="Times New Roman" w:hint="eastAsia"/>
                <w:szCs w:val="21"/>
                <w:lang w:val="en-US" w:eastAsia="zh-CN"/>
              </w:rPr>
            </w:pPr>
          </w:p>
          <w:p>
            <w:pPr>
              <w:spacing w:line="360" w:lineRule="auto"/>
              <w:ind w:left="273" w:hanging="273" w:hangingChars="130"/>
              <w:rPr>
                <w:rFonts w:ascii="Times New Roman" w:eastAsia="新宋体" w:hAnsi="Times New Roman"/>
                <w:szCs w:val="21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    </w:t>
            </w:r>
          </w:p>
          <w:p>
            <w:pPr>
              <w:spacing w:line="360" w:lineRule="auto"/>
              <w:ind w:left="260" w:hanging="260" w:hangingChars="130"/>
            </w:pP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（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）</w:t>
            </w:r>
            <w:r>
              <w:rPr>
                <w:rFonts w:hint="eastAsia"/>
                <w:i/>
                <w:iCs/>
                <w:color w:val="000000"/>
                <w:lang w:val="en-US" w:eastAsia="zh-CN"/>
              </w:rPr>
              <w:t xml:space="preserve"> 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</w:pPr>
          </w:p>
          <w:p>
            <w:pPr>
              <w:spacing w:line="360" w:lineRule="auto"/>
              <w:rPr>
                <w:rFonts w:hint="eastAsia"/>
              </w:rPr>
            </w:pPr>
          </w:p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2215"/>
        </w:trPr>
        <w:tc>
          <w:tcPr>
            <w:tcW w:w="7036" w:type="dxa"/>
          </w:tcPr>
          <w:p>
            <w:pPr>
              <w:widowControl/>
              <w:spacing w:line="600" w:lineRule="exact"/>
              <w:jc w:val="center"/>
              <w:rPr>
                <w:rFonts w:ascii="黑体" w:eastAsia="黑体" w:hAnsi="黑体"/>
                <w:sz w:val="32"/>
              </w:rPr>
            </w:pPr>
            <w:r>
              <w:rPr>
                <w:rFonts w:ascii="黑体" w:eastAsia="黑体" w:hAnsi="黑体" w:hint="eastAsia"/>
                <w:sz w:val="32"/>
              </w:rPr>
              <w:t>第一部分</w:t>
            </w:r>
            <w:r>
              <w:rPr>
                <w:rFonts w:ascii="黑体" w:eastAsia="黑体" w:hAnsi="黑体"/>
                <w:sz w:val="32"/>
              </w:rPr>
              <w:t xml:space="preserve"> 选择题部分</w:t>
            </w:r>
          </w:p>
          <w:tbl>
            <w:tblPr>
              <w:tblStyle w:val="TableNormal"/>
              <w:tblpPr w:leftFromText="180" w:rightFromText="180" w:vertAnchor="page" w:horzAnchor="margin" w:tblpY="687"/>
              <w:tblOverlap w:val="never"/>
              <w:tblW w:w="6820" w:type="dxa"/>
              <w:tblCellMar>
                <w:top w:w="0" w:type="dxa"/>
                <w:left w:w="0" w:type="dxa"/>
                <w:bottom w:w="0" w:type="dxa"/>
                <w:right w:w="0" w:type="dxa"/>
              </w:tblCellMar>
              <w:tblLook w:val="0000"/>
            </w:tblPr>
            <w:tblGrid>
              <w:gridCol w:w="337"/>
              <w:gridCol w:w="336"/>
              <w:gridCol w:w="342"/>
              <w:gridCol w:w="352"/>
              <w:gridCol w:w="340"/>
              <w:gridCol w:w="339"/>
              <w:gridCol w:w="334"/>
              <w:gridCol w:w="336"/>
              <w:gridCol w:w="342"/>
              <w:gridCol w:w="352"/>
              <w:gridCol w:w="340"/>
              <w:gridCol w:w="339"/>
              <w:gridCol w:w="334"/>
              <w:gridCol w:w="336"/>
              <w:gridCol w:w="342"/>
              <w:gridCol w:w="352"/>
              <w:gridCol w:w="340"/>
              <w:gridCol w:w="339"/>
              <w:gridCol w:w="334"/>
              <w:gridCol w:w="354"/>
            </w:tblGrid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227"/>
              </w:trPr>
              <w:tc>
                <w:tcPr>
                  <w:tcW w:w="6820" w:type="dxa"/>
                  <w:gridSpan w:val="20"/>
                  <w:vAlign w:val="center"/>
                </w:tcPr>
                <w:p>
                  <w:pPr>
                    <w:spacing w:line="360" w:lineRule="auto"/>
                    <w:rPr>
                      <w:rFonts w:ascii="黑体" w:eastAsia="黑体" w:hAnsi="黑体" w:cs="Times New Roman" w:hint="eastAsia"/>
                      <w:sz w:val="24"/>
                      <w:szCs w:val="24"/>
                    </w:rPr>
                  </w:pPr>
                  <w:r>
                    <w:rPr>
                      <w:rFonts w:ascii="黑体" w:eastAsia="黑体" w:hAnsi="黑体" w:cs="Times New Roman" w:hint="eastAsia"/>
                      <w:b/>
                      <w:sz w:val="24"/>
                      <w:szCs w:val="24"/>
                    </w:rPr>
                    <w:t>一．选择题（本大题共6小题，每小题3分，共1</w:t>
                  </w:r>
                  <w:r>
                    <w:rPr>
                      <w:rFonts w:ascii="黑体" w:eastAsia="黑体" w:hAnsi="黑体" w:cs="Times New Roman"/>
                      <w:b/>
                      <w:sz w:val="24"/>
                      <w:szCs w:val="24"/>
                    </w:rPr>
                    <w:t>8</w:t>
                  </w:r>
                  <w:r>
                    <w:rPr>
                      <w:rFonts w:ascii="黑体" w:eastAsia="黑体" w:hAnsi="黑体" w:cs="Times New Roman" w:hint="eastAsia"/>
                      <w:b/>
                      <w:sz w:val="24"/>
                      <w:szCs w:val="24"/>
                    </w:rPr>
                    <w:t>分）</w:t>
                  </w:r>
                </w:p>
              </w:tc>
            </w:tr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115"/>
              </w:trPr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41" w:type="dxa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5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hRule="exact" w:val="90"/>
              </w:trPr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20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58" w:type="dxa"/>
                  <w:vAlign w:val="center"/>
                </w:tcPr>
                <w:p>
                  <w:pPr>
                    <w:widowControl/>
                    <w:spacing w:line="2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259"/>
              </w:trPr>
              <w:tc>
                <w:tcPr>
                  <w:tcW w:w="339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1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30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2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3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5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  <w:tr>
              <w:tblPrEx>
                <w:tblW w:w="6820" w:type="dxa"/>
                <w:tblCellMar>
                  <w:top w:w="0" w:type="dxa"/>
                  <w:left w:w="0" w:type="dxa"/>
                  <w:bottom w:w="0" w:type="dxa"/>
                  <w:right w:w="0" w:type="dxa"/>
                </w:tblCellMar>
                <w:tblLook w:val="0000"/>
              </w:tblPrEx>
              <w:trPr>
                <w:trHeight w:val="269"/>
              </w:trPr>
              <w:tc>
                <w:tcPr>
                  <w:tcW w:w="339" w:type="dxa"/>
                  <w:vAlign w:val="center"/>
                </w:tcPr>
                <w:p>
                  <w:pPr>
                    <w:jc w:val="center"/>
                  </w:pPr>
                  <w:r>
                    <w:rPr>
                      <w:rFonts w:ascii="黑体" w:eastAsia="黑体" w:hAnsi="黑体" w:hint="eastAsia"/>
                      <w:w w:val="200"/>
                      <w:sz w:val="11"/>
                      <w:szCs w:val="11"/>
                    </w:rPr>
                    <w:t>■</w:t>
                  </w: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4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 w:hint="eastAsia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5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39" w:type="dxa"/>
                  <w:vAlign w:val="center"/>
                </w:tcPr>
                <w:p>
                  <w:pPr>
                    <w:spacing w:line="170" w:lineRule="exact"/>
                    <w:jc w:val="center"/>
                    <w:rPr>
                      <w:rFonts w:ascii="宋体" w:hAnsi="宋体"/>
                      <w:color w:val="000000"/>
                      <w:sz w:val="17"/>
                    </w:rPr>
                  </w:pPr>
                  <w:r>
                    <w:rPr>
                      <w:rFonts w:ascii="宋体" w:hAnsi="宋体" w:hint="eastAsia"/>
                      <w:color w:val="000000"/>
                      <w:sz w:val="17"/>
                    </w:rPr>
                    <w:t>6</w:t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1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2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3"/>
                  </w:r>
                </w:p>
              </w:tc>
              <w:tc>
                <w:tcPr>
                  <w:tcW w:w="341" w:type="dxa"/>
                  <w:vAlign w:val="center"/>
                </w:tcPr>
                <w:p>
                  <w:pPr>
                    <w:spacing w:line="300" w:lineRule="exact"/>
                    <w:jc w:val="center"/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HYT_OMR_Big" w:hAnsi="HYT_OMR_Big"/>
                      <w:color w:val="000000"/>
                      <w:sz w:val="24"/>
                      <w:szCs w:val="24"/>
                    </w:rPr>
                    <w:sym w:font="HYT_OMR_Big" w:char="F044"/>
                  </w:r>
                </w:p>
              </w:tc>
              <w:tc>
                <w:tcPr>
                  <w:tcW w:w="33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  <w:tc>
                <w:tcPr>
                  <w:tcW w:w="358" w:type="dxa"/>
                  <w:vAlign w:val="center"/>
                </w:tcPr>
                <w:p>
                  <w:pPr>
                    <w:widowControl/>
                    <w:spacing w:line="220" w:lineRule="exact"/>
                    <w:jc w:val="center"/>
                    <w:textAlignment w:val="center"/>
                    <w:rPr>
                      <w:rFonts w:ascii="黑体" w:eastAsia="黑体" w:hAnsi="黑体" w:hint="eastAsia"/>
                      <w:sz w:val="17"/>
                    </w:rPr>
                  </w:pPr>
                </w:p>
              </w:tc>
            </w:tr>
          </w:tbl>
          <w:p>
            <w:pPr>
              <w:spacing w:line="80" w:lineRule="exact"/>
              <w:rPr>
                <w:rFonts w:hint="eastAsia"/>
              </w:rPr>
            </w:pPr>
          </w:p>
          <w:p>
            <w:pPr>
              <w:spacing w:line="80" w:lineRule="exact"/>
              <w:rPr>
                <w:rFonts w:hint="eastAsia"/>
              </w:rPr>
            </w:pPr>
          </w:p>
        </w:tc>
        <w:tc>
          <w:tcPr>
            <w:tcW w:w="240" w:type="dxa"/>
            <w:vMerge/>
          </w:tcPr>
          <w:p/>
        </w:tc>
        <w:tc>
          <w:tcPr>
            <w:tcW w:w="6914" w:type="dxa"/>
            <w:vMerge/>
          </w:tcPr>
          <w:p/>
        </w:tc>
        <w:tc>
          <w:tcPr>
            <w:tcW w:w="240" w:type="dxa"/>
            <w:vMerge/>
          </w:tcPr>
          <w:p/>
        </w:tc>
        <w:tc>
          <w:tcPr>
            <w:tcW w:w="6764" w:type="dxa"/>
            <w:vMerge/>
          </w:tcPr>
          <w:p/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20"/>
        </w:trPr>
        <w:tc>
          <w:tcPr>
            <w:tcW w:w="7036" w:type="dxa"/>
            <w:tcBorders>
              <w:bottom w:val="single" w:sz="4" w:space="0" w:color="808080"/>
            </w:tcBorders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40" w:type="dxa"/>
            <w:vMerge/>
          </w:tcPr>
          <w:p/>
        </w:tc>
        <w:tc>
          <w:tcPr>
            <w:tcW w:w="6914" w:type="dxa"/>
            <w:vMerge/>
          </w:tcPr>
          <w:p/>
        </w:tc>
        <w:tc>
          <w:tcPr>
            <w:tcW w:w="240" w:type="dxa"/>
            <w:vMerge/>
          </w:tcPr>
          <w:p/>
        </w:tc>
        <w:tc>
          <w:tcPr>
            <w:tcW w:w="6764" w:type="dxa"/>
            <w:vMerge/>
          </w:tcPr>
          <w:p/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8072"/>
        </w:trPr>
        <w:tc>
          <w:tcPr>
            <w:tcW w:w="7036" w:type="dxa"/>
            <w:tcBorders>
              <w:top w:val="single" w:sz="4" w:space="0" w:color="808080"/>
            </w:tcBorders>
          </w:tcPr>
          <w:p>
            <w:pPr>
              <w:widowControl/>
              <w:spacing w:line="600" w:lineRule="exact"/>
              <w:jc w:val="center"/>
              <w:rPr>
                <w:rFonts w:ascii="黑体" w:eastAsia="黑体" w:hAnsi="黑体"/>
                <w:sz w:val="32"/>
              </w:rPr>
            </w:pPr>
            <w:r>
              <w:rPr>
                <w:rFonts w:ascii="黑体" w:eastAsia="黑体" w:hAnsi="黑体" w:hint="eastAsia"/>
                <w:sz w:val="32"/>
              </w:rPr>
              <w:t>第二部分</w:t>
            </w:r>
            <w:r>
              <w:rPr>
                <w:rFonts w:ascii="黑体" w:eastAsia="黑体" w:hAnsi="黑体"/>
                <w:sz w:val="32"/>
              </w:rPr>
              <w:t xml:space="preserve"> </w:t>
            </w:r>
            <w:r>
              <w:rPr>
                <w:rFonts w:ascii="黑体" w:eastAsia="黑体" w:hAnsi="黑体" w:hint="eastAsia"/>
                <w:sz w:val="32"/>
              </w:rPr>
              <w:t>客观</w:t>
            </w:r>
            <w:r>
              <w:rPr>
                <w:rFonts w:ascii="黑体" w:eastAsia="黑体" w:hAnsi="黑体"/>
                <w:sz w:val="32"/>
              </w:rPr>
              <w:t>题部分</w:t>
            </w:r>
          </w:p>
          <w:p>
            <w:pPr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二、填空题（本大题共6小题，每小题3分，共1</w:t>
            </w:r>
            <w:r>
              <w:rPr>
                <w:rFonts w:ascii="黑体" w:eastAsia="黑体" w:hAnsi="黑体"/>
                <w:b/>
                <w:bCs/>
                <w:sz w:val="24"/>
                <w:szCs w:val="24"/>
              </w:rPr>
              <w:t>8</w:t>
            </w:r>
            <w:r>
              <w:rPr>
                <w:rFonts w:ascii="黑体" w:eastAsia="黑体" w:hAnsi="黑体"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rPr>
                <w:rFonts w:ascii="黑体" w:eastAsia="黑体" w:hAnsi="黑体"/>
                <w:b/>
                <w:bCs/>
                <w:sz w:val="24"/>
                <w:szCs w:val="24"/>
              </w:rPr>
            </w:pPr>
          </w:p>
          <w:p>
            <w:r>
              <w:rPr>
                <w:rFonts w:hint="eastAsia"/>
              </w:rPr>
              <w:t>7</w:t>
            </w:r>
            <w:r>
              <w:t>.________________</w:t>
            </w:r>
            <w:r>
              <w:rPr>
                <w:rFonts w:hint="eastAsia"/>
              </w:rPr>
              <w:t xml:space="preserve">  8</w:t>
            </w:r>
            <w:r>
              <w:t>.__________________</w:t>
            </w:r>
            <w:r>
              <w:rPr>
                <w:rFonts w:hint="eastAsia"/>
              </w:rPr>
              <w:t xml:space="preserve">   9</w:t>
            </w:r>
            <w:r>
              <w:t>.__________________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10</w:t>
            </w:r>
            <w:r>
              <w:t>.________________1</w:t>
            </w:r>
            <w:r>
              <w:rPr>
                <w:rFonts w:hint="eastAsia"/>
              </w:rPr>
              <w:t>1</w:t>
            </w:r>
            <w:r>
              <w:t>._________________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rPr>
                <w:rFonts w:hint="eastAsia"/>
              </w:rPr>
              <w:t xml:space="preserve"> 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t xml:space="preserve">._________________    </w:t>
            </w:r>
          </w:p>
          <w:p>
            <w:pPr>
              <w:rPr>
                <w:rFonts w:ascii="Times New Roman" w:eastAsia="新宋体" w:hAnsi="Times New Roman"/>
                <w:b/>
                <w:szCs w:val="21"/>
              </w:rPr>
            </w:pPr>
            <w:r>
              <w:rPr>
                <w:sz w:val="25"/>
              </w:rPr>
              <w:pict>
                <v:line id="直线 31" o:spid="_x0000_s1032" style="mso-wrap-style:square;position:absolute;z-index:251660288" from="-5.25pt,11.15pt" to="347.95pt,11.2pt" stroked="t">
                  <v:fill o:detectmouseclick="t"/>
                  <v:stroke linestyle="single"/>
                  <o:lock v:ext="edit" aspectratio="f"/>
                </v:line>
              </w:pict>
            </w:r>
          </w:p>
          <w:p>
            <w:pPr>
              <w:spacing w:line="360" w:lineRule="auto"/>
              <w:jc w:val="left"/>
              <w:textAlignment w:val="center"/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新宋体" w:hAnsi="Times New Roman" w:cs="Times New Roman" w:hint="eastAsia"/>
                <w:b/>
                <w:szCs w:val="21"/>
              </w:rPr>
              <w:t>三．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（本大题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5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小题，每小题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6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分，共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30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spacing w:line="360" w:lineRule="auto"/>
              <w:ind w:left="273" w:hanging="273" w:hangingChars="130"/>
              <w:rPr>
                <w:rFonts w:ascii="Times New Roman" w:hAnsi="Times New Roman" w:cs="Times New Roman"/>
                <w:szCs w:val="24"/>
              </w:rPr>
            </w:pPr>
            <w:r>
              <w:rPr>
                <w:rFonts w:cs="Times New Roman" w:hint="eastAsia"/>
                <w:szCs w:val="24"/>
              </w:rPr>
              <w:t>1</w:t>
            </w:r>
            <w:r>
              <w:rPr>
                <w:rFonts w:cs="Times New Roman"/>
                <w:szCs w:val="24"/>
              </w:rPr>
              <w:t>3.</w:t>
            </w:r>
            <w:r>
              <w:rPr>
                <w:rFonts w:ascii="Times New Roman" w:eastAsia="新宋体" w:hAnsi="Times New Roman" w:cs="Times New Roman" w:hint="eastAsia"/>
                <w:szCs w:val="21"/>
              </w:rPr>
              <w:t xml:space="preserve">  </w:t>
            </w:r>
          </w:p>
          <w:p>
            <w:pPr>
              <w:tabs>
                <w:tab w:val="left" w:pos="418"/>
                <w:tab w:val="left" w:pos="797"/>
              </w:tabs>
              <w:spacing w:line="360" w:lineRule="auto"/>
              <w:rPr>
                <w:rFonts w:ascii="新宋体" w:eastAsia="新宋体" w:hAnsi="新宋体" w:cs="Times New Roman" w:hint="eastAsia"/>
                <w:szCs w:val="21"/>
              </w:rPr>
            </w:pPr>
          </w:p>
        </w:tc>
        <w:tc>
          <w:tcPr>
            <w:tcW w:w="240" w:type="dxa"/>
            <w:vMerge/>
          </w:tcPr>
          <w:p/>
        </w:tc>
        <w:tc>
          <w:tcPr>
            <w:tcW w:w="6914" w:type="dxa"/>
            <w:vMerge/>
          </w:tcPr>
          <w:p/>
        </w:tc>
        <w:tc>
          <w:tcPr>
            <w:tcW w:w="240" w:type="dxa"/>
            <w:vMerge/>
          </w:tcPr>
          <w:p/>
        </w:tc>
        <w:tc>
          <w:tcPr>
            <w:tcW w:w="6764" w:type="dxa"/>
            <w:vMerge/>
          </w:tcPr>
          <w:p/>
        </w:tc>
      </w:tr>
      <w:tr>
        <w:tblPrEx>
          <w:tblW w:w="0" w:type="auto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rPr>
          <w:trHeight w:val="357"/>
        </w:trPr>
        <w:tc>
          <w:tcPr>
            <w:tcW w:w="7036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40" w:type="dxa"/>
            <w:vMerge/>
          </w:tcPr>
          <w:p/>
        </w:tc>
        <w:tc>
          <w:tcPr>
            <w:tcW w:w="6914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40" w:type="dxa"/>
            <w:vMerge/>
          </w:tcPr>
          <w:p/>
        </w:tc>
        <w:tc>
          <w:tcPr>
            <w:tcW w:w="6764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rPr>
          <w:vanish/>
        </w:rPr>
      </w:pPr>
    </w:p>
    <w:tbl>
      <w:tblPr>
        <w:tblStyle w:val="TableNormal"/>
        <w:tblpPr w:leftFromText="180" w:rightFromText="180" w:vertAnchor="text" w:horzAnchor="page" w:tblpX="1406" w:tblpY="26"/>
        <w:tblOverlap w:val="never"/>
        <w:tblW w:w="21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6463"/>
        <w:gridCol w:w="332"/>
        <w:gridCol w:w="7148"/>
        <w:gridCol w:w="235"/>
        <w:gridCol w:w="7042"/>
      </w:tblGrid>
      <w:tr>
        <w:tblPrEx>
          <w:tblW w:w="212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463" w:type="dxa"/>
          </w:tcPr>
          <w:p>
            <w:pPr>
              <w:jc w:val="center"/>
            </w:pPr>
            <w:r>
              <w:pict>
                <v:shape id="对象 21" o:spid="_x0000_s1033" type="#_x0000_t75" style="width:22.5pt;height:11.5pt;margin-top:-16.05pt;margin-left:-27pt;mso-wrap-style:square;position:absolute;z-index:251659264" o:oleicon="f" o:preferrelative="t" filled="f" stroked="f">
                  <v:stroke linestyle="single"/>
                  <v:imagedata r:id="rId10" o:title=""/>
                  <v:path o:extrusionok="f"/>
                  <o:lock v:ext="edit" aspectratio="t"/>
                </v:shape>
              </w:pict>
            </w: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32" w:type="dxa"/>
          </w:tcPr>
          <w:p/>
        </w:tc>
        <w:tc>
          <w:tcPr>
            <w:tcW w:w="714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35" w:type="dxa"/>
          </w:tcPr>
          <w:p/>
        </w:tc>
        <w:tc>
          <w:tcPr>
            <w:tcW w:w="7042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  <w:tr>
        <w:tblPrEx>
          <w:tblW w:w="21220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463" w:type="dxa"/>
          </w:tcPr>
          <w:p>
            <w:pPr>
              <w:numPr>
                <w:ilvl w:val="0"/>
                <w:numId w:val="0"/>
              </w:num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/>
              </w:rPr>
              <w:t>1</w:t>
            </w:r>
            <w:r>
              <w:t>9.</w:t>
            </w:r>
            <w:r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eastAsia="zh-CN"/>
              </w:rPr>
              <w:t>（1）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</w:t>
            </w:r>
          </w:p>
          <w:p>
            <w:pPr>
              <w:spacing w:line="360" w:lineRule="auto"/>
            </w:pPr>
            <w:r>
              <w:rPr>
                <w:rFonts w:hint="eastAsia"/>
                <w:lang w:val="en-US" w:eastAsia="zh-CN"/>
              </w:rPr>
              <w:t xml:space="preserve">                                       </w:t>
            </w:r>
            <w:r>
              <w:pict>
                <v:shape id="图片 74" o:spid="_x0000_i1034" type="#_x0000_t75" style="width:98.3pt;height:95.7pt" o:preferrelative="t" filled="f" stroked="f">
                  <v:imagedata r:id="rId11" o:title=""/>
                  <v:path o:extrusionok="f"/>
                  <o:lock v:ext="edit" aspectratio="t"/>
                </v:shape>
              </w:pic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</w:t>
            </w:r>
          </w:p>
          <w:p>
            <w:pPr>
              <w:spacing w:line="360" w:lineRule="auto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（2）</w:t>
            </w: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</w:t>
            </w:r>
          </w:p>
          <w:p>
            <w:pPr>
              <w:spacing w:line="360" w:lineRule="auto"/>
              <w:rPr>
                <w:rFonts w:ascii="Times New Roman" w:eastAsia="宋体" w:hAnsi="Times New Roman" w:cs="Times New Roman" w:hint="eastAsia"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</w:t>
            </w:r>
            <w:r>
              <w:pict>
                <v:shape id="自选图形 2" o:spid="_x0000_s1035" type="#_x0000_t32" style="width:322.35pt;height:0.65pt;margin-top:20.05pt;margin-left:-5.75pt;mso-wrap-style:square;position:absolute;z-index:251664384" filled="f" stroked="t">
                  <v:fill o:detectmouseclick="t"/>
                  <v:stroke linestyle="single"/>
                  <v:shadow color="gray"/>
                  <v:path arrowok="t" fillok="f"/>
                  <o:lock v:ext="edit" aspectratio="f"/>
                </v:shape>
              </w:pict>
            </w:r>
          </w:p>
          <w:p>
            <w:pPr>
              <w:spacing w:line="360" w:lineRule="auto"/>
              <w:jc w:val="left"/>
              <w:textAlignment w:val="center"/>
            </w:pPr>
            <w:r>
              <w:rPr>
                <w:rFonts w:hint="eastAsia"/>
                <w:color w:val="000000"/>
              </w:rPr>
              <w:t>2</w:t>
            </w:r>
            <w:r>
              <w:rPr>
                <w:rFonts w:hint="eastAsia"/>
                <w:color w:val="000000"/>
                <w:lang w:val="en-US" w:eastAsia="zh-CN"/>
              </w:rPr>
              <w:t>0</w:t>
            </w:r>
            <w:r>
              <w:rPr>
                <w:rFonts w:hint="eastAsia"/>
                <w:color w:val="000000"/>
              </w:rPr>
              <w:t>．</w:t>
            </w: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rPr>
                <w:color w:val="000000"/>
                <w:sz w:val="18"/>
              </w:rPr>
            </w:pPr>
          </w:p>
          <w:p>
            <w:pPr>
              <w:shd w:val="clear" w:color="auto" w:fill="auto"/>
              <w:spacing w:line="360" w:lineRule="auto"/>
              <w:jc w:val="left"/>
              <w:textAlignment w:val="center"/>
              <w:rPr>
                <w:rFonts w:hint="eastAsia"/>
                <w:color w:val="000000"/>
                <w:sz w:val="18"/>
              </w:rPr>
            </w:pPr>
            <w:r>
              <w:t>(2)_____</w:t>
            </w:r>
            <w:r>
              <w:rPr>
                <w:rFonts w:hint="eastAsia"/>
                <w:lang w:val="en-US" w:eastAsia="zh-CN"/>
              </w:rPr>
              <w:t>________</w:t>
            </w:r>
            <w:r>
              <w:rPr>
                <w:rFonts w:cs="Times New Roman"/>
              </w:rPr>
              <w:t xml:space="preserve">                                                                      </w:t>
            </w:r>
          </w:p>
        </w:tc>
        <w:tc>
          <w:tcPr>
            <w:tcW w:w="332" w:type="dxa"/>
          </w:tcPr>
          <w:p/>
        </w:tc>
        <w:tc>
          <w:tcPr>
            <w:tcW w:w="7148" w:type="dxa"/>
          </w:tcPr>
          <w:p>
            <w:pPr>
              <w:numPr>
                <w:ilvl w:val="0"/>
                <w:numId w:val="5"/>
              </w:numPr>
              <w:tabs>
                <w:tab w:val="left" w:pos="312"/>
              </w:tabs>
              <w:spacing w:line="360" w:lineRule="auto"/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</w:pP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（本大题2小题，每小题9分，共1</w:t>
            </w:r>
            <w:r>
              <w:rPr>
                <w:rFonts w:ascii="黑体" w:eastAsia="黑体" w:hAnsi="黑体" w:cs="Times New Roman"/>
                <w:b/>
                <w:bCs/>
                <w:sz w:val="24"/>
                <w:szCs w:val="24"/>
              </w:rPr>
              <w:t>8</w:t>
            </w:r>
            <w:r>
              <w:rPr>
                <w:rFonts w:ascii="黑体" w:eastAsia="黑体" w:hAnsi="黑体" w:cs="Times New Roman"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spacing w:line="280" w:lineRule="exact"/>
              <w:rPr>
                <w:rFonts w:ascii="Times New Roman" w:eastAsia="新宋体" w:hAnsi="Times New Roman" w:hint="default"/>
                <w:szCs w:val="21"/>
                <w:lang w:val="en-US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21.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             </w:t>
            </w:r>
            <w:r>
              <w:pict>
                <v:shape id="图片 91" o:spid="_x0000_i1036" type="#_x0000_t75" style="width:126pt;height:91.24pt" o:preferrelative="t" filled="f" stroked="f">
                  <v:imagedata r:id="rId12" o:title=""/>
                  <v:path o:extrusionok="f"/>
                  <o:lock v:ext="edit" aspectratio="t"/>
                </v:shape>
              </w:pict>
            </w:r>
            <w:r>
              <w:rPr>
                <w:rFonts w:hint="eastAsia"/>
                <w:lang w:val="en-US" w:eastAsia="zh-CN"/>
              </w:rPr>
              <w:t xml:space="preserve">    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  <w:r>
              <w:pict>
                <v:shape id="自选图形 4" o:spid="_x0000_s1037" type="#_x0000_t32" style="width:356.85pt;height:0.65pt;margin-top:13.75pt;margin-left:-3.5pt;mso-wrap-style:square;position:absolute;z-index:251665408" filled="f" stroked="t">
                  <v:fill o:detectmouseclick="t"/>
                  <v:stroke linestyle="single"/>
                  <v:shadow color="gray"/>
                  <v:path arrowok="t" fillok="f"/>
                  <o:lock v:ext="edit" aspectratio="f"/>
                </v:shape>
              </w:pic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eastAsia"/>
                <w:lang w:val="en-US" w:eastAsia="zh-CN"/>
              </w:rPr>
            </w:pPr>
          </w:p>
          <w:p>
            <w:pPr>
              <w:numPr>
                <w:ilvl w:val="0"/>
                <w:numId w:val="6"/>
              </w:numPr>
              <w:shd w:val="clear" w:color="auto" w:fill="auto"/>
              <w:spacing w:line="360" w:lineRule="auto"/>
              <w:jc w:val="left"/>
              <w:textAlignment w:val="center"/>
              <w:rPr>
                <w:rFonts w:hint="eastAsia"/>
                <w:lang w:val="en-US" w:eastAsia="zh-CN"/>
              </w:rPr>
            </w:pPr>
            <w:r>
              <w:t>（1）①_______</w:t>
            </w:r>
            <w:r>
              <w:rPr>
                <w:rFonts w:hint="eastAsia"/>
                <w:lang w:val="en-US" w:eastAsia="zh-CN"/>
              </w:rPr>
              <w:t>_________</w:t>
            </w:r>
            <w:r>
              <w:t>__</w:t>
            </w:r>
            <w:r>
              <w:rPr>
                <w:rFonts w:hint="eastAsia"/>
                <w:lang w:val="en-US" w:eastAsia="zh-CN"/>
              </w:rPr>
              <w:t xml:space="preserve">.          </w:t>
            </w:r>
            <w:r>
              <w:t>②___</w:t>
            </w:r>
            <w:r>
              <w:rPr>
                <w:rFonts w:hint="eastAsia"/>
                <w:lang w:val="en-US" w:eastAsia="zh-CN"/>
              </w:rPr>
              <w:t>____________</w:t>
            </w:r>
            <w:r>
              <w:t>_</w:t>
            </w:r>
            <w:r>
              <w:rPr>
                <w:rFonts w:hint="eastAsia"/>
                <w:lang w:val="en-US" w:eastAsia="zh-CN"/>
              </w:rPr>
              <w:t>__.</w:t>
            </w:r>
          </w:p>
          <w:p>
            <w:pPr>
              <w:numPr>
                <w:ilvl w:val="0"/>
                <w:numId w:val="0"/>
              </w:numPr>
              <w:shd w:val="clear" w:color="auto" w:fill="auto"/>
              <w:spacing w:line="360" w:lineRule="auto"/>
              <w:jc w:val="left"/>
              <w:textAlignment w:val="center"/>
              <w:rPr>
                <w:rFonts w:eastAsia="宋体" w:hint="default"/>
                <w:lang w:val="en-US" w:eastAsia="zh-CN"/>
              </w:rPr>
            </w:pPr>
            <w:r>
              <w:t>（2）①</w: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</w:t>
            </w:r>
            <w:r>
              <w:pict>
                <v:shape id="图片 87" o:spid="_x0000_i1038" type="#_x0000_t75" style="width:121.51pt;height:127.65pt" o:preferrelative="t" filled="f" stroked="f">
                  <v:fill o:detectmouseclick="t"/>
                  <v:imagedata r:id="rId13" o:title=""/>
                  <v:shadow color="gray"/>
                  <v:path o:extrusionok="f"/>
                  <o:lock v:ext="edit" aspectratio="t"/>
                </v:shape>
              </w:pict>
            </w:r>
          </w:p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ascii="Calibri" w:eastAsia="宋体" w:hAnsi="Calibri" w:hint="default"/>
                <w:sz w:val="16"/>
                <w:szCs w:val="18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</w:t>
            </w:r>
            <w:r>
              <w:t>②</w:t>
            </w:r>
            <w:r>
              <w:rPr>
                <w:rFonts w:hint="eastAsia"/>
                <w:lang w:val="en-US" w:eastAsia="zh-CN"/>
              </w:rPr>
              <w:t>________________________________.</w:t>
            </w:r>
          </w:p>
        </w:tc>
        <w:tc>
          <w:tcPr>
            <w:tcW w:w="235" w:type="dxa"/>
          </w:tcPr>
          <w:p/>
        </w:tc>
        <w:tc>
          <w:tcPr>
            <w:tcW w:w="7042" w:type="dxa"/>
          </w:tcPr>
          <w:p>
            <w:pPr>
              <w:spacing w:line="280" w:lineRule="exact"/>
              <w:rPr>
                <w:rFonts w:ascii="Times New Roman" w:eastAsia="新宋体" w:hAnsi="Times New Roman" w:hint="default"/>
                <w:szCs w:val="21"/>
                <w:lang w:val="en-US" w:eastAsia="zh-CN"/>
              </w:rPr>
            </w:pPr>
            <w:r>
              <w:rPr>
                <w:rFonts w:ascii="Times New Roman" w:eastAsia="新宋体" w:hAnsi="Times New Roman" w:hint="eastAsia"/>
                <w:szCs w:val="21"/>
                <w:lang w:val="en-US" w:eastAsia="zh-CN"/>
              </w:rPr>
              <w:t>23.</w:t>
            </w:r>
          </w:p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pict>
                <v:shape id="图片 100018" o:spid="_x0000_i1039" type="#_x0000_t75" style="width:341.15pt;height:102.56pt" o:preferrelative="t" filled="f" stroked="f">
                  <v:fill o:detectmouseclick="t"/>
                  <v:imagedata r:id="rId14" o:title=""/>
                  <v:shadow color="gray"/>
                  <v:path o:extrusionok="f"/>
                  <o:lock v:ext="edit" aspectratio="t"/>
                </v:shape>
              </w:pict>
            </w:r>
          </w:p>
          <w:p>
            <w:pPr>
              <w:shd w:val="clear" w:color="auto" w:fill="auto"/>
              <w:spacing w:line="360" w:lineRule="auto"/>
              <w:jc w:val="left"/>
              <w:textAlignment w:val="center"/>
            </w:pPr>
          </w:p>
          <w:p>
            <w:pPr>
              <w:shd w:val="clear" w:color="auto" w:fill="auto"/>
              <w:spacing w:line="360" w:lineRule="auto"/>
              <w:jc w:val="left"/>
              <w:textAlignment w:val="center"/>
            </w:pPr>
            <w:r>
              <w:t>(1)</w:t>
            </w:r>
            <w:r>
              <w:rPr>
                <w:rFonts w:hint="eastAsia"/>
                <w:lang w:val="en-US" w:eastAsia="zh-CN"/>
              </w:rPr>
              <w:t xml:space="preserve">   </w:t>
            </w:r>
            <w:r>
              <w:t>边</w:t>
            </w:r>
            <w:r>
              <w:object>
                <v:shape id="Object 89" o:spid="_x0000_i1040" type="#_x0000_t75" alt="eqId60ef95894ceebaf236170e8832dcf7e3" style="width:18.43pt;height:12.32pt" o:oleicon="f" o:ole="" o:preferrelative="t" filled="f" stroked="f">
                  <v:stroke joinstyle="miter"/>
                  <v:imagedata r:id="rId15" o:title="eqId60ef95894ceebaf236170e8832dcf7e3"/>
                  <v:path o:extrusionok="f"/>
                  <o:lock v:ext="edit" aspectratio="t"/>
                </v:shape>
                <o:OLEObject Type="Embed" ProgID="Equation.DSMT4" ShapeID="Object 89" DrawAspect="Content" ObjectID="_1234567892" r:id="rId16"/>
              </w:object>
            </w:r>
            <w:r>
              <w:t>的长是___</w:t>
            </w:r>
            <w:r>
              <w:rPr>
                <w:rFonts w:hint="eastAsia"/>
                <w:lang w:val="en-US" w:eastAsia="zh-CN"/>
              </w:rPr>
              <w:t>_______</w:t>
            </w:r>
            <w:r>
              <w:t>___，</w:t>
            </w:r>
            <w:r>
              <w:object>
                <v:shape id="Object 90" o:spid="_x0000_i1041" type="#_x0000_t75" alt="eqId67dc23276c3d83647337aee4b63e16a2" style="width:21.96pt;height:27.21pt" o:oleicon="f" o:ole="" o:preferrelative="t" filled="f" stroked="f">
                  <v:stroke joinstyle="miter"/>
                  <v:imagedata r:id="rId17" o:title="eqId67dc23276c3d83647337aee4b63e16a2"/>
                  <v:path o:extrusionok="f"/>
                  <o:lock v:ext="edit" aspectratio="t"/>
                </v:shape>
                <o:OLEObject Type="Embed" ProgID="Equation.DSMT4" ShapeID="Object 90" DrawAspect="Content" ObjectID="_1234567893" r:id="rId18"/>
              </w:object>
            </w:r>
            <w:r>
              <w:t>的值为____</w:t>
            </w:r>
            <w:r>
              <w:rPr>
                <w:rFonts w:hint="eastAsia"/>
                <w:lang w:val="en-US" w:eastAsia="zh-CN"/>
              </w:rPr>
              <w:t>_________</w:t>
            </w:r>
            <w:r>
              <w:t>__；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  <w:r>
              <w:t>(2)</w:t>
            </w: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</w:pPr>
          </w:p>
          <w:p>
            <w:pPr>
              <w:spacing w:line="360" w:lineRule="auto"/>
              <w:rPr>
                <w:rFonts w:hint="eastAsia"/>
              </w:rPr>
            </w:pPr>
            <w:r>
              <w:t>(</w:t>
            </w:r>
            <w:r>
              <w:rPr>
                <w:rFonts w:hint="eastAsia"/>
                <w:lang w:val="en-US" w:eastAsia="zh-CN"/>
              </w:rPr>
              <w:t>3</w:t>
            </w:r>
            <w:r>
              <w:t>)</w:t>
            </w:r>
          </w:p>
        </w:tc>
      </w:tr>
      <w:tr>
        <w:tblPrEx>
          <w:tblW w:w="21220" w:type="dxa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6463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332" w:type="dxa"/>
          </w:tcPr>
          <w:p/>
        </w:tc>
        <w:tc>
          <w:tcPr>
            <w:tcW w:w="7148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  <w:tc>
          <w:tcPr>
            <w:tcW w:w="235" w:type="dxa"/>
          </w:tcPr>
          <w:p/>
        </w:tc>
        <w:tc>
          <w:tcPr>
            <w:tcW w:w="7042" w:type="dxa"/>
          </w:tcPr>
          <w:p>
            <w:pPr>
              <w:jc w:val="center"/>
            </w:pPr>
            <w:r>
              <w:rPr>
                <w:rFonts w:hint="eastAsia"/>
                <w:color w:val="000000"/>
                <w:sz w:val="18"/>
              </w:rPr>
              <w:t>请在各题目的答题区域内作答，超出黑色边框限定区域的答案无效</w:t>
            </w:r>
          </w:p>
        </w:tc>
      </w:tr>
    </w:tbl>
    <w:p>
      <w:pPr>
        <w:sectPr>
          <w:headerReference w:type="default" r:id="rId19"/>
          <w:footerReference w:type="default" r:id="rId20"/>
          <w:pgSz w:w="23814" w:h="16840" w:orient="landscape"/>
          <w:pgMar w:top="1134" w:right="1418" w:bottom="1134" w:left="1418" w:header="851" w:footer="992" w:gutter="0"/>
          <w:cols w:space="708"/>
          <w:docGrid w:type="lines" w:linePitch="312"/>
        </w:sectPr>
      </w:pPr>
    </w:p>
    <w:p>
      <w:r>
        <w:drawing>
          <wp:inline>
            <wp:extent cx="7731801" cy="9253220"/>
            <wp:docPr id="100029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08380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731801" cy="925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3814" w:h="16840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HYT_OMR_Big">
    <w:altName w:val="MS Reference Specialty"/>
    <w:panose1 w:val="05030102010503060400"/>
    <w:charset w:val="02"/>
    <w:family w:val="roman"/>
    <w:pitch w:val="default"/>
    <w:sig w:usb0="8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BAE636E"/>
    <w:multiLevelType w:val="singleLevel"/>
    <w:tmpl w:val="8BAE636E"/>
    <w:lvl w:ilvl="0">
      <w:start w:val="5"/>
      <w:numFmt w:val="chineseCounting"/>
      <w:lvlText w:val="%1."/>
      <w:lvlJc w:val="left"/>
      <w:pPr>
        <w:tabs>
          <w:tab w:val="num" w:pos="312"/>
        </w:tabs>
      </w:pPr>
      <w:rPr>
        <w:rFonts w:hint="eastAsia"/>
      </w:rPr>
    </w:lvl>
  </w:abstractNum>
  <w:abstractNum w:abstractNumId="1">
    <w:nsid w:val="AEDBBB3A"/>
    <w:multiLevelType w:val="singleLevel"/>
    <w:tmpl w:val="AEDBBB3A"/>
    <w:lvl w:ilvl="0">
      <w:start w:val="2"/>
      <w:numFmt w:val="decimal"/>
      <w:suff w:val="nothing"/>
      <w:lvlText w:val="（%1）"/>
      <w:lvlJc w:val="left"/>
    </w:lvl>
  </w:abstractNum>
  <w:abstractNum w:abstractNumId="2">
    <w:nsid w:val="C092BB49"/>
    <w:multiLevelType w:val="singleLevel"/>
    <w:tmpl w:val="C092BB49"/>
    <w:lvl w:ilvl="0">
      <w:start w:val="22"/>
      <w:numFmt w:val="decimal"/>
      <w:lvlText w:val="%1."/>
      <w:lvlJc w:val="left"/>
      <w:pPr>
        <w:tabs>
          <w:tab w:val="num" w:pos="312"/>
        </w:tabs>
      </w:pPr>
    </w:lvl>
  </w:abstractNum>
  <w:abstractNum w:abstractNumId="3">
    <w:nsid w:val="EEEC98BC"/>
    <w:multiLevelType w:val="singleLevel"/>
    <w:tmpl w:val="EEEC98BC"/>
    <w:lvl w:ilvl="0">
      <w:start w:val="15"/>
      <w:numFmt w:val="decimal"/>
      <w:lvlText w:val="%1."/>
      <w:lvlJc w:val="left"/>
      <w:pPr>
        <w:tabs>
          <w:tab w:val="num" w:pos="312"/>
        </w:tabs>
      </w:pPr>
    </w:lvl>
  </w:abstractNum>
  <w:abstractNum w:abstractNumId="4">
    <w:nsid w:val="43622315"/>
    <w:multiLevelType w:val="singleLevel"/>
    <w:tmpl w:val="43622315"/>
    <w:lvl w:ilvl="0">
      <w:start w:val="3"/>
      <w:numFmt w:val="decimal"/>
      <w:suff w:val="space"/>
      <w:lvlText w:val="(%1)"/>
      <w:lvlJc w:val="left"/>
    </w:lvl>
  </w:abstractNum>
  <w:abstractNum w:abstractNumId="5">
    <w:nsid w:val="5AEFDD0B"/>
    <w:multiLevelType w:val="singleLevel"/>
    <w:tmpl w:val="5AEFDD0B"/>
    <w:lvl w:ilvl="0">
      <w:start w:val="4"/>
      <w:numFmt w:val="chineseCounting"/>
      <w:lvlText w:val="%1."/>
      <w:lvlJc w:val="left"/>
      <w:pPr>
        <w:tabs>
          <w:tab w:val="num" w:pos="312"/>
        </w:tabs>
      </w:pPr>
      <w:rPr>
        <w:rFonts w:hint="eastAsia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B49"/>
    <w:rsid w:val="00033F19"/>
    <w:rsid w:val="00065796"/>
    <w:rsid w:val="00075017"/>
    <w:rsid w:val="000863FC"/>
    <w:rsid w:val="000F0676"/>
    <w:rsid w:val="001108C7"/>
    <w:rsid w:val="00171B93"/>
    <w:rsid w:val="00191947"/>
    <w:rsid w:val="001C635F"/>
    <w:rsid w:val="001E6797"/>
    <w:rsid w:val="00262049"/>
    <w:rsid w:val="00291E6D"/>
    <w:rsid w:val="00343402"/>
    <w:rsid w:val="00396083"/>
    <w:rsid w:val="003E2D74"/>
    <w:rsid w:val="004151FC"/>
    <w:rsid w:val="00426FB2"/>
    <w:rsid w:val="0043466E"/>
    <w:rsid w:val="00434716"/>
    <w:rsid w:val="004476AE"/>
    <w:rsid w:val="00465A8A"/>
    <w:rsid w:val="004764E3"/>
    <w:rsid w:val="004B34AB"/>
    <w:rsid w:val="004C25CD"/>
    <w:rsid w:val="004D1123"/>
    <w:rsid w:val="005208A3"/>
    <w:rsid w:val="00520967"/>
    <w:rsid w:val="0055588F"/>
    <w:rsid w:val="00556B49"/>
    <w:rsid w:val="00641521"/>
    <w:rsid w:val="00643B5B"/>
    <w:rsid w:val="00680E42"/>
    <w:rsid w:val="006C3834"/>
    <w:rsid w:val="00737C1C"/>
    <w:rsid w:val="00743E77"/>
    <w:rsid w:val="00790408"/>
    <w:rsid w:val="00821A64"/>
    <w:rsid w:val="00821C01"/>
    <w:rsid w:val="00827334"/>
    <w:rsid w:val="00831B6F"/>
    <w:rsid w:val="008342D2"/>
    <w:rsid w:val="008878D1"/>
    <w:rsid w:val="008D7C4B"/>
    <w:rsid w:val="009A02CD"/>
    <w:rsid w:val="009A58A7"/>
    <w:rsid w:val="009A7016"/>
    <w:rsid w:val="00A0618F"/>
    <w:rsid w:val="00A46F50"/>
    <w:rsid w:val="00AA712B"/>
    <w:rsid w:val="00AE1BBA"/>
    <w:rsid w:val="00B6485D"/>
    <w:rsid w:val="00B773C7"/>
    <w:rsid w:val="00B80B6F"/>
    <w:rsid w:val="00BB0B64"/>
    <w:rsid w:val="00C02FC6"/>
    <w:rsid w:val="00C43858"/>
    <w:rsid w:val="00CB2B7A"/>
    <w:rsid w:val="00CB2D23"/>
    <w:rsid w:val="00CC5565"/>
    <w:rsid w:val="00CE0643"/>
    <w:rsid w:val="00CE1252"/>
    <w:rsid w:val="00CF5014"/>
    <w:rsid w:val="00D27244"/>
    <w:rsid w:val="00D35F78"/>
    <w:rsid w:val="00DE16A5"/>
    <w:rsid w:val="00DE5D75"/>
    <w:rsid w:val="00E15020"/>
    <w:rsid w:val="00E60C75"/>
    <w:rsid w:val="00EA1BFD"/>
    <w:rsid w:val="00EF2D82"/>
    <w:rsid w:val="00F751FE"/>
    <w:rsid w:val="01062EEC"/>
    <w:rsid w:val="015772A4"/>
    <w:rsid w:val="03D1333D"/>
    <w:rsid w:val="05753C17"/>
    <w:rsid w:val="07BC60B3"/>
    <w:rsid w:val="09475E50"/>
    <w:rsid w:val="0A622F41"/>
    <w:rsid w:val="0A800C20"/>
    <w:rsid w:val="0B9510F4"/>
    <w:rsid w:val="0C2F779B"/>
    <w:rsid w:val="0C332DFC"/>
    <w:rsid w:val="0C965124"/>
    <w:rsid w:val="0D7116ED"/>
    <w:rsid w:val="0FAB1024"/>
    <w:rsid w:val="0FF371DB"/>
    <w:rsid w:val="0FF7237E"/>
    <w:rsid w:val="10D91A83"/>
    <w:rsid w:val="13172E9D"/>
    <w:rsid w:val="14276FAA"/>
    <w:rsid w:val="16FF7D6A"/>
    <w:rsid w:val="1896503D"/>
    <w:rsid w:val="191A345A"/>
    <w:rsid w:val="1A2835CB"/>
    <w:rsid w:val="1F7864EC"/>
    <w:rsid w:val="20801F1B"/>
    <w:rsid w:val="20B477A1"/>
    <w:rsid w:val="21190163"/>
    <w:rsid w:val="23E40A13"/>
    <w:rsid w:val="248B0E8F"/>
    <w:rsid w:val="24B16B47"/>
    <w:rsid w:val="2AF92FF6"/>
    <w:rsid w:val="2F440151"/>
    <w:rsid w:val="31091AB9"/>
    <w:rsid w:val="34B82E7C"/>
    <w:rsid w:val="3526682B"/>
    <w:rsid w:val="38823C0D"/>
    <w:rsid w:val="38EC7806"/>
    <w:rsid w:val="3BE41159"/>
    <w:rsid w:val="3C553E04"/>
    <w:rsid w:val="3CFE624A"/>
    <w:rsid w:val="3D734E8A"/>
    <w:rsid w:val="3D7B789B"/>
    <w:rsid w:val="3DC01751"/>
    <w:rsid w:val="3DC72AE0"/>
    <w:rsid w:val="3E0113CE"/>
    <w:rsid w:val="3E834C59"/>
    <w:rsid w:val="3F6251B6"/>
    <w:rsid w:val="3F836EDA"/>
    <w:rsid w:val="3F966C0E"/>
    <w:rsid w:val="3FC346D9"/>
    <w:rsid w:val="42784CF1"/>
    <w:rsid w:val="44C2450D"/>
    <w:rsid w:val="455050C9"/>
    <w:rsid w:val="46DD5122"/>
    <w:rsid w:val="47C43812"/>
    <w:rsid w:val="482A4397"/>
    <w:rsid w:val="4AE31E16"/>
    <w:rsid w:val="4C286E40"/>
    <w:rsid w:val="4DC66910"/>
    <w:rsid w:val="4DCD7C9F"/>
    <w:rsid w:val="4EC125AA"/>
    <w:rsid w:val="4ED17C62"/>
    <w:rsid w:val="4FFA0AF3"/>
    <w:rsid w:val="52614E59"/>
    <w:rsid w:val="52D554A7"/>
    <w:rsid w:val="55067F3A"/>
    <w:rsid w:val="566E3FE9"/>
    <w:rsid w:val="568E2411"/>
    <w:rsid w:val="57087F99"/>
    <w:rsid w:val="57A8352A"/>
    <w:rsid w:val="59926B00"/>
    <w:rsid w:val="5B527A35"/>
    <w:rsid w:val="5B736721"/>
    <w:rsid w:val="607C32FF"/>
    <w:rsid w:val="619D39D4"/>
    <w:rsid w:val="62C51434"/>
    <w:rsid w:val="64306A79"/>
    <w:rsid w:val="64395C36"/>
    <w:rsid w:val="6509385A"/>
    <w:rsid w:val="690F251C"/>
    <w:rsid w:val="6A535578"/>
    <w:rsid w:val="6BDF3567"/>
    <w:rsid w:val="6C9F4AA4"/>
    <w:rsid w:val="6CD04C5E"/>
    <w:rsid w:val="6CFC1EF7"/>
    <w:rsid w:val="6D22101C"/>
    <w:rsid w:val="6EFD5AB2"/>
    <w:rsid w:val="6F6049BF"/>
    <w:rsid w:val="6FCE7B7A"/>
    <w:rsid w:val="704E0CBB"/>
    <w:rsid w:val="70C42D2B"/>
    <w:rsid w:val="71C56D5B"/>
    <w:rsid w:val="73614861"/>
    <w:rsid w:val="73A631E5"/>
    <w:rsid w:val="7401009D"/>
    <w:rsid w:val="744F0B5E"/>
    <w:rsid w:val="74C257D4"/>
    <w:rsid w:val="74D3353D"/>
    <w:rsid w:val="7521074C"/>
    <w:rsid w:val="77176D5C"/>
    <w:rsid w:val="7883171E"/>
    <w:rsid w:val="7A94551C"/>
    <w:rsid w:val="7B6475E5"/>
    <w:rsid w:val="7C3F3BAE"/>
    <w:rsid w:val="7E0E3838"/>
    <w:rsid w:val="7F482D79"/>
  </w:rsids>
  <w:docVars>
    <w:docVar w:name="commondata" w:val="eyJoZGlkIjoiMWY3YjMzYzQyOTZhYzZkNTY4NDNmNTdlMzQ5NTQ4NDU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cs="黑体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link w:val="a"/>
    <w:rPr>
      <w:rFonts w:ascii="宋体" w:hAnsi="Courier New" w:cs="Courier New"/>
      <w:szCs w:val="21"/>
    </w:rPr>
  </w:style>
  <w:style w:type="character" w:customStyle="1" w:styleId="a">
    <w:name w:val="纯文本 字符"/>
    <w:link w:val="PlainText"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paragraph" w:styleId="Footer">
    <w:name w:val="footer"/>
    <w:basedOn w:val="Normal"/>
    <w:link w:val="a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link w:val="Footer"/>
    <w:rPr>
      <w:rFonts w:cs="黑体"/>
      <w:kern w:val="2"/>
      <w:sz w:val="18"/>
      <w:szCs w:val="18"/>
    </w:rPr>
  </w:style>
  <w:style w:type="paragraph" w:styleId="Header">
    <w:name w:val="header"/>
    <w:basedOn w:val="Normal"/>
    <w:link w:val="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1">
    <w:name w:val="页眉 字符"/>
    <w:link w:val="Header"/>
    <w:rPr>
      <w:rFonts w:cs="黑体"/>
      <w:kern w:val="2"/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pPr>
      <w:widowControl/>
      <w:spacing w:line="300" w:lineRule="auto"/>
      <w:ind w:firstLine="200" w:firstLineChars="200"/>
    </w:pPr>
    <w:rPr>
      <w:rFonts w:ascii="Verdana" w:hAnsi="Verdana" w:cs="Times New Roman"/>
      <w:kern w:val="0"/>
      <w:szCs w:val="20"/>
      <w:lang w:eastAsia="en-US"/>
    </w:rPr>
  </w:style>
  <w:style w:type="paragraph" w:customStyle="1" w:styleId="DefaultParagraph0">
    <w:name w:val="DefaultParagraph_0"/>
    <w:rPr>
      <w:lang w:val="en-US" w:eastAsia="zh-CN" w:bidi="ar-SA"/>
    </w:rPr>
  </w:style>
  <w:style w:type="paragraph" w:customStyle="1" w:styleId="DefaultParagraph">
    <w:name w:val="DefaultParagraph"/>
    <w:rPr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wmf" /><Relationship Id="rId16" Type="http://schemas.openxmlformats.org/officeDocument/2006/relationships/oleObject" Target="embeddings/oleObject2.bin" /><Relationship Id="rId17" Type="http://schemas.openxmlformats.org/officeDocument/2006/relationships/image" Target="media/image12.wmf" /><Relationship Id="rId18" Type="http://schemas.openxmlformats.org/officeDocument/2006/relationships/oleObject" Target="embeddings/oleObject3.bin" /><Relationship Id="rId19" Type="http://schemas.openxmlformats.org/officeDocument/2006/relationships/header" Target="header1.xml" /><Relationship Id="rId2" Type="http://schemas.openxmlformats.org/officeDocument/2006/relationships/webSettings" Target="webSettings.xml" /><Relationship Id="rId20" Type="http://schemas.openxmlformats.org/officeDocument/2006/relationships/footer" Target="footer1.xml" /><Relationship Id="rId21" Type="http://schemas.openxmlformats.org/officeDocument/2006/relationships/image" Target="media/image14.jpeg" /><Relationship Id="rId22" Type="http://schemas.openxmlformats.org/officeDocument/2006/relationships/numbering" Target="numbering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wmf" /><Relationship Id="rId7" Type="http://schemas.openxmlformats.org/officeDocument/2006/relationships/oleObject" Target="embeddings/oleObject1.bin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157257600</TotalTime>
  <Pages>2</Pages>
  <Words>849</Words>
  <Characters>1154</Characters>
  <Application>Microsoft Office Word</Application>
  <DocSecurity>0</DocSecurity>
  <Lines>10</Lines>
  <Paragraphs>2</Paragraphs>
  <ScaleCrop>false</ScaleCrop>
  <Company>Microsoft</Company>
  <LinksUpToDate>false</LinksUpToDate>
  <CharactersWithSpaces>1791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莲塘一中 南昌二中 丰城中学 三校联考</dc:title>
  <dc:creator>微软用户</dc:creator>
  <cp:lastModifiedBy>Administrator</cp:lastModifiedBy>
  <cp:revision>3</cp:revision>
  <cp:lastPrinted>2019-12-05T08:22:00Z</cp:lastPrinted>
  <dcterms:created xsi:type="dcterms:W3CDTF">2021-12-10T02:18:00Z</dcterms:created>
  <dcterms:modified xsi:type="dcterms:W3CDTF">2022-10-17T09:04:15Z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