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rPr>
          <w:rFonts w:ascii="Times New Roman"/>
          <w:sz w:val="20"/>
        </w:rPr>
      </w:pPr>
      <w:r>
        <w:rPr>
          <w:rFonts w:ascii="Times New Roman"/>
          <w:sz w:val="20"/>
        </w:rPr>
        <w:pict>
          <v:shape id="_x0000_s1025" o:spid="_x0000_s1025" o:spt="75" type="#_x0000_t75" style="position:absolute;left:0pt;margin-left:885pt;margin-top:930pt;height:34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3"/>
        <w:ind w:left="0"/>
        <w:rPr>
          <w:rFonts w:ascii="Times New Roman"/>
          <w:sz w:val="20"/>
        </w:rPr>
      </w:pPr>
    </w:p>
    <w:p>
      <w:pPr>
        <w:pStyle w:val="3"/>
        <w:ind w:left="0"/>
        <w:rPr>
          <w:rFonts w:ascii="Times New Roman"/>
          <w:sz w:val="20"/>
        </w:rPr>
      </w:pPr>
    </w:p>
    <w:p>
      <w:pPr>
        <w:pStyle w:val="3"/>
        <w:spacing w:before="11"/>
        <w:ind w:left="0"/>
        <w:rPr>
          <w:rFonts w:ascii="Times New Roman"/>
          <w:sz w:val="25"/>
        </w:rPr>
      </w:pPr>
    </w:p>
    <w:p>
      <w:pPr>
        <w:pStyle w:val="3"/>
        <w:ind w:left="118"/>
        <w:rPr>
          <w:rFonts w:ascii="黑体" w:eastAsia="黑体"/>
        </w:rPr>
      </w:pPr>
      <w:r>
        <w:rPr>
          <w:rFonts w:hint="eastAsia" w:ascii="黑体" w:eastAsia="黑体"/>
        </w:rPr>
        <w:t>温馨提示：</w:t>
      </w:r>
    </w:p>
    <w:p>
      <w:pPr>
        <w:spacing w:before="50"/>
        <w:ind w:left="57" w:right="2813"/>
        <w:jc w:val="center"/>
        <w:rPr>
          <w:rFonts w:ascii="楷体" w:eastAsia="楷体"/>
          <w:sz w:val="36"/>
        </w:rPr>
      </w:pPr>
      <w:r>
        <w:br w:type="column"/>
      </w:r>
      <w:r>
        <w:rPr>
          <w:rFonts w:hint="eastAsia" w:ascii="楷体" w:eastAsia="楷体"/>
          <w:sz w:val="36"/>
        </w:rPr>
        <w:t xml:space="preserve">道县 </w:t>
      </w:r>
      <w:r>
        <w:rPr>
          <w:rFonts w:ascii="Times New Roman" w:eastAsia="Times New Roman"/>
          <w:sz w:val="36"/>
        </w:rPr>
        <w:t xml:space="preserve">2022 </w:t>
      </w:r>
      <w:r>
        <w:rPr>
          <w:rFonts w:hint="eastAsia" w:ascii="楷体" w:eastAsia="楷体"/>
          <w:sz w:val="36"/>
        </w:rPr>
        <w:t>年下期期中质量监测</w:t>
      </w:r>
    </w:p>
    <w:p>
      <w:pPr>
        <w:spacing w:before="110"/>
        <w:ind w:left="57" w:right="2813"/>
        <w:jc w:val="center"/>
        <w:rPr>
          <w:rFonts w:ascii="黑体" w:eastAsia="黑体"/>
          <w:sz w:val="32"/>
        </w:rPr>
      </w:pPr>
      <w:r>
        <w:rPr>
          <w:rFonts w:hint="eastAsia" w:ascii="黑体" w:eastAsia="黑体"/>
          <w:sz w:val="44"/>
        </w:rPr>
        <w:t>九年级化学</w:t>
      </w:r>
      <w:r>
        <w:rPr>
          <w:rFonts w:hint="eastAsia" w:ascii="黑体" w:eastAsia="黑体"/>
          <w:sz w:val="32"/>
        </w:rPr>
        <w:t xml:space="preserve">（试题 </w:t>
      </w:r>
      <w:r>
        <w:rPr>
          <w:rFonts w:ascii="Times New Roman" w:eastAsia="Times New Roman"/>
          <w:sz w:val="32"/>
        </w:rPr>
        <w:t xml:space="preserve">B </w:t>
      </w:r>
      <w:r>
        <w:rPr>
          <w:rFonts w:hint="eastAsia" w:ascii="黑体" w:eastAsia="黑体"/>
          <w:sz w:val="32"/>
        </w:rPr>
        <w:t>卷）</w:t>
      </w:r>
    </w:p>
    <w:p>
      <w:pPr>
        <w:jc w:val="center"/>
        <w:rPr>
          <w:rFonts w:ascii="黑体" w:eastAsia="黑体"/>
          <w:sz w:val="32"/>
        </w:rPr>
        <w:sectPr>
          <w:type w:val="continuous"/>
          <w:pgSz w:w="11060" w:h="15310"/>
          <w:pgMar w:top="1440" w:right="220" w:bottom="1420" w:left="1300" w:header="720" w:footer="1232" w:gutter="0"/>
          <w:pgNumType w:start="1"/>
          <w:cols w:equalWidth="0" w:num="2">
            <w:col w:w="1213" w:space="467"/>
            <w:col w:w="7860"/>
          </w:cols>
        </w:sectPr>
      </w:pPr>
    </w:p>
    <w:p>
      <w:pPr>
        <w:pStyle w:val="9"/>
        <w:numPr>
          <w:ilvl w:val="0"/>
          <w:numId w:val="1"/>
        </w:numPr>
        <w:tabs>
          <w:tab w:val="left" w:pos="857"/>
        </w:tabs>
        <w:spacing w:before="2"/>
        <w:ind w:hanging="319"/>
        <w:rPr>
          <w:rFonts w:ascii="楷体" w:eastAsia="楷体"/>
          <w:sz w:val="21"/>
        </w:rPr>
      </w:pPr>
      <w:r>
        <w:rPr>
          <w:rFonts w:hint="eastAsia" w:ascii="楷体" w:eastAsia="楷体"/>
          <w:spacing w:val="-7"/>
          <w:sz w:val="21"/>
        </w:rPr>
        <w:t>本试卷包括试题卷和答题卡两部分，考试结束后，只交答题卡。</w:t>
      </w:r>
    </w:p>
    <w:p>
      <w:pPr>
        <w:pStyle w:val="9"/>
        <w:numPr>
          <w:ilvl w:val="0"/>
          <w:numId w:val="1"/>
        </w:numPr>
        <w:tabs>
          <w:tab w:val="left" w:pos="857"/>
        </w:tabs>
        <w:spacing w:before="4" w:line="242" w:lineRule="auto"/>
        <w:ind w:left="853" w:right="1189" w:hanging="315"/>
        <w:rPr>
          <w:rFonts w:ascii="楷体" w:eastAsia="楷体"/>
          <w:sz w:val="21"/>
        </w:rPr>
      </w:pPr>
      <w:r>
        <w:rPr>
          <w:rFonts w:hint="eastAsia" w:ascii="楷体" w:eastAsia="楷体"/>
          <w:spacing w:val="-7"/>
          <w:sz w:val="21"/>
        </w:rPr>
        <w:t xml:space="preserve">考生作答时，选择题和非选择题均须按答题卡中注意事项的要求答题，在试题卷 </w:t>
      </w:r>
      <w:r>
        <w:rPr>
          <w:rFonts w:hint="eastAsia" w:ascii="楷体" w:eastAsia="楷体"/>
          <w:spacing w:val="-1"/>
          <w:sz w:val="21"/>
        </w:rPr>
        <w:t>上作答无效。</w:t>
      </w:r>
    </w:p>
    <w:p>
      <w:pPr>
        <w:pStyle w:val="9"/>
        <w:numPr>
          <w:ilvl w:val="0"/>
          <w:numId w:val="1"/>
        </w:numPr>
        <w:tabs>
          <w:tab w:val="left" w:pos="857"/>
        </w:tabs>
        <w:spacing w:before="2"/>
        <w:ind w:hanging="319"/>
        <w:rPr>
          <w:rFonts w:ascii="楷体" w:eastAsia="楷体"/>
          <w:sz w:val="21"/>
        </w:rPr>
      </w:pPr>
      <w:r>
        <w:rPr>
          <w:rFonts w:hint="eastAsia" w:ascii="楷体" w:eastAsia="楷体"/>
          <w:spacing w:val="-12"/>
          <w:sz w:val="21"/>
        </w:rPr>
        <w:t xml:space="preserve">本试卷满分 </w:t>
      </w:r>
      <w:r>
        <w:rPr>
          <w:rFonts w:ascii="Times New Roman" w:eastAsia="Times New Roman"/>
          <w:sz w:val="21"/>
        </w:rPr>
        <w:t>100</w:t>
      </w:r>
      <w:r>
        <w:rPr>
          <w:rFonts w:ascii="Times New Roman" w:eastAsia="Times New Roman"/>
          <w:spacing w:val="-3"/>
          <w:sz w:val="21"/>
        </w:rPr>
        <w:t xml:space="preserve"> </w:t>
      </w:r>
      <w:r>
        <w:rPr>
          <w:rFonts w:hint="eastAsia" w:ascii="楷体" w:eastAsia="楷体"/>
          <w:spacing w:val="-11"/>
          <w:sz w:val="21"/>
        </w:rPr>
        <w:t xml:space="preserve">分，考试时间 </w:t>
      </w:r>
      <w:r>
        <w:rPr>
          <w:rFonts w:ascii="Times New Roman" w:eastAsia="Times New Roman"/>
          <w:sz w:val="21"/>
        </w:rPr>
        <w:t>90</w:t>
      </w:r>
      <w:r>
        <w:rPr>
          <w:rFonts w:ascii="Times New Roman" w:eastAsia="Times New Roman"/>
          <w:spacing w:val="-2"/>
          <w:sz w:val="21"/>
        </w:rPr>
        <w:t xml:space="preserve"> </w:t>
      </w:r>
      <w:r>
        <w:rPr>
          <w:rFonts w:hint="eastAsia" w:ascii="楷体" w:eastAsia="楷体"/>
          <w:spacing w:val="-2"/>
          <w:sz w:val="21"/>
        </w:rPr>
        <w:t>分钟。</w:t>
      </w:r>
    </w:p>
    <w:p>
      <w:pPr>
        <w:pStyle w:val="9"/>
        <w:numPr>
          <w:ilvl w:val="0"/>
          <w:numId w:val="1"/>
        </w:numPr>
        <w:tabs>
          <w:tab w:val="left" w:pos="857"/>
          <w:tab w:val="left" w:pos="4261"/>
          <w:tab w:val="left" w:pos="5135"/>
          <w:tab w:val="left" w:pos="6020"/>
        </w:tabs>
        <w:spacing w:before="2"/>
        <w:ind w:hanging="319"/>
        <w:rPr>
          <w:rFonts w:ascii="Times New Roman" w:hAnsi="Times New Roman" w:eastAsia="Times New Roman"/>
          <w:sz w:val="21"/>
        </w:rPr>
      </w:pPr>
      <w:r>
        <w:rPr>
          <w:rFonts w:hint="eastAsia" w:ascii="楷体" w:hAnsi="楷体" w:eastAsia="楷体"/>
          <w:spacing w:val="-3"/>
          <w:sz w:val="21"/>
        </w:rPr>
        <w:t>可</w:t>
      </w:r>
      <w:r>
        <w:rPr>
          <w:rFonts w:hint="eastAsia" w:ascii="楷体" w:hAnsi="楷体" w:eastAsia="楷体"/>
          <w:sz w:val="21"/>
        </w:rPr>
        <w:t>能</w:t>
      </w:r>
      <w:r>
        <w:rPr>
          <w:rFonts w:hint="eastAsia" w:ascii="楷体" w:hAnsi="楷体" w:eastAsia="楷体"/>
          <w:spacing w:val="-3"/>
          <w:sz w:val="21"/>
        </w:rPr>
        <w:t>用</w:t>
      </w:r>
      <w:r>
        <w:rPr>
          <w:rFonts w:hint="eastAsia" w:ascii="楷体" w:hAnsi="楷体" w:eastAsia="楷体"/>
          <w:sz w:val="21"/>
        </w:rPr>
        <w:t>到</w:t>
      </w:r>
      <w:r>
        <w:rPr>
          <w:rFonts w:hint="eastAsia" w:ascii="楷体" w:hAnsi="楷体" w:eastAsia="楷体"/>
          <w:spacing w:val="-3"/>
          <w:sz w:val="21"/>
        </w:rPr>
        <w:t>的</w:t>
      </w:r>
      <w:r>
        <w:rPr>
          <w:rFonts w:hint="eastAsia" w:ascii="楷体" w:hAnsi="楷体" w:eastAsia="楷体"/>
          <w:sz w:val="21"/>
        </w:rPr>
        <w:t>相</w:t>
      </w:r>
      <w:r>
        <w:rPr>
          <w:rFonts w:hint="eastAsia" w:ascii="楷体" w:hAnsi="楷体" w:eastAsia="楷体"/>
          <w:spacing w:val="-3"/>
          <w:sz w:val="21"/>
        </w:rPr>
        <w:t>对</w:t>
      </w:r>
      <w:r>
        <w:rPr>
          <w:rFonts w:hint="eastAsia" w:ascii="楷体" w:hAnsi="楷体" w:eastAsia="楷体"/>
          <w:sz w:val="21"/>
        </w:rPr>
        <w:t>原</w:t>
      </w:r>
      <w:r>
        <w:rPr>
          <w:rFonts w:hint="eastAsia" w:ascii="楷体" w:hAnsi="楷体" w:eastAsia="楷体"/>
          <w:spacing w:val="-3"/>
          <w:sz w:val="21"/>
        </w:rPr>
        <w:t>子质</w:t>
      </w:r>
      <w:r>
        <w:rPr>
          <w:rFonts w:hint="eastAsia" w:ascii="楷体" w:hAnsi="楷体" w:eastAsia="楷体"/>
          <w:sz w:val="21"/>
        </w:rPr>
        <w:t>量：</w:t>
      </w:r>
      <w:r>
        <w:rPr>
          <w:rFonts w:hint="eastAsia" w:ascii="楷体" w:hAnsi="楷体" w:eastAsia="楷体"/>
          <w:spacing w:val="12"/>
          <w:sz w:val="21"/>
        </w:rPr>
        <w:t xml:space="preserve"> </w:t>
      </w:r>
      <w:r>
        <w:rPr>
          <w:rFonts w:ascii="Times New Roman" w:hAnsi="Times New Roman" w:eastAsia="Times New Roman"/>
          <w:sz w:val="21"/>
        </w:rPr>
        <w:t>H—1</w:t>
      </w:r>
      <w:r>
        <w:rPr>
          <w:rFonts w:ascii="Times New Roman" w:hAnsi="Times New Roman" w:eastAsia="Times New Roman"/>
          <w:sz w:val="21"/>
        </w:rPr>
        <w:tab/>
      </w:r>
      <w:r>
        <w:rPr>
          <w:rFonts w:ascii="Times New Roman" w:hAnsi="Times New Roman" w:eastAsia="Times New Roman"/>
          <w:sz w:val="21"/>
        </w:rPr>
        <w:t>C—12</w:t>
      </w:r>
      <w:r>
        <w:rPr>
          <w:rFonts w:ascii="Times New Roman" w:hAnsi="Times New Roman" w:eastAsia="Times New Roman"/>
          <w:sz w:val="21"/>
        </w:rPr>
        <w:tab/>
      </w:r>
      <w:r>
        <w:rPr>
          <w:rFonts w:ascii="Times New Roman" w:hAnsi="Times New Roman" w:eastAsia="Times New Roman"/>
          <w:sz w:val="21"/>
        </w:rPr>
        <w:t>N—14</w:t>
      </w:r>
      <w:r>
        <w:rPr>
          <w:rFonts w:ascii="Times New Roman" w:hAnsi="Times New Roman" w:eastAsia="Times New Roman"/>
          <w:sz w:val="21"/>
        </w:rPr>
        <w:tab/>
      </w:r>
      <w:r>
        <w:rPr>
          <w:rFonts w:ascii="Times New Roman" w:hAnsi="Times New Roman" w:eastAsia="Times New Roman"/>
          <w:sz w:val="21"/>
        </w:rPr>
        <w:t>O—16</w:t>
      </w:r>
    </w:p>
    <w:p>
      <w:pPr>
        <w:pStyle w:val="2"/>
        <w:spacing w:before="160"/>
        <w:ind w:left="2749"/>
      </w:pPr>
      <w:r>
        <w:t xml:space="preserve">第 </w:t>
      </w:r>
      <w:r>
        <w:rPr>
          <w:rFonts w:ascii="Times New Roman" w:eastAsia="Times New Roman"/>
        </w:rPr>
        <w:t xml:space="preserve">I </w:t>
      </w:r>
      <w:r>
        <w:t xml:space="preserve">部分选择题（共 </w:t>
      </w:r>
      <w:r>
        <w:rPr>
          <w:rFonts w:ascii="Times New Roman" w:eastAsia="Times New Roman"/>
        </w:rPr>
        <w:t xml:space="preserve">40 </w:t>
      </w:r>
      <w:r>
        <w:t>分）</w:t>
      </w:r>
    </w:p>
    <w:p>
      <w:pPr>
        <w:pStyle w:val="3"/>
        <w:spacing w:before="205"/>
        <w:ind w:left="118"/>
      </w:pPr>
      <w:r>
        <w:rPr>
          <w:rFonts w:hint="eastAsia" w:ascii="黑体" w:eastAsia="黑体"/>
          <w:spacing w:val="-2"/>
        </w:rPr>
        <w:t>一、选择题</w:t>
      </w:r>
      <w:r>
        <w:t>（</w:t>
      </w:r>
      <w:r>
        <w:rPr>
          <w:spacing w:val="-6"/>
        </w:rPr>
        <w:t xml:space="preserve">每小题只有一个选项符合题意，每小题 </w:t>
      </w:r>
      <w:r>
        <w:rPr>
          <w:rFonts w:ascii="Times New Roman" w:eastAsia="Times New Roman"/>
        </w:rPr>
        <w:t xml:space="preserve">2 </w:t>
      </w:r>
      <w:r>
        <w:rPr>
          <w:spacing w:val="-15"/>
        </w:rPr>
        <w:t xml:space="preserve">分，共 </w:t>
      </w:r>
      <w:r>
        <w:rPr>
          <w:rFonts w:ascii="Times New Roman" w:eastAsia="Times New Roman"/>
        </w:rPr>
        <w:t xml:space="preserve">40 </w:t>
      </w:r>
      <w:r>
        <w:rPr>
          <w:spacing w:val="-53"/>
        </w:rPr>
        <w:t>分。</w:t>
      </w:r>
      <w:r>
        <w:t>）</w:t>
      </w:r>
    </w:p>
    <w:p>
      <w:pPr>
        <w:pStyle w:val="9"/>
        <w:numPr>
          <w:ilvl w:val="0"/>
          <w:numId w:val="2"/>
        </w:numPr>
        <w:tabs>
          <w:tab w:val="left" w:pos="542"/>
        </w:tabs>
        <w:spacing w:before="93"/>
        <w:ind w:hanging="424"/>
        <w:rPr>
          <w:sz w:val="21"/>
        </w:rPr>
      </w:pPr>
      <w:r>
        <w:drawing>
          <wp:anchor distT="0" distB="0" distL="0" distR="0" simplePos="0" relativeHeight="251681792" behindDoc="0" locked="0" layoutInCell="1" allowOverlap="1">
            <wp:simplePos x="0" y="0"/>
            <wp:positionH relativeFrom="page">
              <wp:posOffset>1216025</wp:posOffset>
            </wp:positionH>
            <wp:positionV relativeFrom="paragraph">
              <wp:posOffset>320040</wp:posOffset>
            </wp:positionV>
            <wp:extent cx="436880" cy="57594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436628" cy="576072"/>
                    </a:xfrm>
                    <a:prstGeom prst="rect">
                      <a:avLst/>
                    </a:prstGeom>
                  </pic:spPr>
                </pic:pic>
              </a:graphicData>
            </a:graphic>
          </wp:anchor>
        </w:drawing>
      </w:r>
      <w:r>
        <w:drawing>
          <wp:anchor distT="0" distB="0" distL="0" distR="0" simplePos="0" relativeHeight="251682816" behindDoc="0" locked="0" layoutInCell="1" allowOverlap="1">
            <wp:simplePos x="0" y="0"/>
            <wp:positionH relativeFrom="page">
              <wp:posOffset>2395220</wp:posOffset>
            </wp:positionH>
            <wp:positionV relativeFrom="paragraph">
              <wp:posOffset>314325</wp:posOffset>
            </wp:positionV>
            <wp:extent cx="426085" cy="57594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426369" cy="576072"/>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3677920</wp:posOffset>
            </wp:positionH>
            <wp:positionV relativeFrom="paragraph">
              <wp:posOffset>314325</wp:posOffset>
            </wp:positionV>
            <wp:extent cx="421005" cy="57594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421145" cy="576072"/>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4980940</wp:posOffset>
            </wp:positionH>
            <wp:positionV relativeFrom="paragraph">
              <wp:posOffset>327025</wp:posOffset>
            </wp:positionV>
            <wp:extent cx="420370" cy="58039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420269" cy="580644"/>
                    </a:xfrm>
                    <a:prstGeom prst="rect">
                      <a:avLst/>
                    </a:prstGeom>
                  </pic:spPr>
                </pic:pic>
              </a:graphicData>
            </a:graphic>
          </wp:anchor>
        </w:drawing>
      </w:r>
      <w:r>
        <w:rPr>
          <w:spacing w:val="-3"/>
          <w:sz w:val="21"/>
        </w:rPr>
        <w:t>发现元素周期律并编制出元素周期表的科学家是</w:t>
      </w:r>
    </w:p>
    <w:p>
      <w:pPr>
        <w:pStyle w:val="3"/>
        <w:tabs>
          <w:tab w:val="left" w:pos="2219"/>
          <w:tab w:val="left" w:pos="4319"/>
          <w:tab w:val="left" w:pos="6420"/>
        </w:tabs>
        <w:spacing w:before="79"/>
      </w:pPr>
      <w:r>
        <w:rPr>
          <w:rFonts w:ascii="Times New Roman" w:eastAsia="Times New Roman"/>
        </w:rPr>
        <w:t>A</w:t>
      </w:r>
      <w:r>
        <w:t>．牛顿</w:t>
      </w:r>
      <w:r>
        <w:tab/>
      </w:r>
      <w:r>
        <w:rPr>
          <w:rFonts w:ascii="Times New Roman" w:eastAsia="Times New Roman"/>
        </w:rPr>
        <w:t>B</w:t>
      </w:r>
      <w:r>
        <w:t>．门</w:t>
      </w:r>
      <w:r>
        <w:rPr>
          <w:spacing w:val="-3"/>
        </w:rPr>
        <w:t>捷</w:t>
      </w:r>
      <w:r>
        <w:t>列夫</w:t>
      </w:r>
      <w:r>
        <w:tab/>
      </w:r>
      <w:r>
        <w:rPr>
          <w:rFonts w:ascii="Times New Roman" w:eastAsia="Times New Roman"/>
        </w:rPr>
        <w:t>C</w:t>
      </w:r>
      <w:r>
        <w:t>．拉</w:t>
      </w:r>
      <w:r>
        <w:rPr>
          <w:spacing w:val="-3"/>
        </w:rPr>
        <w:t>瓦</w:t>
      </w:r>
      <w:r>
        <w:t>锡</w:t>
      </w:r>
      <w:r>
        <w:tab/>
      </w:r>
      <w:r>
        <w:rPr>
          <w:rFonts w:ascii="Times New Roman" w:eastAsia="Times New Roman"/>
        </w:rPr>
        <w:t>D</w:t>
      </w:r>
      <w:r>
        <w:t>．达</w:t>
      </w:r>
      <w:r>
        <w:rPr>
          <w:spacing w:val="-3"/>
        </w:rPr>
        <w:t>尔</w:t>
      </w:r>
      <w:r>
        <w:t>文</w:t>
      </w:r>
    </w:p>
    <w:p>
      <w:pPr>
        <w:pStyle w:val="9"/>
        <w:numPr>
          <w:ilvl w:val="0"/>
          <w:numId w:val="2"/>
        </w:numPr>
        <w:tabs>
          <w:tab w:val="left" w:pos="542"/>
        </w:tabs>
        <w:spacing w:before="93" w:line="321" w:lineRule="auto"/>
        <w:ind w:left="538" w:right="1206" w:hanging="420"/>
        <w:rPr>
          <w:sz w:val="21"/>
        </w:rPr>
      </w:pPr>
      <w:r>
        <w:rPr>
          <w:spacing w:val="-3"/>
          <w:sz w:val="21"/>
        </w:rPr>
        <w:t>疫情期间，我们常用“</w:t>
      </w:r>
      <w:r>
        <w:rPr>
          <w:rFonts w:ascii="Times New Roman" w:hAnsi="Times New Roman" w:eastAsia="Times New Roman"/>
          <w:position w:val="1"/>
          <w:sz w:val="21"/>
        </w:rPr>
        <w:t>84</w:t>
      </w:r>
      <w:r>
        <w:rPr>
          <w:rFonts w:ascii="Times New Roman" w:hAnsi="Times New Roman" w:eastAsia="Times New Roman"/>
          <w:spacing w:val="-3"/>
          <w:position w:val="1"/>
          <w:sz w:val="21"/>
        </w:rPr>
        <w:t xml:space="preserve"> </w:t>
      </w:r>
      <w:r>
        <w:rPr>
          <w:spacing w:val="-3"/>
          <w:sz w:val="21"/>
        </w:rPr>
        <w:t>消毒液”进行环境消毒，其主要成分是次氯酸钠（</w:t>
      </w:r>
      <w:r>
        <w:rPr>
          <w:rFonts w:ascii="Times New Roman" w:hAnsi="Times New Roman" w:eastAsia="Times New Roman"/>
          <w:position w:val="1"/>
          <w:sz w:val="21"/>
        </w:rPr>
        <w:t>N</w:t>
      </w:r>
      <w:r>
        <w:rPr>
          <w:rFonts w:ascii="Times New Roman" w:hAnsi="Times New Roman" w:eastAsia="Times New Roman"/>
          <w:spacing w:val="-3"/>
          <w:position w:val="1"/>
          <w:sz w:val="21"/>
        </w:rPr>
        <w:t>a</w:t>
      </w:r>
      <w:r>
        <w:rPr>
          <w:rFonts w:ascii="Times New Roman" w:hAnsi="Times New Roman" w:eastAsia="Times New Roman"/>
          <w:position w:val="1"/>
          <w:sz w:val="21"/>
        </w:rPr>
        <w:t>C</w:t>
      </w:r>
      <w:r>
        <w:rPr>
          <w:rFonts w:ascii="Times New Roman" w:hAnsi="Times New Roman" w:eastAsia="Times New Roman"/>
          <w:spacing w:val="-2"/>
          <w:position w:val="1"/>
          <w:sz w:val="21"/>
        </w:rPr>
        <w:t>l</w:t>
      </w:r>
      <w:r>
        <w:rPr>
          <w:rFonts w:ascii="Times New Roman" w:hAnsi="Times New Roman" w:eastAsia="Times New Roman"/>
          <w:spacing w:val="2"/>
          <w:position w:val="1"/>
          <w:sz w:val="21"/>
        </w:rPr>
        <w:t>O</w:t>
      </w:r>
      <w:r>
        <w:rPr>
          <w:spacing w:val="-108"/>
          <w:sz w:val="21"/>
        </w:rPr>
        <w:t>），</w:t>
      </w:r>
      <w:r>
        <w:rPr>
          <w:spacing w:val="-3"/>
          <w:sz w:val="21"/>
        </w:rPr>
        <w:t>其中氯元素的化合价是</w:t>
      </w:r>
    </w:p>
    <w:p>
      <w:pPr>
        <w:pStyle w:val="3"/>
        <w:tabs>
          <w:tab w:val="left" w:pos="2219"/>
          <w:tab w:val="left" w:pos="4319"/>
          <w:tab w:val="left" w:pos="6420"/>
        </w:tabs>
        <w:spacing w:before="2"/>
        <w:rPr>
          <w:rFonts w:ascii="Times New Roman" w:eastAsia="Times New Roman"/>
        </w:rPr>
      </w:pPr>
      <w:r>
        <w:rPr>
          <w:rFonts w:ascii="Times New Roman" w:eastAsia="Times New Roman"/>
        </w:rPr>
        <w:t>A</w:t>
      </w:r>
      <w:r>
        <w:t>．</w:t>
      </w:r>
      <w:r>
        <w:rPr>
          <w:rFonts w:ascii="Times New Roman" w:eastAsia="Times New Roman"/>
        </w:rPr>
        <w:t>-1</w:t>
      </w:r>
      <w:r>
        <w:rPr>
          <w:rFonts w:ascii="Times New Roman" w:eastAsia="Times New Roman"/>
        </w:rPr>
        <w:tab/>
      </w:r>
      <w:r>
        <w:rPr>
          <w:rFonts w:ascii="Times New Roman" w:eastAsia="Times New Roman"/>
        </w:rPr>
        <w:t>B</w:t>
      </w:r>
      <w:r>
        <w:t>．</w:t>
      </w:r>
      <w:r>
        <w:rPr>
          <w:rFonts w:ascii="Times New Roman" w:eastAsia="Times New Roman"/>
        </w:rPr>
        <w:t>+1</w:t>
      </w:r>
      <w:r>
        <w:rPr>
          <w:rFonts w:ascii="Times New Roman" w:eastAsia="Times New Roman"/>
        </w:rPr>
        <w:tab/>
      </w:r>
      <w:r>
        <w:rPr>
          <w:rFonts w:ascii="Times New Roman" w:eastAsia="Times New Roman"/>
        </w:rPr>
        <w:t>C</w:t>
      </w:r>
      <w:r>
        <w:t>．</w:t>
      </w:r>
      <w:r>
        <w:rPr>
          <w:rFonts w:ascii="Times New Roman" w:eastAsia="Times New Roman"/>
        </w:rPr>
        <w:t>+3</w:t>
      </w:r>
      <w:r>
        <w:rPr>
          <w:rFonts w:ascii="Times New Roman" w:eastAsia="Times New Roman"/>
        </w:rPr>
        <w:tab/>
      </w:r>
      <w:r>
        <w:rPr>
          <w:rFonts w:ascii="Times New Roman" w:eastAsia="Times New Roman"/>
        </w:rPr>
        <w:t>D</w:t>
      </w:r>
      <w:r>
        <w:t>．</w:t>
      </w:r>
      <w:r>
        <w:rPr>
          <w:rFonts w:ascii="Times New Roman" w:eastAsia="Times New Roman"/>
        </w:rPr>
        <w:t>+5</w:t>
      </w:r>
    </w:p>
    <w:p>
      <w:pPr>
        <w:pStyle w:val="9"/>
        <w:numPr>
          <w:ilvl w:val="0"/>
          <w:numId w:val="2"/>
        </w:numPr>
        <w:tabs>
          <w:tab w:val="left" w:pos="542"/>
        </w:tabs>
        <w:spacing w:before="93"/>
        <w:ind w:hanging="424"/>
        <w:rPr>
          <w:sz w:val="21"/>
        </w:rPr>
      </w:pPr>
      <w:r>
        <w:drawing>
          <wp:anchor distT="0" distB="0" distL="0" distR="0" simplePos="0" relativeHeight="251683840" behindDoc="0" locked="0" layoutInCell="1" allowOverlap="1">
            <wp:simplePos x="0" y="0"/>
            <wp:positionH relativeFrom="page">
              <wp:posOffset>5243195</wp:posOffset>
            </wp:positionH>
            <wp:positionV relativeFrom="paragraph">
              <wp:posOffset>72390</wp:posOffset>
            </wp:positionV>
            <wp:extent cx="623570" cy="45148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623570" cy="451485"/>
                    </a:xfrm>
                    <a:prstGeom prst="rect">
                      <a:avLst/>
                    </a:prstGeom>
                  </pic:spPr>
                </pic:pic>
              </a:graphicData>
            </a:graphic>
          </wp:anchor>
        </w:drawing>
      </w:r>
      <w:r>
        <w:rPr>
          <w:spacing w:val="-3"/>
          <w:sz w:val="21"/>
        </w:rPr>
        <w:t>右图为空气成分示意图</w:t>
      </w:r>
      <w:r>
        <w:rPr>
          <w:sz w:val="21"/>
        </w:rPr>
        <w:t>（</w:t>
      </w:r>
      <w:r>
        <w:rPr>
          <w:spacing w:val="-3"/>
          <w:sz w:val="21"/>
        </w:rPr>
        <w:t>按体积计算</w:t>
      </w:r>
      <w:r>
        <w:rPr>
          <w:spacing w:val="-106"/>
          <w:sz w:val="21"/>
        </w:rPr>
        <w:t>）</w:t>
      </w:r>
      <w:r>
        <w:rPr>
          <w:spacing w:val="-2"/>
          <w:sz w:val="21"/>
        </w:rPr>
        <w:t>，其中</w:t>
      </w:r>
      <w:r>
        <w:rPr>
          <w:rFonts w:ascii="Times New Roman" w:hAnsi="Times New Roman" w:eastAsia="Times New Roman"/>
          <w:sz w:val="21"/>
        </w:rPr>
        <w:t>“</w:t>
      </w:r>
      <w:r>
        <w:rPr>
          <w:rFonts w:ascii="Times New Roman" w:hAnsi="Times New Roman" w:eastAsia="Times New Roman"/>
          <w:spacing w:val="-3"/>
          <w:sz w:val="21"/>
        </w:rPr>
        <w:t>c</w:t>
      </w:r>
      <w:r>
        <w:rPr>
          <w:rFonts w:ascii="Times New Roman" w:hAnsi="Times New Roman" w:eastAsia="Times New Roman"/>
          <w:spacing w:val="-1"/>
          <w:sz w:val="21"/>
        </w:rPr>
        <w:t>”</w:t>
      </w:r>
      <w:r>
        <w:rPr>
          <w:spacing w:val="-2"/>
          <w:sz w:val="21"/>
        </w:rPr>
        <w:t>代表的是</w:t>
      </w:r>
    </w:p>
    <w:p>
      <w:pPr>
        <w:pStyle w:val="3"/>
        <w:tabs>
          <w:tab w:val="left" w:pos="3899"/>
        </w:tabs>
        <w:spacing w:before="91"/>
      </w:pPr>
      <w:r>
        <w:rPr>
          <w:rFonts w:ascii="Times New Roman" w:eastAsia="Times New Roman"/>
        </w:rPr>
        <w:t>A</w:t>
      </w:r>
      <w:r>
        <w:t>．氧气</w:t>
      </w:r>
      <w:r>
        <w:tab/>
      </w:r>
      <w:r>
        <w:rPr>
          <w:rFonts w:ascii="Times New Roman" w:eastAsia="Times New Roman"/>
          <w:spacing w:val="-1"/>
        </w:rPr>
        <w:t>B</w:t>
      </w:r>
      <w:r>
        <w:rPr>
          <w:spacing w:val="-1"/>
        </w:rPr>
        <w:t>．稀</w:t>
      </w:r>
      <w:r>
        <w:rPr>
          <w:spacing w:val="-3"/>
        </w:rPr>
        <w:t>有</w:t>
      </w:r>
      <w:r>
        <w:t>气体</w:t>
      </w:r>
    </w:p>
    <w:p>
      <w:pPr>
        <w:pStyle w:val="3"/>
        <w:tabs>
          <w:tab w:val="left" w:pos="3899"/>
        </w:tabs>
        <w:spacing w:before="93"/>
      </w:pPr>
      <w:r>
        <w:rPr>
          <w:rFonts w:ascii="Times New Roman" w:eastAsia="Times New Roman"/>
        </w:rPr>
        <w:t>C</w:t>
      </w:r>
      <w:r>
        <w:t>．臭氧</w:t>
      </w:r>
      <w:r>
        <w:tab/>
      </w:r>
      <w:r>
        <w:rPr>
          <w:rFonts w:ascii="Times New Roman" w:eastAsia="Times New Roman"/>
          <w:spacing w:val="-1"/>
        </w:rPr>
        <w:t>D</w:t>
      </w:r>
      <w:r>
        <w:rPr>
          <w:spacing w:val="-1"/>
        </w:rPr>
        <w:t>．</w:t>
      </w:r>
      <w:r>
        <w:t>二</w:t>
      </w:r>
      <w:r>
        <w:rPr>
          <w:spacing w:val="-3"/>
        </w:rPr>
        <w:t>氧</w:t>
      </w:r>
      <w:r>
        <w:t>化碳</w:t>
      </w:r>
    </w:p>
    <w:p>
      <w:pPr>
        <w:pStyle w:val="9"/>
        <w:numPr>
          <w:ilvl w:val="0"/>
          <w:numId w:val="2"/>
        </w:numPr>
        <w:tabs>
          <w:tab w:val="left" w:pos="542"/>
        </w:tabs>
        <w:spacing w:before="91"/>
        <w:ind w:hanging="424"/>
        <w:rPr>
          <w:sz w:val="21"/>
        </w:rPr>
      </w:pPr>
      <w:r>
        <w:rPr>
          <w:spacing w:val="-3"/>
          <w:sz w:val="21"/>
        </w:rPr>
        <w:t>下列符号，既可以表示一种元素，又可以表示一个原子，还可以表示一种物质的是</w:t>
      </w:r>
    </w:p>
    <w:p>
      <w:pPr>
        <w:pStyle w:val="9"/>
        <w:numPr>
          <w:ilvl w:val="1"/>
          <w:numId w:val="3"/>
        </w:numPr>
        <w:tabs>
          <w:tab w:val="left" w:pos="2219"/>
          <w:tab w:val="left" w:pos="2220"/>
          <w:tab w:val="left" w:pos="3899"/>
          <w:tab w:val="left" w:pos="6420"/>
        </w:tabs>
        <w:spacing w:before="94"/>
        <w:ind w:hanging="1682"/>
        <w:rPr>
          <w:rFonts w:ascii="Times New Roman" w:eastAsia="Times New Roman"/>
          <w:sz w:val="21"/>
        </w:rPr>
      </w:pPr>
      <w:r>
        <w:rPr>
          <w:rFonts w:ascii="Times New Roman" w:eastAsia="Times New Roman"/>
          <w:position w:val="1"/>
          <w:sz w:val="21"/>
        </w:rPr>
        <w:t>B</w:t>
      </w:r>
      <w:r>
        <w:rPr>
          <w:sz w:val="21"/>
        </w:rPr>
        <w:t>．</w:t>
      </w:r>
      <w:r>
        <w:rPr>
          <w:rFonts w:ascii="Times New Roman" w:eastAsia="Times New Roman"/>
          <w:position w:val="1"/>
          <w:sz w:val="21"/>
        </w:rPr>
        <w:t>2H</w:t>
      </w:r>
      <w:r>
        <w:rPr>
          <w:rFonts w:ascii="Times New Roman" w:eastAsia="Times New Roman"/>
          <w:position w:val="1"/>
          <w:sz w:val="21"/>
        </w:rPr>
        <w:tab/>
      </w:r>
      <w:r>
        <w:rPr>
          <w:rFonts w:ascii="Times New Roman" w:eastAsia="Times New Roman"/>
          <w:position w:val="1"/>
          <w:sz w:val="21"/>
        </w:rPr>
        <w:t>C</w:t>
      </w:r>
      <w:r>
        <w:rPr>
          <w:sz w:val="21"/>
        </w:rPr>
        <w:t>．</w:t>
      </w:r>
      <w:r>
        <w:rPr>
          <w:rFonts w:ascii="Times New Roman" w:eastAsia="Times New Roman"/>
          <w:position w:val="1"/>
          <w:sz w:val="21"/>
        </w:rPr>
        <w:t>O</w:t>
      </w:r>
      <w:r>
        <w:rPr>
          <w:rFonts w:ascii="Times New Roman" w:eastAsia="Times New Roman"/>
          <w:position w:val="1"/>
          <w:sz w:val="21"/>
          <w:vertAlign w:val="subscript"/>
        </w:rPr>
        <w:t>2</w:t>
      </w:r>
      <w:r>
        <w:rPr>
          <w:rFonts w:ascii="Times New Roman" w:eastAsia="Times New Roman"/>
          <w:position w:val="1"/>
          <w:sz w:val="21"/>
        </w:rPr>
        <w:tab/>
      </w:r>
      <w:r>
        <w:rPr>
          <w:rFonts w:ascii="Times New Roman" w:eastAsia="Times New Roman"/>
          <w:position w:val="1"/>
          <w:sz w:val="21"/>
        </w:rPr>
        <w:t>D</w:t>
      </w:r>
      <w:r>
        <w:rPr>
          <w:sz w:val="21"/>
        </w:rPr>
        <w:t>．</w:t>
      </w:r>
      <w:r>
        <w:rPr>
          <w:rFonts w:ascii="Times New Roman" w:eastAsia="Times New Roman"/>
          <w:position w:val="1"/>
          <w:sz w:val="21"/>
        </w:rPr>
        <w:t>He</w:t>
      </w:r>
    </w:p>
    <w:p>
      <w:pPr>
        <w:pStyle w:val="9"/>
        <w:numPr>
          <w:ilvl w:val="0"/>
          <w:numId w:val="2"/>
        </w:numPr>
        <w:tabs>
          <w:tab w:val="left" w:pos="542"/>
        </w:tabs>
        <w:spacing w:before="94"/>
        <w:ind w:hanging="424"/>
        <w:rPr>
          <w:sz w:val="21"/>
        </w:rPr>
      </w:pPr>
      <w:r>
        <w:rPr>
          <w:spacing w:val="-3"/>
          <w:sz w:val="21"/>
        </w:rPr>
        <w:t>坚持低碳生活、绿色发展，促进人与自然和谐共生，下列做法与这一理念不相符的是</w:t>
      </w:r>
    </w:p>
    <w:p>
      <w:pPr>
        <w:pStyle w:val="3"/>
        <w:tabs>
          <w:tab w:val="left" w:pos="3899"/>
        </w:tabs>
        <w:spacing w:before="45"/>
      </w:pPr>
      <w:r>
        <w:rPr>
          <w:rFonts w:ascii="Times New Roman" w:eastAsia="Times New Roman"/>
          <w:position w:val="1"/>
        </w:rPr>
        <w:t>A</w:t>
      </w:r>
      <w:r>
        <w:t>．将</w:t>
      </w:r>
      <w:r>
        <w:rPr>
          <w:spacing w:val="-3"/>
        </w:rPr>
        <w:t>垃</w:t>
      </w:r>
      <w:r>
        <w:t>圾</w:t>
      </w:r>
      <w:r>
        <w:rPr>
          <w:spacing w:val="-3"/>
        </w:rPr>
        <w:t>分</w:t>
      </w:r>
      <w:r>
        <w:t>类</w:t>
      </w:r>
      <w:r>
        <w:rPr>
          <w:spacing w:val="-3"/>
        </w:rPr>
        <w:t>投</w:t>
      </w:r>
      <w:r>
        <w:t>放</w:t>
      </w:r>
      <w:r>
        <w:tab/>
      </w:r>
      <w:r>
        <w:rPr>
          <w:rFonts w:ascii="Times New Roman" w:eastAsia="Times New Roman"/>
          <w:position w:val="1"/>
        </w:rPr>
        <w:t>B</w:t>
      </w:r>
      <w:r>
        <w:t>．无</w:t>
      </w:r>
      <w:r>
        <w:rPr>
          <w:spacing w:val="-3"/>
        </w:rPr>
        <w:t>纸</w:t>
      </w:r>
      <w:r>
        <w:t>化</w:t>
      </w:r>
      <w:r>
        <w:rPr>
          <w:spacing w:val="-3"/>
        </w:rPr>
        <w:t>办</w:t>
      </w:r>
      <w:r>
        <w:t>公</w:t>
      </w:r>
    </w:p>
    <w:p>
      <w:pPr>
        <w:pStyle w:val="3"/>
        <w:tabs>
          <w:tab w:val="left" w:pos="3899"/>
        </w:tabs>
        <w:spacing w:before="48"/>
      </w:pPr>
      <w:r>
        <w:rPr>
          <w:rFonts w:ascii="Times New Roman" w:eastAsia="Times New Roman"/>
          <w:position w:val="1"/>
        </w:rPr>
        <w:t>C</w:t>
      </w:r>
      <w:r>
        <w:t>．随</w:t>
      </w:r>
      <w:r>
        <w:rPr>
          <w:spacing w:val="-3"/>
        </w:rPr>
        <w:t>意</w:t>
      </w:r>
      <w:r>
        <w:t>丢</w:t>
      </w:r>
      <w:r>
        <w:rPr>
          <w:spacing w:val="-3"/>
        </w:rPr>
        <w:t>弃</w:t>
      </w:r>
      <w:r>
        <w:t>废</w:t>
      </w:r>
      <w:r>
        <w:rPr>
          <w:spacing w:val="-3"/>
        </w:rPr>
        <w:t>旧</w:t>
      </w:r>
      <w:r>
        <w:t>电池</w:t>
      </w:r>
      <w:r>
        <w:tab/>
      </w:r>
      <w:r>
        <w:rPr>
          <w:rFonts w:ascii="Times New Roman" w:eastAsia="Times New Roman"/>
          <w:position w:val="1"/>
        </w:rPr>
        <w:t>D</w:t>
      </w:r>
      <w:r>
        <w:t>．倡</w:t>
      </w:r>
      <w:r>
        <w:rPr>
          <w:spacing w:val="-3"/>
        </w:rPr>
        <w:t>导</w:t>
      </w:r>
      <w:r>
        <w:t>公</w:t>
      </w:r>
      <w:r>
        <w:rPr>
          <w:spacing w:val="-3"/>
        </w:rPr>
        <w:t>交</w:t>
      </w:r>
      <w:r>
        <w:t>出行</w:t>
      </w:r>
    </w:p>
    <w:p>
      <w:pPr>
        <w:pStyle w:val="9"/>
        <w:numPr>
          <w:ilvl w:val="0"/>
          <w:numId w:val="2"/>
        </w:numPr>
        <w:tabs>
          <w:tab w:val="left" w:pos="542"/>
        </w:tabs>
        <w:spacing w:before="91"/>
        <w:ind w:hanging="424"/>
        <w:rPr>
          <w:sz w:val="21"/>
        </w:rPr>
      </w:pPr>
      <w:r>
        <w:rPr>
          <w:spacing w:val="-3"/>
          <w:sz w:val="21"/>
        </w:rPr>
        <w:t>规范的实验操作是实验成功的关键。下列实验操作正确的是</w:t>
      </w:r>
    </w:p>
    <w:p>
      <w:pPr>
        <w:pStyle w:val="3"/>
        <w:spacing w:before="3"/>
        <w:ind w:left="0"/>
        <w:rPr>
          <w:sz w:val="20"/>
        </w:rPr>
      </w:pPr>
      <w:r>
        <w:drawing>
          <wp:anchor distT="0" distB="0" distL="0" distR="0" simplePos="0" relativeHeight="251661312" behindDoc="0" locked="0" layoutInCell="1" allowOverlap="1">
            <wp:simplePos x="0" y="0"/>
            <wp:positionH relativeFrom="page">
              <wp:posOffset>1046480</wp:posOffset>
            </wp:positionH>
            <wp:positionV relativeFrom="paragraph">
              <wp:posOffset>189865</wp:posOffset>
            </wp:positionV>
            <wp:extent cx="4897120" cy="914400"/>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4897287" cy="914400"/>
                    </a:xfrm>
                    <a:prstGeom prst="rect">
                      <a:avLst/>
                    </a:prstGeom>
                  </pic:spPr>
                </pic:pic>
              </a:graphicData>
            </a:graphic>
          </wp:anchor>
        </w:drawing>
      </w:r>
    </w:p>
    <w:p>
      <w:pPr>
        <w:pStyle w:val="3"/>
        <w:spacing w:before="12"/>
        <w:ind w:left="0"/>
        <w:rPr>
          <w:sz w:val="15"/>
        </w:rPr>
      </w:pPr>
    </w:p>
    <w:p>
      <w:pPr>
        <w:pStyle w:val="3"/>
        <w:tabs>
          <w:tab w:val="left" w:pos="2324"/>
          <w:tab w:val="left" w:pos="4319"/>
          <w:tab w:val="left" w:pos="6420"/>
        </w:tabs>
      </w:pPr>
      <w:r>
        <w:rPr>
          <w:rFonts w:ascii="Times New Roman" w:eastAsia="Times New Roman"/>
        </w:rPr>
        <w:t>A</w:t>
      </w:r>
      <w:r>
        <w:t>．检</w:t>
      </w:r>
      <w:r>
        <w:rPr>
          <w:spacing w:val="-3"/>
        </w:rPr>
        <w:t>查</w:t>
      </w:r>
      <w:r>
        <w:t>气</w:t>
      </w:r>
      <w:r>
        <w:rPr>
          <w:spacing w:val="-3"/>
        </w:rPr>
        <w:t>密</w:t>
      </w:r>
      <w:r>
        <w:t>性</w:t>
      </w:r>
      <w:r>
        <w:tab/>
      </w:r>
      <w:r>
        <w:rPr>
          <w:rFonts w:ascii="Times New Roman" w:eastAsia="Times New Roman"/>
        </w:rPr>
        <w:t>B</w:t>
      </w:r>
      <w:r>
        <w:t>．熄</w:t>
      </w:r>
      <w:r>
        <w:rPr>
          <w:spacing w:val="-3"/>
        </w:rPr>
        <w:t>灭</w:t>
      </w:r>
      <w:r>
        <w:t>酒</w:t>
      </w:r>
      <w:r>
        <w:rPr>
          <w:spacing w:val="-3"/>
        </w:rPr>
        <w:t>精</w:t>
      </w:r>
      <w:r>
        <w:t>灯</w:t>
      </w:r>
      <w:r>
        <w:tab/>
      </w:r>
      <w:r>
        <w:rPr>
          <w:rFonts w:ascii="Times New Roman" w:eastAsia="Times New Roman"/>
        </w:rPr>
        <w:t>C</w:t>
      </w:r>
      <w:r>
        <w:t>．倾</w:t>
      </w:r>
      <w:r>
        <w:rPr>
          <w:spacing w:val="-3"/>
        </w:rPr>
        <w:t>倒</w:t>
      </w:r>
      <w:r>
        <w:t>液体</w:t>
      </w:r>
      <w:r>
        <w:tab/>
      </w:r>
      <w:r>
        <w:rPr>
          <w:rFonts w:ascii="Times New Roman" w:eastAsia="Times New Roman"/>
        </w:rPr>
        <w:t>D</w:t>
      </w:r>
      <w:r>
        <w:t>．称</w:t>
      </w:r>
      <w:r>
        <w:rPr>
          <w:spacing w:val="-3"/>
        </w:rPr>
        <w:t>量</w:t>
      </w:r>
      <w:r>
        <w:t>固体</w:t>
      </w:r>
    </w:p>
    <w:p>
      <w:pPr>
        <w:sectPr>
          <w:type w:val="continuous"/>
          <w:pgSz w:w="11060" w:h="15310"/>
          <w:pgMar w:top="1440" w:right="220" w:bottom="1420" w:left="1300" w:header="720" w:footer="720" w:gutter="0"/>
          <w:cols w:space="720" w:num="1"/>
        </w:sectPr>
      </w:pPr>
    </w:p>
    <w:p>
      <w:pPr>
        <w:pStyle w:val="9"/>
        <w:numPr>
          <w:ilvl w:val="0"/>
          <w:numId w:val="2"/>
        </w:numPr>
        <w:tabs>
          <w:tab w:val="left" w:pos="542"/>
        </w:tabs>
        <w:spacing w:before="52"/>
        <w:ind w:hanging="424"/>
        <w:jc w:val="both"/>
        <w:rPr>
          <w:sz w:val="21"/>
        </w:rPr>
      </w:pPr>
      <w:r>
        <w:rPr>
          <w:spacing w:val="-3"/>
          <w:sz w:val="21"/>
        </w:rPr>
        <w:t>下列物质属于混合物的是</w:t>
      </w:r>
    </w:p>
    <w:p>
      <w:pPr>
        <w:pStyle w:val="3"/>
        <w:tabs>
          <w:tab w:val="left" w:pos="4319"/>
          <w:tab w:val="left" w:pos="6420"/>
        </w:tabs>
        <w:spacing w:before="43"/>
        <w:jc w:val="both"/>
      </w:pPr>
      <w:r>
        <w:rPr>
          <w:rFonts w:ascii="Times New Roman" w:eastAsia="Times New Roman"/>
        </w:rPr>
        <w:t>A</w:t>
      </w:r>
      <w:r>
        <w:t xml:space="preserve">． 空 气    </w:t>
      </w:r>
      <w:r>
        <w:rPr>
          <w:spacing w:val="58"/>
        </w:rPr>
        <w:t xml:space="preserve"> </w:t>
      </w:r>
      <w:r>
        <w:rPr>
          <w:rFonts w:ascii="Times New Roman" w:eastAsia="Times New Roman"/>
        </w:rPr>
        <w:t>B</w:t>
      </w:r>
      <w:r>
        <w:t>． 液氧</w:t>
      </w:r>
      <w:r>
        <w:tab/>
      </w:r>
      <w:r>
        <w:rPr>
          <w:rFonts w:ascii="Times New Roman" w:eastAsia="Times New Roman"/>
        </w:rPr>
        <w:t>C</w:t>
      </w:r>
      <w:r>
        <w:t>．臭氧</w:t>
      </w:r>
      <w:r>
        <w:tab/>
      </w:r>
      <w:r>
        <w:rPr>
          <w:rFonts w:ascii="Times New Roman" w:eastAsia="Times New Roman"/>
        </w:rPr>
        <w:t>D</w:t>
      </w:r>
      <w:r>
        <w:t>．五</w:t>
      </w:r>
      <w:r>
        <w:rPr>
          <w:spacing w:val="-3"/>
        </w:rPr>
        <w:t>氧</w:t>
      </w:r>
      <w:r>
        <w:t>化</w:t>
      </w:r>
      <w:r>
        <w:rPr>
          <w:spacing w:val="-3"/>
        </w:rPr>
        <w:t>二</w:t>
      </w:r>
      <w:r>
        <w:t>磷</w:t>
      </w:r>
    </w:p>
    <w:p>
      <w:pPr>
        <w:pStyle w:val="9"/>
        <w:numPr>
          <w:ilvl w:val="0"/>
          <w:numId w:val="2"/>
        </w:numPr>
        <w:tabs>
          <w:tab w:val="left" w:pos="549"/>
        </w:tabs>
        <w:spacing w:before="43" w:line="278" w:lineRule="auto"/>
        <w:ind w:left="538" w:right="1189" w:hanging="420"/>
        <w:jc w:val="both"/>
        <w:rPr>
          <w:sz w:val="21"/>
        </w:rPr>
      </w:pPr>
      <w:r>
        <w:drawing>
          <wp:anchor distT="0" distB="0" distL="0" distR="0" simplePos="0" relativeHeight="251669504" behindDoc="1" locked="0" layoutInCell="1" allowOverlap="1">
            <wp:simplePos x="0" y="0"/>
            <wp:positionH relativeFrom="page">
              <wp:posOffset>4406900</wp:posOffset>
            </wp:positionH>
            <wp:positionV relativeFrom="paragraph">
              <wp:posOffset>266700</wp:posOffset>
            </wp:positionV>
            <wp:extent cx="83820" cy="83820"/>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3" cstate="print"/>
                    <a:stretch>
                      <a:fillRect/>
                    </a:stretch>
                  </pic:blipFill>
                  <pic:spPr>
                    <a:xfrm>
                      <a:off x="0" y="0"/>
                      <a:ext cx="83820" cy="83820"/>
                    </a:xfrm>
                    <a:prstGeom prst="rect">
                      <a:avLst/>
                    </a:prstGeom>
                  </pic:spPr>
                </pic:pic>
              </a:graphicData>
            </a:graphic>
          </wp:anchor>
        </w:drawing>
      </w:r>
      <w:r>
        <w:drawing>
          <wp:anchor distT="0" distB="0" distL="0" distR="0" simplePos="0" relativeHeight="251684864" behindDoc="0" locked="0" layoutInCell="1" allowOverlap="1">
            <wp:simplePos x="0" y="0"/>
            <wp:positionH relativeFrom="page">
              <wp:posOffset>5130800</wp:posOffset>
            </wp:positionH>
            <wp:positionV relativeFrom="paragraph">
              <wp:posOffset>657225</wp:posOffset>
            </wp:positionV>
            <wp:extent cx="257175" cy="295275"/>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4" cstate="print"/>
                    <a:stretch>
                      <a:fillRect/>
                    </a:stretch>
                  </pic:blipFill>
                  <pic:spPr>
                    <a:xfrm>
                      <a:off x="0" y="0"/>
                      <a:ext cx="257175" cy="295275"/>
                    </a:xfrm>
                    <a:prstGeom prst="rect">
                      <a:avLst/>
                    </a:prstGeom>
                  </pic:spPr>
                </pic:pic>
              </a:graphicData>
            </a:graphic>
          </wp:anchor>
        </w:drawing>
      </w:r>
      <w:r>
        <w:rPr>
          <w:rFonts w:ascii="Times New Roman" w:hAnsi="Times New Roman" w:eastAsia="Times New Roman"/>
          <w:position w:val="1"/>
          <w:sz w:val="21"/>
        </w:rPr>
        <w:t>“</w:t>
      </w:r>
      <w:r>
        <w:rPr>
          <w:sz w:val="21"/>
        </w:rPr>
        <w:t>超临界水</w:t>
      </w:r>
      <w:r>
        <w:rPr>
          <w:rFonts w:ascii="Times New Roman" w:hAnsi="Times New Roman" w:eastAsia="Times New Roman"/>
          <w:position w:val="1"/>
          <w:sz w:val="21"/>
        </w:rPr>
        <w:t>”</w:t>
      </w:r>
      <w:r>
        <w:rPr>
          <w:sz w:val="21"/>
        </w:rPr>
        <w:t>（</w:t>
      </w:r>
      <w:r>
        <w:rPr>
          <w:rFonts w:ascii="Times New Roman" w:hAnsi="Times New Roman" w:eastAsia="Times New Roman"/>
          <w:position w:val="1"/>
          <w:sz w:val="21"/>
        </w:rPr>
        <w:t>H</w:t>
      </w:r>
      <w:r>
        <w:rPr>
          <w:rFonts w:ascii="Times New Roman" w:hAnsi="Times New Roman" w:eastAsia="Times New Roman"/>
          <w:position w:val="1"/>
          <w:sz w:val="21"/>
          <w:vertAlign w:val="subscript"/>
        </w:rPr>
        <w:t>2</w:t>
      </w:r>
      <w:r>
        <w:rPr>
          <w:rFonts w:ascii="Times New Roman" w:hAnsi="Times New Roman" w:eastAsia="Times New Roman"/>
          <w:position w:val="1"/>
          <w:sz w:val="21"/>
        </w:rPr>
        <w:t>O</w:t>
      </w:r>
      <w:r>
        <w:rPr>
          <w:sz w:val="21"/>
        </w:rPr>
        <w:t>）因具有许多优良特性而被科学家追捧，它是指当温度和压强达到一定</w:t>
      </w:r>
      <w:r>
        <w:rPr>
          <w:spacing w:val="-3"/>
          <w:sz w:val="21"/>
        </w:rPr>
        <w:t>值时</w:t>
      </w:r>
      <w:r>
        <w:rPr>
          <w:spacing w:val="-15"/>
          <w:sz w:val="21"/>
        </w:rPr>
        <w:t>，</w:t>
      </w:r>
      <w:r>
        <w:rPr>
          <w:spacing w:val="-3"/>
          <w:sz w:val="21"/>
        </w:rPr>
        <w:t>水</w:t>
      </w:r>
      <w:r>
        <w:rPr>
          <w:sz w:val="21"/>
        </w:rPr>
        <w:t>的</w:t>
      </w:r>
      <w:r>
        <w:rPr>
          <w:spacing w:val="-3"/>
          <w:sz w:val="21"/>
        </w:rPr>
        <w:t>液</w:t>
      </w:r>
      <w:r>
        <w:rPr>
          <w:sz w:val="21"/>
        </w:rPr>
        <w:t>态</w:t>
      </w:r>
      <w:r>
        <w:rPr>
          <w:spacing w:val="-3"/>
          <w:sz w:val="21"/>
        </w:rPr>
        <w:t>和气</w:t>
      </w:r>
      <w:r>
        <w:rPr>
          <w:sz w:val="21"/>
        </w:rPr>
        <w:t>态完</w:t>
      </w:r>
      <w:r>
        <w:rPr>
          <w:spacing w:val="-3"/>
          <w:sz w:val="21"/>
        </w:rPr>
        <w:t>全</w:t>
      </w:r>
      <w:r>
        <w:rPr>
          <w:sz w:val="21"/>
        </w:rPr>
        <w:t>交</w:t>
      </w:r>
      <w:r>
        <w:rPr>
          <w:spacing w:val="-3"/>
          <w:sz w:val="21"/>
        </w:rPr>
        <w:t>融</w:t>
      </w:r>
      <w:r>
        <w:rPr>
          <w:sz w:val="21"/>
        </w:rPr>
        <w:t>在</w:t>
      </w:r>
      <w:r>
        <w:rPr>
          <w:spacing w:val="-3"/>
          <w:sz w:val="21"/>
        </w:rPr>
        <w:t>一</w:t>
      </w:r>
      <w:r>
        <w:rPr>
          <w:sz w:val="21"/>
        </w:rPr>
        <w:t>起</w:t>
      </w:r>
      <w:r>
        <w:rPr>
          <w:spacing w:val="-3"/>
          <w:sz w:val="21"/>
        </w:rPr>
        <w:t>的</w:t>
      </w:r>
      <w:r>
        <w:rPr>
          <w:sz w:val="21"/>
        </w:rPr>
        <w:t>状</w:t>
      </w:r>
      <w:r>
        <w:rPr>
          <w:spacing w:val="-3"/>
          <w:sz w:val="21"/>
        </w:rPr>
        <w:t>态</w:t>
      </w:r>
      <w:r>
        <w:rPr>
          <w:spacing w:val="-15"/>
          <w:sz w:val="21"/>
        </w:rPr>
        <w:t>，</w:t>
      </w:r>
      <w:r>
        <w:rPr>
          <w:spacing w:val="-3"/>
          <w:sz w:val="21"/>
        </w:rPr>
        <w:t>用</w:t>
      </w:r>
      <w:r>
        <w:rPr>
          <w:rFonts w:ascii="Times New Roman" w:hAnsi="Times New Roman" w:eastAsia="Times New Roman"/>
          <w:position w:val="1"/>
          <w:sz w:val="21"/>
        </w:rPr>
        <w:t xml:space="preserve">“  </w:t>
      </w:r>
      <w:r>
        <w:rPr>
          <w:rFonts w:ascii="Times New Roman" w:hAnsi="Times New Roman" w:eastAsia="Times New Roman"/>
          <w:spacing w:val="9"/>
          <w:position w:val="1"/>
          <w:sz w:val="21"/>
        </w:rPr>
        <w:t xml:space="preserve"> </w:t>
      </w:r>
      <w:r>
        <w:rPr>
          <w:rFonts w:ascii="Times New Roman" w:hAnsi="Times New Roman" w:eastAsia="Times New Roman"/>
          <w:position w:val="1"/>
          <w:sz w:val="21"/>
        </w:rPr>
        <w:t>”</w:t>
      </w:r>
      <w:r>
        <w:rPr>
          <w:sz w:val="21"/>
        </w:rPr>
        <w:t>表示</w:t>
      </w:r>
      <w:r>
        <w:rPr>
          <w:spacing w:val="-3"/>
          <w:sz w:val="21"/>
        </w:rPr>
        <w:t>氢</w:t>
      </w:r>
      <w:r>
        <w:rPr>
          <w:sz w:val="21"/>
        </w:rPr>
        <w:t>原</w:t>
      </w:r>
      <w:r>
        <w:rPr>
          <w:spacing w:val="-3"/>
          <w:sz w:val="21"/>
        </w:rPr>
        <w:t>子</w:t>
      </w:r>
      <w:r>
        <w:rPr>
          <w:spacing w:val="-10"/>
          <w:sz w:val="21"/>
        </w:rPr>
        <w:t>，</w:t>
      </w:r>
      <w:r>
        <w:rPr>
          <w:rFonts w:ascii="Times New Roman" w:hAnsi="Times New Roman" w:eastAsia="Times New Roman"/>
          <w:spacing w:val="-10"/>
          <w:position w:val="1"/>
          <w:sz w:val="21"/>
        </w:rPr>
        <w:t>“</w:t>
      </w:r>
      <w:r>
        <w:rPr>
          <w:rFonts w:ascii="Times New Roman" w:hAnsi="Times New Roman" w:eastAsia="Times New Roman"/>
          <w:spacing w:val="-5"/>
          <w:position w:val="-1"/>
          <w:sz w:val="21"/>
        </w:rPr>
        <w:drawing>
          <wp:inline distT="0" distB="0" distL="0" distR="0">
            <wp:extent cx="127635" cy="127000"/>
            <wp:effectExtent l="0" t="0" r="0" b="0"/>
            <wp:docPr id="17" name="image9.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descr=" "/>
                    <pic:cNvPicPr>
                      <a:picLocks noChangeAspect="1"/>
                    </pic:cNvPicPr>
                  </pic:nvPicPr>
                  <pic:blipFill>
                    <a:blip r:embed="rId15" cstate="print"/>
                    <a:stretch>
                      <a:fillRect/>
                    </a:stretch>
                  </pic:blipFill>
                  <pic:spPr>
                    <a:xfrm>
                      <a:off x="0" y="0"/>
                      <a:ext cx="127635" cy="127634"/>
                    </a:xfrm>
                    <a:prstGeom prst="rect">
                      <a:avLst/>
                    </a:prstGeom>
                  </pic:spPr>
                </pic:pic>
              </a:graphicData>
            </a:graphic>
          </wp:inline>
        </w:drawing>
      </w:r>
      <w:r>
        <w:rPr>
          <w:rFonts w:ascii="Times New Roman" w:hAnsi="Times New Roman" w:eastAsia="Times New Roman"/>
          <w:position w:val="1"/>
          <w:sz w:val="21"/>
        </w:rPr>
        <w:t>”</w:t>
      </w:r>
      <w:r>
        <w:rPr>
          <w:sz w:val="21"/>
        </w:rPr>
        <w:t>表</w:t>
      </w:r>
      <w:r>
        <w:rPr>
          <w:spacing w:val="-3"/>
          <w:sz w:val="21"/>
        </w:rPr>
        <w:t>示</w:t>
      </w:r>
      <w:r>
        <w:rPr>
          <w:sz w:val="21"/>
        </w:rPr>
        <w:t>氧原</w:t>
      </w:r>
      <w:r>
        <w:rPr>
          <w:spacing w:val="-3"/>
          <w:sz w:val="21"/>
        </w:rPr>
        <w:t>子，下列模型能表示</w:t>
      </w:r>
      <w:r>
        <w:rPr>
          <w:rFonts w:ascii="Times New Roman" w:hAnsi="Times New Roman" w:eastAsia="Times New Roman"/>
          <w:position w:val="1"/>
          <w:sz w:val="21"/>
        </w:rPr>
        <w:t>“</w:t>
      </w:r>
      <w:r>
        <w:rPr>
          <w:spacing w:val="-2"/>
          <w:sz w:val="21"/>
        </w:rPr>
        <w:t>超临界水</w:t>
      </w:r>
      <w:r>
        <w:rPr>
          <w:rFonts w:ascii="Times New Roman" w:hAnsi="Times New Roman" w:eastAsia="Times New Roman"/>
          <w:spacing w:val="-3"/>
          <w:position w:val="1"/>
          <w:sz w:val="21"/>
        </w:rPr>
        <w:t>”</w:t>
      </w:r>
      <w:r>
        <w:rPr>
          <w:spacing w:val="-2"/>
          <w:sz w:val="21"/>
        </w:rPr>
        <w:t>分子的是</w:t>
      </w:r>
    </w:p>
    <w:p>
      <w:pPr>
        <w:pStyle w:val="9"/>
        <w:numPr>
          <w:ilvl w:val="1"/>
          <w:numId w:val="2"/>
        </w:numPr>
        <w:tabs>
          <w:tab w:val="left" w:pos="2219"/>
          <w:tab w:val="left" w:pos="2220"/>
        </w:tabs>
        <w:spacing w:before="154"/>
        <w:ind w:hanging="1682"/>
        <w:rPr>
          <w:sz w:val="21"/>
        </w:rPr>
      </w:pPr>
      <w:r>
        <w:drawing>
          <wp:anchor distT="0" distB="0" distL="0" distR="0" simplePos="0" relativeHeight="251670528" behindDoc="1" locked="0" layoutInCell="1" allowOverlap="1">
            <wp:simplePos x="0" y="0"/>
            <wp:positionH relativeFrom="page">
              <wp:posOffset>1397635</wp:posOffset>
            </wp:positionH>
            <wp:positionV relativeFrom="paragraph">
              <wp:posOffset>140335</wp:posOffset>
            </wp:positionV>
            <wp:extent cx="160020" cy="85725"/>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pic:cNvPicPr>
                      <a:picLocks noChangeAspect="1"/>
                    </pic:cNvPicPr>
                  </pic:nvPicPr>
                  <pic:blipFill>
                    <a:blip r:embed="rId16" cstate="print"/>
                    <a:stretch>
                      <a:fillRect/>
                    </a:stretch>
                  </pic:blipFill>
                  <pic:spPr>
                    <a:xfrm>
                      <a:off x="0" y="0"/>
                      <a:ext cx="160019" cy="85725"/>
                    </a:xfrm>
                    <a:prstGeom prst="rect">
                      <a:avLst/>
                    </a:prstGeom>
                  </pic:spPr>
                </pic:pic>
              </a:graphicData>
            </a:graphic>
          </wp:anchor>
        </w:drawing>
      </w:r>
      <w:r>
        <w:rPr>
          <w:rFonts w:ascii="Times New Roman" w:eastAsia="Times New Roman"/>
          <w:spacing w:val="-2"/>
          <w:position w:val="3"/>
          <w:sz w:val="21"/>
        </w:rPr>
        <w:t>B</w:t>
      </w:r>
      <w:r>
        <w:rPr>
          <w:spacing w:val="-2"/>
          <w:position w:val="2"/>
          <w:sz w:val="21"/>
        </w:rPr>
        <w:t>．</w:t>
      </w:r>
      <w:r>
        <w:rPr>
          <w:spacing w:val="-103"/>
          <w:position w:val="2"/>
          <w:sz w:val="21"/>
        </w:rPr>
        <w:t xml:space="preserve"> </w:t>
      </w:r>
      <w:r>
        <w:rPr>
          <w:spacing w:val="-4"/>
          <w:sz w:val="21"/>
        </w:rPr>
        <w:drawing>
          <wp:inline distT="0" distB="0" distL="0" distR="0">
            <wp:extent cx="255905" cy="123190"/>
            <wp:effectExtent l="0" t="0" r="0" b="0"/>
            <wp:docPr id="21" name="image1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descr=" "/>
                    <pic:cNvPicPr>
                      <a:picLocks noChangeAspect="1"/>
                    </pic:cNvPicPr>
                  </pic:nvPicPr>
                  <pic:blipFill>
                    <a:blip r:embed="rId17" cstate="print"/>
                    <a:stretch>
                      <a:fillRect/>
                    </a:stretch>
                  </pic:blipFill>
                  <pic:spPr>
                    <a:xfrm>
                      <a:off x="0" y="0"/>
                      <a:ext cx="255905" cy="123190"/>
                    </a:xfrm>
                    <a:prstGeom prst="rect">
                      <a:avLst/>
                    </a:prstGeom>
                  </pic:spPr>
                </pic:pic>
              </a:graphicData>
            </a:graphic>
          </wp:inline>
        </w:drawing>
      </w:r>
      <w:r>
        <w:rPr>
          <w:rFonts w:ascii="Times New Roman" w:eastAsia="Times New Roman"/>
          <w:spacing w:val="-4"/>
          <w:position w:val="3"/>
          <w:sz w:val="21"/>
        </w:rPr>
        <w:t xml:space="preserve">                           </w:t>
      </w:r>
      <w:r>
        <w:rPr>
          <w:rFonts w:ascii="Times New Roman" w:eastAsia="Times New Roman"/>
          <w:spacing w:val="-19"/>
          <w:position w:val="3"/>
          <w:sz w:val="21"/>
        </w:rPr>
        <w:t xml:space="preserve"> </w:t>
      </w:r>
      <w:r>
        <w:rPr>
          <w:rFonts w:ascii="Times New Roman" w:eastAsia="Times New Roman"/>
          <w:spacing w:val="-2"/>
          <w:position w:val="3"/>
          <w:sz w:val="21"/>
        </w:rPr>
        <w:t>C</w:t>
      </w:r>
      <w:r>
        <w:rPr>
          <w:spacing w:val="-2"/>
          <w:position w:val="2"/>
          <w:sz w:val="21"/>
        </w:rPr>
        <w:t>．</w:t>
      </w:r>
      <w:r>
        <w:rPr>
          <w:spacing w:val="-103"/>
          <w:position w:val="2"/>
          <w:sz w:val="21"/>
        </w:rPr>
        <w:t xml:space="preserve"> </w:t>
      </w:r>
      <w:r>
        <w:rPr>
          <w:spacing w:val="-4"/>
          <w:position w:val="-2"/>
          <w:sz w:val="21"/>
        </w:rPr>
        <w:drawing>
          <wp:inline distT="0" distB="0" distL="0" distR="0">
            <wp:extent cx="266700" cy="161925"/>
            <wp:effectExtent l="0" t="0" r="0" b="0"/>
            <wp:docPr id="23" name="image1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descr=" "/>
                    <pic:cNvPicPr>
                      <a:picLocks noChangeAspect="1"/>
                    </pic:cNvPicPr>
                  </pic:nvPicPr>
                  <pic:blipFill>
                    <a:blip r:embed="rId18" cstate="print"/>
                    <a:stretch>
                      <a:fillRect/>
                    </a:stretch>
                  </pic:blipFill>
                  <pic:spPr>
                    <a:xfrm>
                      <a:off x="0" y="0"/>
                      <a:ext cx="266700" cy="161925"/>
                    </a:xfrm>
                    <a:prstGeom prst="rect">
                      <a:avLst/>
                    </a:prstGeom>
                  </pic:spPr>
                </pic:pic>
              </a:graphicData>
            </a:graphic>
          </wp:inline>
        </w:drawing>
      </w:r>
      <w:r>
        <w:rPr>
          <w:rFonts w:ascii="Times New Roman" w:eastAsia="Times New Roman"/>
          <w:spacing w:val="-4"/>
          <w:position w:val="3"/>
          <w:sz w:val="21"/>
        </w:rPr>
        <w:t xml:space="preserve">                          </w:t>
      </w:r>
      <w:r>
        <w:rPr>
          <w:rFonts w:ascii="Times New Roman" w:eastAsia="Times New Roman"/>
          <w:spacing w:val="13"/>
          <w:position w:val="3"/>
          <w:sz w:val="21"/>
        </w:rPr>
        <w:t xml:space="preserve"> </w:t>
      </w:r>
      <w:r>
        <w:rPr>
          <w:rFonts w:ascii="Times New Roman" w:eastAsia="Times New Roman"/>
          <w:position w:val="3"/>
          <w:sz w:val="21"/>
        </w:rPr>
        <w:t>D</w:t>
      </w:r>
      <w:r>
        <w:rPr>
          <w:position w:val="2"/>
          <w:sz w:val="21"/>
        </w:rPr>
        <w:t>．</w:t>
      </w:r>
    </w:p>
    <w:p>
      <w:pPr>
        <w:pStyle w:val="9"/>
        <w:numPr>
          <w:ilvl w:val="0"/>
          <w:numId w:val="2"/>
        </w:numPr>
        <w:tabs>
          <w:tab w:val="left" w:pos="542"/>
        </w:tabs>
        <w:spacing w:before="200"/>
        <w:ind w:hanging="424"/>
        <w:jc w:val="both"/>
        <w:rPr>
          <w:sz w:val="21"/>
        </w:rPr>
      </w:pPr>
      <w:r>
        <w:rPr>
          <w:spacing w:val="-3"/>
          <w:sz w:val="21"/>
        </w:rPr>
        <w:t>下列不属于空气污染物的是</w:t>
      </w:r>
    </w:p>
    <w:p>
      <w:pPr>
        <w:pStyle w:val="3"/>
        <w:tabs>
          <w:tab w:val="left" w:pos="2219"/>
          <w:tab w:val="left" w:pos="4319"/>
          <w:tab w:val="left" w:pos="6420"/>
        </w:tabs>
        <w:spacing w:before="22" w:line="261" w:lineRule="auto"/>
        <w:ind w:left="118" w:right="2272" w:firstLine="420"/>
      </w:pPr>
      <w:r>
        <w:rPr>
          <w:rFonts w:ascii="Times New Roman" w:eastAsia="Times New Roman"/>
          <w:position w:val="1"/>
        </w:rPr>
        <w:t>A</w:t>
      </w:r>
      <w:r>
        <w:t>．氮气</w:t>
      </w:r>
      <w:r>
        <w:tab/>
      </w:r>
      <w:r>
        <w:rPr>
          <w:rFonts w:ascii="Times New Roman" w:eastAsia="Times New Roman"/>
          <w:position w:val="1"/>
        </w:rPr>
        <w:t>B</w:t>
      </w:r>
      <w:r>
        <w:t>．二</w:t>
      </w:r>
      <w:r>
        <w:rPr>
          <w:spacing w:val="-3"/>
        </w:rPr>
        <w:t>氧</w:t>
      </w:r>
      <w:r>
        <w:t>化硫</w:t>
      </w:r>
      <w:r>
        <w:tab/>
      </w:r>
      <w:r>
        <w:rPr>
          <w:rFonts w:ascii="Times New Roman" w:eastAsia="Times New Roman"/>
          <w:position w:val="1"/>
        </w:rPr>
        <w:t>C</w:t>
      </w:r>
      <w:r>
        <w:t>．一</w:t>
      </w:r>
      <w:r>
        <w:rPr>
          <w:spacing w:val="-3"/>
        </w:rPr>
        <w:t>氧</w:t>
      </w:r>
      <w:r>
        <w:t>化氮</w:t>
      </w:r>
      <w:r>
        <w:tab/>
      </w:r>
      <w:r>
        <w:rPr>
          <w:rFonts w:ascii="Times New Roman" w:eastAsia="Times New Roman"/>
          <w:position w:val="1"/>
        </w:rPr>
        <w:t>D</w:t>
      </w:r>
      <w:r>
        <w:t>．</w:t>
      </w:r>
      <w:r>
        <w:rPr>
          <w:rFonts w:ascii="Times New Roman" w:eastAsia="Times New Roman"/>
          <w:position w:val="1"/>
        </w:rPr>
        <w:t>PM</w:t>
      </w:r>
      <w:r>
        <w:rPr>
          <w:rFonts w:ascii="Times New Roman" w:eastAsia="Times New Roman"/>
          <w:position w:val="1"/>
          <w:vertAlign w:val="subscript"/>
        </w:rPr>
        <w:t>2.5</w:t>
      </w:r>
      <w:r>
        <w:rPr>
          <w:rFonts w:ascii="Times New Roman" w:eastAsia="Times New Roman"/>
          <w:position w:val="1"/>
        </w:rPr>
        <w:t xml:space="preserve"> 10</w:t>
      </w:r>
      <w:r>
        <w:t>．</w:t>
      </w:r>
      <w:r>
        <w:rPr>
          <w:spacing w:val="-3"/>
        </w:rPr>
        <w:t>下</w:t>
      </w:r>
      <w:r>
        <w:t>列</w:t>
      </w:r>
      <w:r>
        <w:rPr>
          <w:spacing w:val="-3"/>
        </w:rPr>
        <w:t>化</w:t>
      </w:r>
      <w:r>
        <w:t>学</w:t>
      </w:r>
      <w:r>
        <w:rPr>
          <w:spacing w:val="-3"/>
        </w:rPr>
        <w:t>用</w:t>
      </w:r>
      <w:r>
        <w:t>语</w:t>
      </w:r>
      <w:r>
        <w:rPr>
          <w:spacing w:val="-3"/>
        </w:rPr>
        <w:t>的</w:t>
      </w:r>
      <w:r>
        <w:t>书</w:t>
      </w:r>
      <w:r>
        <w:rPr>
          <w:spacing w:val="-3"/>
        </w:rPr>
        <w:t>写</w:t>
      </w:r>
      <w:r>
        <w:t>及含</w:t>
      </w:r>
      <w:r>
        <w:rPr>
          <w:spacing w:val="-3"/>
        </w:rPr>
        <w:t>义</w:t>
      </w:r>
      <w:r>
        <w:t>正</w:t>
      </w:r>
      <w:r>
        <w:rPr>
          <w:spacing w:val="-3"/>
        </w:rPr>
        <w:t>确</w:t>
      </w:r>
      <w:r>
        <w:t>的是</w:t>
      </w:r>
    </w:p>
    <w:p>
      <w:pPr>
        <w:pStyle w:val="9"/>
        <w:numPr>
          <w:ilvl w:val="1"/>
          <w:numId w:val="3"/>
        </w:numPr>
        <w:tabs>
          <w:tab w:val="left" w:pos="1055"/>
          <w:tab w:val="left" w:pos="4319"/>
        </w:tabs>
        <w:spacing w:before="18"/>
        <w:ind w:left="1054" w:hanging="517"/>
        <w:jc w:val="both"/>
        <w:rPr>
          <w:sz w:val="21"/>
        </w:rPr>
      </w:pPr>
      <w:r>
        <w:rPr>
          <w:rFonts w:ascii="Times New Roman" w:hAnsi="Times New Roman" w:eastAsia="Times New Roman"/>
          <w:position w:val="1"/>
          <w:sz w:val="21"/>
        </w:rPr>
        <w:t>——1</w:t>
      </w:r>
      <w:r>
        <w:rPr>
          <w:rFonts w:ascii="Times New Roman" w:hAnsi="Times New Roman" w:eastAsia="Times New Roman"/>
          <w:spacing w:val="4"/>
          <w:position w:val="1"/>
          <w:sz w:val="21"/>
        </w:rPr>
        <w:t xml:space="preserve"> </w:t>
      </w:r>
      <w:r>
        <w:rPr>
          <w:sz w:val="21"/>
        </w:rPr>
        <w:t>个</w:t>
      </w:r>
      <w:r>
        <w:rPr>
          <w:spacing w:val="-3"/>
          <w:sz w:val="21"/>
        </w:rPr>
        <w:t>氧</w:t>
      </w:r>
      <w:r>
        <w:rPr>
          <w:sz w:val="21"/>
        </w:rPr>
        <w:t>分子</w:t>
      </w:r>
      <w:r>
        <w:rPr>
          <w:sz w:val="21"/>
        </w:rPr>
        <w:tab/>
      </w:r>
      <w:r>
        <w:rPr>
          <w:rFonts w:ascii="Times New Roman" w:hAnsi="Times New Roman" w:eastAsia="Times New Roman"/>
          <w:position w:val="1"/>
          <w:sz w:val="21"/>
        </w:rPr>
        <w:t>B</w:t>
      </w:r>
      <w:r>
        <w:rPr>
          <w:sz w:val="21"/>
        </w:rPr>
        <w:t>．</w:t>
      </w:r>
      <w:r>
        <w:rPr>
          <w:rFonts w:ascii="Times New Roman" w:hAnsi="Times New Roman" w:eastAsia="Times New Roman"/>
          <w:position w:val="1"/>
          <w:sz w:val="21"/>
        </w:rPr>
        <w:t>Na——1</w:t>
      </w:r>
      <w:r>
        <w:rPr>
          <w:rFonts w:ascii="Times New Roman" w:hAnsi="Times New Roman" w:eastAsia="Times New Roman"/>
          <w:spacing w:val="-3"/>
          <w:position w:val="1"/>
          <w:sz w:val="21"/>
        </w:rPr>
        <w:t xml:space="preserve"> </w:t>
      </w:r>
      <w:r>
        <w:rPr>
          <w:sz w:val="21"/>
        </w:rPr>
        <w:t>个</w:t>
      </w:r>
      <w:r>
        <w:rPr>
          <w:spacing w:val="-3"/>
          <w:sz w:val="21"/>
        </w:rPr>
        <w:t>钠</w:t>
      </w:r>
      <w:r>
        <w:rPr>
          <w:sz w:val="21"/>
        </w:rPr>
        <w:t>原子</w:t>
      </w:r>
    </w:p>
    <w:p>
      <w:pPr>
        <w:pStyle w:val="3"/>
        <w:tabs>
          <w:tab w:val="left" w:pos="4319"/>
        </w:tabs>
        <w:spacing w:before="43"/>
        <w:jc w:val="both"/>
      </w:pPr>
      <w:r>
        <w:rPr>
          <w:rFonts w:ascii="Times New Roman" w:hAnsi="Times New Roman" w:eastAsia="Times New Roman"/>
          <w:position w:val="1"/>
        </w:rPr>
        <w:t>C</w:t>
      </w:r>
      <w:r>
        <w:t>．</w:t>
      </w:r>
      <w:r>
        <w:rPr>
          <w:rFonts w:ascii="Times New Roman" w:hAnsi="Times New Roman" w:eastAsia="Times New Roman"/>
          <w:position w:val="1"/>
        </w:rPr>
        <w:t xml:space="preserve">3H——3 </w:t>
      </w:r>
      <w:r>
        <w:rPr>
          <w:spacing w:val="-3"/>
        </w:rPr>
        <w:t>个</w:t>
      </w:r>
      <w:r>
        <w:t>氢</w:t>
      </w:r>
      <w:r>
        <w:rPr>
          <w:spacing w:val="-3"/>
        </w:rPr>
        <w:t>元</w:t>
      </w:r>
      <w:r>
        <w:t>素</w:t>
      </w:r>
      <w:r>
        <w:tab/>
      </w:r>
      <w:r>
        <w:rPr>
          <w:rFonts w:ascii="Times New Roman" w:hAnsi="Times New Roman" w:eastAsia="Times New Roman"/>
          <w:position w:val="1"/>
        </w:rPr>
        <w:t>D</w:t>
      </w:r>
      <w:r>
        <w:t>．</w:t>
      </w:r>
      <w:r>
        <w:rPr>
          <w:rFonts w:ascii="Times New Roman" w:hAnsi="Times New Roman" w:eastAsia="Times New Roman"/>
          <w:position w:val="1"/>
        </w:rPr>
        <w:t>Mg</w:t>
      </w:r>
      <w:r>
        <w:rPr>
          <w:rFonts w:ascii="Times New Roman" w:hAnsi="Times New Roman" w:eastAsia="Times New Roman"/>
          <w:position w:val="1"/>
          <w:vertAlign w:val="superscript"/>
        </w:rPr>
        <w:t>+2</w:t>
      </w:r>
      <w:r>
        <w:rPr>
          <w:rFonts w:ascii="Times New Roman" w:hAnsi="Times New Roman" w:eastAsia="Times New Roman"/>
          <w:spacing w:val="-19"/>
          <w:position w:val="1"/>
        </w:rPr>
        <w:t xml:space="preserve"> </w:t>
      </w:r>
      <w:r>
        <w:rPr>
          <w:rFonts w:ascii="Times New Roman" w:hAnsi="Times New Roman" w:eastAsia="Times New Roman"/>
          <w:position w:val="1"/>
        </w:rPr>
        <w:t>——1</w:t>
      </w:r>
      <w:r>
        <w:rPr>
          <w:rFonts w:ascii="Times New Roman" w:hAnsi="Times New Roman" w:eastAsia="Times New Roman"/>
          <w:spacing w:val="-3"/>
          <w:position w:val="1"/>
        </w:rPr>
        <w:t xml:space="preserve"> </w:t>
      </w:r>
      <w:r>
        <w:t>个</w:t>
      </w:r>
      <w:r>
        <w:rPr>
          <w:spacing w:val="-3"/>
        </w:rPr>
        <w:t>镁</w:t>
      </w:r>
      <w:r>
        <w:t>离子</w:t>
      </w:r>
    </w:p>
    <w:p>
      <w:pPr>
        <w:pStyle w:val="9"/>
        <w:numPr>
          <w:ilvl w:val="0"/>
          <w:numId w:val="4"/>
        </w:numPr>
        <w:tabs>
          <w:tab w:val="left" w:pos="536"/>
          <w:tab w:val="left" w:pos="5574"/>
        </w:tabs>
        <w:spacing w:before="41"/>
        <w:ind w:hanging="418"/>
        <w:rPr>
          <w:sz w:val="21"/>
        </w:rPr>
      </w:pPr>
      <w:r>
        <w:rPr>
          <w:sz w:val="21"/>
        </w:rPr>
        <w:t>宏</w:t>
      </w:r>
      <w:r>
        <w:rPr>
          <w:spacing w:val="-3"/>
          <w:sz w:val="21"/>
        </w:rPr>
        <w:t>观</w:t>
      </w:r>
      <w:r>
        <w:rPr>
          <w:sz w:val="21"/>
        </w:rPr>
        <w:t>辨</w:t>
      </w:r>
      <w:r>
        <w:rPr>
          <w:spacing w:val="-3"/>
          <w:sz w:val="21"/>
        </w:rPr>
        <w:t>识</w:t>
      </w:r>
      <w:r>
        <w:rPr>
          <w:sz w:val="21"/>
        </w:rPr>
        <w:t>与</w:t>
      </w:r>
      <w:r>
        <w:rPr>
          <w:spacing w:val="-3"/>
          <w:sz w:val="21"/>
        </w:rPr>
        <w:t>微</w:t>
      </w:r>
      <w:r>
        <w:rPr>
          <w:sz w:val="21"/>
        </w:rPr>
        <w:t>观</w:t>
      </w:r>
      <w:r>
        <w:rPr>
          <w:spacing w:val="-3"/>
          <w:sz w:val="21"/>
        </w:rPr>
        <w:t>探析</w:t>
      </w:r>
      <w:r>
        <w:rPr>
          <w:sz w:val="21"/>
        </w:rPr>
        <w:t>是化</w:t>
      </w:r>
      <w:r>
        <w:rPr>
          <w:spacing w:val="-3"/>
          <w:sz w:val="21"/>
        </w:rPr>
        <w:t>学</w:t>
      </w:r>
      <w:r>
        <w:rPr>
          <w:sz w:val="21"/>
        </w:rPr>
        <w:t>的</w:t>
      </w:r>
      <w:r>
        <w:rPr>
          <w:spacing w:val="-3"/>
          <w:sz w:val="21"/>
        </w:rPr>
        <w:t>核</w:t>
      </w:r>
      <w:r>
        <w:rPr>
          <w:sz w:val="21"/>
        </w:rPr>
        <w:t>心</w:t>
      </w:r>
      <w:r>
        <w:rPr>
          <w:spacing w:val="-3"/>
          <w:sz w:val="21"/>
        </w:rPr>
        <w:t>素</w:t>
      </w:r>
      <w:r>
        <w:rPr>
          <w:sz w:val="21"/>
        </w:rPr>
        <w:t>养</w:t>
      </w:r>
      <w:r>
        <w:rPr>
          <w:spacing w:val="-3"/>
          <w:sz w:val="21"/>
        </w:rPr>
        <w:t>之</w:t>
      </w:r>
      <w:r>
        <w:rPr>
          <w:sz w:val="21"/>
        </w:rPr>
        <w:t>一</w:t>
      </w:r>
      <w:r>
        <w:rPr>
          <w:spacing w:val="-3"/>
          <w:sz w:val="21"/>
        </w:rPr>
        <w:t>，</w:t>
      </w:r>
      <w:r>
        <w:rPr>
          <w:sz w:val="21"/>
        </w:rPr>
        <w:t>用微粒</w:t>
      </w:r>
      <w:r>
        <w:rPr>
          <w:sz w:val="21"/>
        </w:rPr>
        <w:tab/>
      </w:r>
      <w:r>
        <w:rPr>
          <w:sz w:val="21"/>
        </w:rPr>
        <w:t>观</w:t>
      </w:r>
      <w:r>
        <w:rPr>
          <w:spacing w:val="-3"/>
          <w:sz w:val="21"/>
        </w:rPr>
        <w:t>点</w:t>
      </w:r>
      <w:r>
        <w:rPr>
          <w:sz w:val="21"/>
        </w:rPr>
        <w:t>解</w:t>
      </w:r>
      <w:r>
        <w:rPr>
          <w:spacing w:val="-3"/>
          <w:sz w:val="21"/>
        </w:rPr>
        <w:t>释</w:t>
      </w:r>
      <w:r>
        <w:rPr>
          <w:sz w:val="21"/>
        </w:rPr>
        <w:t>下</w:t>
      </w:r>
      <w:r>
        <w:rPr>
          <w:spacing w:val="-3"/>
          <w:sz w:val="21"/>
        </w:rPr>
        <w:t>列</w:t>
      </w:r>
      <w:r>
        <w:rPr>
          <w:sz w:val="21"/>
        </w:rPr>
        <w:t>事</w:t>
      </w:r>
      <w:r>
        <w:rPr>
          <w:spacing w:val="-3"/>
          <w:sz w:val="21"/>
        </w:rPr>
        <w:t>实</w:t>
      </w:r>
      <w:r>
        <w:rPr>
          <w:sz w:val="21"/>
        </w:rPr>
        <w:t>，错</w:t>
      </w:r>
      <w:r>
        <w:rPr>
          <w:spacing w:val="-3"/>
          <w:sz w:val="21"/>
        </w:rPr>
        <w:t>误</w:t>
      </w:r>
      <w:r>
        <w:rPr>
          <w:sz w:val="21"/>
        </w:rPr>
        <w:t>的是</w:t>
      </w:r>
    </w:p>
    <w:p>
      <w:pPr>
        <w:pStyle w:val="3"/>
        <w:spacing w:before="45" w:line="278" w:lineRule="auto"/>
        <w:ind w:right="4086"/>
      </w:pPr>
      <w:r>
        <w:rPr>
          <w:rFonts w:ascii="Times New Roman" w:hAnsi="Times New Roman" w:eastAsia="Times New Roman"/>
          <w:position w:val="1"/>
        </w:rPr>
        <w:t>A</w:t>
      </w:r>
      <w:r>
        <w:t>．水蒸发为水蒸气时体积变大：分子体积变大</w:t>
      </w:r>
      <w:r>
        <w:rPr>
          <w:position w:val="1"/>
        </w:rPr>
        <w:t xml:space="preserve"> </w:t>
      </w:r>
      <w:r>
        <w:rPr>
          <w:rFonts w:ascii="Times New Roman" w:hAnsi="Times New Roman" w:eastAsia="Times New Roman"/>
          <w:position w:val="1"/>
        </w:rPr>
        <w:t>B</w:t>
      </w:r>
      <w:r>
        <w:t>．</w:t>
      </w:r>
      <w:r>
        <w:rPr>
          <w:rFonts w:ascii="Times New Roman" w:hAnsi="Times New Roman" w:eastAsia="Times New Roman"/>
          <w:position w:val="1"/>
        </w:rPr>
        <w:t>“</w:t>
      </w:r>
      <w:r>
        <w:t>遥知不是雪，为有暗香来</w:t>
      </w:r>
      <w:r>
        <w:rPr>
          <w:rFonts w:ascii="Times New Roman" w:hAnsi="Times New Roman" w:eastAsia="Times New Roman"/>
          <w:position w:val="1"/>
        </w:rPr>
        <w:t xml:space="preserve">” </w:t>
      </w:r>
      <w:r>
        <w:t>：分子是不断运动的</w:t>
      </w:r>
    </w:p>
    <w:p>
      <w:pPr>
        <w:pStyle w:val="3"/>
        <w:spacing w:line="278" w:lineRule="auto"/>
        <w:ind w:right="3170"/>
      </w:pPr>
      <w:r>
        <w:rPr>
          <w:rFonts w:ascii="Times New Roman" w:eastAsia="Times New Roman"/>
          <w:position w:val="1"/>
        </w:rPr>
        <w:t>C</w:t>
      </w:r>
      <w:r>
        <w:rPr>
          <w:spacing w:val="-3"/>
        </w:rPr>
        <w:t xml:space="preserve">．水通电分解为氢气和氧气：分子在化学变化中可以再分 </w:t>
      </w:r>
      <w:r>
        <w:rPr>
          <w:spacing w:val="-3"/>
          <w:position w:val="1"/>
        </w:rPr>
        <w:t xml:space="preserve"> </w:t>
      </w:r>
      <w:r>
        <w:rPr>
          <w:rFonts w:ascii="Times New Roman" w:eastAsia="Times New Roman"/>
          <w:spacing w:val="-3"/>
          <w:position w:val="1"/>
        </w:rPr>
        <w:t>D</w:t>
      </w:r>
      <w:r>
        <w:rPr>
          <w:spacing w:val="-3"/>
        </w:rPr>
        <w:t>．氧气支持燃烧，氮气不支持燃烧：不同种分子化学性质不同</w:t>
      </w:r>
    </w:p>
    <w:p>
      <w:pPr>
        <w:pStyle w:val="9"/>
        <w:numPr>
          <w:ilvl w:val="0"/>
          <w:numId w:val="4"/>
        </w:numPr>
        <w:tabs>
          <w:tab w:val="left" w:pos="543"/>
        </w:tabs>
        <w:spacing w:line="269" w:lineRule="exact"/>
        <w:ind w:left="542" w:hanging="425"/>
        <w:rPr>
          <w:sz w:val="21"/>
        </w:rPr>
      </w:pPr>
      <w:r>
        <w:rPr>
          <w:spacing w:val="-3"/>
          <w:sz w:val="21"/>
        </w:rPr>
        <w:t>下列叙述错误的是</w:t>
      </w:r>
    </w:p>
    <w:p>
      <w:pPr>
        <w:pStyle w:val="3"/>
        <w:spacing w:before="43" w:line="278" w:lineRule="auto"/>
        <w:ind w:right="5282"/>
      </w:pPr>
      <w:r>
        <w:rPr>
          <w:rFonts w:ascii="Times New Roman" w:eastAsia="Times New Roman"/>
          <w:position w:val="1"/>
        </w:rPr>
        <w:t>A</w:t>
      </w:r>
      <w:r>
        <w:rPr>
          <w:spacing w:val="-3"/>
        </w:rPr>
        <w:t>．决定原子质量大小的主要是电子</w:t>
      </w:r>
      <w:r>
        <w:rPr>
          <w:spacing w:val="-3"/>
          <w:position w:val="1"/>
        </w:rPr>
        <w:t xml:space="preserve"> </w:t>
      </w:r>
      <w:r>
        <w:rPr>
          <w:rFonts w:ascii="Times New Roman" w:eastAsia="Times New Roman"/>
          <w:spacing w:val="-3"/>
          <w:position w:val="1"/>
        </w:rPr>
        <w:t>B</w:t>
      </w:r>
      <w:r>
        <w:rPr>
          <w:spacing w:val="-3"/>
        </w:rPr>
        <w:t>．原子得到或失去电子就变成离子</w:t>
      </w:r>
      <w:r>
        <w:rPr>
          <w:spacing w:val="-3"/>
          <w:position w:val="1"/>
        </w:rPr>
        <w:t xml:space="preserve"> </w:t>
      </w:r>
      <w:r>
        <w:rPr>
          <w:rFonts w:ascii="Times New Roman" w:eastAsia="Times New Roman"/>
          <w:spacing w:val="-3"/>
          <w:position w:val="1"/>
        </w:rPr>
        <w:t>C</w:t>
      </w:r>
      <w:r>
        <w:rPr>
          <w:spacing w:val="-4"/>
        </w:rPr>
        <w:t>．分子、原子和离子都能直接构成物质</w:t>
      </w:r>
    </w:p>
    <w:p>
      <w:pPr>
        <w:pStyle w:val="3"/>
        <w:spacing w:line="278" w:lineRule="auto"/>
        <w:ind w:left="118" w:right="1805" w:firstLine="420"/>
      </w:pPr>
      <w:r>
        <w:rPr>
          <w:rFonts w:ascii="Times New Roman" w:hAnsi="Times New Roman" w:eastAsia="Times New Roman"/>
          <w:position w:val="1"/>
        </w:rPr>
        <w:t>D</w:t>
      </w:r>
      <w:r>
        <w:t>．原子中原子核与核外电子的电量相等，电性相反，因而原子不显电性</w:t>
      </w:r>
      <w:r>
        <w:rPr>
          <w:position w:val="1"/>
        </w:rPr>
        <w:t xml:space="preserve"> </w:t>
      </w:r>
      <w:r>
        <w:rPr>
          <w:rFonts w:ascii="Times New Roman" w:hAnsi="Times New Roman" w:eastAsia="Times New Roman"/>
          <w:position w:val="1"/>
        </w:rPr>
        <w:t>13</w:t>
      </w:r>
      <w:r>
        <w:t>．小明同学撰写的</w:t>
      </w:r>
      <w:r>
        <w:rPr>
          <w:rFonts w:ascii="Times New Roman" w:hAnsi="Times New Roman" w:eastAsia="Times New Roman"/>
          <w:position w:val="1"/>
        </w:rPr>
        <w:t>“</w:t>
      </w:r>
      <w:r>
        <w:t>心目中的原子</w:t>
      </w:r>
      <w:r>
        <w:rPr>
          <w:rFonts w:ascii="Times New Roman" w:hAnsi="Times New Roman" w:eastAsia="Times New Roman"/>
          <w:position w:val="1"/>
        </w:rPr>
        <w:t>”</w:t>
      </w:r>
      <w:r>
        <w:t>短文中，阐述了以下观点，你认为不正确的是</w:t>
      </w:r>
    </w:p>
    <w:p>
      <w:pPr>
        <w:pStyle w:val="3"/>
        <w:tabs>
          <w:tab w:val="left" w:pos="4319"/>
        </w:tabs>
        <w:spacing w:line="278" w:lineRule="auto"/>
        <w:ind w:right="2761"/>
      </w:pPr>
      <w:r>
        <w:rPr>
          <w:rFonts w:ascii="Times New Roman" w:hAnsi="Times New Roman" w:eastAsia="Times New Roman"/>
          <w:position w:val="1"/>
        </w:rPr>
        <w:t>A</w:t>
      </w:r>
      <w:r>
        <w:t>．原</w:t>
      </w:r>
      <w:r>
        <w:rPr>
          <w:spacing w:val="-3"/>
        </w:rPr>
        <w:t>子</w:t>
      </w:r>
      <w:r>
        <w:t>可</w:t>
      </w:r>
      <w:r>
        <w:rPr>
          <w:spacing w:val="-3"/>
        </w:rPr>
        <w:t>以</w:t>
      </w:r>
      <w:r>
        <w:t>转</w:t>
      </w:r>
      <w:r>
        <w:rPr>
          <w:spacing w:val="-3"/>
        </w:rPr>
        <w:t>化</w:t>
      </w:r>
      <w:r>
        <w:t>为</w:t>
      </w:r>
      <w:r>
        <w:rPr>
          <w:spacing w:val="-3"/>
        </w:rPr>
        <w:t>离</w:t>
      </w:r>
      <w:r>
        <w:t>子</w:t>
      </w:r>
      <w:r>
        <w:tab/>
      </w:r>
      <w:r>
        <w:rPr>
          <w:rFonts w:ascii="Times New Roman" w:hAnsi="Times New Roman" w:eastAsia="Times New Roman"/>
          <w:position w:val="1"/>
        </w:rPr>
        <w:t>B</w:t>
      </w:r>
      <w:r>
        <w:t>．原</w:t>
      </w:r>
      <w:r>
        <w:rPr>
          <w:spacing w:val="-3"/>
        </w:rPr>
        <w:t>子</w:t>
      </w:r>
      <w:r>
        <w:t>是</w:t>
      </w:r>
      <w:r>
        <w:rPr>
          <w:spacing w:val="-3"/>
        </w:rPr>
        <w:t>最</w:t>
      </w:r>
      <w:r>
        <w:t>小</w:t>
      </w:r>
      <w:r>
        <w:rPr>
          <w:spacing w:val="-3"/>
        </w:rPr>
        <w:t>的</w:t>
      </w:r>
      <w:r>
        <w:t>微</w:t>
      </w:r>
      <w:r>
        <w:rPr>
          <w:spacing w:val="-3"/>
        </w:rPr>
        <w:t>观</w:t>
      </w:r>
      <w:r>
        <w:t>粒</w:t>
      </w:r>
      <w:r>
        <w:rPr>
          <w:spacing w:val="-13"/>
        </w:rPr>
        <w:t>子</w:t>
      </w:r>
      <w:r>
        <w:rPr>
          <w:rFonts w:ascii="Times New Roman" w:hAnsi="Times New Roman" w:eastAsia="Times New Roman"/>
          <w:position w:val="1"/>
        </w:rPr>
        <w:t>C</w:t>
      </w:r>
      <w:r>
        <w:t>．有</w:t>
      </w:r>
      <w:r>
        <w:rPr>
          <w:spacing w:val="-3"/>
        </w:rPr>
        <w:t>些</w:t>
      </w:r>
      <w:r>
        <w:t>物</w:t>
      </w:r>
      <w:r>
        <w:rPr>
          <w:spacing w:val="-3"/>
        </w:rPr>
        <w:t>质</w:t>
      </w:r>
      <w:r>
        <w:t>是</w:t>
      </w:r>
      <w:r>
        <w:rPr>
          <w:spacing w:val="-3"/>
        </w:rPr>
        <w:t>由</w:t>
      </w:r>
      <w:r>
        <w:t>原</w:t>
      </w:r>
      <w:r>
        <w:rPr>
          <w:spacing w:val="-3"/>
        </w:rPr>
        <w:t>子</w:t>
      </w:r>
      <w:r>
        <w:t>构</w:t>
      </w:r>
      <w:r>
        <w:rPr>
          <w:spacing w:val="-3"/>
        </w:rPr>
        <w:t>成</w:t>
      </w:r>
      <w:r>
        <w:t>的</w:t>
      </w:r>
      <w:r>
        <w:tab/>
      </w:r>
      <w:r>
        <w:rPr>
          <w:rFonts w:ascii="Times New Roman" w:hAnsi="Times New Roman" w:eastAsia="Times New Roman"/>
          <w:position w:val="1"/>
        </w:rPr>
        <w:t>D</w:t>
      </w:r>
      <w:r>
        <w:t>．原</w:t>
      </w:r>
      <w:r>
        <w:rPr>
          <w:spacing w:val="-3"/>
        </w:rPr>
        <w:t>子</w:t>
      </w:r>
      <w:r>
        <w:t>可以</w:t>
      </w:r>
      <w:r>
        <w:rPr>
          <w:rFonts w:ascii="Times New Roman" w:hAnsi="Times New Roman" w:eastAsia="Times New Roman"/>
          <w:spacing w:val="-3"/>
          <w:position w:val="1"/>
        </w:rPr>
        <w:t>“</w:t>
      </w:r>
      <w:r>
        <w:t>搭建</w:t>
      </w:r>
      <w:r>
        <w:rPr>
          <w:rFonts w:ascii="Times New Roman" w:hAnsi="Times New Roman" w:eastAsia="Times New Roman"/>
          <w:position w:val="1"/>
        </w:rPr>
        <w:t>”</w:t>
      </w:r>
      <w:r>
        <w:rPr>
          <w:spacing w:val="-3"/>
        </w:rPr>
        <w:t>成</w:t>
      </w:r>
      <w:r>
        <w:t>分子</w:t>
      </w:r>
    </w:p>
    <w:p>
      <w:pPr>
        <w:pStyle w:val="9"/>
        <w:numPr>
          <w:ilvl w:val="0"/>
          <w:numId w:val="5"/>
        </w:numPr>
        <w:tabs>
          <w:tab w:val="left" w:pos="543"/>
        </w:tabs>
        <w:spacing w:line="278" w:lineRule="auto"/>
        <w:ind w:right="1189" w:hanging="420"/>
        <w:rPr>
          <w:sz w:val="21"/>
        </w:rPr>
      </w:pPr>
      <w:r>
        <w:drawing>
          <wp:anchor distT="0" distB="0" distL="0" distR="0" simplePos="0" relativeHeight="251668480" behindDoc="1" locked="0" layoutInCell="1" allowOverlap="1">
            <wp:simplePos x="0" y="0"/>
            <wp:positionH relativeFrom="page">
              <wp:posOffset>4859020</wp:posOffset>
            </wp:positionH>
            <wp:positionV relativeFrom="paragraph">
              <wp:posOffset>237490</wp:posOffset>
            </wp:positionV>
            <wp:extent cx="1224280" cy="501015"/>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1224279" cy="501015"/>
                    </a:xfrm>
                    <a:prstGeom prst="rect">
                      <a:avLst/>
                    </a:prstGeom>
                  </pic:spPr>
                </pic:pic>
              </a:graphicData>
            </a:graphic>
          </wp:anchor>
        </w:drawing>
      </w:r>
      <w:r>
        <w:rPr>
          <w:spacing w:val="-3"/>
          <w:sz w:val="21"/>
        </w:rPr>
        <w:t xml:space="preserve">硅和锗都是良好的半导体材料。已知锗原子序数为 </w:t>
      </w:r>
      <w:r>
        <w:rPr>
          <w:rFonts w:ascii="Times New Roman" w:eastAsia="Times New Roman"/>
          <w:position w:val="1"/>
          <w:sz w:val="21"/>
        </w:rPr>
        <w:t>32</w:t>
      </w:r>
      <w:r>
        <w:rPr>
          <w:spacing w:val="-3"/>
          <w:sz w:val="21"/>
        </w:rPr>
        <w:t xml:space="preserve">，相对原子质量为 </w:t>
      </w:r>
      <w:r>
        <w:rPr>
          <w:rFonts w:ascii="Times New Roman" w:eastAsia="Times New Roman"/>
          <w:position w:val="1"/>
          <w:sz w:val="21"/>
        </w:rPr>
        <w:t>72.59</w:t>
      </w:r>
      <w:r>
        <w:rPr>
          <w:spacing w:val="-2"/>
          <w:sz w:val="21"/>
        </w:rPr>
        <w:t>。以下</w:t>
      </w:r>
      <w:r>
        <w:rPr>
          <w:spacing w:val="-3"/>
          <w:sz w:val="21"/>
        </w:rPr>
        <w:t>说法错误的是</w:t>
      </w:r>
    </w:p>
    <w:p>
      <w:pPr>
        <w:pStyle w:val="3"/>
        <w:tabs>
          <w:tab w:val="left" w:pos="2639"/>
        </w:tabs>
        <w:spacing w:before="2"/>
        <w:rPr>
          <w:rFonts w:ascii="Times New Roman" w:eastAsia="Times New Roman"/>
        </w:rPr>
      </w:pPr>
      <w:r>
        <w:rPr>
          <w:rFonts w:ascii="Times New Roman" w:eastAsia="Times New Roman"/>
          <w:position w:val="1"/>
        </w:rPr>
        <w:t>A</w:t>
      </w:r>
      <w:r>
        <w:t>．硅</w:t>
      </w:r>
      <w:r>
        <w:rPr>
          <w:spacing w:val="-3"/>
        </w:rPr>
        <w:t>为</w:t>
      </w:r>
      <w:r>
        <w:t>非</w:t>
      </w:r>
      <w:r>
        <w:rPr>
          <w:spacing w:val="-3"/>
        </w:rPr>
        <w:t>金</w:t>
      </w:r>
      <w:r>
        <w:t>属</w:t>
      </w:r>
      <w:r>
        <w:tab/>
      </w:r>
      <w:r>
        <w:rPr>
          <w:rFonts w:ascii="Times New Roman" w:eastAsia="Times New Roman"/>
          <w:position w:val="1"/>
        </w:rPr>
        <w:t>B</w:t>
      </w:r>
      <w:r>
        <w:t>．硅</w:t>
      </w:r>
      <w:r>
        <w:rPr>
          <w:spacing w:val="-3"/>
        </w:rPr>
        <w:t>的</w:t>
      </w:r>
      <w:r>
        <w:t>相</w:t>
      </w:r>
      <w:r>
        <w:rPr>
          <w:spacing w:val="-3"/>
        </w:rPr>
        <w:t>对</w:t>
      </w:r>
      <w:r>
        <w:t>原</w:t>
      </w:r>
      <w:r>
        <w:rPr>
          <w:spacing w:val="-3"/>
        </w:rPr>
        <w:t>子</w:t>
      </w:r>
      <w:r>
        <w:t>质</w:t>
      </w:r>
      <w:r>
        <w:rPr>
          <w:spacing w:val="-3"/>
        </w:rPr>
        <w:t>量</w:t>
      </w:r>
      <w:r>
        <w:t>为</w:t>
      </w:r>
      <w:r>
        <w:rPr>
          <w:spacing w:val="-53"/>
        </w:rPr>
        <w:t xml:space="preserve"> </w:t>
      </w:r>
      <w:r>
        <w:rPr>
          <w:rFonts w:ascii="Times New Roman" w:eastAsia="Times New Roman"/>
          <w:position w:val="1"/>
        </w:rPr>
        <w:t>28.09</w:t>
      </w:r>
    </w:p>
    <w:p>
      <w:pPr>
        <w:pStyle w:val="3"/>
        <w:tabs>
          <w:tab w:val="left" w:pos="2639"/>
        </w:tabs>
        <w:spacing w:before="50"/>
      </w:pPr>
      <w:r>
        <w:rPr>
          <w:rFonts w:ascii="Times New Roman" w:hAnsi="Times New Roman" w:eastAsia="Times New Roman"/>
          <w:position w:val="1"/>
        </w:rPr>
        <w:t>C</w:t>
      </w:r>
      <w:r>
        <w:t>．①为</w:t>
      </w:r>
      <w:r>
        <w:rPr>
          <w:spacing w:val="-53"/>
        </w:rPr>
        <w:t xml:space="preserve"> </w:t>
      </w:r>
      <w:r>
        <w:rPr>
          <w:rFonts w:ascii="Times New Roman" w:hAnsi="Times New Roman" w:eastAsia="Times New Roman"/>
          <w:position w:val="1"/>
        </w:rPr>
        <w:t>72.59</w:t>
      </w:r>
      <w:r>
        <w:rPr>
          <w:rFonts w:ascii="Times New Roman" w:hAnsi="Times New Roman" w:eastAsia="Times New Roman"/>
          <w:position w:val="1"/>
        </w:rPr>
        <w:tab/>
      </w:r>
      <w:r>
        <w:rPr>
          <w:rFonts w:ascii="Times New Roman" w:hAnsi="Times New Roman" w:eastAsia="Times New Roman"/>
          <w:position w:val="1"/>
        </w:rPr>
        <w:t>D</w:t>
      </w:r>
      <w:r>
        <w:t>．</w:t>
      </w:r>
      <w:r>
        <w:rPr>
          <w:spacing w:val="-17"/>
        </w:rPr>
        <w:t>锗原子是由原</w:t>
      </w:r>
      <w:r>
        <w:rPr>
          <w:spacing w:val="-20"/>
        </w:rPr>
        <w:t>子</w:t>
      </w:r>
      <w:r>
        <w:rPr>
          <w:spacing w:val="-17"/>
        </w:rPr>
        <w:t>核和</w:t>
      </w:r>
      <w:r>
        <w:rPr>
          <w:spacing w:val="-20"/>
        </w:rPr>
        <w:t>核</w:t>
      </w:r>
      <w:r>
        <w:rPr>
          <w:spacing w:val="-17"/>
        </w:rPr>
        <w:t>外电子构成</w:t>
      </w:r>
      <w:r>
        <w:t>的</w:t>
      </w:r>
    </w:p>
    <w:p>
      <w:pPr>
        <w:pStyle w:val="3"/>
        <w:spacing w:before="43"/>
        <w:ind w:left="0" w:right="1189"/>
        <w:jc w:val="right"/>
      </w:pPr>
      <w:r>
        <w:rPr>
          <w:rFonts w:ascii="Times New Roman" w:eastAsia="Times New Roman"/>
          <w:position w:val="1"/>
        </w:rPr>
        <w:t>15</w:t>
      </w:r>
      <w:r>
        <w:t>．</w:t>
      </w:r>
      <w:r>
        <w:rPr>
          <w:rFonts w:ascii="Times New Roman" w:eastAsia="Times New Roman"/>
          <w:position w:val="1"/>
        </w:rPr>
        <w:t>2022</w:t>
      </w:r>
      <w:r>
        <w:rPr>
          <w:rFonts w:ascii="Times New Roman" w:eastAsia="Times New Roman"/>
          <w:spacing w:val="21"/>
          <w:position w:val="1"/>
        </w:rPr>
        <w:t xml:space="preserve"> </w:t>
      </w:r>
      <w:r>
        <w:rPr>
          <w:spacing w:val="-14"/>
        </w:rPr>
        <w:t xml:space="preserve">年 </w:t>
      </w:r>
      <w:r>
        <w:rPr>
          <w:rFonts w:ascii="Times New Roman" w:eastAsia="Times New Roman"/>
          <w:position w:val="1"/>
        </w:rPr>
        <w:t>4</w:t>
      </w:r>
      <w:r>
        <w:rPr>
          <w:rFonts w:ascii="Times New Roman" w:eastAsia="Times New Roman"/>
          <w:spacing w:val="22"/>
          <w:position w:val="1"/>
        </w:rPr>
        <w:t xml:space="preserve"> </w:t>
      </w:r>
      <w:r>
        <w:rPr>
          <w:spacing w:val="-14"/>
        </w:rPr>
        <w:t xml:space="preserve">月 </w:t>
      </w:r>
      <w:r>
        <w:rPr>
          <w:rFonts w:ascii="Times New Roman" w:eastAsia="Times New Roman"/>
          <w:position w:val="1"/>
        </w:rPr>
        <w:t>16</w:t>
      </w:r>
      <w:r>
        <w:rPr>
          <w:rFonts w:ascii="Times New Roman" w:eastAsia="Times New Roman"/>
          <w:spacing w:val="24"/>
          <w:position w:val="1"/>
        </w:rPr>
        <w:t xml:space="preserve"> </w:t>
      </w:r>
      <w:r>
        <w:rPr>
          <w:spacing w:val="-3"/>
        </w:rPr>
        <w:t>日，神舟十三号载人飞船返回舱在东风着陆场成功着陆。航天员在空</w:t>
      </w:r>
    </w:p>
    <w:p>
      <w:pPr>
        <w:pStyle w:val="3"/>
        <w:spacing w:before="31"/>
        <w:ind w:left="0" w:right="1218"/>
        <w:jc w:val="right"/>
      </w:pPr>
      <w:r>
        <w:rPr>
          <w:spacing w:val="-7"/>
        </w:rPr>
        <w:t xml:space="preserve">间站工作生活了 </w:t>
      </w:r>
      <w:r>
        <w:rPr>
          <w:rFonts w:ascii="Times New Roman" w:eastAsia="Times New Roman"/>
          <w:position w:val="1"/>
        </w:rPr>
        <w:t>183</w:t>
      </w:r>
      <w:r>
        <w:rPr>
          <w:rFonts w:ascii="Times New Roman" w:eastAsia="Times New Roman"/>
          <w:spacing w:val="18"/>
          <w:position w:val="1"/>
        </w:rPr>
        <w:t xml:space="preserve"> </w:t>
      </w:r>
      <w:r>
        <w:rPr>
          <w:spacing w:val="-3"/>
        </w:rPr>
        <w:t>天，在空间站的生活离不开氧气。下列有关氧气的说法正确的是</w:t>
      </w:r>
    </w:p>
    <w:p>
      <w:pPr>
        <w:pStyle w:val="3"/>
        <w:tabs>
          <w:tab w:val="left" w:pos="4319"/>
        </w:tabs>
        <w:spacing w:before="31" w:line="266" w:lineRule="auto"/>
        <w:ind w:right="3381"/>
        <w:jc w:val="both"/>
      </w:pPr>
      <w:r>
        <w:rPr>
          <w:rFonts w:ascii="Times New Roman" w:eastAsia="Times New Roman"/>
          <w:position w:val="1"/>
        </w:rPr>
        <w:t>A</w:t>
      </w:r>
      <w:r>
        <w:t>．氧</w:t>
      </w:r>
      <w:r>
        <w:rPr>
          <w:spacing w:val="-3"/>
        </w:rPr>
        <w:t>气</w:t>
      </w:r>
      <w:r>
        <w:t>的</w:t>
      </w:r>
      <w:r>
        <w:rPr>
          <w:spacing w:val="-3"/>
        </w:rPr>
        <w:t>化</w:t>
      </w:r>
      <w:r>
        <w:t>学</w:t>
      </w:r>
      <w:r>
        <w:rPr>
          <w:spacing w:val="-3"/>
        </w:rPr>
        <w:t>性</w:t>
      </w:r>
      <w:r>
        <w:t>质</w:t>
      </w:r>
      <w:r>
        <w:rPr>
          <w:spacing w:val="-3"/>
        </w:rPr>
        <w:t>很不</w:t>
      </w:r>
      <w:r>
        <w:t>活泼</w:t>
      </w:r>
      <w:r>
        <w:tab/>
      </w:r>
      <w:r>
        <w:rPr>
          <w:rFonts w:ascii="Times New Roman" w:eastAsia="Times New Roman"/>
          <w:position w:val="1"/>
        </w:rPr>
        <w:t>B</w:t>
      </w:r>
      <w:r>
        <w:t>．氧</w:t>
      </w:r>
      <w:r>
        <w:rPr>
          <w:spacing w:val="-3"/>
        </w:rPr>
        <w:t>气</w:t>
      </w:r>
      <w:r>
        <w:t>极</w:t>
      </w:r>
      <w:r>
        <w:rPr>
          <w:spacing w:val="-3"/>
        </w:rPr>
        <w:t>易</w:t>
      </w:r>
      <w:r>
        <w:t>溶</w:t>
      </w:r>
      <w:r>
        <w:rPr>
          <w:spacing w:val="-3"/>
        </w:rPr>
        <w:t>于</w:t>
      </w:r>
      <w:r>
        <w:t>水</w:t>
      </w:r>
      <w:r>
        <w:rPr>
          <w:rFonts w:ascii="Times New Roman" w:eastAsia="Times New Roman"/>
          <w:position w:val="1"/>
        </w:rPr>
        <w:t>C</w:t>
      </w:r>
      <w:r>
        <w:t>．</w:t>
      </w:r>
      <w:r>
        <w:rPr>
          <w:spacing w:val="-22"/>
        </w:rPr>
        <w:t>空气</w:t>
      </w:r>
      <w:r>
        <w:rPr>
          <w:spacing w:val="-20"/>
        </w:rPr>
        <w:t>中</w:t>
      </w:r>
      <w:r>
        <w:rPr>
          <w:spacing w:val="-22"/>
        </w:rPr>
        <w:t>含量最多的</w:t>
      </w:r>
      <w:r>
        <w:rPr>
          <w:spacing w:val="-20"/>
        </w:rPr>
        <w:t>气</w:t>
      </w:r>
      <w:r>
        <w:rPr>
          <w:spacing w:val="-22"/>
        </w:rPr>
        <w:t>体是氧</w:t>
      </w:r>
      <w:r>
        <w:t>气</w:t>
      </w:r>
      <w:r>
        <w:rPr>
          <w:spacing w:val="15"/>
        </w:rPr>
        <w:t xml:space="preserve"> </w:t>
      </w:r>
      <w:r>
        <w:rPr>
          <w:rFonts w:ascii="Times New Roman" w:eastAsia="Times New Roman"/>
          <w:position w:val="1"/>
        </w:rPr>
        <w:t>D</w:t>
      </w:r>
      <w:r>
        <w:t>．氧</w:t>
      </w:r>
      <w:r>
        <w:rPr>
          <w:spacing w:val="-3"/>
        </w:rPr>
        <w:t>气</w:t>
      </w:r>
      <w:r>
        <w:t>能</w:t>
      </w:r>
      <w:r>
        <w:rPr>
          <w:spacing w:val="-3"/>
        </w:rPr>
        <w:t>供</w:t>
      </w:r>
      <w:r>
        <w:t>给</w:t>
      </w:r>
      <w:r>
        <w:rPr>
          <w:spacing w:val="-3"/>
        </w:rPr>
        <w:t>呼</w:t>
      </w:r>
      <w:r>
        <w:t>吸</w:t>
      </w:r>
    </w:p>
    <w:p>
      <w:pPr>
        <w:tabs>
          <w:tab w:val="left" w:pos="543"/>
        </w:tabs>
        <w:spacing w:before="3" w:line="266" w:lineRule="auto"/>
        <w:ind w:left="420" w:right="1190" w:hanging="356" w:hangingChars="200"/>
        <w:rPr>
          <w:sz w:val="21"/>
        </w:rPr>
      </w:pPr>
      <w:r>
        <w:rPr>
          <w:rFonts w:hint="eastAsia"/>
          <w:spacing w:val="-16"/>
          <w:sz w:val="21"/>
        </w:rPr>
        <w:t>1</w:t>
      </w:r>
      <w:r>
        <w:rPr>
          <w:spacing w:val="-16"/>
          <w:sz w:val="21"/>
        </w:rPr>
        <w:t xml:space="preserve">6.获得 </w:t>
      </w:r>
      <w:r>
        <w:rPr>
          <w:rFonts w:ascii="Times New Roman" w:hAnsi="Times New Roman" w:eastAsia="Times New Roman"/>
          <w:position w:val="1"/>
          <w:sz w:val="21"/>
        </w:rPr>
        <w:t>2022</w:t>
      </w:r>
      <w:r>
        <w:rPr>
          <w:rFonts w:ascii="Times New Roman" w:hAnsi="Times New Roman" w:eastAsia="Times New Roman"/>
          <w:spacing w:val="10"/>
          <w:position w:val="1"/>
          <w:sz w:val="21"/>
        </w:rPr>
        <w:t xml:space="preserve"> </w:t>
      </w:r>
      <w:r>
        <w:rPr>
          <w:spacing w:val="-5"/>
          <w:sz w:val="21"/>
        </w:rPr>
        <w:t xml:space="preserve">年诺贝尔化学奖的三位科学家开创了一种全新的化学理念，他们在铜离子 </w:t>
      </w:r>
      <w:r>
        <w:rPr>
          <w:spacing w:val="-3"/>
          <w:sz w:val="21"/>
        </w:rPr>
        <w:t xml:space="preserve">作催化剂的情况下，能够让分子快速、高效地“搭建”在一起，如同乐高玩具一样， </w:t>
      </w:r>
      <w:r>
        <w:rPr>
          <w:spacing w:val="-4"/>
          <w:sz w:val="21"/>
        </w:rPr>
        <w:t>利用基础模块就可以搭建出变化无穷的造型。下列有关催化剂的说法正确的是</w:t>
      </w:r>
    </w:p>
    <w:p>
      <w:pPr>
        <w:pStyle w:val="3"/>
        <w:spacing w:before="4" w:line="268" w:lineRule="auto"/>
        <w:ind w:right="5702"/>
      </w:pPr>
      <w:r>
        <w:rPr>
          <w:rFonts w:ascii="Times New Roman" w:eastAsia="Times New Roman"/>
          <w:position w:val="1"/>
        </w:rPr>
        <w:t>A</w:t>
      </w:r>
      <w:r>
        <w:t>．催化剂只能加快化学反应速率</w:t>
      </w:r>
      <w:r>
        <w:rPr>
          <w:rFonts w:ascii="Times New Roman" w:eastAsia="Times New Roman"/>
          <w:position w:val="1"/>
        </w:rPr>
        <w:t>B</w:t>
      </w:r>
      <w:r>
        <w:t>．催化剂在化学反应后其质量减小</w:t>
      </w:r>
    </w:p>
    <w:p>
      <w:pPr>
        <w:pStyle w:val="9"/>
        <w:numPr>
          <w:ilvl w:val="0"/>
          <w:numId w:val="6"/>
        </w:numPr>
        <w:tabs>
          <w:tab w:val="left" w:pos="893"/>
        </w:tabs>
        <w:spacing w:line="267" w:lineRule="exact"/>
        <w:ind w:hanging="355"/>
        <w:rPr>
          <w:sz w:val="21"/>
        </w:rPr>
      </w:pPr>
      <w:r>
        <w:rPr>
          <w:spacing w:val="-3"/>
          <w:sz w:val="21"/>
        </w:rPr>
        <w:t>催化剂在化学反应后其化学性质不变</w:t>
      </w:r>
    </w:p>
    <w:p>
      <w:pPr>
        <w:pStyle w:val="9"/>
        <w:numPr>
          <w:ilvl w:val="0"/>
          <w:numId w:val="6"/>
        </w:numPr>
        <w:tabs>
          <w:tab w:val="left" w:pos="905"/>
        </w:tabs>
        <w:spacing w:before="31"/>
        <w:ind w:left="904" w:hanging="367"/>
        <w:rPr>
          <w:sz w:val="21"/>
        </w:rPr>
      </w:pPr>
      <w:r>
        <w:rPr>
          <w:spacing w:val="-3"/>
          <w:sz w:val="21"/>
        </w:rPr>
        <w:t>过氧化氢分解反应中，只能用二氧化锰做催化剂</w:t>
      </w:r>
    </w:p>
    <w:p>
      <w:pPr>
        <w:rPr>
          <w:sz w:val="21"/>
        </w:rPr>
        <w:sectPr>
          <w:pgSz w:w="11060" w:h="15310"/>
          <w:pgMar w:top="1380" w:right="220" w:bottom="1420" w:left="1300" w:header="0" w:footer="1232" w:gutter="0"/>
          <w:cols w:space="720" w:num="1"/>
        </w:sectPr>
      </w:pPr>
    </w:p>
    <w:p>
      <w:pPr>
        <w:pStyle w:val="9"/>
        <w:numPr>
          <w:ilvl w:val="0"/>
          <w:numId w:val="7"/>
        </w:numPr>
        <w:tabs>
          <w:tab w:val="left" w:pos="543"/>
        </w:tabs>
        <w:spacing w:before="56" w:line="319" w:lineRule="auto"/>
        <w:ind w:right="2313" w:hanging="420"/>
        <w:rPr>
          <w:sz w:val="21"/>
        </w:rPr>
      </w:pPr>
      <w:r>
        <w:drawing>
          <wp:anchor distT="0" distB="0" distL="0" distR="0" simplePos="0" relativeHeight="251671552" behindDoc="1" locked="0" layoutInCell="1" allowOverlap="1">
            <wp:simplePos x="0" y="0"/>
            <wp:positionH relativeFrom="page">
              <wp:posOffset>4328795</wp:posOffset>
            </wp:positionH>
            <wp:positionV relativeFrom="paragraph">
              <wp:posOffset>257810</wp:posOffset>
            </wp:positionV>
            <wp:extent cx="1790700" cy="581025"/>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20" cstate="print"/>
                    <a:stretch>
                      <a:fillRect/>
                    </a:stretch>
                  </pic:blipFill>
                  <pic:spPr>
                    <a:xfrm>
                      <a:off x="0" y="0"/>
                      <a:ext cx="1790700" cy="581025"/>
                    </a:xfrm>
                    <a:prstGeom prst="rect">
                      <a:avLst/>
                    </a:prstGeom>
                  </pic:spPr>
                </pic:pic>
              </a:graphicData>
            </a:graphic>
          </wp:anchor>
        </w:drawing>
      </w:r>
      <w:r>
        <w:drawing>
          <wp:anchor distT="0" distB="0" distL="0" distR="0" simplePos="0" relativeHeight="251672576" behindDoc="1" locked="0" layoutInCell="1" allowOverlap="1">
            <wp:simplePos x="0" y="0"/>
            <wp:positionH relativeFrom="page">
              <wp:posOffset>4164965</wp:posOffset>
            </wp:positionH>
            <wp:positionV relativeFrom="paragraph">
              <wp:posOffset>342265</wp:posOffset>
            </wp:positionV>
            <wp:extent cx="41275" cy="8890"/>
            <wp:effectExtent l="0" t="0" r="0" b="0"/>
            <wp:wrapNone/>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pic:cNvPicPr>
                      <a:picLocks noChangeAspect="1"/>
                    </pic:cNvPicPr>
                  </pic:nvPicPr>
                  <pic:blipFill>
                    <a:blip r:embed="rId21" cstate="print"/>
                    <a:stretch>
                      <a:fillRect/>
                    </a:stretch>
                  </pic:blipFill>
                  <pic:spPr>
                    <a:xfrm>
                      <a:off x="0" y="0"/>
                      <a:ext cx="41275" cy="8890"/>
                    </a:xfrm>
                    <a:prstGeom prst="rect">
                      <a:avLst/>
                    </a:prstGeom>
                  </pic:spPr>
                </pic:pic>
              </a:graphicData>
            </a:graphic>
          </wp:anchor>
        </w:drawing>
      </w:r>
      <w:r>
        <w:rPr>
          <w:spacing w:val="1"/>
          <w:sz w:val="21"/>
        </w:rPr>
        <w:t>如图所示四种途径都可以得到</w:t>
      </w:r>
      <w:r>
        <w:rPr>
          <w:rFonts w:ascii="Times New Roman" w:eastAsia="Times New Roman"/>
          <w:spacing w:val="1"/>
          <w:position w:val="1"/>
          <w:sz w:val="21"/>
        </w:rPr>
        <w:t>O</w:t>
      </w:r>
      <w:r>
        <w:rPr>
          <w:rFonts w:ascii="Times New Roman" w:eastAsia="Times New Roman"/>
          <w:w w:val="97"/>
          <w:position w:val="1"/>
          <w:sz w:val="21"/>
          <w:vertAlign w:val="subscript"/>
        </w:rPr>
        <w:t>2</w:t>
      </w:r>
      <w:r>
        <w:rPr>
          <w:spacing w:val="-3"/>
          <w:sz w:val="21"/>
        </w:rPr>
        <w:t>（反应条件已省略</w:t>
      </w:r>
      <w:r>
        <w:rPr>
          <w:spacing w:val="-108"/>
          <w:sz w:val="21"/>
        </w:rPr>
        <w:t>）</w:t>
      </w:r>
      <w:r>
        <w:rPr>
          <w:spacing w:val="-3"/>
          <w:sz w:val="21"/>
        </w:rPr>
        <w:t xml:space="preserve">，下列说法错误的是 </w:t>
      </w:r>
      <w:r>
        <w:rPr>
          <w:rFonts w:ascii="Times New Roman" w:eastAsia="Times New Roman"/>
          <w:spacing w:val="-6"/>
          <w:position w:val="1"/>
          <w:sz w:val="21"/>
        </w:rPr>
        <w:t>A</w:t>
      </w:r>
      <w:r>
        <w:rPr>
          <w:spacing w:val="-25"/>
          <w:sz w:val="21"/>
        </w:rPr>
        <w:t>．根据绿色化学理念，甲途径是实验室制</w:t>
      </w:r>
      <w:r>
        <w:rPr>
          <w:rFonts w:ascii="Times New Roman" w:eastAsia="Times New Roman"/>
          <w:position w:val="1"/>
          <w:sz w:val="21"/>
        </w:rPr>
        <w:t>O</w:t>
      </w:r>
      <w:r>
        <w:rPr>
          <w:rFonts w:ascii="Times New Roman" w:eastAsia="Times New Roman"/>
          <w:position w:val="1"/>
          <w:sz w:val="21"/>
          <w:vertAlign w:val="subscript"/>
        </w:rPr>
        <w:t>2</w:t>
      </w:r>
      <w:r>
        <w:rPr>
          <w:spacing w:val="-21"/>
          <w:sz w:val="21"/>
        </w:rPr>
        <w:t>的最佳方案</w:t>
      </w:r>
    </w:p>
    <w:p>
      <w:pPr>
        <w:pStyle w:val="3"/>
        <w:spacing w:before="2" w:line="319" w:lineRule="auto"/>
        <w:ind w:right="4183"/>
      </w:pPr>
      <w:r>
        <w:drawing>
          <wp:anchor distT="0" distB="0" distL="0" distR="0" simplePos="0" relativeHeight="251685888" behindDoc="0" locked="0" layoutInCell="1" allowOverlap="1">
            <wp:simplePos x="0" y="0"/>
            <wp:positionH relativeFrom="page">
              <wp:posOffset>900430</wp:posOffset>
            </wp:positionH>
            <wp:positionV relativeFrom="paragraph">
              <wp:posOffset>307340</wp:posOffset>
            </wp:positionV>
            <wp:extent cx="41275" cy="9525"/>
            <wp:effectExtent l="0" t="0" r="0" b="0"/>
            <wp:wrapNone/>
            <wp:docPr id="3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5.png"/>
                    <pic:cNvPicPr>
                      <a:picLocks noChangeAspect="1"/>
                    </pic:cNvPicPr>
                  </pic:nvPicPr>
                  <pic:blipFill>
                    <a:blip r:embed="rId21" cstate="print"/>
                    <a:stretch>
                      <a:fillRect/>
                    </a:stretch>
                  </pic:blipFill>
                  <pic:spPr>
                    <a:xfrm>
                      <a:off x="0" y="0"/>
                      <a:ext cx="41275" cy="9525"/>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3390900</wp:posOffset>
            </wp:positionH>
            <wp:positionV relativeFrom="paragraph">
              <wp:posOffset>307340</wp:posOffset>
            </wp:positionV>
            <wp:extent cx="41275" cy="9525"/>
            <wp:effectExtent l="0" t="0" r="0" b="0"/>
            <wp:wrapNone/>
            <wp:docPr id="3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6.png"/>
                    <pic:cNvPicPr>
                      <a:picLocks noChangeAspect="1"/>
                    </pic:cNvPicPr>
                  </pic:nvPicPr>
                  <pic:blipFill>
                    <a:blip r:embed="rId22" cstate="print"/>
                    <a:stretch>
                      <a:fillRect/>
                    </a:stretch>
                  </pic:blipFill>
                  <pic:spPr>
                    <a:xfrm>
                      <a:off x="0" y="0"/>
                      <a:ext cx="41275" cy="9525"/>
                    </a:xfrm>
                    <a:prstGeom prst="rect">
                      <a:avLst/>
                    </a:prstGeom>
                  </pic:spPr>
                </pic:pic>
              </a:graphicData>
            </a:graphic>
          </wp:anchor>
        </w:drawing>
      </w:r>
      <w:r>
        <w:rPr>
          <w:rFonts w:ascii="Times New Roman" w:eastAsia="Times New Roman"/>
          <w:spacing w:val="-20"/>
          <w:position w:val="1"/>
        </w:rPr>
        <w:t>B</w:t>
      </w:r>
      <w:r>
        <w:rPr>
          <w:spacing w:val="-28"/>
        </w:rPr>
        <w:t>．为了使甲、乙两种途径更快地得到</w:t>
      </w:r>
      <w:r>
        <w:rPr>
          <w:rFonts w:ascii="Times New Roman" w:eastAsia="Times New Roman"/>
          <w:spacing w:val="-26"/>
          <w:position w:val="1"/>
        </w:rPr>
        <w:t>O</w:t>
      </w:r>
      <w:r>
        <w:rPr>
          <w:rFonts w:ascii="Times New Roman" w:eastAsia="Times New Roman"/>
          <w:spacing w:val="-26"/>
          <w:position w:val="1"/>
          <w:vertAlign w:val="subscript"/>
        </w:rPr>
        <w:t>2</w:t>
      </w:r>
      <w:r>
        <w:rPr>
          <w:spacing w:val="-24"/>
        </w:rPr>
        <w:t>，均需加入催化剂</w:t>
      </w:r>
      <w:r>
        <w:rPr>
          <w:rFonts w:ascii="Times New Roman" w:eastAsia="Times New Roman"/>
          <w:spacing w:val="-24"/>
          <w:position w:val="1"/>
        </w:rPr>
        <w:t>C</w:t>
      </w:r>
      <w:r>
        <w:rPr>
          <w:spacing w:val="-8"/>
        </w:rPr>
        <w:t>．甲、乙、丙途径中均发生化学变化</w:t>
      </w:r>
    </w:p>
    <w:p>
      <w:pPr>
        <w:pStyle w:val="3"/>
        <w:spacing w:before="1"/>
      </w:pPr>
      <w:r>
        <w:drawing>
          <wp:anchor distT="0" distB="0" distL="0" distR="0" simplePos="0" relativeHeight="251686912" behindDoc="0" locked="0" layoutInCell="1" allowOverlap="1">
            <wp:simplePos x="0" y="0"/>
            <wp:positionH relativeFrom="page">
              <wp:posOffset>5030470</wp:posOffset>
            </wp:positionH>
            <wp:positionV relativeFrom="paragraph">
              <wp:posOffset>80010</wp:posOffset>
            </wp:positionV>
            <wp:extent cx="41275" cy="9525"/>
            <wp:effectExtent l="0" t="0" r="0" b="0"/>
            <wp:wrapNone/>
            <wp:docPr id="3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5.png"/>
                    <pic:cNvPicPr>
                      <a:picLocks noChangeAspect="1"/>
                    </pic:cNvPicPr>
                  </pic:nvPicPr>
                  <pic:blipFill>
                    <a:blip r:embed="rId21" cstate="print"/>
                    <a:stretch>
                      <a:fillRect/>
                    </a:stretch>
                  </pic:blipFill>
                  <pic:spPr>
                    <a:xfrm>
                      <a:off x="0" y="0"/>
                      <a:ext cx="41275" cy="9525"/>
                    </a:xfrm>
                    <a:prstGeom prst="rect">
                      <a:avLst/>
                    </a:prstGeom>
                  </pic:spPr>
                </pic:pic>
              </a:graphicData>
            </a:graphic>
          </wp:anchor>
        </w:drawing>
      </w:r>
      <w:r>
        <w:rPr>
          <w:rFonts w:ascii="Times New Roman" w:eastAsia="Times New Roman"/>
          <w:position w:val="1"/>
        </w:rPr>
        <w:t>D</w:t>
      </w:r>
      <w:r>
        <w:t xml:space="preserve">．工业上采用途径丁制取 </w:t>
      </w:r>
      <w:r>
        <w:rPr>
          <w:rFonts w:ascii="Times New Roman" w:eastAsia="Times New Roman"/>
          <w:position w:val="1"/>
        </w:rPr>
        <w:t>O</w:t>
      </w:r>
      <w:r>
        <w:rPr>
          <w:rFonts w:ascii="Times New Roman" w:eastAsia="Times New Roman"/>
          <w:position w:val="1"/>
          <w:vertAlign w:val="subscript"/>
        </w:rPr>
        <w:t>2</w:t>
      </w:r>
      <w:r>
        <w:t>，主要是利用了</w:t>
      </w:r>
      <w:r>
        <w:rPr>
          <w:rFonts w:ascii="Times New Roman" w:eastAsia="Times New Roman"/>
          <w:position w:val="1"/>
        </w:rPr>
        <w:t>N</w:t>
      </w:r>
      <w:r>
        <w:rPr>
          <w:rFonts w:ascii="Times New Roman" w:eastAsia="Times New Roman"/>
          <w:position w:val="1"/>
          <w:vertAlign w:val="subscript"/>
        </w:rPr>
        <w:t>2</w:t>
      </w:r>
      <w:r>
        <w:rPr>
          <w:rFonts w:ascii="Times New Roman" w:eastAsia="Times New Roman"/>
          <w:position w:val="1"/>
        </w:rPr>
        <w:t xml:space="preserve"> </w:t>
      </w:r>
      <w:r>
        <w:t xml:space="preserve">和 </w:t>
      </w:r>
      <w:r>
        <w:rPr>
          <w:rFonts w:ascii="Times New Roman" w:eastAsia="Times New Roman"/>
          <w:position w:val="1"/>
        </w:rPr>
        <w:t>O</w:t>
      </w:r>
      <w:r>
        <w:rPr>
          <w:rFonts w:ascii="Times New Roman" w:eastAsia="Times New Roman"/>
          <w:position w:val="1"/>
          <w:vertAlign w:val="subscript"/>
        </w:rPr>
        <w:t>2</w:t>
      </w:r>
      <w:r>
        <w:rPr>
          <w:rFonts w:ascii="Times New Roman" w:eastAsia="Times New Roman"/>
          <w:position w:val="1"/>
        </w:rPr>
        <w:t xml:space="preserve"> </w:t>
      </w:r>
      <w:r>
        <w:t>的密度不同</w:t>
      </w:r>
    </w:p>
    <w:p>
      <w:pPr>
        <w:pStyle w:val="9"/>
        <w:numPr>
          <w:ilvl w:val="0"/>
          <w:numId w:val="7"/>
        </w:numPr>
        <w:tabs>
          <w:tab w:val="left" w:pos="543"/>
        </w:tabs>
        <w:spacing w:before="89"/>
        <w:ind w:left="542" w:hanging="425"/>
        <w:rPr>
          <w:sz w:val="21"/>
        </w:rPr>
      </w:pPr>
      <w:r>
        <w:drawing>
          <wp:anchor distT="0" distB="0" distL="0" distR="0" simplePos="0" relativeHeight="251662336" behindDoc="0" locked="0" layoutInCell="1" allowOverlap="1">
            <wp:simplePos x="0" y="0"/>
            <wp:positionH relativeFrom="page">
              <wp:posOffset>1825625</wp:posOffset>
            </wp:positionH>
            <wp:positionV relativeFrom="paragraph">
              <wp:posOffset>288290</wp:posOffset>
            </wp:positionV>
            <wp:extent cx="3602990" cy="521335"/>
            <wp:effectExtent l="0" t="0" r="0" b="0"/>
            <wp:wrapTopAndBottom/>
            <wp:docPr id="3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7.png"/>
                    <pic:cNvPicPr>
                      <a:picLocks noChangeAspect="1"/>
                    </pic:cNvPicPr>
                  </pic:nvPicPr>
                  <pic:blipFill>
                    <a:blip r:embed="rId23" cstate="print"/>
                    <a:stretch>
                      <a:fillRect/>
                    </a:stretch>
                  </pic:blipFill>
                  <pic:spPr>
                    <a:xfrm>
                      <a:off x="0" y="0"/>
                      <a:ext cx="3603133" cy="521207"/>
                    </a:xfrm>
                    <a:prstGeom prst="rect">
                      <a:avLst/>
                    </a:prstGeom>
                  </pic:spPr>
                </pic:pic>
              </a:graphicData>
            </a:graphic>
          </wp:anchor>
        </w:drawing>
      </w:r>
      <w:r>
        <w:drawing>
          <wp:anchor distT="0" distB="0" distL="0" distR="0" simplePos="0" relativeHeight="251674624" behindDoc="1" locked="0" layoutInCell="1" allowOverlap="1">
            <wp:simplePos x="0" y="0"/>
            <wp:positionH relativeFrom="page">
              <wp:posOffset>1516380</wp:posOffset>
            </wp:positionH>
            <wp:positionV relativeFrom="paragraph">
              <wp:posOffset>105410</wp:posOffset>
            </wp:positionV>
            <wp:extent cx="83820" cy="83820"/>
            <wp:effectExtent l="0" t="0" r="0" b="0"/>
            <wp:wrapNone/>
            <wp:docPr id="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7.png"/>
                    <pic:cNvPicPr>
                      <a:picLocks noChangeAspect="1"/>
                    </pic:cNvPicPr>
                  </pic:nvPicPr>
                  <pic:blipFill>
                    <a:blip r:embed="rId13" cstate="print"/>
                    <a:stretch>
                      <a:fillRect/>
                    </a:stretch>
                  </pic:blipFill>
                  <pic:spPr>
                    <a:xfrm>
                      <a:off x="0" y="0"/>
                      <a:ext cx="83819" cy="83820"/>
                    </a:xfrm>
                    <a:prstGeom prst="rect">
                      <a:avLst/>
                    </a:prstGeom>
                  </pic:spPr>
                </pic:pic>
              </a:graphicData>
            </a:graphic>
          </wp:anchor>
        </w:drawing>
      </w:r>
      <w:r>
        <w:drawing>
          <wp:anchor distT="0" distB="0" distL="0" distR="0" simplePos="0" relativeHeight="251675648" behindDoc="1" locked="0" layoutInCell="1" allowOverlap="1">
            <wp:simplePos x="0" y="0"/>
            <wp:positionH relativeFrom="page">
              <wp:posOffset>1851660</wp:posOffset>
            </wp:positionH>
            <wp:positionV relativeFrom="paragraph">
              <wp:posOffset>105410</wp:posOffset>
            </wp:positionV>
            <wp:extent cx="83820" cy="83820"/>
            <wp:effectExtent l="0" t="0" r="0" b="0"/>
            <wp:wrapNone/>
            <wp:docPr id="4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8.png"/>
                    <pic:cNvPicPr>
                      <a:picLocks noChangeAspect="1"/>
                    </pic:cNvPicPr>
                  </pic:nvPicPr>
                  <pic:blipFill>
                    <a:blip r:embed="rId24" cstate="print"/>
                    <a:stretch>
                      <a:fillRect/>
                    </a:stretch>
                  </pic:blipFill>
                  <pic:spPr>
                    <a:xfrm>
                      <a:off x="0" y="0"/>
                      <a:ext cx="83819" cy="83820"/>
                    </a:xfrm>
                    <a:prstGeom prst="rect">
                      <a:avLst/>
                    </a:prstGeom>
                  </pic:spPr>
                </pic:pic>
              </a:graphicData>
            </a:graphic>
          </wp:anchor>
        </w:drawing>
      </w:r>
      <w:r>
        <w:rPr>
          <w:spacing w:val="-2"/>
          <w:sz w:val="21"/>
        </w:rPr>
        <w:t>图中</w:t>
      </w:r>
      <w:r>
        <w:rPr>
          <w:rFonts w:ascii="Times New Roman" w:hAnsi="Times New Roman" w:eastAsia="Times New Roman"/>
          <w:spacing w:val="4"/>
          <w:sz w:val="21"/>
        </w:rPr>
        <w:t>“   ”</w:t>
      </w:r>
      <w:r>
        <w:rPr>
          <w:sz w:val="21"/>
        </w:rPr>
        <w:t>和</w:t>
      </w:r>
      <w:r>
        <w:rPr>
          <w:rFonts w:ascii="Times New Roman" w:hAnsi="Times New Roman" w:eastAsia="Times New Roman"/>
          <w:spacing w:val="9"/>
          <w:sz w:val="21"/>
        </w:rPr>
        <w:t>“  ”</w:t>
      </w:r>
      <w:r>
        <w:rPr>
          <w:spacing w:val="-3"/>
          <w:sz w:val="21"/>
        </w:rPr>
        <w:t>分别表示不同的原子，下列判断不正确的是</w:t>
      </w:r>
    </w:p>
    <w:p>
      <w:pPr>
        <w:pStyle w:val="3"/>
        <w:tabs>
          <w:tab w:val="left" w:pos="4739"/>
        </w:tabs>
        <w:spacing w:before="81"/>
      </w:pPr>
      <w:r>
        <w:rPr>
          <w:rFonts w:ascii="Times New Roman" w:hAnsi="Times New Roman" w:eastAsia="Times New Roman"/>
        </w:rPr>
        <w:t>A</w:t>
      </w:r>
      <w:r>
        <w:t>．①</w:t>
      </w:r>
      <w:r>
        <w:rPr>
          <w:spacing w:val="-3"/>
        </w:rPr>
        <w:t>可</w:t>
      </w:r>
      <w:r>
        <w:t>能</w:t>
      </w:r>
      <w:r>
        <w:rPr>
          <w:spacing w:val="-3"/>
        </w:rPr>
        <w:t>是</w:t>
      </w:r>
      <w:r>
        <w:t>氧</w:t>
      </w:r>
      <w:r>
        <w:rPr>
          <w:spacing w:val="-3"/>
        </w:rPr>
        <w:t>化</w:t>
      </w:r>
      <w:r>
        <w:t>物</w:t>
      </w:r>
      <w:r>
        <w:tab/>
      </w:r>
      <w:r>
        <w:rPr>
          <w:rFonts w:ascii="Times New Roman" w:hAnsi="Times New Roman" w:eastAsia="Times New Roman"/>
          <w:spacing w:val="-1"/>
        </w:rPr>
        <w:t>B</w:t>
      </w:r>
      <w:r>
        <w:rPr>
          <w:spacing w:val="-1"/>
        </w:rPr>
        <w:t>．②</w:t>
      </w:r>
      <w:r>
        <w:rPr>
          <w:spacing w:val="-3"/>
        </w:rPr>
        <w:t>可</w:t>
      </w:r>
      <w:r>
        <w:t>能</w:t>
      </w:r>
      <w:r>
        <w:rPr>
          <w:spacing w:val="-3"/>
        </w:rPr>
        <w:t>是</w:t>
      </w:r>
      <w:r>
        <w:t>金属</w:t>
      </w:r>
    </w:p>
    <w:p>
      <w:pPr>
        <w:pStyle w:val="3"/>
        <w:tabs>
          <w:tab w:val="left" w:pos="4739"/>
        </w:tabs>
        <w:spacing w:before="88" w:line="321" w:lineRule="auto"/>
        <w:ind w:left="118" w:right="1088" w:firstLine="420"/>
      </w:pPr>
      <w:r>
        <w:rPr>
          <w:rFonts w:ascii="Times New Roman" w:hAnsi="Times New Roman" w:eastAsia="Times New Roman"/>
        </w:rPr>
        <w:t>C</w:t>
      </w:r>
      <w:r>
        <w:t>．③</w:t>
      </w:r>
      <w:r>
        <w:rPr>
          <w:spacing w:val="-3"/>
        </w:rPr>
        <w:t>一</w:t>
      </w:r>
      <w:r>
        <w:t>定</w:t>
      </w:r>
      <w:r>
        <w:rPr>
          <w:spacing w:val="-3"/>
        </w:rPr>
        <w:t>是</w:t>
      </w:r>
      <w:r>
        <w:t>混</w:t>
      </w:r>
      <w:r>
        <w:rPr>
          <w:spacing w:val="-3"/>
        </w:rPr>
        <w:t>合</w:t>
      </w:r>
      <w:r>
        <w:t>物</w:t>
      </w:r>
      <w:r>
        <w:tab/>
      </w:r>
      <w:r>
        <w:rPr>
          <w:rFonts w:ascii="Times New Roman" w:hAnsi="Times New Roman" w:eastAsia="Times New Roman"/>
        </w:rPr>
        <w:t>D</w:t>
      </w:r>
      <w:r>
        <w:t>．④</w:t>
      </w:r>
      <w:r>
        <w:rPr>
          <w:spacing w:val="-3"/>
        </w:rPr>
        <w:t>包</w:t>
      </w:r>
      <w:r>
        <w:t>含</w:t>
      </w:r>
      <w:r>
        <w:rPr>
          <w:spacing w:val="-3"/>
        </w:rPr>
        <w:t>组</w:t>
      </w:r>
      <w:r>
        <w:t>成</w:t>
      </w:r>
      <w:r>
        <w:rPr>
          <w:spacing w:val="-3"/>
        </w:rPr>
        <w:t>元</w:t>
      </w:r>
      <w:r>
        <w:t>素</w:t>
      </w:r>
      <w:r>
        <w:rPr>
          <w:spacing w:val="-3"/>
        </w:rPr>
        <w:t>相同</w:t>
      </w:r>
      <w:r>
        <w:t>的不</w:t>
      </w:r>
      <w:r>
        <w:rPr>
          <w:spacing w:val="-3"/>
        </w:rPr>
        <w:t>同</w:t>
      </w:r>
      <w:r>
        <w:t>物质</w:t>
      </w:r>
      <w:r>
        <w:rPr>
          <w:position w:val="1"/>
        </w:rPr>
        <w:t xml:space="preserve"> </w:t>
      </w:r>
      <w:r>
        <w:rPr>
          <w:rFonts w:ascii="Times New Roman" w:hAnsi="Times New Roman" w:eastAsia="Times New Roman"/>
          <w:spacing w:val="-12"/>
          <w:position w:val="1"/>
        </w:rPr>
        <w:t>19</w:t>
      </w:r>
      <w:r>
        <w:rPr>
          <w:spacing w:val="-12"/>
        </w:rPr>
        <w:t>．</w:t>
      </w:r>
      <w:r>
        <w:rPr>
          <w:spacing w:val="-3"/>
        </w:rPr>
        <w:t>某</w:t>
      </w:r>
      <w:r>
        <w:t>学</w:t>
      </w:r>
      <w:r>
        <w:rPr>
          <w:spacing w:val="-3"/>
        </w:rPr>
        <w:t>生</w:t>
      </w:r>
      <w:r>
        <w:t>量</w:t>
      </w:r>
      <w:r>
        <w:rPr>
          <w:spacing w:val="-3"/>
        </w:rPr>
        <w:t>取</w:t>
      </w:r>
      <w:r>
        <w:t>液体</w:t>
      </w:r>
      <w:r>
        <w:rPr>
          <w:spacing w:val="-36"/>
        </w:rPr>
        <w:t>，</w:t>
      </w:r>
      <w:r>
        <w:t>第</w:t>
      </w:r>
      <w:r>
        <w:rPr>
          <w:spacing w:val="-3"/>
        </w:rPr>
        <w:t>一</w:t>
      </w:r>
      <w:r>
        <w:t>次平</w:t>
      </w:r>
      <w:r>
        <w:rPr>
          <w:spacing w:val="-3"/>
        </w:rPr>
        <w:t>视</w:t>
      </w:r>
      <w:r>
        <w:t>读</w:t>
      </w:r>
      <w:r>
        <w:rPr>
          <w:spacing w:val="-3"/>
        </w:rPr>
        <w:t>数</w:t>
      </w:r>
      <w:r>
        <w:t>为</w:t>
      </w:r>
      <w:r>
        <w:rPr>
          <w:spacing w:val="-30"/>
        </w:rPr>
        <w:t xml:space="preserve"> </w:t>
      </w:r>
      <w:r>
        <w:rPr>
          <w:rFonts w:ascii="Times New Roman" w:hAnsi="Times New Roman" w:eastAsia="Times New Roman"/>
          <w:spacing w:val="-9"/>
          <w:position w:val="1"/>
        </w:rPr>
        <w:t>40mL</w:t>
      </w:r>
      <w:r>
        <w:rPr>
          <w:spacing w:val="-9"/>
        </w:rPr>
        <w:t>，</w:t>
      </w:r>
      <w:r>
        <w:t>将液体倒</w:t>
      </w:r>
      <w:r>
        <w:rPr>
          <w:spacing w:val="-3"/>
        </w:rPr>
        <w:t>出</w:t>
      </w:r>
      <w:r>
        <w:t>一</w:t>
      </w:r>
      <w:r>
        <w:rPr>
          <w:spacing w:val="-3"/>
        </w:rPr>
        <w:t>部</w:t>
      </w:r>
      <w:r>
        <w:t>分</w:t>
      </w:r>
      <w:r>
        <w:rPr>
          <w:spacing w:val="-3"/>
        </w:rPr>
        <w:t>后</w:t>
      </w:r>
      <w:r>
        <w:rPr>
          <w:spacing w:val="-34"/>
        </w:rPr>
        <w:t>，</w:t>
      </w:r>
      <w:r>
        <w:rPr>
          <w:spacing w:val="-3"/>
        </w:rPr>
        <w:t>仰</w:t>
      </w:r>
      <w:r>
        <w:t>视</w:t>
      </w:r>
      <w:r>
        <w:rPr>
          <w:spacing w:val="-3"/>
        </w:rPr>
        <w:t>读</w:t>
      </w:r>
      <w:r>
        <w:t>数为</w:t>
      </w:r>
      <w:r>
        <w:rPr>
          <w:spacing w:val="-31"/>
        </w:rPr>
        <w:t xml:space="preserve"> </w:t>
      </w:r>
      <w:r>
        <w:rPr>
          <w:rFonts w:ascii="Times New Roman" w:hAnsi="Times New Roman" w:eastAsia="Times New Roman"/>
          <w:spacing w:val="-3"/>
          <w:position w:val="1"/>
        </w:rPr>
        <w:t>25mL</w:t>
      </w:r>
      <w:r>
        <w:rPr>
          <w:spacing w:val="-3"/>
        </w:rPr>
        <w:t>，</w:t>
      </w:r>
    </w:p>
    <w:p>
      <w:pPr>
        <w:pStyle w:val="3"/>
        <w:spacing w:line="266" w:lineRule="exact"/>
      </w:pPr>
      <w:r>
        <w:t>则该同学实际倒出的液体体积为</w:t>
      </w:r>
    </w:p>
    <w:p>
      <w:pPr>
        <w:pStyle w:val="3"/>
        <w:tabs>
          <w:tab w:val="left" w:pos="2639"/>
          <w:tab w:val="left" w:pos="4739"/>
          <w:tab w:val="left" w:pos="6840"/>
        </w:tabs>
        <w:spacing w:before="91" w:line="319" w:lineRule="auto"/>
        <w:ind w:left="118" w:right="1193" w:firstLine="420"/>
      </w:pPr>
      <w:r>
        <w:rPr>
          <w:rFonts w:ascii="Times New Roman" w:eastAsia="Times New Roman"/>
          <w:position w:val="1"/>
        </w:rPr>
        <w:t>A</w:t>
      </w:r>
      <w:r>
        <w:t>．大于</w:t>
      </w:r>
      <w:r>
        <w:rPr>
          <w:spacing w:val="-55"/>
        </w:rPr>
        <w:t xml:space="preserve"> </w:t>
      </w:r>
      <w:r>
        <w:rPr>
          <w:rFonts w:ascii="Times New Roman" w:eastAsia="Times New Roman"/>
          <w:position w:val="1"/>
        </w:rPr>
        <w:t>15mL</w:t>
      </w:r>
      <w:r>
        <w:rPr>
          <w:rFonts w:ascii="Times New Roman" w:eastAsia="Times New Roman"/>
          <w:position w:val="1"/>
        </w:rPr>
        <w:tab/>
      </w:r>
      <w:r>
        <w:rPr>
          <w:rFonts w:ascii="Times New Roman" w:eastAsia="Times New Roman"/>
          <w:position w:val="1"/>
        </w:rPr>
        <w:t>B</w:t>
      </w:r>
      <w:r>
        <w:t>．小于</w:t>
      </w:r>
      <w:r>
        <w:rPr>
          <w:spacing w:val="-53"/>
        </w:rPr>
        <w:t xml:space="preserve"> </w:t>
      </w:r>
      <w:r>
        <w:rPr>
          <w:rFonts w:ascii="Times New Roman" w:eastAsia="Times New Roman"/>
          <w:position w:val="1"/>
        </w:rPr>
        <w:t>15mL</w:t>
      </w:r>
      <w:r>
        <w:rPr>
          <w:rFonts w:ascii="Times New Roman" w:eastAsia="Times New Roman"/>
          <w:position w:val="1"/>
        </w:rPr>
        <w:tab/>
      </w:r>
      <w:r>
        <w:rPr>
          <w:rFonts w:ascii="Times New Roman" w:eastAsia="Times New Roman"/>
          <w:position w:val="1"/>
        </w:rPr>
        <w:t>C</w:t>
      </w:r>
      <w:r>
        <w:t>．等于</w:t>
      </w:r>
      <w:r>
        <w:rPr>
          <w:spacing w:val="-53"/>
        </w:rPr>
        <w:t xml:space="preserve"> </w:t>
      </w:r>
      <w:r>
        <w:rPr>
          <w:rFonts w:ascii="Times New Roman" w:eastAsia="Times New Roman"/>
          <w:position w:val="1"/>
        </w:rPr>
        <w:t>15mL</w:t>
      </w:r>
      <w:r>
        <w:rPr>
          <w:rFonts w:ascii="Times New Roman" w:eastAsia="Times New Roman"/>
          <w:position w:val="1"/>
        </w:rPr>
        <w:tab/>
      </w:r>
      <w:r>
        <w:rPr>
          <w:rFonts w:ascii="Times New Roman" w:eastAsia="Times New Roman"/>
          <w:position w:val="1"/>
        </w:rPr>
        <w:t>D</w:t>
      </w:r>
      <w:r>
        <w:t>．无</w:t>
      </w:r>
      <w:r>
        <w:rPr>
          <w:spacing w:val="-3"/>
        </w:rPr>
        <w:t>法</w:t>
      </w:r>
      <w:r>
        <w:t>确定</w:t>
      </w:r>
      <w:r>
        <w:rPr>
          <w:rFonts w:ascii="Times New Roman" w:eastAsia="Times New Roman"/>
        </w:rPr>
        <w:t>20</w:t>
      </w:r>
      <w:r>
        <w:t>．如图是收集干</w:t>
      </w:r>
      <w:r>
        <w:rPr>
          <w:spacing w:val="-3"/>
        </w:rPr>
        <w:t>燥</w:t>
      </w:r>
      <w:r>
        <w:t>气</w:t>
      </w:r>
      <w:r>
        <w:rPr>
          <w:spacing w:val="-3"/>
        </w:rPr>
        <w:t>体</w:t>
      </w:r>
      <w:r>
        <w:t>并对它进行吸收处</w:t>
      </w:r>
      <w:r>
        <w:rPr>
          <w:spacing w:val="-3"/>
        </w:rPr>
        <w:t>理</w:t>
      </w:r>
      <w:r>
        <w:t>的</w:t>
      </w:r>
      <w:r>
        <w:rPr>
          <w:spacing w:val="-3"/>
        </w:rPr>
        <w:t>装</w:t>
      </w:r>
      <w:r>
        <w:t>置，由图中实验装</w:t>
      </w:r>
      <w:r>
        <w:rPr>
          <w:spacing w:val="-3"/>
        </w:rPr>
        <w:t>置</w:t>
      </w:r>
      <w:r>
        <w:t>推</w:t>
      </w:r>
      <w:r>
        <w:rPr>
          <w:spacing w:val="-3"/>
        </w:rPr>
        <w:t>测</w:t>
      </w:r>
      <w:r>
        <w:t>该气体的有</w:t>
      </w:r>
      <w:r>
        <w:rPr>
          <w:spacing w:val="-13"/>
        </w:rPr>
        <w:t>关</w:t>
      </w:r>
    </w:p>
    <w:p>
      <w:pPr>
        <w:pStyle w:val="3"/>
        <w:spacing w:before="2"/>
      </w:pPr>
      <w:r>
        <w:t>性质，正确的是</w:t>
      </w:r>
    </w:p>
    <w:p>
      <w:pPr>
        <w:pStyle w:val="3"/>
        <w:ind w:left="0"/>
        <w:rPr>
          <w:sz w:val="20"/>
        </w:rPr>
      </w:pPr>
    </w:p>
    <w:p>
      <w:pPr>
        <w:pStyle w:val="3"/>
        <w:spacing w:before="9"/>
        <w:ind w:left="0"/>
        <w:rPr>
          <w:sz w:val="11"/>
        </w:rPr>
      </w:pPr>
      <w:r>
        <w:drawing>
          <wp:anchor distT="0" distB="0" distL="0" distR="0" simplePos="0" relativeHeight="251663360" behindDoc="0" locked="0" layoutInCell="1" allowOverlap="1">
            <wp:simplePos x="0" y="0"/>
            <wp:positionH relativeFrom="page">
              <wp:posOffset>929005</wp:posOffset>
            </wp:positionH>
            <wp:positionV relativeFrom="paragraph">
              <wp:posOffset>120015</wp:posOffset>
            </wp:positionV>
            <wp:extent cx="2245995" cy="960120"/>
            <wp:effectExtent l="0" t="0" r="0" b="0"/>
            <wp:wrapTopAndBottom/>
            <wp:docPr id="4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9.png"/>
                    <pic:cNvPicPr>
                      <a:picLocks noChangeAspect="1"/>
                    </pic:cNvPicPr>
                  </pic:nvPicPr>
                  <pic:blipFill>
                    <a:blip r:embed="rId25" cstate="print"/>
                    <a:stretch>
                      <a:fillRect/>
                    </a:stretch>
                  </pic:blipFill>
                  <pic:spPr>
                    <a:xfrm>
                      <a:off x="0" y="0"/>
                      <a:ext cx="2245983" cy="960120"/>
                    </a:xfrm>
                    <a:prstGeom prst="rect">
                      <a:avLst/>
                    </a:prstGeom>
                  </pic:spPr>
                </pic:pic>
              </a:graphicData>
            </a:graphic>
          </wp:anchor>
        </w:drawing>
      </w:r>
      <w:r>
        <w:pict>
          <v:shape id="_x0000_s1026" o:spid="_x0000_s1026" o:spt="202" type="#_x0000_t202" style="position:absolute;left:0pt;margin-left:263.1pt;margin-top:15.95pt;height:73.8pt;width:219.8pt;mso-position-horizontal-relative:page;mso-wrap-distance-bottom:0pt;mso-wrap-distance-top:0pt;z-index:-251627520;mso-width-relative:page;mso-height-relative:page;" filled="f" stroked="f" coordsize="21600,21600">
            <v:path/>
            <v:fill on="f" focussize="0,0"/>
            <v:stroke on="f" joinstyle="miter"/>
            <v:imagedata o:title=""/>
            <o:lock v:ext="edit"/>
            <v:textbox inset="0mm,0mm,0mm,0mm">
              <w:txbxContent>
                <w:tbl>
                  <w:tblPr>
                    <w:tblStyle w:val="8"/>
                    <w:tblW w:w="438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781"/>
                    <w:gridCol w:w="720"/>
                    <w:gridCol w:w="720"/>
                    <w:gridCol w:w="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1560" w:type="dxa"/>
                      </w:tcPr>
                      <w:p>
                        <w:pPr>
                          <w:pStyle w:val="10"/>
                          <w:spacing w:before="46"/>
                          <w:ind w:left="24" w:right="15"/>
                          <w:jc w:val="center"/>
                          <w:rPr>
                            <w:sz w:val="21"/>
                          </w:rPr>
                        </w:pPr>
                        <w:r>
                          <w:rPr>
                            <w:sz w:val="21"/>
                          </w:rPr>
                          <w:t>选项</w:t>
                        </w:r>
                      </w:p>
                    </w:tc>
                    <w:tc>
                      <w:tcPr>
                        <w:tcW w:w="781" w:type="dxa"/>
                      </w:tcPr>
                      <w:p>
                        <w:pPr>
                          <w:pStyle w:val="10"/>
                          <w:spacing w:before="58"/>
                          <w:ind w:left="5"/>
                          <w:jc w:val="center"/>
                          <w:rPr>
                            <w:rFonts w:ascii="Times New Roman"/>
                            <w:sz w:val="21"/>
                          </w:rPr>
                        </w:pPr>
                        <w:r>
                          <w:rPr>
                            <w:rFonts w:ascii="Times New Roman"/>
                            <w:sz w:val="21"/>
                          </w:rPr>
                          <w:t>A</w:t>
                        </w:r>
                      </w:p>
                    </w:tc>
                    <w:tc>
                      <w:tcPr>
                        <w:tcW w:w="720" w:type="dxa"/>
                      </w:tcPr>
                      <w:p>
                        <w:pPr>
                          <w:pStyle w:val="10"/>
                          <w:spacing w:before="58"/>
                          <w:ind w:left="10"/>
                          <w:jc w:val="center"/>
                          <w:rPr>
                            <w:rFonts w:ascii="Times New Roman"/>
                            <w:sz w:val="21"/>
                          </w:rPr>
                        </w:pPr>
                        <w:r>
                          <w:rPr>
                            <w:rFonts w:ascii="Times New Roman"/>
                            <w:sz w:val="21"/>
                          </w:rPr>
                          <w:t>B</w:t>
                        </w:r>
                      </w:p>
                    </w:tc>
                    <w:tc>
                      <w:tcPr>
                        <w:tcW w:w="720" w:type="dxa"/>
                      </w:tcPr>
                      <w:p>
                        <w:pPr>
                          <w:pStyle w:val="10"/>
                          <w:spacing w:before="58"/>
                          <w:ind w:left="10"/>
                          <w:jc w:val="center"/>
                          <w:rPr>
                            <w:rFonts w:ascii="Times New Roman"/>
                            <w:sz w:val="21"/>
                          </w:rPr>
                        </w:pPr>
                        <w:r>
                          <w:rPr>
                            <w:rFonts w:ascii="Times New Roman"/>
                            <w:sz w:val="21"/>
                          </w:rPr>
                          <w:t>C</w:t>
                        </w:r>
                      </w:p>
                    </w:tc>
                    <w:tc>
                      <w:tcPr>
                        <w:tcW w:w="600" w:type="dxa"/>
                      </w:tcPr>
                      <w:p>
                        <w:pPr>
                          <w:pStyle w:val="10"/>
                          <w:spacing w:before="58"/>
                          <w:ind w:left="7"/>
                          <w:jc w:val="center"/>
                          <w:rPr>
                            <w:rFonts w:ascii="Times New Roman"/>
                            <w:sz w:val="21"/>
                          </w:rPr>
                        </w:pPr>
                        <w:r>
                          <w:rPr>
                            <w:rFonts w:ascii="Times New Roman"/>
                            <w:sz w:val="21"/>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1560" w:type="dxa"/>
                      </w:tcPr>
                      <w:p>
                        <w:pPr>
                          <w:pStyle w:val="10"/>
                          <w:spacing w:before="46"/>
                          <w:ind w:left="24" w:right="15"/>
                          <w:jc w:val="center"/>
                          <w:rPr>
                            <w:sz w:val="21"/>
                          </w:rPr>
                        </w:pPr>
                        <w:r>
                          <w:rPr>
                            <w:sz w:val="21"/>
                          </w:rPr>
                          <w:t>密度</w:t>
                        </w:r>
                      </w:p>
                      <w:p>
                        <w:pPr>
                          <w:pStyle w:val="10"/>
                          <w:spacing w:before="89"/>
                          <w:ind w:left="24" w:right="15"/>
                          <w:jc w:val="center"/>
                          <w:rPr>
                            <w:sz w:val="21"/>
                          </w:rPr>
                        </w:pPr>
                        <w:r>
                          <w:rPr>
                            <w:sz w:val="21"/>
                          </w:rPr>
                          <w:t>（与空气比较）</w:t>
                        </w:r>
                      </w:p>
                    </w:tc>
                    <w:tc>
                      <w:tcPr>
                        <w:tcW w:w="781" w:type="dxa"/>
                      </w:tcPr>
                      <w:p>
                        <w:pPr>
                          <w:pStyle w:val="10"/>
                          <w:spacing w:before="8"/>
                          <w:rPr>
                            <w:sz w:val="17"/>
                          </w:rPr>
                        </w:pPr>
                      </w:p>
                      <w:p>
                        <w:pPr>
                          <w:pStyle w:val="10"/>
                          <w:ind w:left="158" w:right="152"/>
                          <w:jc w:val="center"/>
                          <w:rPr>
                            <w:sz w:val="21"/>
                          </w:rPr>
                        </w:pPr>
                        <w:r>
                          <w:rPr>
                            <w:sz w:val="21"/>
                          </w:rPr>
                          <w:t>大于</w:t>
                        </w:r>
                      </w:p>
                    </w:tc>
                    <w:tc>
                      <w:tcPr>
                        <w:tcW w:w="720" w:type="dxa"/>
                      </w:tcPr>
                      <w:p>
                        <w:pPr>
                          <w:pStyle w:val="10"/>
                          <w:spacing w:before="8"/>
                          <w:rPr>
                            <w:sz w:val="17"/>
                          </w:rPr>
                        </w:pPr>
                      </w:p>
                      <w:p>
                        <w:pPr>
                          <w:pStyle w:val="10"/>
                          <w:ind w:left="24" w:right="16"/>
                          <w:jc w:val="center"/>
                          <w:rPr>
                            <w:sz w:val="21"/>
                          </w:rPr>
                        </w:pPr>
                        <w:r>
                          <w:rPr>
                            <w:sz w:val="21"/>
                          </w:rPr>
                          <w:t>大于</w:t>
                        </w:r>
                      </w:p>
                    </w:tc>
                    <w:tc>
                      <w:tcPr>
                        <w:tcW w:w="720" w:type="dxa"/>
                      </w:tcPr>
                      <w:p>
                        <w:pPr>
                          <w:pStyle w:val="10"/>
                          <w:spacing w:before="8"/>
                          <w:rPr>
                            <w:sz w:val="17"/>
                          </w:rPr>
                        </w:pPr>
                      </w:p>
                      <w:p>
                        <w:pPr>
                          <w:pStyle w:val="10"/>
                          <w:ind w:left="24" w:right="16"/>
                          <w:jc w:val="center"/>
                          <w:rPr>
                            <w:sz w:val="21"/>
                          </w:rPr>
                        </w:pPr>
                        <w:r>
                          <w:rPr>
                            <w:sz w:val="21"/>
                          </w:rPr>
                          <w:t>小于</w:t>
                        </w:r>
                      </w:p>
                    </w:tc>
                    <w:tc>
                      <w:tcPr>
                        <w:tcW w:w="600" w:type="dxa"/>
                      </w:tcPr>
                      <w:p>
                        <w:pPr>
                          <w:pStyle w:val="10"/>
                          <w:spacing w:before="8"/>
                          <w:rPr>
                            <w:sz w:val="17"/>
                          </w:rPr>
                        </w:pPr>
                      </w:p>
                      <w:p>
                        <w:pPr>
                          <w:pStyle w:val="10"/>
                          <w:ind w:left="69" w:right="61"/>
                          <w:jc w:val="center"/>
                          <w:rPr>
                            <w:sz w:val="21"/>
                          </w:rPr>
                        </w:pPr>
                        <w:r>
                          <w:rPr>
                            <w:sz w:val="21"/>
                          </w:rPr>
                          <w:t>小于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1560" w:type="dxa"/>
                      </w:tcPr>
                      <w:p>
                        <w:pPr>
                          <w:pStyle w:val="10"/>
                          <w:spacing w:before="46"/>
                          <w:ind w:left="24" w:right="15"/>
                          <w:jc w:val="center"/>
                          <w:rPr>
                            <w:sz w:val="21"/>
                          </w:rPr>
                        </w:pPr>
                        <w:r>
                          <w:rPr>
                            <w:sz w:val="21"/>
                          </w:rPr>
                          <w:t>在水中的溶解性</w:t>
                        </w:r>
                      </w:p>
                    </w:tc>
                    <w:tc>
                      <w:tcPr>
                        <w:tcW w:w="781" w:type="dxa"/>
                      </w:tcPr>
                      <w:p>
                        <w:pPr>
                          <w:pStyle w:val="10"/>
                          <w:spacing w:before="46"/>
                          <w:ind w:left="158" w:right="152"/>
                          <w:jc w:val="center"/>
                          <w:rPr>
                            <w:sz w:val="21"/>
                          </w:rPr>
                        </w:pPr>
                        <w:r>
                          <w:rPr>
                            <w:sz w:val="21"/>
                          </w:rPr>
                          <w:t>难溶</w:t>
                        </w:r>
                      </w:p>
                    </w:tc>
                    <w:tc>
                      <w:tcPr>
                        <w:tcW w:w="720" w:type="dxa"/>
                      </w:tcPr>
                      <w:p>
                        <w:pPr>
                          <w:pStyle w:val="10"/>
                          <w:spacing w:before="46"/>
                          <w:ind w:left="24" w:right="16"/>
                          <w:jc w:val="center"/>
                          <w:rPr>
                            <w:sz w:val="21"/>
                          </w:rPr>
                        </w:pPr>
                        <w:r>
                          <w:rPr>
                            <w:sz w:val="21"/>
                          </w:rPr>
                          <w:t>极易溶</w:t>
                        </w:r>
                      </w:p>
                    </w:tc>
                    <w:tc>
                      <w:tcPr>
                        <w:tcW w:w="720" w:type="dxa"/>
                      </w:tcPr>
                      <w:p>
                        <w:pPr>
                          <w:pStyle w:val="10"/>
                          <w:spacing w:before="46"/>
                          <w:ind w:left="24" w:right="16"/>
                          <w:jc w:val="center"/>
                          <w:rPr>
                            <w:sz w:val="21"/>
                          </w:rPr>
                        </w:pPr>
                        <w:r>
                          <w:rPr>
                            <w:sz w:val="21"/>
                          </w:rPr>
                          <w:t>极易溶</w:t>
                        </w:r>
                      </w:p>
                    </w:tc>
                    <w:tc>
                      <w:tcPr>
                        <w:tcW w:w="600" w:type="dxa"/>
                      </w:tcPr>
                      <w:p>
                        <w:pPr>
                          <w:pStyle w:val="10"/>
                          <w:spacing w:before="46"/>
                          <w:ind w:left="69" w:right="61"/>
                          <w:jc w:val="center"/>
                          <w:rPr>
                            <w:sz w:val="21"/>
                          </w:rPr>
                        </w:pPr>
                        <w:r>
                          <w:rPr>
                            <w:sz w:val="21"/>
                          </w:rPr>
                          <w:t>难溶</w:t>
                        </w:r>
                      </w:p>
                    </w:tc>
                  </w:tr>
                </w:tbl>
                <w:p>
                  <w:pPr>
                    <w:pStyle w:val="3"/>
                    <w:ind w:left="0"/>
                  </w:pPr>
                </w:p>
              </w:txbxContent>
            </v:textbox>
            <w10:wrap type="topAndBottom"/>
          </v:shape>
        </w:pict>
      </w:r>
    </w:p>
    <w:p>
      <w:pPr>
        <w:pStyle w:val="3"/>
        <w:ind w:left="0"/>
        <w:rPr>
          <w:sz w:val="20"/>
        </w:rPr>
      </w:pPr>
    </w:p>
    <w:p>
      <w:pPr>
        <w:sectPr>
          <w:pgSz w:w="11060" w:h="15310"/>
          <w:pgMar w:top="1400" w:right="220" w:bottom="1420" w:left="1300" w:header="0" w:footer="1232" w:gutter="0"/>
          <w:cols w:space="720" w:num="1"/>
        </w:sectPr>
      </w:pPr>
    </w:p>
    <w:p>
      <w:pPr>
        <w:pStyle w:val="3"/>
        <w:ind w:left="0"/>
        <w:rPr>
          <w:sz w:val="22"/>
        </w:rPr>
      </w:pPr>
    </w:p>
    <w:p>
      <w:pPr>
        <w:pStyle w:val="3"/>
        <w:spacing w:before="171"/>
        <w:ind w:left="118"/>
      </w:pPr>
      <w:r>
        <w:rPr>
          <w:rFonts w:hint="eastAsia" w:ascii="黑体" w:eastAsia="黑体"/>
          <w:spacing w:val="-2"/>
        </w:rPr>
        <w:t>二、填空题</w:t>
      </w:r>
      <w:r>
        <w:rPr>
          <w:spacing w:val="-3"/>
        </w:rPr>
        <w:t>（</w:t>
      </w:r>
      <w:r>
        <w:rPr>
          <w:spacing w:val="-24"/>
        </w:rPr>
        <w:t xml:space="preserve">共 </w:t>
      </w:r>
      <w:r>
        <w:rPr>
          <w:rFonts w:ascii="Times New Roman" w:eastAsia="Times New Roman"/>
        </w:rPr>
        <w:t xml:space="preserve">32 </w:t>
      </w:r>
      <w:r>
        <w:t>分</w:t>
      </w:r>
      <w:r>
        <w:rPr>
          <w:spacing w:val="-16"/>
        </w:rPr>
        <w:t>）</w:t>
      </w:r>
    </w:p>
    <w:p>
      <w:pPr>
        <w:pStyle w:val="2"/>
        <w:tabs>
          <w:tab w:val="left" w:pos="1321"/>
        </w:tabs>
      </w:pPr>
      <w:r>
        <w:br w:type="column"/>
      </w:r>
      <w:r>
        <w:t>第</w:t>
      </w:r>
      <w:r>
        <w:rPr>
          <w:rFonts w:hint="eastAsia" w:ascii="宋体" w:hAnsi="宋体" w:eastAsia="宋体"/>
          <w:b/>
        </w:rPr>
        <w:t>Ⅱ</w:t>
      </w:r>
      <w:r>
        <w:t>部分</w:t>
      </w:r>
      <w:r>
        <w:tab/>
      </w:r>
      <w:r>
        <w:t>非选择题</w:t>
      </w:r>
      <w:r>
        <w:rPr>
          <w:spacing w:val="-3"/>
        </w:rPr>
        <w:t>（</w:t>
      </w:r>
      <w:r>
        <w:t>共</w:t>
      </w:r>
      <w:r>
        <w:rPr>
          <w:spacing w:val="-60"/>
        </w:rPr>
        <w:t xml:space="preserve"> </w:t>
      </w:r>
      <w:r>
        <w:rPr>
          <w:rFonts w:ascii="Times New Roman" w:hAnsi="Times New Roman" w:eastAsia="Times New Roman"/>
        </w:rPr>
        <w:t xml:space="preserve">60 </w:t>
      </w:r>
      <w:r>
        <w:t>分）</w:t>
      </w:r>
    </w:p>
    <w:p>
      <w:pPr>
        <w:sectPr>
          <w:type w:val="continuous"/>
          <w:pgSz w:w="11060" w:h="15310"/>
          <w:pgMar w:top="1440" w:right="220" w:bottom="1420" w:left="1300" w:header="720" w:footer="720" w:gutter="0"/>
          <w:cols w:equalWidth="0" w:num="2">
            <w:col w:w="2328" w:space="41"/>
            <w:col w:w="7171"/>
          </w:cols>
        </w:sectPr>
      </w:pPr>
    </w:p>
    <w:p>
      <w:pPr>
        <w:pStyle w:val="3"/>
        <w:spacing w:before="91"/>
        <w:ind w:left="118"/>
      </w:pPr>
      <w:r>
        <w:drawing>
          <wp:anchor distT="0" distB="0" distL="0" distR="0" simplePos="0" relativeHeight="251664384" behindDoc="0" locked="0" layoutInCell="1" allowOverlap="1">
            <wp:simplePos x="0" y="0"/>
            <wp:positionH relativeFrom="page">
              <wp:posOffset>1167130</wp:posOffset>
            </wp:positionH>
            <wp:positionV relativeFrom="paragraph">
              <wp:posOffset>262890</wp:posOffset>
            </wp:positionV>
            <wp:extent cx="4655820" cy="969010"/>
            <wp:effectExtent l="0" t="0" r="0" b="0"/>
            <wp:wrapTopAndBottom/>
            <wp:docPr id="4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0.png"/>
                    <pic:cNvPicPr>
                      <a:picLocks noChangeAspect="1"/>
                    </pic:cNvPicPr>
                  </pic:nvPicPr>
                  <pic:blipFill>
                    <a:blip r:embed="rId26" cstate="print"/>
                    <a:stretch>
                      <a:fillRect/>
                    </a:stretch>
                  </pic:blipFill>
                  <pic:spPr>
                    <a:xfrm>
                      <a:off x="0" y="0"/>
                      <a:ext cx="4655759" cy="969263"/>
                    </a:xfrm>
                    <a:prstGeom prst="rect">
                      <a:avLst/>
                    </a:prstGeom>
                  </pic:spPr>
                </pic:pic>
              </a:graphicData>
            </a:graphic>
          </wp:anchor>
        </w:drawing>
      </w:r>
      <w:r>
        <w:rPr>
          <w:rFonts w:ascii="Times New Roman" w:eastAsia="Times New Roman"/>
        </w:rPr>
        <w:t>21</w:t>
      </w:r>
      <w:r>
        <w:rPr>
          <w:spacing w:val="-106"/>
        </w:rPr>
        <w:t>．</w:t>
      </w:r>
      <w:r>
        <w:rPr>
          <w:spacing w:val="-3"/>
        </w:rPr>
        <w:t>（</w:t>
      </w:r>
      <w:r>
        <w:rPr>
          <w:rFonts w:ascii="Times New Roman" w:eastAsia="Times New Roman"/>
        </w:rPr>
        <w:t xml:space="preserve">4 </w:t>
      </w:r>
      <w:r>
        <w:rPr>
          <w:spacing w:val="-3"/>
        </w:rPr>
        <w:t>分</w:t>
      </w:r>
      <w:r>
        <w:t>）</w:t>
      </w:r>
      <w:r>
        <w:rPr>
          <w:rFonts w:ascii="Times New Roman" w:eastAsia="Times New Roman"/>
          <w:spacing w:val="-2"/>
        </w:rPr>
        <w:t>A</w:t>
      </w:r>
      <w:r>
        <w:rPr>
          <w:spacing w:val="-3"/>
        </w:rPr>
        <w:t>～</w:t>
      </w:r>
      <w:r>
        <w:rPr>
          <w:rFonts w:ascii="Times New Roman" w:eastAsia="Times New Roman"/>
        </w:rPr>
        <w:t>D</w:t>
      </w:r>
      <w:r>
        <w:rPr>
          <w:rFonts w:ascii="Times New Roman" w:eastAsia="Times New Roman"/>
          <w:spacing w:val="2"/>
        </w:rPr>
        <w:t xml:space="preserve"> </w:t>
      </w:r>
      <w:r>
        <w:rPr>
          <w:spacing w:val="-3"/>
        </w:rPr>
        <w:t>是某些原子结构示意图，</w:t>
      </w:r>
      <w:r>
        <w:rPr>
          <w:rFonts w:ascii="Times New Roman" w:eastAsia="Times New Roman"/>
        </w:rPr>
        <w:t>F</w:t>
      </w:r>
      <w:r>
        <w:rPr>
          <w:rFonts w:ascii="Times New Roman" w:eastAsia="Times New Roman"/>
          <w:spacing w:val="-5"/>
        </w:rPr>
        <w:t xml:space="preserve"> </w:t>
      </w:r>
      <w:r>
        <w:rPr>
          <w:spacing w:val="-3"/>
        </w:rPr>
        <w:t>为元素周期表的一部分，请回答：</w:t>
      </w:r>
    </w:p>
    <w:p>
      <w:pPr>
        <w:pStyle w:val="9"/>
        <w:numPr>
          <w:ilvl w:val="0"/>
          <w:numId w:val="8"/>
        </w:numPr>
        <w:tabs>
          <w:tab w:val="left" w:pos="1068"/>
          <w:tab w:val="left" w:pos="1381"/>
          <w:tab w:val="left" w:pos="4994"/>
        </w:tabs>
        <w:spacing w:before="38" w:line="321" w:lineRule="auto"/>
        <w:ind w:right="1189" w:firstLine="420"/>
        <w:rPr>
          <w:sz w:val="21"/>
        </w:rPr>
      </w:pPr>
      <w:r>
        <w:rPr>
          <w:rFonts w:ascii="Times New Roman" w:eastAsia="Times New Roman"/>
          <w:spacing w:val="-2"/>
          <w:position w:val="1"/>
          <w:sz w:val="21"/>
        </w:rPr>
        <w:t>A</w:t>
      </w:r>
      <w:r>
        <w:rPr>
          <w:sz w:val="21"/>
        </w:rPr>
        <w:t>～</w:t>
      </w:r>
      <w:r>
        <w:rPr>
          <w:rFonts w:ascii="Times New Roman" w:eastAsia="Times New Roman"/>
          <w:position w:val="1"/>
          <w:sz w:val="21"/>
        </w:rPr>
        <w:t>D</w:t>
      </w:r>
      <w:r>
        <w:rPr>
          <w:rFonts w:ascii="Times New Roman" w:eastAsia="Times New Roman"/>
          <w:spacing w:val="1"/>
          <w:position w:val="1"/>
          <w:sz w:val="21"/>
        </w:rPr>
        <w:t xml:space="preserve"> </w:t>
      </w:r>
      <w:r>
        <w:rPr>
          <w:spacing w:val="-3"/>
          <w:sz w:val="21"/>
        </w:rPr>
        <w:t>的</w:t>
      </w:r>
      <w:r>
        <w:rPr>
          <w:sz w:val="21"/>
        </w:rPr>
        <w:t>粒</w:t>
      </w:r>
      <w:r>
        <w:rPr>
          <w:spacing w:val="-3"/>
          <w:sz w:val="21"/>
        </w:rPr>
        <w:t>子</w:t>
      </w:r>
      <w:r>
        <w:rPr>
          <w:sz w:val="21"/>
        </w:rPr>
        <w:t>中</w:t>
      </w:r>
      <w:r>
        <w:rPr>
          <w:spacing w:val="-3"/>
          <w:sz w:val="21"/>
        </w:rPr>
        <w:t>得电</w:t>
      </w:r>
      <w:r>
        <w:rPr>
          <w:sz w:val="21"/>
        </w:rPr>
        <w:t>子能</w:t>
      </w:r>
      <w:r>
        <w:rPr>
          <w:spacing w:val="-3"/>
          <w:sz w:val="21"/>
        </w:rPr>
        <w:t>力</w:t>
      </w:r>
      <w:r>
        <w:rPr>
          <w:sz w:val="21"/>
        </w:rPr>
        <w:t>最</w:t>
      </w:r>
      <w:r>
        <w:rPr>
          <w:spacing w:val="-3"/>
          <w:sz w:val="21"/>
        </w:rPr>
        <w:t>强</w:t>
      </w:r>
      <w:r>
        <w:rPr>
          <w:sz w:val="21"/>
        </w:rPr>
        <w:t>的</w:t>
      </w:r>
      <w:r>
        <w:rPr>
          <w:spacing w:val="-2"/>
          <w:sz w:val="21"/>
        </w:rPr>
        <w:t>是</w:t>
      </w:r>
      <w:r>
        <w:rPr>
          <w:rFonts w:ascii="Times New Roman" w:eastAsia="Times New Roman"/>
          <w:sz w:val="21"/>
          <w:u w:val="single"/>
        </w:rPr>
        <w:t xml:space="preserve"> </w:t>
      </w:r>
      <w:r>
        <w:rPr>
          <w:rFonts w:ascii="Times New Roman" w:eastAsia="Times New Roman"/>
          <w:sz w:val="21"/>
          <w:u w:val="single"/>
        </w:rPr>
        <w:tab/>
      </w:r>
      <w:r>
        <w:rPr>
          <w:spacing w:val="-3"/>
          <w:sz w:val="21"/>
        </w:rPr>
        <w:t>（</w:t>
      </w:r>
      <w:r>
        <w:rPr>
          <w:sz w:val="21"/>
        </w:rPr>
        <w:t>填字</w:t>
      </w:r>
      <w:r>
        <w:rPr>
          <w:spacing w:val="-3"/>
          <w:sz w:val="21"/>
        </w:rPr>
        <w:t>母</w:t>
      </w:r>
      <w:r>
        <w:rPr>
          <w:spacing w:val="-106"/>
          <w:sz w:val="21"/>
        </w:rPr>
        <w:t>）</w:t>
      </w:r>
      <w:r>
        <w:rPr>
          <w:sz w:val="21"/>
        </w:rPr>
        <w:t>，若</w:t>
      </w:r>
      <w:r>
        <w:rPr>
          <w:spacing w:val="-52"/>
          <w:sz w:val="21"/>
        </w:rPr>
        <w:t xml:space="preserve"> </w:t>
      </w:r>
      <w:r>
        <w:rPr>
          <w:rFonts w:ascii="Times New Roman" w:eastAsia="Times New Roman"/>
          <w:position w:val="1"/>
          <w:sz w:val="21"/>
        </w:rPr>
        <w:t>E</w:t>
      </w:r>
      <w:r>
        <w:rPr>
          <w:rFonts w:ascii="Times New Roman" w:eastAsia="Times New Roman"/>
          <w:spacing w:val="-2"/>
          <w:position w:val="1"/>
          <w:sz w:val="21"/>
        </w:rPr>
        <w:t xml:space="preserve"> </w:t>
      </w:r>
      <w:r>
        <w:rPr>
          <w:sz w:val="21"/>
        </w:rPr>
        <w:t>中</w:t>
      </w:r>
      <w:r>
        <w:rPr>
          <w:spacing w:val="-50"/>
          <w:sz w:val="21"/>
        </w:rPr>
        <w:t xml:space="preserve"> </w:t>
      </w:r>
      <w:r>
        <w:rPr>
          <w:rFonts w:ascii="Times New Roman" w:eastAsia="Times New Roman"/>
          <w:spacing w:val="-3"/>
          <w:position w:val="1"/>
          <w:sz w:val="21"/>
        </w:rPr>
        <w:t>x</w:t>
      </w:r>
      <w:r>
        <w:rPr>
          <w:rFonts w:ascii="Times New Roman" w:eastAsia="Times New Roman"/>
          <w:position w:val="1"/>
          <w:sz w:val="21"/>
        </w:rPr>
        <w:t>=</w:t>
      </w:r>
      <w:r>
        <w:rPr>
          <w:rFonts w:ascii="Times New Roman" w:eastAsia="Times New Roman"/>
          <w:spacing w:val="-3"/>
          <w:position w:val="1"/>
          <w:sz w:val="21"/>
        </w:rPr>
        <w:t>1</w:t>
      </w:r>
      <w:r>
        <w:rPr>
          <w:rFonts w:ascii="Times New Roman" w:eastAsia="Times New Roman"/>
          <w:position w:val="1"/>
          <w:sz w:val="21"/>
        </w:rPr>
        <w:t>2</w:t>
      </w:r>
      <w:r>
        <w:rPr>
          <w:spacing w:val="-3"/>
          <w:sz w:val="21"/>
        </w:rPr>
        <w:t>，</w:t>
      </w:r>
      <w:r>
        <w:rPr>
          <w:sz w:val="21"/>
        </w:rPr>
        <w:t>则该</w:t>
      </w:r>
      <w:r>
        <w:rPr>
          <w:spacing w:val="-3"/>
          <w:sz w:val="21"/>
        </w:rPr>
        <w:t>粒</w:t>
      </w:r>
      <w:r>
        <w:rPr>
          <w:spacing w:val="-12"/>
          <w:sz w:val="21"/>
        </w:rPr>
        <w:t>子</w:t>
      </w:r>
      <w:r>
        <w:rPr>
          <w:sz w:val="21"/>
        </w:rPr>
        <w:t>的符</w:t>
      </w:r>
      <w:r>
        <w:rPr>
          <w:spacing w:val="-3"/>
          <w:sz w:val="21"/>
        </w:rPr>
        <w:t>号</w:t>
      </w:r>
      <w:r>
        <w:rPr>
          <w:spacing w:val="-3"/>
          <w:sz w:val="21"/>
          <w:u w:val="single"/>
        </w:rPr>
        <w:t xml:space="preserve"> </w:t>
      </w:r>
      <w:r>
        <w:rPr>
          <w:spacing w:val="-3"/>
          <w:sz w:val="21"/>
          <w:u w:val="single"/>
        </w:rPr>
        <w:tab/>
      </w:r>
      <w:r>
        <w:rPr>
          <w:sz w:val="21"/>
        </w:rPr>
        <w:t>。</w:t>
      </w:r>
    </w:p>
    <w:p>
      <w:pPr>
        <w:pStyle w:val="9"/>
        <w:numPr>
          <w:ilvl w:val="0"/>
          <w:numId w:val="8"/>
        </w:numPr>
        <w:tabs>
          <w:tab w:val="left" w:pos="1068"/>
          <w:tab w:val="left" w:pos="5423"/>
          <w:tab w:val="left" w:pos="7315"/>
        </w:tabs>
        <w:spacing w:line="319" w:lineRule="auto"/>
        <w:ind w:right="1191" w:firstLine="420"/>
        <w:rPr>
          <w:sz w:val="21"/>
        </w:rPr>
      </w:pPr>
      <w:r>
        <w:rPr>
          <w:rFonts w:ascii="Times New Roman" w:hAnsi="Times New Roman" w:eastAsia="Times New Roman"/>
          <w:position w:val="1"/>
          <w:sz w:val="21"/>
        </w:rPr>
        <w:t>X</w:t>
      </w:r>
      <w:r>
        <w:rPr>
          <w:spacing w:val="-20"/>
          <w:sz w:val="21"/>
        </w:rPr>
        <w:t>、</w:t>
      </w:r>
      <w:r>
        <w:rPr>
          <w:rFonts w:ascii="Times New Roman" w:hAnsi="Times New Roman" w:eastAsia="Times New Roman"/>
          <w:position w:val="1"/>
          <w:sz w:val="21"/>
        </w:rPr>
        <w:t>Y</w:t>
      </w:r>
      <w:r>
        <w:rPr>
          <w:spacing w:val="-17"/>
          <w:sz w:val="21"/>
        </w:rPr>
        <w:t>、</w:t>
      </w:r>
      <w:r>
        <w:rPr>
          <w:rFonts w:ascii="Times New Roman" w:hAnsi="Times New Roman" w:eastAsia="Times New Roman"/>
          <w:position w:val="1"/>
          <w:sz w:val="21"/>
        </w:rPr>
        <w:t>Z</w:t>
      </w:r>
      <w:r>
        <w:rPr>
          <w:rFonts w:ascii="Times New Roman" w:hAnsi="Times New Roman" w:eastAsia="Times New Roman"/>
          <w:spacing w:val="13"/>
          <w:position w:val="1"/>
          <w:sz w:val="21"/>
        </w:rPr>
        <w:t xml:space="preserve"> </w:t>
      </w:r>
      <w:r>
        <w:rPr>
          <w:spacing w:val="-3"/>
          <w:sz w:val="21"/>
        </w:rPr>
        <w:t>代</w:t>
      </w:r>
      <w:r>
        <w:rPr>
          <w:sz w:val="21"/>
        </w:rPr>
        <w:t>表</w:t>
      </w:r>
      <w:r>
        <w:rPr>
          <w:spacing w:val="-3"/>
          <w:sz w:val="21"/>
        </w:rPr>
        <w:t>三</w:t>
      </w:r>
      <w:r>
        <w:rPr>
          <w:sz w:val="21"/>
        </w:rPr>
        <w:t>种</w:t>
      </w:r>
      <w:r>
        <w:rPr>
          <w:spacing w:val="-3"/>
          <w:sz w:val="21"/>
        </w:rPr>
        <w:t>不</w:t>
      </w:r>
      <w:r>
        <w:rPr>
          <w:sz w:val="21"/>
        </w:rPr>
        <w:t>同元</w:t>
      </w:r>
      <w:r>
        <w:rPr>
          <w:spacing w:val="-3"/>
          <w:sz w:val="21"/>
        </w:rPr>
        <w:t>素</w:t>
      </w:r>
      <w:r>
        <w:rPr>
          <w:spacing w:val="-20"/>
          <w:sz w:val="21"/>
        </w:rPr>
        <w:t>，</w:t>
      </w:r>
      <w:r>
        <w:rPr>
          <w:sz w:val="21"/>
        </w:rPr>
        <w:t>其</w:t>
      </w:r>
      <w:r>
        <w:rPr>
          <w:spacing w:val="50"/>
          <w:sz w:val="21"/>
        </w:rPr>
        <w:t>中</w:t>
      </w:r>
      <w:r>
        <w:rPr>
          <w:rFonts w:ascii="Times New Roman" w:hAnsi="Times New Roman" w:eastAsia="Times New Roman"/>
          <w:position w:val="1"/>
          <w:sz w:val="21"/>
        </w:rPr>
        <w:t>X</w:t>
      </w:r>
      <w:r>
        <w:rPr>
          <w:spacing w:val="-20"/>
          <w:sz w:val="21"/>
        </w:rPr>
        <w:t>、</w:t>
      </w:r>
      <w:r>
        <w:rPr>
          <w:rFonts w:ascii="Times New Roman" w:hAnsi="Times New Roman" w:eastAsia="Times New Roman"/>
          <w:position w:val="1"/>
          <w:sz w:val="21"/>
        </w:rPr>
        <w:t>Y</w:t>
      </w:r>
      <w:r>
        <w:rPr>
          <w:rFonts w:ascii="Times New Roman" w:hAnsi="Times New Roman" w:eastAsia="Times New Roman"/>
          <w:spacing w:val="15"/>
          <w:position w:val="1"/>
          <w:sz w:val="21"/>
        </w:rPr>
        <w:t xml:space="preserve"> </w:t>
      </w:r>
      <w:r>
        <w:rPr>
          <w:spacing w:val="-3"/>
          <w:sz w:val="21"/>
        </w:rPr>
        <w:t>原子</w:t>
      </w:r>
      <w:r>
        <w:rPr>
          <w:sz w:val="21"/>
        </w:rPr>
        <w:t>的最</w:t>
      </w:r>
      <w:r>
        <w:rPr>
          <w:spacing w:val="-3"/>
          <w:sz w:val="21"/>
        </w:rPr>
        <w:t>外</w:t>
      </w:r>
      <w:r>
        <w:rPr>
          <w:sz w:val="21"/>
        </w:rPr>
        <w:t>层</w:t>
      </w:r>
      <w:r>
        <w:rPr>
          <w:spacing w:val="-3"/>
          <w:sz w:val="21"/>
        </w:rPr>
        <w:t>电</w:t>
      </w:r>
      <w:r>
        <w:rPr>
          <w:sz w:val="21"/>
        </w:rPr>
        <w:t>子</w:t>
      </w:r>
      <w:r>
        <w:rPr>
          <w:spacing w:val="-3"/>
          <w:sz w:val="21"/>
        </w:rPr>
        <w:t>数</w:t>
      </w:r>
      <w:r>
        <w:rPr>
          <w:spacing w:val="-3"/>
          <w:sz w:val="21"/>
          <w:u w:val="single"/>
        </w:rPr>
        <w:t xml:space="preserve"> </w:t>
      </w:r>
      <w:r>
        <w:rPr>
          <w:spacing w:val="-3"/>
          <w:sz w:val="21"/>
          <w:u w:val="single"/>
        </w:rPr>
        <w:tab/>
      </w:r>
      <w:r>
        <w:rPr>
          <w:spacing w:val="-3"/>
          <w:sz w:val="21"/>
        </w:rPr>
        <w:t>（</w:t>
      </w:r>
      <w:r>
        <w:rPr>
          <w:sz w:val="21"/>
        </w:rPr>
        <w:t>填</w:t>
      </w:r>
      <w:r>
        <w:rPr>
          <w:rFonts w:ascii="Times New Roman" w:hAnsi="Times New Roman" w:eastAsia="Times New Roman"/>
          <w:position w:val="1"/>
          <w:sz w:val="21"/>
        </w:rPr>
        <w:t>“</w:t>
      </w:r>
      <w:r>
        <w:rPr>
          <w:spacing w:val="-3"/>
          <w:sz w:val="21"/>
        </w:rPr>
        <w:t>相</w:t>
      </w:r>
      <w:r>
        <w:rPr>
          <w:sz w:val="21"/>
        </w:rPr>
        <w:t>同</w:t>
      </w:r>
      <w:r>
        <w:rPr>
          <w:rFonts w:ascii="Times New Roman" w:hAnsi="Times New Roman" w:eastAsia="Times New Roman"/>
          <w:spacing w:val="-15"/>
          <w:position w:val="1"/>
          <w:sz w:val="21"/>
        </w:rPr>
        <w:t xml:space="preserve">” </w:t>
      </w:r>
      <w:r>
        <w:rPr>
          <w:sz w:val="21"/>
        </w:rPr>
        <w:t>或</w:t>
      </w:r>
      <w:r>
        <w:rPr>
          <w:rFonts w:ascii="Times New Roman" w:hAnsi="Times New Roman" w:eastAsia="Times New Roman"/>
          <w:spacing w:val="-1"/>
          <w:position w:val="1"/>
          <w:sz w:val="21"/>
        </w:rPr>
        <w:t>“</w:t>
      </w:r>
      <w:r>
        <w:rPr>
          <w:spacing w:val="-3"/>
          <w:sz w:val="21"/>
        </w:rPr>
        <w:t>不</w:t>
      </w:r>
      <w:r>
        <w:rPr>
          <w:spacing w:val="-1"/>
          <w:sz w:val="21"/>
        </w:rPr>
        <w:t>同</w:t>
      </w:r>
      <w:r>
        <w:rPr>
          <w:rFonts w:ascii="Times New Roman" w:hAnsi="Times New Roman" w:eastAsia="Times New Roman"/>
          <w:spacing w:val="-1"/>
          <w:position w:val="1"/>
          <w:sz w:val="21"/>
        </w:rPr>
        <w:t>”</w:t>
      </w:r>
      <w:r>
        <w:rPr>
          <w:spacing w:val="-108"/>
          <w:sz w:val="21"/>
        </w:rPr>
        <w:t>）</w:t>
      </w:r>
      <w:r>
        <w:rPr>
          <w:sz w:val="21"/>
        </w:rPr>
        <w:t>，</w:t>
      </w:r>
      <w:r>
        <w:rPr>
          <w:spacing w:val="-3"/>
          <w:sz w:val="21"/>
        </w:rPr>
        <w:t>所</w:t>
      </w:r>
      <w:r>
        <w:rPr>
          <w:sz w:val="21"/>
        </w:rPr>
        <w:t>以</w:t>
      </w:r>
      <w:r>
        <w:rPr>
          <w:spacing w:val="-3"/>
          <w:sz w:val="21"/>
        </w:rPr>
        <w:t>其</w:t>
      </w:r>
      <w:r>
        <w:rPr>
          <w:sz w:val="21"/>
        </w:rPr>
        <w:t>化学</w:t>
      </w:r>
      <w:r>
        <w:rPr>
          <w:spacing w:val="-3"/>
          <w:sz w:val="21"/>
        </w:rPr>
        <w:t>性</w:t>
      </w:r>
      <w:r>
        <w:rPr>
          <w:sz w:val="21"/>
        </w:rPr>
        <w:t>质相</w:t>
      </w:r>
      <w:r>
        <w:rPr>
          <w:spacing w:val="-3"/>
          <w:sz w:val="21"/>
        </w:rPr>
        <w:t>似</w:t>
      </w:r>
      <w:r>
        <w:rPr>
          <w:sz w:val="21"/>
        </w:rPr>
        <w:t>，</w:t>
      </w:r>
      <w:r>
        <w:rPr>
          <w:rFonts w:ascii="Times New Roman" w:hAnsi="Times New Roman" w:eastAsia="Times New Roman"/>
          <w:position w:val="1"/>
          <w:sz w:val="21"/>
        </w:rPr>
        <w:t>Z</w:t>
      </w:r>
      <w:r>
        <w:rPr>
          <w:rFonts w:ascii="Times New Roman" w:hAnsi="Times New Roman" w:eastAsia="Times New Roman"/>
          <w:spacing w:val="-2"/>
          <w:position w:val="1"/>
          <w:sz w:val="21"/>
        </w:rPr>
        <w:t xml:space="preserve"> </w:t>
      </w:r>
      <w:r>
        <w:rPr>
          <w:spacing w:val="-3"/>
          <w:sz w:val="21"/>
        </w:rPr>
        <w:t>的</w:t>
      </w:r>
      <w:r>
        <w:rPr>
          <w:sz w:val="21"/>
        </w:rPr>
        <w:t>原</w:t>
      </w:r>
      <w:r>
        <w:rPr>
          <w:spacing w:val="-3"/>
          <w:sz w:val="21"/>
        </w:rPr>
        <w:t>子</w:t>
      </w:r>
      <w:r>
        <w:rPr>
          <w:sz w:val="21"/>
        </w:rPr>
        <w:t>序</w:t>
      </w:r>
      <w:r>
        <w:rPr>
          <w:spacing w:val="-3"/>
          <w:sz w:val="21"/>
        </w:rPr>
        <w:t>数</w:t>
      </w:r>
      <w:r>
        <w:rPr>
          <w:sz w:val="21"/>
        </w:rPr>
        <w:t>是</w:t>
      </w:r>
      <w:r>
        <w:rPr>
          <w:rFonts w:ascii="Times New Roman" w:hAnsi="Times New Roman" w:eastAsia="Times New Roman"/>
          <w:sz w:val="21"/>
          <w:u w:val="single"/>
        </w:rPr>
        <w:t xml:space="preserve"> </w:t>
      </w:r>
      <w:r>
        <w:rPr>
          <w:rFonts w:ascii="Times New Roman" w:hAnsi="Times New Roman" w:eastAsia="Times New Roman"/>
          <w:sz w:val="21"/>
          <w:u w:val="single"/>
        </w:rPr>
        <w:tab/>
      </w:r>
      <w:r>
        <w:rPr>
          <w:sz w:val="21"/>
        </w:rPr>
        <w:t>。</w:t>
      </w:r>
    </w:p>
    <w:p>
      <w:pPr>
        <w:spacing w:line="319" w:lineRule="auto"/>
        <w:rPr>
          <w:sz w:val="21"/>
        </w:rPr>
        <w:sectPr>
          <w:type w:val="continuous"/>
          <w:pgSz w:w="11060" w:h="15310"/>
          <w:pgMar w:top="1440" w:right="220" w:bottom="1420" w:left="1300" w:header="720" w:footer="720" w:gutter="0"/>
          <w:cols w:space="720" w:num="1"/>
        </w:sectPr>
      </w:pPr>
    </w:p>
    <w:p>
      <w:pPr>
        <w:pStyle w:val="3"/>
        <w:spacing w:before="72" w:line="278" w:lineRule="auto"/>
        <w:ind w:right="1193" w:hanging="420"/>
      </w:pPr>
      <w:r>
        <w:rPr>
          <w:rFonts w:ascii="Times New Roman" w:eastAsia="Times New Roman"/>
          <w:position w:val="1"/>
        </w:rPr>
        <w:t>22</w:t>
      </w:r>
      <w:r>
        <w:rPr>
          <w:spacing w:val="-104"/>
        </w:rPr>
        <w:t>．</w:t>
      </w:r>
      <w:r>
        <w:t>（</w:t>
      </w:r>
      <w:r>
        <w:rPr>
          <w:rFonts w:ascii="Times New Roman" w:eastAsia="Times New Roman"/>
          <w:spacing w:val="-3"/>
          <w:position w:val="1"/>
        </w:rPr>
        <w:t>1</w:t>
      </w:r>
      <w:r>
        <w:rPr>
          <w:rFonts w:ascii="Times New Roman" w:eastAsia="Times New Roman"/>
          <w:position w:val="1"/>
        </w:rPr>
        <w:t xml:space="preserve">2  </w:t>
      </w:r>
      <w:r>
        <w:t>分）</w:t>
      </w:r>
      <w:r>
        <w:rPr>
          <w:spacing w:val="-4"/>
        </w:rPr>
        <w:t>共创美丽道州，你我有责，碧水蓝天一直是我们追求的生活环境，水和空气</w:t>
      </w:r>
      <w:r>
        <w:rPr>
          <w:spacing w:val="-3"/>
        </w:rPr>
        <w:t>是重要的自然资源。合理开发利用水和空气资源，推进我县的发展与进步。</w:t>
      </w:r>
    </w:p>
    <w:p>
      <w:pPr>
        <w:pStyle w:val="9"/>
        <w:numPr>
          <w:ilvl w:val="0"/>
          <w:numId w:val="9"/>
        </w:numPr>
        <w:tabs>
          <w:tab w:val="left" w:pos="1068"/>
          <w:tab w:val="left" w:pos="5032"/>
        </w:tabs>
        <w:spacing w:line="269" w:lineRule="exact"/>
        <w:ind w:hanging="530"/>
        <w:rPr>
          <w:sz w:val="21"/>
        </w:rPr>
      </w:pPr>
      <w:r>
        <w:drawing>
          <wp:anchor distT="0" distB="0" distL="0" distR="0" simplePos="0" relativeHeight="251676672" behindDoc="1" locked="0" layoutInCell="1" allowOverlap="1">
            <wp:simplePos x="0" y="0"/>
            <wp:positionH relativeFrom="page">
              <wp:posOffset>1438910</wp:posOffset>
            </wp:positionH>
            <wp:positionV relativeFrom="paragraph">
              <wp:posOffset>224155</wp:posOffset>
            </wp:positionV>
            <wp:extent cx="487680" cy="520065"/>
            <wp:effectExtent l="0" t="0" r="0" b="0"/>
            <wp:wrapNone/>
            <wp:docPr id="4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1.jpeg"/>
                    <pic:cNvPicPr>
                      <a:picLocks noChangeAspect="1"/>
                    </pic:cNvPicPr>
                  </pic:nvPicPr>
                  <pic:blipFill>
                    <a:blip r:embed="rId27" cstate="print"/>
                    <a:stretch>
                      <a:fillRect/>
                    </a:stretch>
                  </pic:blipFill>
                  <pic:spPr>
                    <a:xfrm>
                      <a:off x="0" y="0"/>
                      <a:ext cx="487813" cy="519932"/>
                    </a:xfrm>
                    <a:prstGeom prst="rect">
                      <a:avLst/>
                    </a:prstGeom>
                  </pic:spPr>
                </pic:pic>
              </a:graphicData>
            </a:graphic>
          </wp:anchor>
        </w:drawing>
      </w:r>
      <w:r>
        <w:drawing>
          <wp:anchor distT="0" distB="0" distL="0" distR="0" simplePos="0" relativeHeight="251677696" behindDoc="1" locked="0" layoutInCell="1" allowOverlap="1">
            <wp:simplePos x="0" y="0"/>
            <wp:positionH relativeFrom="page">
              <wp:posOffset>2750185</wp:posOffset>
            </wp:positionH>
            <wp:positionV relativeFrom="paragraph">
              <wp:posOffset>215265</wp:posOffset>
            </wp:positionV>
            <wp:extent cx="518795" cy="532130"/>
            <wp:effectExtent l="0" t="0" r="0" b="0"/>
            <wp:wrapNone/>
            <wp:docPr id="4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2.jpeg"/>
                    <pic:cNvPicPr>
                      <a:picLocks noChangeAspect="1"/>
                    </pic:cNvPicPr>
                  </pic:nvPicPr>
                  <pic:blipFill>
                    <a:blip r:embed="rId28" cstate="print"/>
                    <a:stretch>
                      <a:fillRect/>
                    </a:stretch>
                  </pic:blipFill>
                  <pic:spPr>
                    <a:xfrm>
                      <a:off x="0" y="0"/>
                      <a:ext cx="518862" cy="532024"/>
                    </a:xfrm>
                    <a:prstGeom prst="rect">
                      <a:avLst/>
                    </a:prstGeom>
                  </pic:spPr>
                </pic:pic>
              </a:graphicData>
            </a:graphic>
          </wp:anchor>
        </w:drawing>
      </w:r>
      <w:r>
        <w:drawing>
          <wp:anchor distT="0" distB="0" distL="0" distR="0" simplePos="0" relativeHeight="251678720" behindDoc="1" locked="0" layoutInCell="1" allowOverlap="1">
            <wp:simplePos x="0" y="0"/>
            <wp:positionH relativeFrom="page">
              <wp:posOffset>4077970</wp:posOffset>
            </wp:positionH>
            <wp:positionV relativeFrom="paragraph">
              <wp:posOffset>209550</wp:posOffset>
            </wp:positionV>
            <wp:extent cx="448945" cy="542290"/>
            <wp:effectExtent l="0" t="0" r="0" b="0"/>
            <wp:wrapNone/>
            <wp:docPr id="51"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3.jpeg"/>
                    <pic:cNvPicPr>
                      <a:picLocks noChangeAspect="1"/>
                    </pic:cNvPicPr>
                  </pic:nvPicPr>
                  <pic:blipFill>
                    <a:blip r:embed="rId29" cstate="print"/>
                    <a:stretch>
                      <a:fillRect/>
                    </a:stretch>
                  </pic:blipFill>
                  <pic:spPr>
                    <a:xfrm>
                      <a:off x="0" y="0"/>
                      <a:ext cx="448813" cy="542420"/>
                    </a:xfrm>
                    <a:prstGeom prst="rect">
                      <a:avLst/>
                    </a:prstGeom>
                  </pic:spPr>
                </pic:pic>
              </a:graphicData>
            </a:graphic>
          </wp:anchor>
        </w:drawing>
      </w:r>
      <w:r>
        <w:drawing>
          <wp:anchor distT="0" distB="0" distL="0" distR="0" simplePos="0" relativeHeight="251687936" behindDoc="0" locked="0" layoutInCell="1" allowOverlap="1">
            <wp:simplePos x="0" y="0"/>
            <wp:positionH relativeFrom="page">
              <wp:posOffset>5397500</wp:posOffset>
            </wp:positionH>
            <wp:positionV relativeFrom="paragraph">
              <wp:posOffset>192405</wp:posOffset>
            </wp:positionV>
            <wp:extent cx="572770" cy="572770"/>
            <wp:effectExtent l="0" t="0" r="0" b="0"/>
            <wp:wrapNone/>
            <wp:docPr id="53"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4.jpeg"/>
                    <pic:cNvPicPr>
                      <a:picLocks noChangeAspect="1"/>
                    </pic:cNvPicPr>
                  </pic:nvPicPr>
                  <pic:blipFill>
                    <a:blip r:embed="rId30" cstate="print"/>
                    <a:stretch>
                      <a:fillRect/>
                    </a:stretch>
                  </pic:blipFill>
                  <pic:spPr>
                    <a:xfrm>
                      <a:off x="0" y="0"/>
                      <a:ext cx="572770" cy="572770"/>
                    </a:xfrm>
                    <a:prstGeom prst="rect">
                      <a:avLst/>
                    </a:prstGeom>
                  </pic:spPr>
                </pic:pic>
              </a:graphicData>
            </a:graphic>
          </wp:anchor>
        </w:drawing>
      </w:r>
      <w:r>
        <w:rPr>
          <w:sz w:val="21"/>
        </w:rPr>
        <w:t>下</w:t>
      </w:r>
      <w:r>
        <w:rPr>
          <w:spacing w:val="-3"/>
          <w:sz w:val="21"/>
        </w:rPr>
        <w:t>列</w:t>
      </w:r>
      <w:r>
        <w:rPr>
          <w:sz w:val="21"/>
        </w:rPr>
        <w:t>图</w:t>
      </w:r>
      <w:r>
        <w:rPr>
          <w:spacing w:val="-3"/>
          <w:sz w:val="21"/>
        </w:rPr>
        <w:t>标</w:t>
      </w:r>
      <w:r>
        <w:rPr>
          <w:sz w:val="21"/>
        </w:rPr>
        <w:t>，</w:t>
      </w:r>
      <w:r>
        <w:rPr>
          <w:spacing w:val="-3"/>
          <w:sz w:val="21"/>
        </w:rPr>
        <w:t>属</w:t>
      </w:r>
      <w:r>
        <w:rPr>
          <w:sz w:val="21"/>
        </w:rPr>
        <w:t>于</w:t>
      </w:r>
      <w:r>
        <w:rPr>
          <w:rFonts w:ascii="Times New Roman" w:hAnsi="Times New Roman" w:eastAsia="Times New Roman"/>
          <w:position w:val="1"/>
          <w:sz w:val="21"/>
        </w:rPr>
        <w:t>“</w:t>
      </w:r>
      <w:r>
        <w:rPr>
          <w:spacing w:val="-3"/>
          <w:sz w:val="21"/>
        </w:rPr>
        <w:t>国</w:t>
      </w:r>
      <w:r>
        <w:rPr>
          <w:sz w:val="21"/>
        </w:rPr>
        <w:t>家节</w:t>
      </w:r>
      <w:r>
        <w:rPr>
          <w:spacing w:val="-3"/>
          <w:sz w:val="21"/>
        </w:rPr>
        <w:t>水</w:t>
      </w:r>
      <w:r>
        <w:rPr>
          <w:sz w:val="21"/>
        </w:rPr>
        <w:t>标</w:t>
      </w:r>
      <w:r>
        <w:rPr>
          <w:spacing w:val="-3"/>
          <w:sz w:val="21"/>
        </w:rPr>
        <w:t>志</w:t>
      </w:r>
      <w:r>
        <w:rPr>
          <w:rFonts w:ascii="Times New Roman" w:hAnsi="Times New Roman" w:eastAsia="Times New Roman"/>
          <w:position w:val="1"/>
          <w:sz w:val="21"/>
        </w:rPr>
        <w:t>”</w:t>
      </w:r>
      <w:r>
        <w:rPr>
          <w:spacing w:val="-3"/>
          <w:sz w:val="21"/>
        </w:rPr>
        <w:t>的</w:t>
      </w:r>
      <w:r>
        <w:rPr>
          <w:sz w:val="21"/>
        </w:rPr>
        <w:t>是</w:t>
      </w:r>
      <w:r>
        <w:rPr>
          <w:sz w:val="21"/>
          <w:u w:val="single"/>
        </w:rPr>
        <w:t xml:space="preserve"> </w:t>
      </w:r>
      <w:r>
        <w:rPr>
          <w:sz w:val="21"/>
          <w:u w:val="single"/>
        </w:rPr>
        <w:tab/>
      </w:r>
      <w:r>
        <w:rPr>
          <w:sz w:val="21"/>
        </w:rPr>
        <w:t>。</w:t>
      </w:r>
    </w:p>
    <w:p>
      <w:pPr>
        <w:pStyle w:val="3"/>
        <w:spacing w:before="6"/>
        <w:ind w:left="0"/>
        <w:rPr>
          <w:sz w:val="27"/>
        </w:rPr>
      </w:pPr>
    </w:p>
    <w:p>
      <w:pPr>
        <w:pStyle w:val="3"/>
        <w:tabs>
          <w:tab w:val="left" w:pos="2639"/>
          <w:tab w:val="left" w:pos="4739"/>
          <w:tab w:val="left" w:pos="6840"/>
        </w:tabs>
      </w:pPr>
      <w:r>
        <w:rPr>
          <w:rFonts w:ascii="Times New Roman" w:eastAsia="Times New Roman"/>
          <w:position w:val="1"/>
        </w:rPr>
        <w:t>A</w:t>
      </w:r>
      <w:r>
        <w:t>．</w:t>
      </w:r>
      <w:r>
        <w:tab/>
      </w:r>
      <w:r>
        <w:rPr>
          <w:rFonts w:ascii="Times New Roman" w:eastAsia="Times New Roman"/>
          <w:position w:val="1"/>
        </w:rPr>
        <w:t>B</w:t>
      </w:r>
      <w:r>
        <w:t>．</w:t>
      </w:r>
      <w:r>
        <w:tab/>
      </w:r>
      <w:r>
        <w:rPr>
          <w:rFonts w:ascii="Times New Roman" w:eastAsia="Times New Roman"/>
          <w:position w:val="1"/>
        </w:rPr>
        <w:t>C</w:t>
      </w:r>
      <w:r>
        <w:t>．</w:t>
      </w:r>
      <w:r>
        <w:tab/>
      </w:r>
      <w:r>
        <w:rPr>
          <w:rFonts w:ascii="Times New Roman" w:eastAsia="Times New Roman"/>
          <w:position w:val="1"/>
        </w:rPr>
        <w:t>D</w:t>
      </w:r>
      <w:r>
        <w:t>．</w:t>
      </w:r>
    </w:p>
    <w:p>
      <w:pPr>
        <w:pStyle w:val="3"/>
        <w:spacing w:before="3"/>
        <w:ind w:left="0"/>
        <w:rPr>
          <w:sz w:val="26"/>
        </w:rPr>
      </w:pPr>
    </w:p>
    <w:p>
      <w:pPr>
        <w:pStyle w:val="9"/>
        <w:numPr>
          <w:ilvl w:val="0"/>
          <w:numId w:val="9"/>
        </w:numPr>
        <w:tabs>
          <w:tab w:val="left" w:pos="1068"/>
          <w:tab w:val="left" w:pos="4005"/>
        </w:tabs>
        <w:ind w:hanging="530"/>
        <w:rPr>
          <w:sz w:val="21"/>
        </w:rPr>
      </w:pPr>
      <w:r>
        <w:rPr>
          <w:sz w:val="21"/>
        </w:rPr>
        <w:t>下</w:t>
      </w:r>
      <w:r>
        <w:rPr>
          <w:spacing w:val="-3"/>
          <w:sz w:val="21"/>
        </w:rPr>
        <w:t>列</w:t>
      </w:r>
      <w:r>
        <w:rPr>
          <w:sz w:val="21"/>
        </w:rPr>
        <w:t>节</w:t>
      </w:r>
      <w:r>
        <w:rPr>
          <w:spacing w:val="-3"/>
          <w:sz w:val="21"/>
        </w:rPr>
        <w:t>水</w:t>
      </w:r>
      <w:r>
        <w:rPr>
          <w:sz w:val="21"/>
        </w:rPr>
        <w:t>措</w:t>
      </w:r>
      <w:r>
        <w:rPr>
          <w:spacing w:val="-3"/>
          <w:sz w:val="21"/>
        </w:rPr>
        <w:t>施</w:t>
      </w:r>
      <w:r>
        <w:rPr>
          <w:sz w:val="21"/>
        </w:rPr>
        <w:t>不</w:t>
      </w:r>
      <w:r>
        <w:rPr>
          <w:spacing w:val="-3"/>
          <w:sz w:val="21"/>
        </w:rPr>
        <w:t>正确</w:t>
      </w:r>
      <w:r>
        <w:rPr>
          <w:sz w:val="21"/>
        </w:rPr>
        <w:t>的是</w:t>
      </w:r>
      <w:r>
        <w:rPr>
          <w:rFonts w:ascii="Times New Roman" w:eastAsia="Times New Roman"/>
          <w:sz w:val="21"/>
          <w:u w:val="single"/>
        </w:rPr>
        <w:t xml:space="preserve"> </w:t>
      </w:r>
      <w:r>
        <w:rPr>
          <w:rFonts w:ascii="Times New Roman" w:eastAsia="Times New Roman"/>
          <w:sz w:val="21"/>
          <w:u w:val="single"/>
        </w:rPr>
        <w:tab/>
      </w:r>
      <w:r>
        <w:rPr>
          <w:sz w:val="21"/>
        </w:rPr>
        <w:t>（</w:t>
      </w:r>
      <w:r>
        <w:rPr>
          <w:spacing w:val="-3"/>
          <w:sz w:val="21"/>
        </w:rPr>
        <w:t>填</w:t>
      </w:r>
      <w:r>
        <w:rPr>
          <w:sz w:val="21"/>
        </w:rPr>
        <w:t>序</w:t>
      </w:r>
      <w:r>
        <w:rPr>
          <w:spacing w:val="-3"/>
          <w:sz w:val="21"/>
        </w:rPr>
        <w:t>号</w:t>
      </w:r>
      <w:r>
        <w:rPr>
          <w:spacing w:val="-106"/>
          <w:sz w:val="21"/>
        </w:rPr>
        <w:t>）</w:t>
      </w:r>
      <w:r>
        <w:rPr>
          <w:sz w:val="21"/>
        </w:rPr>
        <w:t>；</w:t>
      </w:r>
    </w:p>
    <w:p>
      <w:pPr>
        <w:pStyle w:val="3"/>
        <w:tabs>
          <w:tab w:val="left" w:pos="3899"/>
        </w:tabs>
        <w:spacing w:before="2"/>
      </w:pPr>
      <w:r>
        <w:rPr>
          <w:rFonts w:ascii="Times New Roman" w:eastAsia="Times New Roman"/>
        </w:rPr>
        <w:t>A</w:t>
      </w:r>
      <w:r>
        <w:t>．用</w:t>
      </w:r>
      <w:r>
        <w:rPr>
          <w:spacing w:val="-3"/>
        </w:rPr>
        <w:t>淘</w:t>
      </w:r>
      <w:r>
        <w:t>米</w:t>
      </w:r>
      <w:r>
        <w:rPr>
          <w:spacing w:val="-3"/>
        </w:rPr>
        <w:t>水</w:t>
      </w:r>
      <w:r>
        <w:t>浇花</w:t>
      </w:r>
      <w:r>
        <w:tab/>
      </w:r>
      <w:r>
        <w:rPr>
          <w:rFonts w:ascii="Times New Roman" w:eastAsia="Times New Roman"/>
        </w:rPr>
        <w:t>B</w:t>
      </w:r>
      <w:r>
        <w:t>．及</w:t>
      </w:r>
      <w:r>
        <w:rPr>
          <w:spacing w:val="-3"/>
        </w:rPr>
        <w:t>时</w:t>
      </w:r>
      <w:r>
        <w:t>关</w:t>
      </w:r>
      <w:r>
        <w:rPr>
          <w:spacing w:val="-3"/>
        </w:rPr>
        <w:t>水</w:t>
      </w:r>
      <w:r>
        <w:t>龙头</w:t>
      </w:r>
    </w:p>
    <w:p>
      <w:pPr>
        <w:pStyle w:val="3"/>
        <w:tabs>
          <w:tab w:val="left" w:pos="3899"/>
        </w:tabs>
        <w:spacing w:before="5"/>
      </w:pPr>
      <w:r>
        <w:rPr>
          <w:rFonts w:ascii="Times New Roman" w:eastAsia="Times New Roman"/>
        </w:rPr>
        <w:t>C</w:t>
      </w:r>
      <w:r>
        <w:t>．用</w:t>
      </w:r>
      <w:r>
        <w:rPr>
          <w:spacing w:val="-3"/>
        </w:rPr>
        <w:t>洗</w:t>
      </w:r>
      <w:r>
        <w:t>衣</w:t>
      </w:r>
      <w:r>
        <w:rPr>
          <w:spacing w:val="-3"/>
        </w:rPr>
        <w:t>服</w:t>
      </w:r>
      <w:r>
        <w:t>的</w:t>
      </w:r>
      <w:r>
        <w:rPr>
          <w:spacing w:val="-3"/>
        </w:rPr>
        <w:t>水</w:t>
      </w:r>
      <w:r>
        <w:t>拖地</w:t>
      </w:r>
      <w:r>
        <w:tab/>
      </w:r>
      <w:r>
        <w:rPr>
          <w:rFonts w:ascii="Times New Roman" w:eastAsia="Times New Roman"/>
        </w:rPr>
        <w:t>D</w:t>
      </w:r>
      <w:r>
        <w:t>．用</w:t>
      </w:r>
      <w:r>
        <w:rPr>
          <w:spacing w:val="-3"/>
        </w:rPr>
        <w:t>红</w:t>
      </w:r>
      <w:r>
        <w:t>色</w:t>
      </w:r>
      <w:r>
        <w:rPr>
          <w:spacing w:val="-3"/>
        </w:rPr>
        <w:t>的</w:t>
      </w:r>
      <w:r>
        <w:t>工</w:t>
      </w:r>
      <w:r>
        <w:rPr>
          <w:spacing w:val="-3"/>
        </w:rPr>
        <w:t>业</w:t>
      </w:r>
      <w:r>
        <w:t>废</w:t>
      </w:r>
      <w:r>
        <w:rPr>
          <w:spacing w:val="-3"/>
        </w:rPr>
        <w:t>水浇</w:t>
      </w:r>
      <w:r>
        <w:t>灌农田</w:t>
      </w:r>
    </w:p>
    <w:p>
      <w:pPr>
        <w:pStyle w:val="9"/>
        <w:numPr>
          <w:ilvl w:val="0"/>
          <w:numId w:val="9"/>
        </w:numPr>
        <w:tabs>
          <w:tab w:val="left" w:pos="1068"/>
          <w:tab w:val="left" w:pos="5265"/>
        </w:tabs>
        <w:spacing w:before="2"/>
        <w:ind w:hanging="530"/>
        <w:rPr>
          <w:sz w:val="21"/>
        </w:rPr>
      </w:pPr>
      <w:r>
        <w:rPr>
          <w:sz w:val="21"/>
        </w:rPr>
        <w:t>下</w:t>
      </w:r>
      <w:r>
        <w:rPr>
          <w:spacing w:val="-3"/>
          <w:sz w:val="21"/>
        </w:rPr>
        <w:t>列</w:t>
      </w:r>
      <w:r>
        <w:rPr>
          <w:sz w:val="21"/>
        </w:rPr>
        <w:t>有</w:t>
      </w:r>
      <w:r>
        <w:rPr>
          <w:spacing w:val="-3"/>
          <w:sz w:val="21"/>
        </w:rPr>
        <w:t>关</w:t>
      </w:r>
      <w:r>
        <w:rPr>
          <w:sz w:val="21"/>
        </w:rPr>
        <w:t>水</w:t>
      </w:r>
      <w:r>
        <w:rPr>
          <w:spacing w:val="-3"/>
          <w:sz w:val="21"/>
        </w:rPr>
        <w:t>和</w:t>
      </w:r>
      <w:r>
        <w:rPr>
          <w:sz w:val="21"/>
        </w:rPr>
        <w:t>空</w:t>
      </w:r>
      <w:r>
        <w:rPr>
          <w:spacing w:val="-3"/>
          <w:sz w:val="21"/>
        </w:rPr>
        <w:t>气的</w:t>
      </w:r>
      <w:r>
        <w:rPr>
          <w:sz w:val="21"/>
        </w:rPr>
        <w:t>叙述</w:t>
      </w:r>
      <w:r>
        <w:rPr>
          <w:spacing w:val="-3"/>
          <w:sz w:val="21"/>
        </w:rPr>
        <w:t>中</w:t>
      </w:r>
      <w:r>
        <w:rPr>
          <w:sz w:val="21"/>
        </w:rPr>
        <w:t>不</w:t>
      </w:r>
      <w:r>
        <w:rPr>
          <w:spacing w:val="-3"/>
          <w:sz w:val="21"/>
        </w:rPr>
        <w:t>正</w:t>
      </w:r>
      <w:r>
        <w:rPr>
          <w:sz w:val="21"/>
        </w:rPr>
        <w:t>确</w:t>
      </w:r>
      <w:r>
        <w:rPr>
          <w:spacing w:val="-3"/>
          <w:sz w:val="21"/>
        </w:rPr>
        <w:t>的</w:t>
      </w:r>
      <w:r>
        <w:rPr>
          <w:sz w:val="21"/>
        </w:rPr>
        <w:t>是</w:t>
      </w:r>
      <w:r>
        <w:rPr>
          <w:sz w:val="21"/>
          <w:u w:val="single"/>
        </w:rPr>
        <w:t xml:space="preserve"> </w:t>
      </w:r>
      <w:r>
        <w:rPr>
          <w:sz w:val="21"/>
          <w:u w:val="single"/>
        </w:rPr>
        <w:tab/>
      </w:r>
      <w:r>
        <w:rPr>
          <w:sz w:val="21"/>
        </w:rPr>
        <w:t>；</w:t>
      </w:r>
    </w:p>
    <w:p>
      <w:pPr>
        <w:pStyle w:val="9"/>
        <w:numPr>
          <w:ilvl w:val="0"/>
          <w:numId w:val="10"/>
        </w:numPr>
        <w:tabs>
          <w:tab w:val="left" w:pos="905"/>
        </w:tabs>
        <w:spacing w:before="5"/>
        <w:ind w:hanging="367"/>
        <w:rPr>
          <w:sz w:val="21"/>
        </w:rPr>
      </w:pPr>
      <w:r>
        <w:rPr>
          <w:spacing w:val="-3"/>
          <w:sz w:val="21"/>
        </w:rPr>
        <w:t>地球上水的总储量很大，但淡水资源并不充裕</w:t>
      </w:r>
    </w:p>
    <w:p>
      <w:pPr>
        <w:pStyle w:val="9"/>
        <w:numPr>
          <w:ilvl w:val="0"/>
          <w:numId w:val="10"/>
        </w:numPr>
        <w:tabs>
          <w:tab w:val="left" w:pos="893"/>
        </w:tabs>
        <w:spacing w:before="2" w:line="244" w:lineRule="auto"/>
        <w:ind w:left="538" w:right="1505" w:firstLine="0"/>
        <w:rPr>
          <w:sz w:val="21"/>
        </w:rPr>
      </w:pPr>
      <w:r>
        <w:rPr>
          <w:spacing w:val="-15"/>
          <w:sz w:val="21"/>
        </w:rPr>
        <w:t>充分利用太阳能、风能、氢能等清洁能源可减少酸雨、温室效应等环境问题的发生</w:t>
      </w:r>
      <w:r>
        <w:rPr>
          <w:rFonts w:ascii="Times New Roman" w:eastAsia="Times New Roman"/>
          <w:spacing w:val="-15"/>
          <w:position w:val="1"/>
          <w:sz w:val="21"/>
        </w:rPr>
        <w:t>C</w:t>
      </w:r>
      <w:r>
        <w:rPr>
          <w:spacing w:val="-7"/>
          <w:sz w:val="21"/>
        </w:rPr>
        <w:t>．目前计入空气质量日报的主要污染物中也包括了二氧化碳</w:t>
      </w:r>
    </w:p>
    <w:p>
      <w:pPr>
        <w:pStyle w:val="3"/>
        <w:spacing w:line="265" w:lineRule="exact"/>
      </w:pPr>
      <w:r>
        <w:rPr>
          <w:rFonts w:ascii="Times New Roman" w:eastAsia="Times New Roman"/>
          <w:position w:val="1"/>
        </w:rPr>
        <w:t>D</w:t>
      </w:r>
      <w:r>
        <w:t>．我县水资源丰富，水质优，已生产出多个纯净水品牌，纯净水属于混合物</w:t>
      </w:r>
    </w:p>
    <w:p>
      <w:pPr>
        <w:pStyle w:val="9"/>
        <w:numPr>
          <w:ilvl w:val="0"/>
          <w:numId w:val="9"/>
        </w:numPr>
        <w:tabs>
          <w:tab w:val="left" w:pos="1066"/>
        </w:tabs>
        <w:spacing w:before="5" w:line="242" w:lineRule="auto"/>
        <w:ind w:left="118" w:right="1190" w:firstLine="420"/>
        <w:rPr>
          <w:sz w:val="21"/>
        </w:rPr>
      </w:pPr>
      <w:r>
        <w:drawing>
          <wp:anchor distT="0" distB="0" distL="0" distR="0" simplePos="0" relativeHeight="251665408" behindDoc="0" locked="0" layoutInCell="1" allowOverlap="1">
            <wp:simplePos x="0" y="0"/>
            <wp:positionH relativeFrom="page">
              <wp:posOffset>1268730</wp:posOffset>
            </wp:positionH>
            <wp:positionV relativeFrom="paragraph">
              <wp:posOffset>370205</wp:posOffset>
            </wp:positionV>
            <wp:extent cx="4445000" cy="544195"/>
            <wp:effectExtent l="0" t="0" r="0" b="0"/>
            <wp:wrapTopAndBottom/>
            <wp:docPr id="55"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25.png"/>
                    <pic:cNvPicPr>
                      <a:picLocks noChangeAspect="1"/>
                    </pic:cNvPicPr>
                  </pic:nvPicPr>
                  <pic:blipFill>
                    <a:blip r:embed="rId31" cstate="print"/>
                    <a:stretch>
                      <a:fillRect/>
                    </a:stretch>
                  </pic:blipFill>
                  <pic:spPr>
                    <a:xfrm>
                      <a:off x="0" y="0"/>
                      <a:ext cx="4445111" cy="544067"/>
                    </a:xfrm>
                    <a:prstGeom prst="rect">
                      <a:avLst/>
                    </a:prstGeom>
                  </pic:spPr>
                </pic:pic>
              </a:graphicData>
            </a:graphic>
          </wp:anchor>
        </w:drawing>
      </w:r>
      <w:r>
        <w:rPr>
          <w:spacing w:val="-5"/>
          <w:sz w:val="21"/>
        </w:rPr>
        <w:t xml:space="preserve">我县某学校一化学兴趣小组收集了一瓶雨后濂溪河的河水，模拟自来水厂进行 </w:t>
      </w:r>
      <w:r>
        <w:rPr>
          <w:spacing w:val="-3"/>
          <w:sz w:val="21"/>
        </w:rPr>
        <w:t>水的净化实验，其实验流程如图所示，请回答以下问题。</w:t>
      </w:r>
    </w:p>
    <w:p>
      <w:pPr>
        <w:pStyle w:val="3"/>
        <w:tabs>
          <w:tab w:val="left" w:pos="7265"/>
        </w:tabs>
        <w:spacing w:before="34"/>
      </w:pPr>
      <w:r>
        <w:t>①</w:t>
      </w:r>
      <w:r>
        <w:rPr>
          <w:spacing w:val="-3"/>
        </w:rPr>
        <w:t>操</w:t>
      </w:r>
      <w:r>
        <w:t>作</w:t>
      </w:r>
      <w:r>
        <w:rPr>
          <w:spacing w:val="-46"/>
        </w:rPr>
        <w:t xml:space="preserve"> </w:t>
      </w:r>
      <w:r>
        <w:rPr>
          <w:rFonts w:ascii="Times New Roman" w:hAnsi="Times New Roman" w:eastAsia="Times New Roman"/>
          <w:position w:val="1"/>
        </w:rPr>
        <w:t>1</w:t>
      </w:r>
      <w:r>
        <w:rPr>
          <w:rFonts w:ascii="Times New Roman" w:hAnsi="Times New Roman" w:eastAsia="Times New Roman"/>
          <w:spacing w:val="7"/>
          <w:position w:val="1"/>
        </w:rPr>
        <w:t xml:space="preserve"> </w:t>
      </w:r>
      <w:r>
        <w:rPr>
          <w:spacing w:val="-3"/>
        </w:rPr>
        <w:t>的</w:t>
      </w:r>
      <w:r>
        <w:t>名</w:t>
      </w:r>
      <w:r>
        <w:rPr>
          <w:spacing w:val="-3"/>
        </w:rPr>
        <w:t>称</w:t>
      </w:r>
      <w:r>
        <w:t>是</w:t>
      </w:r>
      <w:r>
        <w:rPr>
          <w:spacing w:val="-3"/>
        </w:rPr>
        <w:t>过</w:t>
      </w:r>
      <w:r>
        <w:t>滤</w:t>
      </w:r>
      <w:r>
        <w:rPr>
          <w:spacing w:val="-3"/>
        </w:rPr>
        <w:t>，</w:t>
      </w:r>
      <w:r>
        <w:t>该操</w:t>
      </w:r>
      <w:r>
        <w:rPr>
          <w:spacing w:val="-3"/>
        </w:rPr>
        <w:t>作</w:t>
      </w:r>
      <w:r>
        <w:t>常</w:t>
      </w:r>
      <w:r>
        <w:rPr>
          <w:spacing w:val="-3"/>
        </w:rPr>
        <w:t>用</w:t>
      </w:r>
      <w:r>
        <w:t>到</w:t>
      </w:r>
      <w:r>
        <w:rPr>
          <w:spacing w:val="-3"/>
        </w:rPr>
        <w:t>的</w:t>
      </w:r>
      <w:r>
        <w:t>玻</w:t>
      </w:r>
      <w:r>
        <w:rPr>
          <w:spacing w:val="-3"/>
        </w:rPr>
        <w:t>璃</w:t>
      </w:r>
      <w:r>
        <w:t>仪</w:t>
      </w:r>
      <w:r>
        <w:rPr>
          <w:spacing w:val="-3"/>
        </w:rPr>
        <w:t>器</w:t>
      </w:r>
      <w:r>
        <w:t>有烧</w:t>
      </w:r>
      <w:r>
        <w:rPr>
          <w:spacing w:val="-3"/>
        </w:rPr>
        <w:t>杯</w:t>
      </w:r>
      <w:r>
        <w:t>、</w:t>
      </w:r>
      <w:r>
        <w:rPr>
          <w:spacing w:val="-3"/>
        </w:rPr>
        <w:t>漏</w:t>
      </w:r>
      <w:r>
        <w:t>斗和</w:t>
      </w:r>
      <w:r>
        <w:tab/>
      </w:r>
      <w:r>
        <w:t>。</w:t>
      </w:r>
    </w:p>
    <w:p>
      <w:pPr>
        <w:pStyle w:val="3"/>
        <w:tabs>
          <w:tab w:val="left" w:pos="7961"/>
        </w:tabs>
        <w:spacing w:before="31"/>
      </w:pPr>
      <w:r>
        <w:pict>
          <v:line id="_x0000_s1027" o:spid="_x0000_s1027" o:spt="20" style="position:absolute;left:0pt;margin-left:396.7pt;margin-top:-1.25pt;height:0pt;width:31.55pt;mso-position-horizontal-relative:page;z-index:251689984;mso-width-relative:page;mso-height-relative:page;" coordsize="21600,21600">
            <v:path arrowok="t"/>
            <v:fill focussize="0,0"/>
            <v:stroke weight="0.42pt"/>
            <v:imagedata o:title=""/>
            <o:lock v:ext="edit"/>
          </v:line>
        </w:pict>
      </w:r>
      <w:r>
        <w:pict>
          <v:line id="_x0000_s1028" o:spid="_x0000_s1028" o:spt="20" style="position:absolute;left:0pt;margin-left:429.1pt;margin-top:13.15pt;height:0pt;width:33.95pt;mso-position-horizontal-relative:page;z-index:251691008;mso-width-relative:page;mso-height-relative:page;" coordsize="21600,21600">
            <v:path arrowok="t"/>
            <v:fill focussize="0,0"/>
            <v:stroke weight="0.48pt"/>
            <v:imagedata o:title=""/>
            <o:lock v:ext="edit"/>
          </v:line>
        </w:pict>
      </w:r>
      <w:r>
        <w:t>②</w:t>
      </w:r>
      <w:r>
        <w:rPr>
          <w:spacing w:val="-22"/>
        </w:rPr>
        <w:t>操</w:t>
      </w:r>
      <w:r>
        <w:rPr>
          <w:spacing w:val="26"/>
        </w:rPr>
        <w:t>作</w:t>
      </w:r>
      <w:r>
        <w:rPr>
          <w:rFonts w:ascii="Times New Roman" w:hAnsi="Times New Roman" w:eastAsia="Times New Roman"/>
          <w:position w:val="1"/>
        </w:rPr>
        <w:t>2</w:t>
      </w:r>
      <w:r>
        <w:rPr>
          <w:rFonts w:ascii="Times New Roman" w:hAnsi="Times New Roman" w:eastAsia="Times New Roman"/>
          <w:spacing w:val="-12"/>
          <w:position w:val="1"/>
        </w:rPr>
        <w:t xml:space="preserve"> </w:t>
      </w:r>
      <w:r>
        <w:rPr>
          <w:spacing w:val="-22"/>
        </w:rPr>
        <w:t>主</w:t>
      </w:r>
      <w:r>
        <w:rPr>
          <w:spacing w:val="-20"/>
        </w:rPr>
        <w:t>要</w:t>
      </w:r>
      <w:r>
        <w:rPr>
          <w:spacing w:val="-22"/>
        </w:rPr>
        <w:t>除去液</w:t>
      </w:r>
      <w:r>
        <w:rPr>
          <w:spacing w:val="26"/>
        </w:rPr>
        <w:t>体</w:t>
      </w:r>
      <w:r>
        <w:rPr>
          <w:rFonts w:ascii="Times New Roman" w:hAnsi="Times New Roman" w:eastAsia="Times New Roman"/>
          <w:position w:val="1"/>
        </w:rPr>
        <w:t>B</w:t>
      </w:r>
      <w:r>
        <w:rPr>
          <w:rFonts w:ascii="Times New Roman" w:hAnsi="Times New Roman" w:eastAsia="Times New Roman"/>
          <w:spacing w:val="-10"/>
          <w:position w:val="1"/>
        </w:rPr>
        <w:t xml:space="preserve"> </w:t>
      </w:r>
      <w:r>
        <w:rPr>
          <w:spacing w:val="-22"/>
        </w:rPr>
        <w:t>中一</w:t>
      </w:r>
      <w:r>
        <w:rPr>
          <w:spacing w:val="-20"/>
        </w:rPr>
        <w:t>些</w:t>
      </w:r>
      <w:r>
        <w:rPr>
          <w:spacing w:val="-22"/>
        </w:rPr>
        <w:t>异味和色素</w:t>
      </w:r>
      <w:r>
        <w:rPr>
          <w:spacing w:val="-20"/>
        </w:rPr>
        <w:t>，</w:t>
      </w:r>
      <w:r>
        <w:rPr>
          <w:spacing w:val="-22"/>
        </w:rPr>
        <w:t>选用的试</w:t>
      </w:r>
      <w:r>
        <w:rPr>
          <w:spacing w:val="26"/>
        </w:rPr>
        <w:t>剂</w:t>
      </w:r>
      <w:r>
        <w:rPr>
          <w:rFonts w:ascii="Times New Roman" w:hAnsi="Times New Roman" w:eastAsia="Times New Roman"/>
          <w:position w:val="1"/>
        </w:rPr>
        <w:t>C</w:t>
      </w:r>
      <w:r>
        <w:rPr>
          <w:rFonts w:ascii="Times New Roman" w:hAnsi="Times New Roman" w:eastAsia="Times New Roman"/>
          <w:spacing w:val="-10"/>
          <w:position w:val="1"/>
        </w:rPr>
        <w:t xml:space="preserve"> </w:t>
      </w:r>
      <w:r>
        <w:rPr>
          <w:spacing w:val="-22"/>
        </w:rPr>
        <w:t>是活</w:t>
      </w:r>
      <w:r>
        <w:rPr>
          <w:spacing w:val="-20"/>
        </w:rPr>
        <w:t>性</w:t>
      </w:r>
      <w:r>
        <w:rPr>
          <w:spacing w:val="-22"/>
        </w:rPr>
        <w:t>炭，利用</w:t>
      </w:r>
      <w:r>
        <w:rPr>
          <w:spacing w:val="-20"/>
        </w:rPr>
        <w:t>了</w:t>
      </w:r>
      <w:r>
        <w:t>其</w:t>
      </w:r>
      <w:r>
        <w:tab/>
      </w:r>
      <w:r>
        <w:rPr>
          <w:spacing w:val="-22"/>
        </w:rPr>
        <w:t>性。</w:t>
      </w:r>
    </w:p>
    <w:p>
      <w:pPr>
        <w:pStyle w:val="3"/>
        <w:spacing w:before="31"/>
      </w:pPr>
      <w:r>
        <w:drawing>
          <wp:anchor distT="0" distB="0" distL="0" distR="0" simplePos="0" relativeHeight="251666432" behindDoc="0" locked="0" layoutInCell="1" allowOverlap="1">
            <wp:simplePos x="0" y="0"/>
            <wp:positionH relativeFrom="page">
              <wp:posOffset>2259330</wp:posOffset>
            </wp:positionH>
            <wp:positionV relativeFrom="paragraph">
              <wp:posOffset>243205</wp:posOffset>
            </wp:positionV>
            <wp:extent cx="2879725" cy="498475"/>
            <wp:effectExtent l="0" t="0" r="0" b="0"/>
            <wp:wrapTopAndBottom/>
            <wp:docPr id="57"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26.png"/>
                    <pic:cNvPicPr>
                      <a:picLocks noChangeAspect="1"/>
                    </pic:cNvPicPr>
                  </pic:nvPicPr>
                  <pic:blipFill>
                    <a:blip r:embed="rId32" cstate="print"/>
                    <a:stretch>
                      <a:fillRect/>
                    </a:stretch>
                  </pic:blipFill>
                  <pic:spPr>
                    <a:xfrm>
                      <a:off x="0" y="0"/>
                      <a:ext cx="2879626" cy="498348"/>
                    </a:xfrm>
                    <a:prstGeom prst="rect">
                      <a:avLst/>
                    </a:prstGeom>
                  </pic:spPr>
                </pic:pic>
              </a:graphicData>
            </a:graphic>
          </wp:anchor>
        </w:drawing>
      </w:r>
      <w:r>
        <w:t xml:space="preserve">③操作 </w:t>
      </w:r>
      <w:r>
        <w:rPr>
          <w:rFonts w:ascii="Times New Roman" w:hAnsi="Times New Roman" w:eastAsia="Times New Roman"/>
          <w:position w:val="1"/>
        </w:rPr>
        <w:t xml:space="preserve">3 </w:t>
      </w:r>
      <w:r>
        <w:t>是消毒杀菌。该过程一般是向水中通入氯气。氯气与水反应示意图如下：</w:t>
      </w:r>
    </w:p>
    <w:p>
      <w:pPr>
        <w:pStyle w:val="3"/>
        <w:tabs>
          <w:tab w:val="left" w:pos="3164"/>
        </w:tabs>
        <w:spacing w:before="46"/>
        <w:rPr>
          <w:rFonts w:ascii="Times New Roman" w:eastAsia="Times New Roman"/>
        </w:rPr>
      </w:pPr>
      <w:r>
        <w:t>该反</w:t>
      </w:r>
      <w:r>
        <w:rPr>
          <w:spacing w:val="-3"/>
        </w:rPr>
        <w:t>应</w:t>
      </w:r>
      <w:r>
        <w:t>的</w:t>
      </w:r>
      <w:r>
        <w:rPr>
          <w:spacing w:val="-3"/>
        </w:rPr>
        <w:t>符</w:t>
      </w:r>
      <w:r>
        <w:t>号</w:t>
      </w:r>
      <w:r>
        <w:rPr>
          <w:spacing w:val="-3"/>
        </w:rPr>
        <w:t>表</w:t>
      </w:r>
      <w:r>
        <w:t>达</w:t>
      </w:r>
      <w:r>
        <w:rPr>
          <w:spacing w:val="-3"/>
        </w:rPr>
        <w:t>式</w:t>
      </w:r>
      <w:r>
        <w:t>为</w:t>
      </w:r>
      <w:r>
        <w:rPr>
          <w:u w:val="single"/>
        </w:rPr>
        <w:t xml:space="preserve"> </w:t>
      </w:r>
      <w:r>
        <w:rPr>
          <w:u w:val="single"/>
        </w:rPr>
        <w:tab/>
      </w:r>
      <w:r>
        <w:rPr>
          <w:spacing w:val="-1"/>
        </w:rPr>
        <w:t>。</w:t>
      </w:r>
      <w:r>
        <w:rPr>
          <w:rFonts w:ascii="Times New Roman" w:eastAsia="Times New Roman"/>
          <w:position w:val="1"/>
        </w:rPr>
        <w:t>(</w:t>
      </w:r>
      <w:r>
        <w:t>注</w:t>
      </w:r>
      <w:r>
        <w:rPr>
          <w:rFonts w:ascii="Times New Roman" w:eastAsia="Times New Roman"/>
          <w:spacing w:val="-5"/>
          <w:position w:val="1"/>
        </w:rPr>
        <w:t>:</w:t>
      </w:r>
      <w:r>
        <w:rPr>
          <w:rFonts w:ascii="Times New Roman" w:eastAsia="Times New Roman"/>
          <w:spacing w:val="-50"/>
          <w:position w:val="1"/>
        </w:rPr>
        <w:t xml:space="preserve"> </w:t>
      </w:r>
      <w:r>
        <w:rPr>
          <w:rFonts w:ascii="Times New Roman" w:eastAsia="Times New Roman"/>
          <w:spacing w:val="-5"/>
          <w:position w:val="-7"/>
        </w:rPr>
        <w:drawing>
          <wp:inline distT="0" distB="0" distL="0" distR="0">
            <wp:extent cx="381000" cy="198755"/>
            <wp:effectExtent l="0" t="0" r="0" b="0"/>
            <wp:docPr id="59" name="image27.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27.png" descr=" "/>
                    <pic:cNvPicPr>
                      <a:picLocks noChangeAspect="1"/>
                    </pic:cNvPicPr>
                  </pic:nvPicPr>
                  <pic:blipFill>
                    <a:blip r:embed="rId33" cstate="print"/>
                    <a:stretch>
                      <a:fillRect/>
                    </a:stretch>
                  </pic:blipFill>
                  <pic:spPr>
                    <a:xfrm>
                      <a:off x="0" y="0"/>
                      <a:ext cx="381000" cy="199389"/>
                    </a:xfrm>
                    <a:prstGeom prst="rect">
                      <a:avLst/>
                    </a:prstGeom>
                  </pic:spPr>
                </pic:pic>
              </a:graphicData>
            </a:graphic>
          </wp:inline>
        </w:drawing>
      </w:r>
      <w:r>
        <w:t>的</w:t>
      </w:r>
      <w:r>
        <w:rPr>
          <w:spacing w:val="-3"/>
        </w:rPr>
        <w:t>符</w:t>
      </w:r>
      <w:r>
        <w:t>号</w:t>
      </w:r>
      <w:r>
        <w:rPr>
          <w:spacing w:val="50"/>
        </w:rPr>
        <w:t>为</w:t>
      </w:r>
      <w:r>
        <w:rPr>
          <w:rFonts w:ascii="Times New Roman" w:eastAsia="Times New Roman"/>
          <w:position w:val="1"/>
        </w:rPr>
        <w:t>H</w:t>
      </w:r>
      <w:r>
        <w:rPr>
          <w:rFonts w:ascii="Times New Roman" w:eastAsia="Times New Roman"/>
          <w:position w:val="3"/>
        </w:rPr>
        <w:t>ClO)</w:t>
      </w:r>
    </w:p>
    <w:p>
      <w:pPr>
        <w:pStyle w:val="3"/>
        <w:spacing w:before="264"/>
        <w:ind w:left="118"/>
      </w:pPr>
      <w:r>
        <w:drawing>
          <wp:anchor distT="0" distB="0" distL="0" distR="0" simplePos="0" relativeHeight="251667456" behindDoc="0" locked="0" layoutInCell="1" allowOverlap="1">
            <wp:simplePos x="0" y="0"/>
            <wp:positionH relativeFrom="page">
              <wp:posOffset>2057400</wp:posOffset>
            </wp:positionH>
            <wp:positionV relativeFrom="paragraph">
              <wp:posOffset>411480</wp:posOffset>
            </wp:positionV>
            <wp:extent cx="2438400" cy="1225550"/>
            <wp:effectExtent l="0" t="0" r="0" b="0"/>
            <wp:wrapTopAndBottom/>
            <wp:docPr id="6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28.png"/>
                    <pic:cNvPicPr>
                      <a:picLocks noChangeAspect="1"/>
                    </pic:cNvPicPr>
                  </pic:nvPicPr>
                  <pic:blipFill>
                    <a:blip r:embed="rId34" cstate="print"/>
                    <a:stretch>
                      <a:fillRect/>
                    </a:stretch>
                  </pic:blipFill>
                  <pic:spPr>
                    <a:xfrm>
                      <a:off x="0" y="0"/>
                      <a:ext cx="2438400" cy="1225550"/>
                    </a:xfrm>
                    <a:prstGeom prst="rect">
                      <a:avLst/>
                    </a:prstGeom>
                  </pic:spPr>
                </pic:pic>
              </a:graphicData>
            </a:graphic>
          </wp:anchor>
        </w:drawing>
      </w:r>
      <w:r>
        <w:rPr>
          <w:rFonts w:ascii="Times New Roman" w:eastAsia="Times New Roman"/>
          <w:position w:val="2"/>
        </w:rPr>
        <w:t>23</w:t>
      </w:r>
      <w:r>
        <w:t>．</w:t>
      </w:r>
      <w:r>
        <w:rPr>
          <w:position w:val="1"/>
        </w:rPr>
        <w:t>（</w:t>
      </w:r>
      <w:r>
        <w:rPr>
          <w:rFonts w:ascii="Times New Roman" w:eastAsia="Times New Roman"/>
          <w:position w:val="2"/>
        </w:rPr>
        <w:t>6</w:t>
      </w:r>
      <w:r>
        <w:rPr>
          <w:position w:val="1"/>
        </w:rPr>
        <w:t>分）利用精盐水生产氢氧化钠（</w:t>
      </w:r>
      <w:r>
        <w:rPr>
          <w:rFonts w:ascii="Times New Roman" w:eastAsia="Times New Roman"/>
          <w:position w:val="2"/>
        </w:rPr>
        <w:t>NaOH</w:t>
      </w:r>
      <w:r>
        <w:rPr>
          <w:position w:val="1"/>
        </w:rPr>
        <w:t>）、氯气（</w:t>
      </w:r>
      <w:r>
        <w:rPr>
          <w:rFonts w:ascii="Times New Roman" w:eastAsia="Times New Roman"/>
          <w:position w:val="2"/>
        </w:rPr>
        <w:t>Cl</w:t>
      </w:r>
      <w:r>
        <w:rPr>
          <w:rFonts w:ascii="Times New Roman" w:eastAsia="Times New Roman"/>
          <w:position w:val="2"/>
          <w:vertAlign w:val="subscript"/>
        </w:rPr>
        <w:t>2</w:t>
      </w:r>
      <w:r>
        <w:rPr>
          <w:position w:val="1"/>
        </w:rPr>
        <w:t>）和氢气的主要工艺流程如下：</w:t>
      </w:r>
    </w:p>
    <w:p>
      <w:pPr>
        <w:pStyle w:val="9"/>
        <w:numPr>
          <w:ilvl w:val="0"/>
          <w:numId w:val="11"/>
        </w:numPr>
        <w:tabs>
          <w:tab w:val="left" w:pos="1068"/>
          <w:tab w:val="left" w:pos="5733"/>
        </w:tabs>
        <w:spacing w:before="108"/>
        <w:ind w:hanging="530"/>
        <w:rPr>
          <w:sz w:val="21"/>
        </w:rPr>
      </w:pPr>
      <w:r>
        <w:rPr>
          <w:spacing w:val="-3"/>
          <w:sz w:val="21"/>
        </w:rPr>
        <w:t>精</w:t>
      </w:r>
      <w:r>
        <w:rPr>
          <w:spacing w:val="-5"/>
          <w:sz w:val="21"/>
        </w:rPr>
        <w:t>盐</w:t>
      </w:r>
      <w:r>
        <w:rPr>
          <w:spacing w:val="-3"/>
          <w:sz w:val="21"/>
        </w:rPr>
        <w:t>的</w:t>
      </w:r>
      <w:r>
        <w:rPr>
          <w:spacing w:val="-7"/>
          <w:sz w:val="21"/>
        </w:rPr>
        <w:t>主</w:t>
      </w:r>
      <w:r>
        <w:rPr>
          <w:spacing w:val="-3"/>
          <w:sz w:val="21"/>
        </w:rPr>
        <w:t>要</w:t>
      </w:r>
      <w:r>
        <w:rPr>
          <w:spacing w:val="-5"/>
          <w:sz w:val="21"/>
        </w:rPr>
        <w:t>成</w:t>
      </w:r>
      <w:r>
        <w:rPr>
          <w:spacing w:val="-3"/>
          <w:sz w:val="21"/>
        </w:rPr>
        <w:t>分</w:t>
      </w:r>
      <w:r>
        <w:rPr>
          <w:spacing w:val="-8"/>
          <w:sz w:val="21"/>
        </w:rPr>
        <w:t>为氯</w:t>
      </w:r>
      <w:r>
        <w:rPr>
          <w:sz w:val="21"/>
        </w:rPr>
        <w:t>化</w:t>
      </w:r>
      <w:r>
        <w:rPr>
          <w:spacing w:val="-3"/>
          <w:sz w:val="21"/>
        </w:rPr>
        <w:t>钠</w:t>
      </w:r>
      <w:r>
        <w:rPr>
          <w:spacing w:val="-5"/>
          <w:sz w:val="21"/>
        </w:rPr>
        <w:t>，</w:t>
      </w:r>
      <w:r>
        <w:rPr>
          <w:spacing w:val="-3"/>
          <w:sz w:val="21"/>
        </w:rPr>
        <w:t>氯</w:t>
      </w:r>
      <w:r>
        <w:rPr>
          <w:spacing w:val="-7"/>
          <w:sz w:val="21"/>
        </w:rPr>
        <w:t>化</w:t>
      </w:r>
      <w:r>
        <w:rPr>
          <w:spacing w:val="-3"/>
          <w:sz w:val="21"/>
        </w:rPr>
        <w:t>钠</w:t>
      </w:r>
      <w:r>
        <w:rPr>
          <w:spacing w:val="-5"/>
          <w:sz w:val="21"/>
        </w:rPr>
        <w:t>的</w:t>
      </w:r>
      <w:r>
        <w:rPr>
          <w:spacing w:val="-3"/>
          <w:sz w:val="21"/>
        </w:rPr>
        <w:t>化</w:t>
      </w:r>
      <w:r>
        <w:rPr>
          <w:spacing w:val="-8"/>
          <w:sz w:val="21"/>
        </w:rPr>
        <w:t>学</w:t>
      </w:r>
      <w:r>
        <w:rPr>
          <w:spacing w:val="-3"/>
          <w:sz w:val="21"/>
        </w:rPr>
        <w:t>式</w:t>
      </w:r>
      <w:r>
        <w:rPr>
          <w:spacing w:val="-5"/>
          <w:sz w:val="21"/>
        </w:rPr>
        <w:t>为</w:t>
      </w:r>
      <w:r>
        <w:rPr>
          <w:spacing w:val="-5"/>
          <w:sz w:val="21"/>
          <w:u w:val="single"/>
        </w:rPr>
        <w:t xml:space="preserve"> </w:t>
      </w:r>
      <w:r>
        <w:rPr>
          <w:spacing w:val="-5"/>
          <w:sz w:val="21"/>
          <w:u w:val="single"/>
        </w:rPr>
        <w:tab/>
      </w:r>
      <w:r>
        <w:rPr>
          <w:sz w:val="21"/>
        </w:rPr>
        <w:t>。</w:t>
      </w:r>
    </w:p>
    <w:p>
      <w:pPr>
        <w:pStyle w:val="9"/>
        <w:numPr>
          <w:ilvl w:val="0"/>
          <w:numId w:val="11"/>
        </w:numPr>
        <w:tabs>
          <w:tab w:val="left" w:pos="1068"/>
          <w:tab w:val="left" w:pos="2838"/>
        </w:tabs>
        <w:spacing w:before="31"/>
        <w:ind w:hanging="530"/>
        <w:rPr>
          <w:sz w:val="21"/>
        </w:rPr>
      </w:pPr>
      <w:r>
        <w:rPr>
          <w:spacing w:val="-3"/>
          <w:sz w:val="21"/>
        </w:rPr>
        <w:t>氢</w:t>
      </w:r>
      <w:r>
        <w:rPr>
          <w:spacing w:val="-5"/>
          <w:sz w:val="21"/>
        </w:rPr>
        <w:t>氧</w:t>
      </w:r>
      <w:r>
        <w:rPr>
          <w:spacing w:val="-3"/>
          <w:sz w:val="21"/>
        </w:rPr>
        <w:t>化</w:t>
      </w:r>
      <w:r>
        <w:rPr>
          <w:spacing w:val="-7"/>
          <w:sz w:val="21"/>
        </w:rPr>
        <w:t>钠</w:t>
      </w:r>
      <w:r>
        <w:rPr>
          <w:sz w:val="21"/>
        </w:rPr>
        <w:t>属于</w:t>
      </w:r>
      <w:r>
        <w:rPr>
          <w:sz w:val="21"/>
          <w:u w:val="single"/>
        </w:rPr>
        <w:t xml:space="preserve"> </w:t>
      </w:r>
      <w:r>
        <w:rPr>
          <w:sz w:val="21"/>
          <w:u w:val="single"/>
        </w:rPr>
        <w:tab/>
      </w:r>
      <w:r>
        <w:rPr>
          <w:sz w:val="21"/>
        </w:rPr>
        <w:t>（</w:t>
      </w:r>
      <w:r>
        <w:rPr>
          <w:spacing w:val="-3"/>
          <w:sz w:val="21"/>
        </w:rPr>
        <w:t>填</w:t>
      </w:r>
      <w:r>
        <w:rPr>
          <w:spacing w:val="-5"/>
          <w:sz w:val="21"/>
        </w:rPr>
        <w:t>序</w:t>
      </w:r>
      <w:r>
        <w:rPr>
          <w:spacing w:val="-3"/>
          <w:sz w:val="21"/>
        </w:rPr>
        <w:t>号</w:t>
      </w:r>
      <w:r>
        <w:rPr>
          <w:spacing w:val="-212"/>
          <w:sz w:val="21"/>
        </w:rPr>
        <w:t>。</w:t>
      </w:r>
      <w:r>
        <w:rPr>
          <w:sz w:val="21"/>
        </w:rPr>
        <w:t>）</w:t>
      </w:r>
    </w:p>
    <w:p>
      <w:pPr>
        <w:pStyle w:val="3"/>
        <w:tabs>
          <w:tab w:val="left" w:pos="2687"/>
          <w:tab w:val="left" w:pos="4720"/>
        </w:tabs>
        <w:spacing w:before="32"/>
      </w:pPr>
      <w:r>
        <w:rPr>
          <w:rFonts w:ascii="Times New Roman" w:eastAsia="Times New Roman"/>
          <w:position w:val="1"/>
        </w:rPr>
        <w:t>A</w:t>
      </w:r>
      <w:r>
        <w:t>．单质</w:t>
      </w:r>
      <w:r>
        <w:tab/>
      </w:r>
      <w:r>
        <w:rPr>
          <w:rFonts w:ascii="Times New Roman" w:eastAsia="Times New Roman"/>
          <w:position w:val="1"/>
        </w:rPr>
        <w:t>B</w:t>
      </w:r>
      <w:r>
        <w:t>．</w:t>
      </w:r>
      <w:r>
        <w:rPr>
          <w:spacing w:val="-8"/>
        </w:rPr>
        <w:t>化</w:t>
      </w:r>
      <w:r>
        <w:t>合物</w:t>
      </w:r>
      <w:r>
        <w:tab/>
      </w:r>
      <w:r>
        <w:rPr>
          <w:rFonts w:ascii="Times New Roman" w:eastAsia="Times New Roman"/>
          <w:position w:val="1"/>
        </w:rPr>
        <w:t>C</w:t>
      </w:r>
      <w:r>
        <w:t>．</w:t>
      </w:r>
      <w:r>
        <w:rPr>
          <w:spacing w:val="-8"/>
        </w:rPr>
        <w:t>氧</w:t>
      </w:r>
      <w:r>
        <w:t>化物</w:t>
      </w:r>
    </w:p>
    <w:p>
      <w:pPr>
        <w:pStyle w:val="9"/>
        <w:numPr>
          <w:ilvl w:val="0"/>
          <w:numId w:val="11"/>
        </w:numPr>
        <w:tabs>
          <w:tab w:val="left" w:pos="1068"/>
          <w:tab w:val="left" w:pos="1683"/>
        </w:tabs>
        <w:spacing w:before="31" w:line="266" w:lineRule="auto"/>
        <w:ind w:left="118" w:right="1189" w:firstLine="420"/>
        <w:rPr>
          <w:sz w:val="21"/>
        </w:rPr>
      </w:pPr>
      <w:r>
        <w:rPr>
          <w:sz w:val="21"/>
        </w:rPr>
        <w:t>电</w:t>
      </w:r>
      <w:r>
        <w:rPr>
          <w:spacing w:val="-8"/>
          <w:sz w:val="21"/>
        </w:rPr>
        <w:t>解</w:t>
      </w:r>
      <w:r>
        <w:rPr>
          <w:sz w:val="21"/>
        </w:rPr>
        <w:t>槽</w:t>
      </w:r>
      <w:r>
        <w:rPr>
          <w:spacing w:val="-7"/>
          <w:sz w:val="21"/>
        </w:rPr>
        <w:t>中</w:t>
      </w:r>
      <w:r>
        <w:rPr>
          <w:sz w:val="21"/>
        </w:rPr>
        <w:t>，</w:t>
      </w:r>
      <w:r>
        <w:rPr>
          <w:spacing w:val="-8"/>
          <w:sz w:val="21"/>
        </w:rPr>
        <w:t>氯</w:t>
      </w:r>
      <w:r>
        <w:rPr>
          <w:sz w:val="21"/>
        </w:rPr>
        <w:t>化</w:t>
      </w:r>
      <w:r>
        <w:rPr>
          <w:spacing w:val="-8"/>
          <w:sz w:val="21"/>
        </w:rPr>
        <w:t>钠与</w:t>
      </w:r>
      <w:r>
        <w:rPr>
          <w:sz w:val="21"/>
        </w:rPr>
        <w:t>水在</w:t>
      </w:r>
      <w:r>
        <w:rPr>
          <w:spacing w:val="-5"/>
          <w:sz w:val="21"/>
        </w:rPr>
        <w:t>通</w:t>
      </w:r>
      <w:r>
        <w:rPr>
          <w:spacing w:val="-3"/>
          <w:sz w:val="21"/>
        </w:rPr>
        <w:t>电</w:t>
      </w:r>
      <w:r>
        <w:rPr>
          <w:spacing w:val="-5"/>
          <w:sz w:val="21"/>
        </w:rPr>
        <w:t>条</w:t>
      </w:r>
      <w:r>
        <w:rPr>
          <w:spacing w:val="-3"/>
          <w:sz w:val="21"/>
        </w:rPr>
        <w:t>件</w:t>
      </w:r>
      <w:r>
        <w:rPr>
          <w:spacing w:val="-5"/>
          <w:sz w:val="21"/>
        </w:rPr>
        <w:t>下</w:t>
      </w:r>
      <w:r>
        <w:rPr>
          <w:spacing w:val="-3"/>
          <w:sz w:val="21"/>
        </w:rPr>
        <w:t>反</w:t>
      </w:r>
      <w:r>
        <w:rPr>
          <w:spacing w:val="-5"/>
          <w:sz w:val="21"/>
        </w:rPr>
        <w:t>应</w:t>
      </w:r>
      <w:r>
        <w:rPr>
          <w:spacing w:val="-3"/>
          <w:sz w:val="21"/>
        </w:rPr>
        <w:t>生</w:t>
      </w:r>
      <w:r>
        <w:rPr>
          <w:spacing w:val="-8"/>
          <w:sz w:val="21"/>
        </w:rPr>
        <w:t>成</w:t>
      </w:r>
      <w:r>
        <w:rPr>
          <w:sz w:val="21"/>
        </w:rPr>
        <w:t>氢氧</w:t>
      </w:r>
      <w:r>
        <w:rPr>
          <w:spacing w:val="-5"/>
          <w:sz w:val="21"/>
        </w:rPr>
        <w:t>化</w:t>
      </w:r>
      <w:r>
        <w:rPr>
          <w:sz w:val="21"/>
        </w:rPr>
        <w:t>钠</w:t>
      </w:r>
      <w:r>
        <w:rPr>
          <w:spacing w:val="-5"/>
          <w:sz w:val="21"/>
        </w:rPr>
        <w:t>和</w:t>
      </w:r>
      <w:r>
        <w:rPr>
          <w:spacing w:val="-3"/>
          <w:sz w:val="21"/>
        </w:rPr>
        <w:t>两</w:t>
      </w:r>
      <w:r>
        <w:rPr>
          <w:spacing w:val="-5"/>
          <w:sz w:val="21"/>
        </w:rPr>
        <w:t>种</w:t>
      </w:r>
      <w:r>
        <w:rPr>
          <w:spacing w:val="-3"/>
          <w:sz w:val="21"/>
        </w:rPr>
        <w:t>气</w:t>
      </w:r>
      <w:r>
        <w:rPr>
          <w:spacing w:val="-5"/>
          <w:sz w:val="21"/>
        </w:rPr>
        <w:t>体</w:t>
      </w:r>
      <w:r>
        <w:rPr>
          <w:spacing w:val="-3"/>
          <w:sz w:val="21"/>
        </w:rPr>
        <w:t>，</w:t>
      </w:r>
      <w:r>
        <w:rPr>
          <w:spacing w:val="-8"/>
          <w:sz w:val="21"/>
        </w:rPr>
        <w:t>该</w:t>
      </w:r>
      <w:r>
        <w:rPr>
          <w:sz w:val="21"/>
        </w:rPr>
        <w:t>反应</w:t>
      </w:r>
      <w:r>
        <w:rPr>
          <w:spacing w:val="-7"/>
          <w:sz w:val="21"/>
        </w:rPr>
        <w:t>的</w:t>
      </w:r>
      <w:r>
        <w:rPr>
          <w:sz w:val="21"/>
        </w:rPr>
        <w:t>符</w:t>
      </w:r>
      <w:r>
        <w:rPr>
          <w:spacing w:val="-5"/>
          <w:sz w:val="21"/>
        </w:rPr>
        <w:t>号</w:t>
      </w:r>
      <w:r>
        <w:rPr>
          <w:spacing w:val="-3"/>
          <w:sz w:val="21"/>
        </w:rPr>
        <w:t>表</w:t>
      </w:r>
      <w:r>
        <w:rPr>
          <w:spacing w:val="-8"/>
          <w:sz w:val="21"/>
        </w:rPr>
        <w:t>达</w:t>
      </w:r>
      <w:r>
        <w:rPr>
          <w:sz w:val="21"/>
        </w:rPr>
        <w:t>式</w:t>
      </w:r>
      <w:r>
        <w:rPr>
          <w:spacing w:val="-3"/>
          <w:sz w:val="21"/>
        </w:rPr>
        <w:t>为</w:t>
      </w:r>
      <w:r>
        <w:rPr>
          <w:spacing w:val="-3"/>
          <w:sz w:val="21"/>
          <w:u w:val="single"/>
        </w:rPr>
        <w:t xml:space="preserve"> </w:t>
      </w:r>
      <w:r>
        <w:rPr>
          <w:spacing w:val="-3"/>
          <w:sz w:val="21"/>
          <w:u w:val="single"/>
        </w:rPr>
        <w:tab/>
      </w:r>
      <w:r>
        <w:rPr>
          <w:sz w:val="21"/>
        </w:rPr>
        <w:t>。</w:t>
      </w:r>
    </w:p>
    <w:p>
      <w:pPr>
        <w:spacing w:line="266" w:lineRule="auto"/>
        <w:rPr>
          <w:sz w:val="21"/>
        </w:rPr>
        <w:sectPr>
          <w:pgSz w:w="11060" w:h="15310"/>
          <w:pgMar w:top="1360" w:right="220" w:bottom="1420" w:left="1300" w:header="0" w:footer="1232" w:gutter="0"/>
          <w:cols w:space="720" w:num="1"/>
        </w:sectPr>
      </w:pPr>
    </w:p>
    <w:p>
      <w:pPr>
        <w:pStyle w:val="3"/>
        <w:spacing w:before="70"/>
        <w:ind w:left="118"/>
      </w:pPr>
      <w:r>
        <w:rPr>
          <w:rFonts w:ascii="Times New Roman" w:eastAsia="Times New Roman"/>
          <w:position w:val="1"/>
        </w:rPr>
        <w:t>24</w:t>
      </w:r>
      <w:r>
        <w:t>．（</w:t>
      </w:r>
      <w:r>
        <w:rPr>
          <w:rFonts w:ascii="Times New Roman" w:eastAsia="Times New Roman"/>
          <w:position w:val="1"/>
        </w:rPr>
        <w:t xml:space="preserve">10 </w:t>
      </w:r>
      <w:r>
        <w:t>分）阅读下面的科普短文，然后回答相关问题：</w:t>
      </w:r>
    </w:p>
    <w:p>
      <w:pPr>
        <w:pStyle w:val="3"/>
        <w:spacing w:before="2" w:line="242" w:lineRule="auto"/>
        <w:ind w:left="118" w:right="1190" w:firstLine="420"/>
        <w:jc w:val="both"/>
        <w:rPr>
          <w:rFonts w:ascii="楷体" w:eastAsia="楷体"/>
        </w:rPr>
      </w:pPr>
      <w:r>
        <w:rPr>
          <w:rFonts w:hint="eastAsia" w:ascii="楷体" w:eastAsia="楷体"/>
        </w:rPr>
        <w:t>酿造酱油是将大豆中的蛋白质经发酵分解成有鲜味的氨基酸而制成的调味品，生抽和老抽均属于酿造酱油。生抽颜色浅，味道鲜咸，可替代食盐使用，适合凉拌和炒菜。老抽颜色深，味道鲜美微甜，适合给卤味腊味菜肴上色。</w:t>
      </w:r>
    </w:p>
    <w:p>
      <w:pPr>
        <w:pStyle w:val="3"/>
        <w:spacing w:before="3" w:after="2" w:line="242" w:lineRule="auto"/>
        <w:ind w:left="118" w:right="1182" w:firstLine="408"/>
        <w:jc w:val="both"/>
        <w:rPr>
          <w:rFonts w:ascii="楷体" w:eastAsia="楷体"/>
        </w:rPr>
      </w:pPr>
      <w:r>
        <w:drawing>
          <wp:anchor distT="0" distB="0" distL="0" distR="0" simplePos="0" relativeHeight="251679744" behindDoc="1" locked="0" layoutInCell="1" allowOverlap="1">
            <wp:simplePos x="0" y="0"/>
            <wp:positionH relativeFrom="page">
              <wp:posOffset>1446530</wp:posOffset>
            </wp:positionH>
            <wp:positionV relativeFrom="paragraph">
              <wp:posOffset>1845945</wp:posOffset>
            </wp:positionV>
            <wp:extent cx="2193290" cy="1367155"/>
            <wp:effectExtent l="0" t="0" r="0" b="0"/>
            <wp:wrapNone/>
            <wp:docPr id="63"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29.jpeg"/>
                    <pic:cNvPicPr>
                      <a:picLocks noChangeAspect="1"/>
                    </pic:cNvPicPr>
                  </pic:nvPicPr>
                  <pic:blipFill>
                    <a:blip r:embed="rId35" cstate="print"/>
                    <a:stretch>
                      <a:fillRect/>
                    </a:stretch>
                  </pic:blipFill>
                  <pic:spPr>
                    <a:xfrm>
                      <a:off x="0" y="0"/>
                      <a:ext cx="2193551" cy="1367409"/>
                    </a:xfrm>
                    <a:prstGeom prst="rect">
                      <a:avLst/>
                    </a:prstGeom>
                  </pic:spPr>
                </pic:pic>
              </a:graphicData>
            </a:graphic>
          </wp:anchor>
        </w:drawing>
      </w:r>
      <w:r>
        <w:drawing>
          <wp:anchor distT="0" distB="0" distL="0" distR="0" simplePos="0" relativeHeight="251680768" behindDoc="1" locked="0" layoutInCell="1" allowOverlap="1">
            <wp:simplePos x="0" y="0"/>
            <wp:positionH relativeFrom="page">
              <wp:posOffset>4116070</wp:posOffset>
            </wp:positionH>
            <wp:positionV relativeFrom="paragraph">
              <wp:posOffset>1861185</wp:posOffset>
            </wp:positionV>
            <wp:extent cx="2044065" cy="1328420"/>
            <wp:effectExtent l="0" t="0" r="0" b="0"/>
            <wp:wrapNone/>
            <wp:docPr id="65"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0.jpeg"/>
                    <pic:cNvPicPr>
                      <a:picLocks noChangeAspect="1"/>
                    </pic:cNvPicPr>
                  </pic:nvPicPr>
                  <pic:blipFill>
                    <a:blip r:embed="rId36" cstate="print"/>
                    <a:stretch>
                      <a:fillRect/>
                    </a:stretch>
                  </pic:blipFill>
                  <pic:spPr>
                    <a:xfrm>
                      <a:off x="0" y="0"/>
                      <a:ext cx="2044064" cy="1328737"/>
                    </a:xfrm>
                    <a:prstGeom prst="rect">
                      <a:avLst/>
                    </a:prstGeom>
                  </pic:spPr>
                </pic:pic>
              </a:graphicData>
            </a:graphic>
          </wp:anchor>
        </w:drawing>
      </w:r>
      <w:r>
        <w:rPr>
          <w:rFonts w:hint="eastAsia" w:ascii="楷体" w:eastAsia="楷体"/>
          <w:spacing w:val="-8"/>
        </w:rPr>
        <w:t>酱油中氨基酸酞氮含量越高，酱油品质越好。为探究温度、放置时间及氧气量对酱油品</w:t>
      </w:r>
      <w:r>
        <w:rPr>
          <w:rFonts w:hint="eastAsia" w:ascii="楷体" w:eastAsia="楷体"/>
          <w:spacing w:val="-19"/>
        </w:rPr>
        <w:t xml:space="preserve">质的影响，实验小组取等量同种酱油，分别装入多个 </w:t>
      </w:r>
      <w:r>
        <w:rPr>
          <w:rFonts w:ascii="Times New Roman" w:eastAsia="Times New Roman"/>
          <w:position w:val="1"/>
        </w:rPr>
        <w:t xml:space="preserve">500 mL </w:t>
      </w:r>
      <w:r>
        <w:rPr>
          <w:rFonts w:hint="eastAsia" w:ascii="楷体" w:eastAsia="楷体"/>
          <w:spacing w:val="-11"/>
        </w:rPr>
        <w:t>的透明玻璃瓶和透明保鲜瓶</w:t>
      </w:r>
      <w:r>
        <w:rPr>
          <w:rFonts w:hint="eastAsia" w:ascii="楷体" w:eastAsia="楷体"/>
          <w:spacing w:val="-8"/>
        </w:rPr>
        <w:t>（保</w:t>
      </w:r>
      <w:r>
        <w:rPr>
          <w:rFonts w:hint="eastAsia" w:ascii="楷体" w:eastAsia="楷体"/>
          <w:spacing w:val="-2"/>
        </w:rPr>
        <w:t>鲜瓶挤出盛放的物质后，空气不会进入</w:t>
      </w:r>
      <w:r>
        <w:rPr>
          <w:rFonts w:hint="eastAsia" w:ascii="楷体" w:eastAsia="楷体"/>
        </w:rPr>
        <w:t>），</w:t>
      </w:r>
      <w:r>
        <w:rPr>
          <w:rFonts w:hint="eastAsia" w:ascii="楷体" w:eastAsia="楷体"/>
          <w:spacing w:val="-3"/>
        </w:rPr>
        <w:t>密封后置于不同温度的恒温箱中进行实验，检测</w:t>
      </w:r>
      <w:r>
        <w:rPr>
          <w:rFonts w:ascii="Times New Roman" w:eastAsia="Times New Roman"/>
          <w:spacing w:val="-4"/>
          <w:position w:val="1"/>
        </w:rPr>
        <w:t>L*</w:t>
      </w:r>
      <w:r>
        <w:rPr>
          <w:rFonts w:hint="eastAsia" w:ascii="楷体" w:eastAsia="楷体"/>
        </w:rPr>
        <w:t>值，</w:t>
      </w:r>
      <w:r>
        <w:rPr>
          <w:rFonts w:ascii="Times New Roman" w:eastAsia="Times New Roman"/>
          <w:position w:val="1"/>
        </w:rPr>
        <w:t>L*</w:t>
      </w:r>
      <w:r>
        <w:rPr>
          <w:rFonts w:hint="eastAsia" w:ascii="楷体" w:eastAsia="楷体"/>
          <w:spacing w:val="-2"/>
        </w:rPr>
        <w:t>值越大，酱油品质越好。</w:t>
      </w:r>
    </w:p>
    <w:tbl>
      <w:tblPr>
        <w:tblStyle w:val="8"/>
        <w:tblW w:w="9171" w:type="dxa"/>
        <w:tblInd w:w="239" w:type="dxa"/>
        <w:tblLayout w:type="fixed"/>
        <w:tblCellMar>
          <w:top w:w="0" w:type="dxa"/>
          <w:left w:w="0" w:type="dxa"/>
          <w:bottom w:w="0" w:type="dxa"/>
          <w:right w:w="0" w:type="dxa"/>
        </w:tblCellMar>
      </w:tblPr>
      <w:tblGrid>
        <w:gridCol w:w="590"/>
        <w:gridCol w:w="1837"/>
        <w:gridCol w:w="2245"/>
        <w:gridCol w:w="1779"/>
        <w:gridCol w:w="2720"/>
      </w:tblGrid>
      <w:tr>
        <w:tblPrEx>
          <w:tblLayout w:type="fixed"/>
          <w:tblCellMar>
            <w:top w:w="0" w:type="dxa"/>
            <w:left w:w="0" w:type="dxa"/>
            <w:bottom w:w="0" w:type="dxa"/>
            <w:right w:w="0" w:type="dxa"/>
          </w:tblCellMar>
        </w:tblPrEx>
        <w:trPr>
          <w:trHeight w:val="421" w:hRule="atLeast"/>
        </w:trPr>
        <w:tc>
          <w:tcPr>
            <w:tcW w:w="590" w:type="dxa"/>
            <w:tcBorders>
              <w:top w:val="single" w:color="000000" w:sz="6" w:space="0"/>
              <w:left w:val="single" w:color="000000" w:sz="6" w:space="0"/>
              <w:bottom w:val="single" w:color="000000" w:sz="6" w:space="0"/>
              <w:right w:val="single" w:color="000000" w:sz="6" w:space="0"/>
            </w:tcBorders>
          </w:tcPr>
          <w:p>
            <w:pPr>
              <w:pStyle w:val="10"/>
              <w:rPr>
                <w:rFonts w:ascii="Times New Roman"/>
                <w:sz w:val="20"/>
              </w:rPr>
            </w:pPr>
          </w:p>
        </w:tc>
        <w:tc>
          <w:tcPr>
            <w:tcW w:w="4082" w:type="dxa"/>
            <w:gridSpan w:val="2"/>
            <w:tcBorders>
              <w:top w:val="single" w:color="000000" w:sz="6" w:space="0"/>
              <w:left w:val="single" w:color="000000" w:sz="6" w:space="0"/>
              <w:bottom w:val="single" w:color="000000" w:sz="6" w:space="0"/>
              <w:right w:val="single" w:color="000000" w:sz="6" w:space="0"/>
            </w:tcBorders>
          </w:tcPr>
          <w:p>
            <w:pPr>
              <w:pStyle w:val="10"/>
              <w:spacing w:before="97"/>
              <w:ind w:left="1712" w:right="1684"/>
              <w:jc w:val="center"/>
              <w:rPr>
                <w:rFonts w:ascii="Times New Roman" w:eastAsia="Times New Roman"/>
                <w:sz w:val="21"/>
              </w:rPr>
            </w:pPr>
            <w:r>
              <w:rPr>
                <w:sz w:val="21"/>
              </w:rPr>
              <w:t xml:space="preserve">实验 </w:t>
            </w:r>
            <w:r>
              <w:rPr>
                <w:rFonts w:ascii="Times New Roman" w:eastAsia="Times New Roman"/>
                <w:sz w:val="21"/>
              </w:rPr>
              <w:t>1</w:t>
            </w:r>
          </w:p>
        </w:tc>
        <w:tc>
          <w:tcPr>
            <w:tcW w:w="4499" w:type="dxa"/>
            <w:gridSpan w:val="2"/>
            <w:tcBorders>
              <w:top w:val="single" w:color="000000" w:sz="6" w:space="0"/>
              <w:left w:val="single" w:color="000000" w:sz="6" w:space="0"/>
              <w:bottom w:val="single" w:color="000000" w:sz="6" w:space="0"/>
              <w:right w:val="single" w:color="000000" w:sz="6" w:space="0"/>
            </w:tcBorders>
          </w:tcPr>
          <w:p>
            <w:pPr>
              <w:pStyle w:val="10"/>
              <w:spacing w:before="97"/>
              <w:ind w:left="1925" w:right="1889"/>
              <w:jc w:val="center"/>
              <w:rPr>
                <w:rFonts w:ascii="Times New Roman" w:eastAsia="Times New Roman"/>
                <w:sz w:val="21"/>
              </w:rPr>
            </w:pPr>
            <w:r>
              <w:rPr>
                <w:sz w:val="21"/>
              </w:rPr>
              <w:t xml:space="preserve">实验 </w:t>
            </w:r>
            <w:r>
              <w:rPr>
                <w:rFonts w:ascii="Times New Roman" w:eastAsia="Times New Roman"/>
                <w:sz w:val="21"/>
              </w:rPr>
              <w:t>2</w:t>
            </w:r>
          </w:p>
        </w:tc>
      </w:tr>
      <w:tr>
        <w:tblPrEx>
          <w:tblLayout w:type="fixed"/>
          <w:tblCellMar>
            <w:top w:w="0" w:type="dxa"/>
            <w:left w:w="0" w:type="dxa"/>
            <w:bottom w:w="0" w:type="dxa"/>
            <w:right w:w="0" w:type="dxa"/>
          </w:tblCellMar>
        </w:tblPrEx>
        <w:trPr>
          <w:trHeight w:val="1012" w:hRule="atLeast"/>
        </w:trPr>
        <w:tc>
          <w:tcPr>
            <w:tcW w:w="590" w:type="dxa"/>
            <w:tcBorders>
              <w:top w:val="single" w:color="000000" w:sz="6" w:space="0"/>
              <w:left w:val="single" w:color="000000" w:sz="6" w:space="0"/>
              <w:bottom w:val="single" w:color="000000" w:sz="6" w:space="0"/>
              <w:right w:val="single" w:color="000000" w:sz="6" w:space="0"/>
            </w:tcBorders>
          </w:tcPr>
          <w:p>
            <w:pPr>
              <w:pStyle w:val="10"/>
              <w:spacing w:before="102" w:line="276" w:lineRule="auto"/>
              <w:ind w:left="129" w:right="126"/>
              <w:rPr>
                <w:sz w:val="21"/>
              </w:rPr>
            </w:pPr>
            <w:r>
              <w:rPr>
                <w:sz w:val="21"/>
              </w:rPr>
              <w:t xml:space="preserve">操作 </w:t>
            </w:r>
          </w:p>
        </w:tc>
        <w:tc>
          <w:tcPr>
            <w:tcW w:w="4082" w:type="dxa"/>
            <w:gridSpan w:val="2"/>
            <w:tcBorders>
              <w:top w:val="single" w:color="000000" w:sz="6" w:space="0"/>
              <w:left w:val="single" w:color="000000" w:sz="6" w:space="0"/>
              <w:bottom w:val="single" w:color="000000" w:sz="6" w:space="0"/>
              <w:right w:val="single" w:color="000000" w:sz="6" w:space="0"/>
            </w:tcBorders>
          </w:tcPr>
          <w:p>
            <w:pPr>
              <w:pStyle w:val="10"/>
              <w:spacing w:before="102"/>
              <w:ind w:left="547"/>
              <w:rPr>
                <w:rFonts w:ascii="Times New Roman" w:eastAsia="Times New Roman"/>
                <w:sz w:val="21"/>
              </w:rPr>
            </w:pPr>
            <w:r>
              <w:rPr>
                <w:sz w:val="21"/>
              </w:rPr>
              <w:t xml:space="preserve">每隔 </w:t>
            </w:r>
            <w:r>
              <w:rPr>
                <w:rFonts w:ascii="Times New Roman" w:eastAsia="Times New Roman"/>
                <w:sz w:val="21"/>
              </w:rPr>
              <w:t>15</w:t>
            </w:r>
          </w:p>
          <w:p>
            <w:pPr>
              <w:pStyle w:val="10"/>
              <w:spacing w:before="1" w:line="312" w:lineRule="exact"/>
              <w:ind w:left="127" w:right="101"/>
              <w:rPr>
                <w:sz w:val="21"/>
              </w:rPr>
            </w:pPr>
            <w:r>
              <w:rPr>
                <w:spacing w:val="-13"/>
                <w:sz w:val="21"/>
              </w:rPr>
              <w:t>天，从不同恒温箱中取未开封的玻璃瓶中的</w:t>
            </w:r>
            <w:r>
              <w:rPr>
                <w:spacing w:val="-10"/>
                <w:sz w:val="21"/>
              </w:rPr>
              <w:t xml:space="preserve">酱油，检测 </w:t>
            </w:r>
            <w:r>
              <w:rPr>
                <w:rFonts w:ascii="Times New Roman" w:eastAsia="Times New Roman"/>
                <w:spacing w:val="-7"/>
                <w:sz w:val="21"/>
              </w:rPr>
              <w:t>L*</w:t>
            </w:r>
            <w:r>
              <w:rPr>
                <w:sz w:val="21"/>
              </w:rPr>
              <w:t xml:space="preserve">值 </w:t>
            </w:r>
          </w:p>
        </w:tc>
        <w:tc>
          <w:tcPr>
            <w:tcW w:w="4499" w:type="dxa"/>
            <w:gridSpan w:val="2"/>
            <w:tcBorders>
              <w:top w:val="single" w:color="000000" w:sz="6" w:space="0"/>
              <w:left w:val="single" w:color="000000" w:sz="6" w:space="0"/>
              <w:bottom w:val="single" w:color="000000" w:sz="6" w:space="0"/>
              <w:right w:val="single" w:color="000000" w:sz="6" w:space="0"/>
            </w:tcBorders>
          </w:tcPr>
          <w:p>
            <w:pPr>
              <w:pStyle w:val="10"/>
              <w:spacing w:before="102" w:line="276" w:lineRule="auto"/>
              <w:ind w:left="128" w:right="305" w:firstLine="420"/>
              <w:rPr>
                <w:sz w:val="21"/>
              </w:rPr>
            </w:pPr>
            <w:r>
              <w:rPr>
                <w:sz w:val="21"/>
              </w:rPr>
              <w:t xml:space="preserve">将 </w:t>
            </w:r>
            <w:r>
              <w:rPr>
                <w:rFonts w:ascii="Times New Roman" w:hAnsi="Times New Roman" w:eastAsia="Times New Roman"/>
                <w:sz w:val="21"/>
              </w:rPr>
              <w:t xml:space="preserve">28 </w:t>
            </w:r>
            <w:r>
              <w:rPr>
                <w:sz w:val="21"/>
              </w:rPr>
              <w:t xml:space="preserve">℃恒温箱中的两瓶酱油，每隔 </w:t>
            </w:r>
            <w:r>
              <w:rPr>
                <w:rFonts w:ascii="Times New Roman" w:hAnsi="Times New Roman" w:eastAsia="Times New Roman"/>
                <w:sz w:val="21"/>
              </w:rPr>
              <w:t xml:space="preserve">15 </w:t>
            </w:r>
            <w:r>
              <w:rPr>
                <w:sz w:val="21"/>
              </w:rPr>
              <w:t xml:space="preserve">天各倒出 </w:t>
            </w:r>
            <w:r>
              <w:rPr>
                <w:rFonts w:ascii="Times New Roman" w:hAnsi="Times New Roman" w:eastAsia="Times New Roman"/>
                <w:sz w:val="21"/>
              </w:rPr>
              <w:t xml:space="preserve">100mL </w:t>
            </w:r>
            <w:r>
              <w:rPr>
                <w:sz w:val="21"/>
              </w:rPr>
              <w:t xml:space="preserve">酱油，检测 </w:t>
            </w:r>
            <w:r>
              <w:rPr>
                <w:rFonts w:ascii="Times New Roman" w:hAnsi="Times New Roman" w:eastAsia="Times New Roman"/>
                <w:sz w:val="21"/>
              </w:rPr>
              <w:t>L*</w:t>
            </w:r>
            <w:r>
              <w:rPr>
                <w:sz w:val="21"/>
              </w:rPr>
              <w:t xml:space="preserve">值 </w:t>
            </w:r>
          </w:p>
        </w:tc>
      </w:tr>
      <w:tr>
        <w:tblPrEx>
          <w:tblLayout w:type="fixed"/>
          <w:tblCellMar>
            <w:top w:w="0" w:type="dxa"/>
            <w:left w:w="0" w:type="dxa"/>
            <w:bottom w:w="0" w:type="dxa"/>
            <w:right w:w="0" w:type="dxa"/>
          </w:tblCellMar>
        </w:tblPrEx>
        <w:trPr>
          <w:trHeight w:val="312" w:hRule="atLeast"/>
        </w:trPr>
        <w:tc>
          <w:tcPr>
            <w:tcW w:w="590" w:type="dxa"/>
            <w:tcBorders>
              <w:top w:val="single" w:color="000000" w:sz="6" w:space="0"/>
              <w:left w:val="single" w:color="000000" w:sz="6" w:space="0"/>
              <w:right w:val="single" w:color="000000" w:sz="6" w:space="0"/>
            </w:tcBorders>
          </w:tcPr>
          <w:p>
            <w:pPr>
              <w:pStyle w:val="10"/>
              <w:spacing w:before="27"/>
              <w:ind w:left="6"/>
              <w:rPr>
                <w:sz w:val="20"/>
              </w:rPr>
            </w:pPr>
            <w:r>
              <w:rPr>
                <w:w w:val="99"/>
                <w:sz w:val="20"/>
              </w:rPr>
              <w:t xml:space="preserve"> </w:t>
            </w:r>
          </w:p>
        </w:tc>
        <w:tc>
          <w:tcPr>
            <w:tcW w:w="1837" w:type="dxa"/>
            <w:tcBorders>
              <w:top w:val="single" w:color="000000" w:sz="6" w:space="0"/>
              <w:left w:val="single" w:color="000000" w:sz="6" w:space="0"/>
            </w:tcBorders>
          </w:tcPr>
          <w:p>
            <w:pPr>
              <w:pStyle w:val="10"/>
              <w:spacing w:before="11"/>
              <w:rPr>
                <w:rFonts w:ascii="楷体"/>
                <w:sz w:val="8"/>
              </w:rPr>
            </w:pPr>
          </w:p>
          <w:p>
            <w:pPr>
              <w:pStyle w:val="10"/>
              <w:ind w:left="7"/>
              <w:rPr>
                <w:sz w:val="9"/>
              </w:rPr>
            </w:pPr>
            <w:r>
              <w:rPr>
                <w:w w:val="101"/>
                <w:sz w:val="9"/>
              </w:rPr>
              <w:t xml:space="preserve"> </w:t>
            </w:r>
          </w:p>
        </w:tc>
        <w:tc>
          <w:tcPr>
            <w:tcW w:w="2245" w:type="dxa"/>
            <w:tcBorders>
              <w:top w:val="single" w:color="000000" w:sz="6" w:space="0"/>
              <w:right w:val="single" w:color="000000" w:sz="6" w:space="0"/>
            </w:tcBorders>
          </w:tcPr>
          <w:p>
            <w:pPr>
              <w:pStyle w:val="10"/>
              <w:rPr>
                <w:rFonts w:ascii="Times New Roman"/>
                <w:sz w:val="20"/>
              </w:rPr>
            </w:pPr>
          </w:p>
        </w:tc>
        <w:tc>
          <w:tcPr>
            <w:tcW w:w="1779" w:type="dxa"/>
            <w:tcBorders>
              <w:top w:val="single" w:color="000000" w:sz="6" w:space="0"/>
              <w:left w:val="single" w:color="000000" w:sz="6" w:space="0"/>
            </w:tcBorders>
          </w:tcPr>
          <w:p>
            <w:pPr>
              <w:pStyle w:val="10"/>
              <w:spacing w:before="73"/>
              <w:ind w:left="8"/>
              <w:rPr>
                <w:sz w:val="13"/>
              </w:rPr>
            </w:pPr>
            <w:r>
              <w:rPr>
                <w:w w:val="99"/>
                <w:sz w:val="13"/>
              </w:rPr>
              <w:t xml:space="preserve"> </w:t>
            </w:r>
          </w:p>
        </w:tc>
        <w:tc>
          <w:tcPr>
            <w:tcW w:w="2720" w:type="dxa"/>
            <w:tcBorders>
              <w:top w:val="single" w:color="000000" w:sz="6" w:space="0"/>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386" w:hRule="atLeast"/>
        </w:trPr>
        <w:tc>
          <w:tcPr>
            <w:tcW w:w="590" w:type="dxa"/>
            <w:tcBorders>
              <w:left w:val="single" w:color="000000" w:sz="6" w:space="0"/>
              <w:right w:val="single" w:color="000000" w:sz="6" w:space="0"/>
            </w:tcBorders>
          </w:tcPr>
          <w:p>
            <w:pPr>
              <w:pStyle w:val="10"/>
              <w:spacing w:before="27"/>
              <w:ind w:left="6"/>
              <w:rPr>
                <w:sz w:val="20"/>
              </w:rPr>
            </w:pPr>
            <w:r>
              <w:rPr>
                <w:w w:val="99"/>
                <w:sz w:val="20"/>
              </w:rPr>
              <w:t xml:space="preserve"> </w:t>
            </w:r>
          </w:p>
        </w:tc>
        <w:tc>
          <w:tcPr>
            <w:tcW w:w="1837" w:type="dxa"/>
            <w:tcBorders>
              <w:left w:val="single" w:color="000000" w:sz="6" w:space="0"/>
            </w:tcBorders>
          </w:tcPr>
          <w:p>
            <w:pPr>
              <w:pStyle w:val="10"/>
              <w:rPr>
                <w:rFonts w:ascii="Times New Roman"/>
                <w:sz w:val="20"/>
              </w:rPr>
            </w:pPr>
          </w:p>
        </w:tc>
        <w:tc>
          <w:tcPr>
            <w:tcW w:w="2245" w:type="dxa"/>
            <w:tcBorders>
              <w:right w:val="single" w:color="000000" w:sz="6" w:space="0"/>
            </w:tcBorders>
          </w:tcPr>
          <w:p>
            <w:pPr>
              <w:pStyle w:val="10"/>
              <w:rPr>
                <w:rFonts w:ascii="Times New Roman"/>
                <w:sz w:val="20"/>
              </w:rPr>
            </w:pPr>
          </w:p>
        </w:tc>
        <w:tc>
          <w:tcPr>
            <w:tcW w:w="1779" w:type="dxa"/>
            <w:tcBorders>
              <w:left w:val="single" w:color="000000" w:sz="6" w:space="0"/>
            </w:tcBorders>
          </w:tcPr>
          <w:p>
            <w:pPr>
              <w:pStyle w:val="10"/>
              <w:rPr>
                <w:rFonts w:ascii="Times New Roman"/>
                <w:sz w:val="20"/>
              </w:rPr>
            </w:pPr>
          </w:p>
        </w:tc>
        <w:tc>
          <w:tcPr>
            <w:tcW w:w="2720" w:type="dxa"/>
            <w:tcBorders>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390" w:hRule="atLeast"/>
        </w:trPr>
        <w:tc>
          <w:tcPr>
            <w:tcW w:w="590" w:type="dxa"/>
            <w:tcBorders>
              <w:left w:val="single" w:color="000000" w:sz="6" w:space="0"/>
              <w:right w:val="single" w:color="000000" w:sz="6" w:space="0"/>
            </w:tcBorders>
          </w:tcPr>
          <w:p>
            <w:pPr>
              <w:pStyle w:val="10"/>
              <w:spacing w:before="102"/>
              <w:ind w:left="129"/>
              <w:rPr>
                <w:sz w:val="21"/>
              </w:rPr>
            </w:pPr>
            <w:r>
              <w:rPr>
                <w:sz w:val="21"/>
              </w:rPr>
              <w:t>检</w:t>
            </w:r>
          </w:p>
        </w:tc>
        <w:tc>
          <w:tcPr>
            <w:tcW w:w="1837" w:type="dxa"/>
            <w:tcBorders>
              <w:left w:val="single" w:color="000000" w:sz="6" w:space="0"/>
            </w:tcBorders>
          </w:tcPr>
          <w:p>
            <w:pPr>
              <w:pStyle w:val="10"/>
              <w:rPr>
                <w:rFonts w:ascii="Times New Roman"/>
                <w:sz w:val="20"/>
              </w:rPr>
            </w:pPr>
          </w:p>
        </w:tc>
        <w:tc>
          <w:tcPr>
            <w:tcW w:w="2245" w:type="dxa"/>
            <w:tcBorders>
              <w:right w:val="single" w:color="000000" w:sz="6" w:space="0"/>
            </w:tcBorders>
          </w:tcPr>
          <w:p>
            <w:pPr>
              <w:pStyle w:val="10"/>
              <w:rPr>
                <w:rFonts w:ascii="Times New Roman"/>
                <w:sz w:val="20"/>
              </w:rPr>
            </w:pPr>
          </w:p>
        </w:tc>
        <w:tc>
          <w:tcPr>
            <w:tcW w:w="1779" w:type="dxa"/>
            <w:tcBorders>
              <w:left w:val="single" w:color="000000" w:sz="6" w:space="0"/>
            </w:tcBorders>
          </w:tcPr>
          <w:p>
            <w:pPr>
              <w:pStyle w:val="10"/>
              <w:rPr>
                <w:rFonts w:ascii="Times New Roman"/>
                <w:sz w:val="20"/>
              </w:rPr>
            </w:pPr>
          </w:p>
        </w:tc>
        <w:tc>
          <w:tcPr>
            <w:tcW w:w="2720" w:type="dxa"/>
            <w:tcBorders>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310" w:hRule="atLeast"/>
        </w:trPr>
        <w:tc>
          <w:tcPr>
            <w:tcW w:w="590" w:type="dxa"/>
            <w:tcBorders>
              <w:left w:val="single" w:color="000000" w:sz="6" w:space="0"/>
              <w:right w:val="single" w:color="000000" w:sz="6" w:space="0"/>
            </w:tcBorders>
          </w:tcPr>
          <w:p>
            <w:pPr>
              <w:pStyle w:val="10"/>
              <w:spacing w:before="20"/>
              <w:ind w:left="129"/>
              <w:rPr>
                <w:sz w:val="21"/>
              </w:rPr>
            </w:pPr>
            <w:r>
              <w:rPr>
                <w:sz w:val="21"/>
              </w:rPr>
              <w:t>测</w:t>
            </w:r>
          </w:p>
        </w:tc>
        <w:tc>
          <w:tcPr>
            <w:tcW w:w="1837" w:type="dxa"/>
            <w:tcBorders>
              <w:left w:val="single" w:color="000000" w:sz="6" w:space="0"/>
            </w:tcBorders>
          </w:tcPr>
          <w:p>
            <w:pPr>
              <w:pStyle w:val="10"/>
              <w:rPr>
                <w:rFonts w:ascii="Times New Roman"/>
                <w:sz w:val="20"/>
              </w:rPr>
            </w:pPr>
          </w:p>
        </w:tc>
        <w:tc>
          <w:tcPr>
            <w:tcW w:w="2245" w:type="dxa"/>
            <w:tcBorders>
              <w:right w:val="single" w:color="000000" w:sz="6" w:space="0"/>
            </w:tcBorders>
          </w:tcPr>
          <w:p>
            <w:pPr>
              <w:pStyle w:val="10"/>
              <w:rPr>
                <w:rFonts w:ascii="Times New Roman"/>
                <w:sz w:val="20"/>
              </w:rPr>
            </w:pPr>
          </w:p>
        </w:tc>
        <w:tc>
          <w:tcPr>
            <w:tcW w:w="1779" w:type="dxa"/>
            <w:tcBorders>
              <w:left w:val="single" w:color="000000" w:sz="6" w:space="0"/>
            </w:tcBorders>
          </w:tcPr>
          <w:p>
            <w:pPr>
              <w:pStyle w:val="10"/>
              <w:rPr>
                <w:rFonts w:ascii="Times New Roman"/>
                <w:sz w:val="20"/>
              </w:rPr>
            </w:pPr>
          </w:p>
        </w:tc>
        <w:tc>
          <w:tcPr>
            <w:tcW w:w="2720" w:type="dxa"/>
            <w:tcBorders>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312" w:hRule="atLeast"/>
        </w:trPr>
        <w:tc>
          <w:tcPr>
            <w:tcW w:w="590" w:type="dxa"/>
            <w:tcBorders>
              <w:left w:val="single" w:color="000000" w:sz="6" w:space="0"/>
              <w:right w:val="single" w:color="000000" w:sz="6" w:space="0"/>
            </w:tcBorders>
          </w:tcPr>
          <w:p>
            <w:pPr>
              <w:pStyle w:val="10"/>
              <w:spacing w:before="22"/>
              <w:ind w:left="129"/>
              <w:rPr>
                <w:sz w:val="21"/>
              </w:rPr>
            </w:pPr>
            <w:r>
              <w:rPr>
                <w:sz w:val="21"/>
              </w:rPr>
              <w:t>结</w:t>
            </w:r>
          </w:p>
        </w:tc>
        <w:tc>
          <w:tcPr>
            <w:tcW w:w="1837" w:type="dxa"/>
            <w:tcBorders>
              <w:left w:val="single" w:color="000000" w:sz="6" w:space="0"/>
            </w:tcBorders>
          </w:tcPr>
          <w:p>
            <w:pPr>
              <w:pStyle w:val="10"/>
              <w:rPr>
                <w:rFonts w:ascii="Times New Roman"/>
                <w:sz w:val="20"/>
              </w:rPr>
            </w:pPr>
          </w:p>
        </w:tc>
        <w:tc>
          <w:tcPr>
            <w:tcW w:w="2245" w:type="dxa"/>
            <w:tcBorders>
              <w:right w:val="single" w:color="000000" w:sz="6" w:space="0"/>
            </w:tcBorders>
          </w:tcPr>
          <w:p>
            <w:pPr>
              <w:pStyle w:val="10"/>
              <w:rPr>
                <w:rFonts w:ascii="Times New Roman"/>
                <w:sz w:val="20"/>
              </w:rPr>
            </w:pPr>
          </w:p>
        </w:tc>
        <w:tc>
          <w:tcPr>
            <w:tcW w:w="1779" w:type="dxa"/>
            <w:tcBorders>
              <w:left w:val="single" w:color="000000" w:sz="6" w:space="0"/>
            </w:tcBorders>
          </w:tcPr>
          <w:p>
            <w:pPr>
              <w:pStyle w:val="10"/>
              <w:rPr>
                <w:rFonts w:ascii="Times New Roman"/>
                <w:sz w:val="20"/>
              </w:rPr>
            </w:pPr>
          </w:p>
        </w:tc>
        <w:tc>
          <w:tcPr>
            <w:tcW w:w="2720" w:type="dxa"/>
            <w:tcBorders>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413" w:hRule="atLeast"/>
        </w:trPr>
        <w:tc>
          <w:tcPr>
            <w:tcW w:w="590" w:type="dxa"/>
            <w:tcBorders>
              <w:left w:val="single" w:color="000000" w:sz="6" w:space="0"/>
              <w:right w:val="single" w:color="000000" w:sz="6" w:space="0"/>
            </w:tcBorders>
          </w:tcPr>
          <w:p>
            <w:pPr>
              <w:pStyle w:val="10"/>
              <w:spacing w:before="22"/>
              <w:ind w:left="129"/>
              <w:rPr>
                <w:sz w:val="21"/>
              </w:rPr>
            </w:pPr>
            <w:r>
              <w:rPr>
                <w:sz w:val="21"/>
              </w:rPr>
              <w:t xml:space="preserve">果 </w:t>
            </w:r>
          </w:p>
        </w:tc>
        <w:tc>
          <w:tcPr>
            <w:tcW w:w="1837" w:type="dxa"/>
            <w:tcBorders>
              <w:left w:val="single" w:color="000000" w:sz="6" w:space="0"/>
            </w:tcBorders>
          </w:tcPr>
          <w:p>
            <w:pPr>
              <w:pStyle w:val="10"/>
              <w:rPr>
                <w:rFonts w:ascii="Times New Roman"/>
                <w:sz w:val="20"/>
              </w:rPr>
            </w:pPr>
          </w:p>
        </w:tc>
        <w:tc>
          <w:tcPr>
            <w:tcW w:w="2245" w:type="dxa"/>
            <w:tcBorders>
              <w:right w:val="single" w:color="000000" w:sz="6" w:space="0"/>
            </w:tcBorders>
          </w:tcPr>
          <w:p>
            <w:pPr>
              <w:pStyle w:val="10"/>
              <w:rPr>
                <w:rFonts w:ascii="Times New Roman"/>
                <w:sz w:val="20"/>
              </w:rPr>
            </w:pPr>
          </w:p>
        </w:tc>
        <w:tc>
          <w:tcPr>
            <w:tcW w:w="1779" w:type="dxa"/>
            <w:tcBorders>
              <w:left w:val="single" w:color="000000" w:sz="6" w:space="0"/>
            </w:tcBorders>
          </w:tcPr>
          <w:p>
            <w:pPr>
              <w:pStyle w:val="10"/>
              <w:rPr>
                <w:rFonts w:ascii="Times New Roman"/>
                <w:sz w:val="20"/>
              </w:rPr>
            </w:pPr>
          </w:p>
        </w:tc>
        <w:tc>
          <w:tcPr>
            <w:tcW w:w="2720" w:type="dxa"/>
            <w:tcBorders>
              <w:right w:val="single" w:color="000000" w:sz="6" w:space="0"/>
            </w:tcBorders>
          </w:tcPr>
          <w:p>
            <w:pPr>
              <w:pStyle w:val="10"/>
              <w:rPr>
                <w:rFonts w:ascii="Times New Roman"/>
                <w:sz w:val="20"/>
              </w:rPr>
            </w:pPr>
          </w:p>
        </w:tc>
      </w:tr>
      <w:tr>
        <w:tblPrEx>
          <w:tblLayout w:type="fixed"/>
          <w:tblCellMar>
            <w:top w:w="0" w:type="dxa"/>
            <w:left w:w="0" w:type="dxa"/>
            <w:bottom w:w="0" w:type="dxa"/>
            <w:right w:w="0" w:type="dxa"/>
          </w:tblCellMar>
        </w:tblPrEx>
        <w:trPr>
          <w:trHeight w:val="385" w:hRule="atLeast"/>
        </w:trPr>
        <w:tc>
          <w:tcPr>
            <w:tcW w:w="590" w:type="dxa"/>
            <w:tcBorders>
              <w:left w:val="single" w:color="000000" w:sz="6" w:space="0"/>
              <w:bottom w:val="single" w:color="000000" w:sz="6" w:space="0"/>
              <w:right w:val="single" w:color="000000" w:sz="6" w:space="0"/>
            </w:tcBorders>
          </w:tcPr>
          <w:p>
            <w:pPr>
              <w:pStyle w:val="10"/>
              <w:rPr>
                <w:rFonts w:ascii="Times New Roman"/>
                <w:sz w:val="20"/>
              </w:rPr>
            </w:pPr>
          </w:p>
        </w:tc>
        <w:tc>
          <w:tcPr>
            <w:tcW w:w="1837" w:type="dxa"/>
            <w:tcBorders>
              <w:left w:val="single" w:color="000000" w:sz="6" w:space="0"/>
              <w:bottom w:val="single" w:color="000000" w:sz="6" w:space="0"/>
            </w:tcBorders>
          </w:tcPr>
          <w:p>
            <w:pPr>
              <w:pStyle w:val="10"/>
              <w:rPr>
                <w:rFonts w:ascii="Times New Roman"/>
                <w:sz w:val="20"/>
              </w:rPr>
            </w:pPr>
          </w:p>
        </w:tc>
        <w:tc>
          <w:tcPr>
            <w:tcW w:w="2245" w:type="dxa"/>
            <w:tcBorders>
              <w:bottom w:val="single" w:color="000000" w:sz="6" w:space="0"/>
              <w:right w:val="single" w:color="000000" w:sz="6" w:space="0"/>
            </w:tcBorders>
          </w:tcPr>
          <w:p>
            <w:pPr>
              <w:pStyle w:val="10"/>
              <w:spacing w:before="173" w:line="192" w:lineRule="exact"/>
              <w:ind w:right="342"/>
              <w:jc w:val="right"/>
              <w:rPr>
                <w:sz w:val="20"/>
              </w:rPr>
            </w:pPr>
            <w:r>
              <w:rPr>
                <w:w w:val="99"/>
                <w:sz w:val="20"/>
              </w:rPr>
              <w:t xml:space="preserve"> </w:t>
            </w:r>
          </w:p>
        </w:tc>
        <w:tc>
          <w:tcPr>
            <w:tcW w:w="1779" w:type="dxa"/>
            <w:tcBorders>
              <w:left w:val="single" w:color="000000" w:sz="6" w:space="0"/>
              <w:bottom w:val="single" w:color="000000" w:sz="6" w:space="0"/>
            </w:tcBorders>
          </w:tcPr>
          <w:p>
            <w:pPr>
              <w:pStyle w:val="10"/>
              <w:rPr>
                <w:rFonts w:ascii="Times New Roman"/>
                <w:sz w:val="20"/>
              </w:rPr>
            </w:pPr>
          </w:p>
        </w:tc>
        <w:tc>
          <w:tcPr>
            <w:tcW w:w="2720" w:type="dxa"/>
            <w:tcBorders>
              <w:bottom w:val="single" w:color="000000" w:sz="6" w:space="0"/>
              <w:right w:val="single" w:color="000000" w:sz="6" w:space="0"/>
            </w:tcBorders>
          </w:tcPr>
          <w:p>
            <w:pPr>
              <w:pStyle w:val="10"/>
              <w:spacing w:before="123" w:line="242" w:lineRule="exact"/>
              <w:ind w:left="1718"/>
              <w:rPr>
                <w:sz w:val="20"/>
              </w:rPr>
            </w:pPr>
            <w:r>
              <w:rPr>
                <w:w w:val="99"/>
                <w:sz w:val="20"/>
              </w:rPr>
              <w:t xml:space="preserve"> </w:t>
            </w:r>
          </w:p>
        </w:tc>
      </w:tr>
    </w:tbl>
    <w:p>
      <w:pPr>
        <w:pStyle w:val="3"/>
        <w:spacing w:before="7" w:line="230" w:lineRule="auto"/>
        <w:ind w:left="118" w:right="1190" w:firstLine="420"/>
        <w:rPr>
          <w:rFonts w:ascii="楷体" w:eastAsia="楷体"/>
        </w:rPr>
      </w:pPr>
      <w:r>
        <w:rPr>
          <w:rFonts w:hint="eastAsia" w:ascii="楷体" w:eastAsia="楷体"/>
        </w:rPr>
        <w:t>高温会破坏酱油中的氨基酸，使酱油中的糖分焦化变酸。夏天，酱油容易长出一层白膜，这是由于产膜性酵母菌污染酱油后引起酱油发霉的现象，食用后对人体有害。</w:t>
      </w:r>
    </w:p>
    <w:p>
      <w:pPr>
        <w:pStyle w:val="3"/>
        <w:spacing w:line="260" w:lineRule="exact"/>
      </w:pPr>
      <w:r>
        <w:t>依据文章内容回答下列问题。</w:t>
      </w:r>
    </w:p>
    <w:p>
      <w:pPr>
        <w:pStyle w:val="9"/>
        <w:numPr>
          <w:ilvl w:val="0"/>
          <w:numId w:val="12"/>
        </w:numPr>
        <w:tabs>
          <w:tab w:val="left" w:pos="1068"/>
          <w:tab w:val="left" w:pos="3450"/>
        </w:tabs>
        <w:spacing w:line="259" w:lineRule="exact"/>
        <w:ind w:hanging="530"/>
        <w:rPr>
          <w:sz w:val="21"/>
        </w:rPr>
      </w:pPr>
      <w:r>
        <w:rPr>
          <w:spacing w:val="-3"/>
          <w:sz w:val="21"/>
        </w:rPr>
        <w:t>酿</w:t>
      </w:r>
      <w:r>
        <w:rPr>
          <w:spacing w:val="-5"/>
          <w:sz w:val="21"/>
        </w:rPr>
        <w:t>造</w:t>
      </w:r>
      <w:r>
        <w:rPr>
          <w:spacing w:val="-3"/>
          <w:sz w:val="21"/>
        </w:rPr>
        <w:t>酱</w:t>
      </w:r>
      <w:r>
        <w:rPr>
          <w:spacing w:val="-7"/>
          <w:sz w:val="21"/>
        </w:rPr>
        <w:t>油</w:t>
      </w:r>
      <w:r>
        <w:rPr>
          <w:spacing w:val="-3"/>
          <w:sz w:val="21"/>
        </w:rPr>
        <w:t>的</w:t>
      </w:r>
      <w:r>
        <w:rPr>
          <w:spacing w:val="-5"/>
          <w:sz w:val="21"/>
        </w:rPr>
        <w:t>过</w:t>
      </w:r>
      <w:r>
        <w:rPr>
          <w:spacing w:val="-3"/>
          <w:sz w:val="21"/>
        </w:rPr>
        <w:t>程</w:t>
      </w:r>
      <w:r>
        <w:rPr>
          <w:spacing w:val="-8"/>
          <w:sz w:val="21"/>
        </w:rPr>
        <w:t>属于</w:t>
      </w:r>
      <w:r>
        <w:rPr>
          <w:spacing w:val="-8"/>
          <w:sz w:val="21"/>
          <w:u w:val="single"/>
        </w:rPr>
        <w:t xml:space="preserve"> </w:t>
      </w:r>
      <w:r>
        <w:rPr>
          <w:spacing w:val="-8"/>
          <w:sz w:val="21"/>
          <w:u w:val="single"/>
        </w:rPr>
        <w:tab/>
      </w:r>
      <w:r>
        <w:rPr>
          <w:sz w:val="21"/>
        </w:rPr>
        <w:t>（填</w:t>
      </w:r>
      <w:r>
        <w:rPr>
          <w:rFonts w:ascii="Times New Roman" w:hAnsi="Times New Roman" w:eastAsia="Times New Roman"/>
          <w:spacing w:val="-3"/>
          <w:sz w:val="21"/>
        </w:rPr>
        <w:t>“</w:t>
      </w:r>
      <w:r>
        <w:rPr>
          <w:sz w:val="21"/>
        </w:rPr>
        <w:t>物</w:t>
      </w:r>
      <w:r>
        <w:rPr>
          <w:spacing w:val="-3"/>
          <w:sz w:val="21"/>
        </w:rPr>
        <w:t>理</w:t>
      </w:r>
      <w:r>
        <w:rPr>
          <w:rFonts w:ascii="Times New Roman" w:hAnsi="Times New Roman" w:eastAsia="Times New Roman"/>
          <w:sz w:val="21"/>
        </w:rPr>
        <w:t>”</w:t>
      </w:r>
      <w:r>
        <w:rPr>
          <w:sz w:val="21"/>
        </w:rPr>
        <w:t>或</w:t>
      </w:r>
      <w:r>
        <w:rPr>
          <w:rFonts w:ascii="Times New Roman" w:hAnsi="Times New Roman" w:eastAsia="Times New Roman"/>
          <w:spacing w:val="-3"/>
          <w:sz w:val="21"/>
        </w:rPr>
        <w:t>“</w:t>
      </w:r>
      <w:r>
        <w:rPr>
          <w:sz w:val="21"/>
        </w:rPr>
        <w:t>化学</w:t>
      </w:r>
      <w:r>
        <w:rPr>
          <w:rFonts w:ascii="Times New Roman" w:hAnsi="Times New Roman" w:eastAsia="Times New Roman"/>
          <w:sz w:val="21"/>
        </w:rPr>
        <w:t>”</w:t>
      </w:r>
      <w:r>
        <w:rPr>
          <w:sz w:val="21"/>
        </w:rPr>
        <w:t>）变化。</w:t>
      </w:r>
    </w:p>
    <w:p>
      <w:pPr>
        <w:pStyle w:val="9"/>
        <w:numPr>
          <w:ilvl w:val="0"/>
          <w:numId w:val="12"/>
        </w:numPr>
        <w:tabs>
          <w:tab w:val="left" w:pos="1068"/>
          <w:tab w:val="left" w:pos="3690"/>
        </w:tabs>
        <w:spacing w:line="260" w:lineRule="exact"/>
        <w:ind w:hanging="530"/>
        <w:rPr>
          <w:sz w:val="21"/>
        </w:rPr>
      </w:pPr>
      <w:r>
        <w:rPr>
          <w:sz w:val="21"/>
        </w:rPr>
        <w:t>辨</w:t>
      </w:r>
      <w:r>
        <w:rPr>
          <w:spacing w:val="-3"/>
          <w:sz w:val="21"/>
        </w:rPr>
        <w:t>别</w:t>
      </w:r>
      <w:r>
        <w:rPr>
          <w:sz w:val="21"/>
        </w:rPr>
        <w:t>生</w:t>
      </w:r>
      <w:r>
        <w:rPr>
          <w:spacing w:val="-3"/>
          <w:sz w:val="21"/>
        </w:rPr>
        <w:t>抽</w:t>
      </w:r>
      <w:r>
        <w:rPr>
          <w:sz w:val="21"/>
        </w:rPr>
        <w:t>与</w:t>
      </w:r>
      <w:r>
        <w:rPr>
          <w:spacing w:val="-3"/>
          <w:sz w:val="21"/>
        </w:rPr>
        <w:t>老</w:t>
      </w:r>
      <w:r>
        <w:rPr>
          <w:sz w:val="21"/>
        </w:rPr>
        <w:t>抽</w:t>
      </w:r>
      <w:r>
        <w:rPr>
          <w:spacing w:val="-3"/>
          <w:sz w:val="21"/>
        </w:rPr>
        <w:t>的方</w:t>
      </w:r>
      <w:r>
        <w:rPr>
          <w:sz w:val="21"/>
        </w:rPr>
        <w:t>法</w:t>
      </w:r>
      <w:r>
        <w:rPr>
          <w:sz w:val="21"/>
          <w:u w:val="single"/>
        </w:rPr>
        <w:t xml:space="preserve"> </w:t>
      </w:r>
      <w:r>
        <w:rPr>
          <w:sz w:val="21"/>
          <w:u w:val="single"/>
        </w:rPr>
        <w:tab/>
      </w:r>
      <w:r>
        <w:rPr>
          <w:spacing w:val="-3"/>
          <w:sz w:val="21"/>
        </w:rPr>
        <w:t>（</w:t>
      </w:r>
      <w:r>
        <w:rPr>
          <w:sz w:val="21"/>
        </w:rPr>
        <w:t>写</w:t>
      </w:r>
      <w:r>
        <w:rPr>
          <w:spacing w:val="-3"/>
          <w:sz w:val="21"/>
        </w:rPr>
        <w:t>一</w:t>
      </w:r>
      <w:r>
        <w:rPr>
          <w:sz w:val="21"/>
        </w:rPr>
        <w:t>条</w:t>
      </w:r>
      <w:r>
        <w:rPr>
          <w:spacing w:val="-3"/>
          <w:sz w:val="21"/>
        </w:rPr>
        <w:t>即</w:t>
      </w:r>
      <w:r>
        <w:rPr>
          <w:sz w:val="21"/>
        </w:rPr>
        <w:t>可</w:t>
      </w:r>
      <w:r>
        <w:rPr>
          <w:spacing w:val="-3"/>
          <w:sz w:val="21"/>
        </w:rPr>
        <w:t>）</w:t>
      </w:r>
      <w:r>
        <w:rPr>
          <w:sz w:val="21"/>
        </w:rPr>
        <w:t>。</w:t>
      </w:r>
    </w:p>
    <w:p>
      <w:pPr>
        <w:pStyle w:val="9"/>
        <w:numPr>
          <w:ilvl w:val="0"/>
          <w:numId w:val="12"/>
        </w:numPr>
        <w:tabs>
          <w:tab w:val="left" w:pos="1068"/>
          <w:tab w:val="left" w:pos="3666"/>
        </w:tabs>
        <w:spacing w:line="260" w:lineRule="exact"/>
        <w:ind w:hanging="530"/>
        <w:rPr>
          <w:sz w:val="21"/>
        </w:rPr>
      </w:pPr>
      <w:r>
        <w:rPr>
          <w:spacing w:val="-3"/>
          <w:sz w:val="21"/>
        </w:rPr>
        <w:t>酱</w:t>
      </w:r>
      <w:r>
        <w:rPr>
          <w:spacing w:val="-5"/>
          <w:sz w:val="21"/>
        </w:rPr>
        <w:t>油</w:t>
      </w:r>
      <w:r>
        <w:rPr>
          <w:spacing w:val="-3"/>
          <w:sz w:val="21"/>
        </w:rPr>
        <w:t>在</w:t>
      </w:r>
      <w:r>
        <w:rPr>
          <w:spacing w:val="-7"/>
          <w:sz w:val="21"/>
        </w:rPr>
        <w:t>夏</w:t>
      </w:r>
      <w:r>
        <w:rPr>
          <w:sz w:val="21"/>
        </w:rPr>
        <w:t>天</w:t>
      </w:r>
      <w:r>
        <w:rPr>
          <w:spacing w:val="-3"/>
          <w:sz w:val="21"/>
        </w:rPr>
        <w:t>长</w:t>
      </w:r>
      <w:r>
        <w:rPr>
          <w:spacing w:val="-8"/>
          <w:sz w:val="21"/>
        </w:rPr>
        <w:t>出白</w:t>
      </w:r>
      <w:r>
        <w:rPr>
          <w:spacing w:val="-3"/>
          <w:sz w:val="21"/>
        </w:rPr>
        <w:t>膜</w:t>
      </w:r>
      <w:r>
        <w:rPr>
          <w:sz w:val="21"/>
        </w:rPr>
        <w:t>后</w:t>
      </w:r>
      <w:r>
        <w:rPr>
          <w:sz w:val="21"/>
          <w:u w:val="single"/>
        </w:rPr>
        <w:t xml:space="preserve"> </w:t>
      </w:r>
      <w:r>
        <w:rPr>
          <w:sz w:val="21"/>
          <w:u w:val="single"/>
        </w:rPr>
        <w:tab/>
      </w:r>
      <w:r>
        <w:rPr>
          <w:spacing w:val="-1"/>
          <w:sz w:val="21"/>
        </w:rPr>
        <w:t>（填</w:t>
      </w:r>
      <w:r>
        <w:rPr>
          <w:rFonts w:ascii="Times New Roman" w:hAnsi="Times New Roman" w:eastAsia="Times New Roman"/>
          <w:spacing w:val="-1"/>
          <w:sz w:val="21"/>
        </w:rPr>
        <w:t>“</w:t>
      </w:r>
      <w:r>
        <w:rPr>
          <w:spacing w:val="-3"/>
          <w:sz w:val="21"/>
        </w:rPr>
        <w:t>能</w:t>
      </w:r>
      <w:r>
        <w:rPr>
          <w:rFonts w:ascii="Times New Roman" w:hAnsi="Times New Roman" w:eastAsia="Times New Roman"/>
          <w:spacing w:val="-1"/>
          <w:sz w:val="21"/>
        </w:rPr>
        <w:t>”</w:t>
      </w:r>
      <w:r>
        <w:rPr>
          <w:spacing w:val="-1"/>
          <w:sz w:val="21"/>
        </w:rPr>
        <w:t>或</w:t>
      </w:r>
      <w:r>
        <w:rPr>
          <w:rFonts w:ascii="Times New Roman" w:hAnsi="Times New Roman" w:eastAsia="Times New Roman"/>
          <w:spacing w:val="-3"/>
          <w:sz w:val="21"/>
        </w:rPr>
        <w:t>“</w:t>
      </w:r>
      <w:r>
        <w:rPr>
          <w:spacing w:val="-1"/>
          <w:sz w:val="21"/>
        </w:rPr>
        <w:t>不能</w:t>
      </w:r>
      <w:r>
        <w:rPr>
          <w:rFonts w:ascii="Times New Roman" w:hAnsi="Times New Roman" w:eastAsia="Times New Roman"/>
          <w:spacing w:val="-1"/>
          <w:sz w:val="21"/>
        </w:rPr>
        <w:t>”</w:t>
      </w:r>
      <w:r>
        <w:rPr>
          <w:spacing w:val="-1"/>
          <w:sz w:val="21"/>
        </w:rPr>
        <w:t>）</w:t>
      </w:r>
      <w:r>
        <w:rPr>
          <w:sz w:val="21"/>
        </w:rPr>
        <w:t>食用。</w:t>
      </w:r>
    </w:p>
    <w:p>
      <w:pPr>
        <w:pStyle w:val="9"/>
        <w:numPr>
          <w:ilvl w:val="0"/>
          <w:numId w:val="12"/>
        </w:numPr>
        <w:tabs>
          <w:tab w:val="left" w:pos="1068"/>
          <w:tab w:val="left" w:pos="8061"/>
        </w:tabs>
        <w:spacing w:line="259" w:lineRule="exact"/>
        <w:ind w:hanging="530"/>
        <w:rPr>
          <w:sz w:val="21"/>
        </w:rPr>
      </w:pPr>
      <w:r>
        <w:rPr>
          <w:spacing w:val="-3"/>
          <w:sz w:val="21"/>
        </w:rPr>
        <w:t>分</w:t>
      </w:r>
      <w:r>
        <w:rPr>
          <w:spacing w:val="-5"/>
          <w:sz w:val="21"/>
        </w:rPr>
        <w:t>析</w:t>
      </w:r>
      <w:r>
        <w:rPr>
          <w:spacing w:val="-3"/>
          <w:sz w:val="21"/>
        </w:rPr>
        <w:t>实</w:t>
      </w:r>
      <w:r>
        <w:rPr>
          <w:sz w:val="21"/>
        </w:rPr>
        <w:t>验</w:t>
      </w:r>
      <w:r>
        <w:rPr>
          <w:rFonts w:ascii="Times New Roman" w:eastAsia="Times New Roman"/>
          <w:position w:val="1"/>
          <w:sz w:val="21"/>
        </w:rPr>
        <w:t>2</w:t>
      </w:r>
      <w:r>
        <w:rPr>
          <w:spacing w:val="-3"/>
          <w:sz w:val="21"/>
        </w:rPr>
        <w:t>的</w:t>
      </w:r>
      <w:r>
        <w:rPr>
          <w:spacing w:val="-8"/>
          <w:sz w:val="21"/>
        </w:rPr>
        <w:t>检</w:t>
      </w:r>
      <w:r>
        <w:rPr>
          <w:spacing w:val="-3"/>
          <w:sz w:val="21"/>
        </w:rPr>
        <w:t>测</w:t>
      </w:r>
      <w:r>
        <w:rPr>
          <w:spacing w:val="-8"/>
          <w:sz w:val="21"/>
        </w:rPr>
        <w:t>结</w:t>
      </w:r>
      <w:r>
        <w:rPr>
          <w:sz w:val="21"/>
        </w:rPr>
        <w:t>果</w:t>
      </w:r>
      <w:r>
        <w:rPr>
          <w:spacing w:val="-41"/>
          <w:sz w:val="21"/>
        </w:rPr>
        <w:t>，</w:t>
      </w:r>
      <w:r>
        <w:rPr>
          <w:spacing w:val="-8"/>
          <w:sz w:val="21"/>
        </w:rPr>
        <w:t>可</w:t>
      </w:r>
      <w:r>
        <w:rPr>
          <w:spacing w:val="-5"/>
          <w:sz w:val="21"/>
        </w:rPr>
        <w:t>知</w:t>
      </w:r>
      <w:r>
        <w:rPr>
          <w:spacing w:val="-3"/>
          <w:sz w:val="21"/>
        </w:rPr>
        <w:t>其</w:t>
      </w:r>
      <w:r>
        <w:rPr>
          <w:sz w:val="21"/>
        </w:rPr>
        <w:t>他</w:t>
      </w:r>
      <w:r>
        <w:rPr>
          <w:spacing w:val="-3"/>
          <w:sz w:val="21"/>
        </w:rPr>
        <w:t>条</w:t>
      </w:r>
      <w:r>
        <w:rPr>
          <w:sz w:val="21"/>
        </w:rPr>
        <w:t>件</w:t>
      </w:r>
      <w:r>
        <w:rPr>
          <w:spacing w:val="-3"/>
          <w:sz w:val="21"/>
        </w:rPr>
        <w:t>相</w:t>
      </w:r>
      <w:r>
        <w:rPr>
          <w:sz w:val="21"/>
        </w:rPr>
        <w:t>同</w:t>
      </w:r>
      <w:r>
        <w:rPr>
          <w:spacing w:val="-3"/>
          <w:sz w:val="21"/>
        </w:rPr>
        <w:t>时</w:t>
      </w:r>
      <w:r>
        <w:rPr>
          <w:spacing w:val="-41"/>
          <w:sz w:val="21"/>
        </w:rPr>
        <w:t>，</w:t>
      </w:r>
      <w:r>
        <w:rPr>
          <w:sz w:val="21"/>
        </w:rPr>
        <w:t>氧气</w:t>
      </w:r>
      <w:r>
        <w:rPr>
          <w:spacing w:val="-3"/>
          <w:sz w:val="21"/>
        </w:rPr>
        <w:t>含</w:t>
      </w:r>
      <w:r>
        <w:rPr>
          <w:sz w:val="21"/>
        </w:rPr>
        <w:t>量</w:t>
      </w:r>
      <w:r>
        <w:rPr>
          <w:spacing w:val="-3"/>
          <w:sz w:val="21"/>
        </w:rPr>
        <w:t>越</w:t>
      </w:r>
      <w:r>
        <w:rPr>
          <w:sz w:val="21"/>
        </w:rPr>
        <w:t>高</w:t>
      </w:r>
      <w:r>
        <w:rPr>
          <w:spacing w:val="-3"/>
          <w:sz w:val="21"/>
        </w:rPr>
        <w:t>酱</w:t>
      </w:r>
      <w:r>
        <w:rPr>
          <w:sz w:val="21"/>
        </w:rPr>
        <w:t>油</w:t>
      </w:r>
      <w:r>
        <w:rPr>
          <w:spacing w:val="-3"/>
          <w:sz w:val="21"/>
        </w:rPr>
        <w:t>品</w:t>
      </w:r>
      <w:r>
        <w:rPr>
          <w:sz w:val="21"/>
        </w:rPr>
        <w:t>质</w:t>
      </w:r>
      <w:r>
        <w:rPr>
          <w:spacing w:val="-3"/>
          <w:sz w:val="21"/>
        </w:rPr>
        <w:t>越</w:t>
      </w:r>
      <w:r>
        <w:rPr>
          <w:spacing w:val="-3"/>
          <w:sz w:val="21"/>
          <w:u w:val="single"/>
        </w:rPr>
        <w:t xml:space="preserve"> </w:t>
      </w:r>
      <w:r>
        <w:rPr>
          <w:spacing w:val="-3"/>
          <w:sz w:val="21"/>
          <w:u w:val="single"/>
        </w:rPr>
        <w:tab/>
      </w:r>
      <w:r>
        <w:rPr>
          <w:rFonts w:ascii="Times New Roman" w:eastAsia="Times New Roman"/>
          <w:sz w:val="21"/>
        </w:rPr>
        <w:t>(</w:t>
      </w:r>
      <w:r>
        <w:rPr>
          <w:sz w:val="21"/>
        </w:rPr>
        <w:t>填</w:t>
      </w:r>
    </w:p>
    <w:p>
      <w:pPr>
        <w:pStyle w:val="3"/>
        <w:spacing w:line="260" w:lineRule="exact"/>
        <w:ind w:left="118"/>
      </w:pPr>
      <w:r>
        <w:rPr>
          <w:rFonts w:ascii="Times New Roman" w:hAnsi="Times New Roman" w:eastAsia="Times New Roman"/>
        </w:rPr>
        <w:t>“</w:t>
      </w:r>
      <w:r>
        <w:t>好</w:t>
      </w:r>
      <w:r>
        <w:rPr>
          <w:rFonts w:ascii="Times New Roman" w:hAnsi="Times New Roman" w:eastAsia="Times New Roman"/>
        </w:rPr>
        <w:t>”</w:t>
      </w:r>
      <w:r>
        <w:t>或</w:t>
      </w:r>
      <w:r>
        <w:rPr>
          <w:rFonts w:ascii="Times New Roman" w:hAnsi="Times New Roman" w:eastAsia="Times New Roman"/>
        </w:rPr>
        <w:t>“</w:t>
      </w:r>
      <w:r>
        <w:t>差</w:t>
      </w:r>
      <w:r>
        <w:rPr>
          <w:rFonts w:ascii="Times New Roman" w:hAnsi="Times New Roman" w:eastAsia="Times New Roman"/>
        </w:rPr>
        <w:t>”)</w:t>
      </w:r>
      <w:r>
        <w:t>。</w:t>
      </w:r>
    </w:p>
    <w:p>
      <w:pPr>
        <w:pStyle w:val="9"/>
        <w:numPr>
          <w:ilvl w:val="0"/>
          <w:numId w:val="12"/>
        </w:numPr>
        <w:tabs>
          <w:tab w:val="left" w:pos="1068"/>
          <w:tab w:val="left" w:pos="3246"/>
        </w:tabs>
        <w:spacing w:line="261" w:lineRule="exact"/>
        <w:ind w:hanging="530"/>
        <w:rPr>
          <w:sz w:val="21"/>
        </w:rPr>
      </w:pPr>
      <w:r>
        <w:rPr>
          <w:spacing w:val="-3"/>
          <w:sz w:val="21"/>
        </w:rPr>
        <w:t>下</w:t>
      </w:r>
      <w:r>
        <w:rPr>
          <w:spacing w:val="-5"/>
          <w:sz w:val="21"/>
        </w:rPr>
        <w:t>列</w:t>
      </w:r>
      <w:r>
        <w:rPr>
          <w:spacing w:val="-3"/>
          <w:sz w:val="21"/>
        </w:rPr>
        <w:t>说</w:t>
      </w:r>
      <w:r>
        <w:rPr>
          <w:spacing w:val="-7"/>
          <w:sz w:val="21"/>
        </w:rPr>
        <w:t>法</w:t>
      </w:r>
      <w:r>
        <w:rPr>
          <w:spacing w:val="-3"/>
          <w:sz w:val="21"/>
        </w:rPr>
        <w:t>正</w:t>
      </w:r>
      <w:r>
        <w:rPr>
          <w:spacing w:val="-5"/>
          <w:sz w:val="21"/>
        </w:rPr>
        <w:t>确</w:t>
      </w:r>
      <w:r>
        <w:rPr>
          <w:spacing w:val="-3"/>
          <w:sz w:val="21"/>
        </w:rPr>
        <w:t>的</w:t>
      </w:r>
      <w:r>
        <w:rPr>
          <w:spacing w:val="-5"/>
          <w:sz w:val="21"/>
        </w:rPr>
        <w:t>是</w:t>
      </w:r>
      <w:r>
        <w:rPr>
          <w:spacing w:val="-5"/>
          <w:sz w:val="21"/>
          <w:u w:val="single"/>
        </w:rPr>
        <w:t xml:space="preserve"> </w:t>
      </w:r>
      <w:r>
        <w:rPr>
          <w:spacing w:val="-5"/>
          <w:sz w:val="21"/>
          <w:u w:val="single"/>
        </w:rPr>
        <w:tab/>
      </w:r>
      <w:r>
        <w:rPr>
          <w:sz w:val="21"/>
        </w:rPr>
        <w:t>。</w:t>
      </w:r>
    </w:p>
    <w:p>
      <w:pPr>
        <w:pStyle w:val="9"/>
        <w:numPr>
          <w:ilvl w:val="0"/>
          <w:numId w:val="13"/>
        </w:numPr>
        <w:tabs>
          <w:tab w:val="left" w:pos="905"/>
        </w:tabs>
        <w:spacing w:line="260" w:lineRule="exact"/>
        <w:ind w:hanging="367"/>
        <w:rPr>
          <w:sz w:val="21"/>
        </w:rPr>
      </w:pPr>
      <w:r>
        <w:rPr>
          <w:spacing w:val="-7"/>
          <w:sz w:val="21"/>
        </w:rPr>
        <w:t>酱油最好密封低温保存</w:t>
      </w:r>
    </w:p>
    <w:p>
      <w:pPr>
        <w:pStyle w:val="9"/>
        <w:numPr>
          <w:ilvl w:val="0"/>
          <w:numId w:val="13"/>
        </w:numPr>
        <w:tabs>
          <w:tab w:val="left" w:pos="893"/>
        </w:tabs>
        <w:spacing w:before="1" w:line="232" w:lineRule="auto"/>
        <w:ind w:left="538" w:right="4910" w:firstLine="0"/>
        <w:rPr>
          <w:sz w:val="21"/>
        </w:rPr>
      </w:pPr>
      <w:r>
        <w:rPr>
          <w:spacing w:val="-8"/>
          <w:sz w:val="21"/>
        </w:rPr>
        <w:t>氨基酸酞氮含量越高，酱油品质越好</w:t>
      </w:r>
      <w:r>
        <w:rPr>
          <w:spacing w:val="-8"/>
          <w:position w:val="1"/>
          <w:sz w:val="21"/>
        </w:rPr>
        <w:t xml:space="preserve"> </w:t>
      </w:r>
      <w:r>
        <w:rPr>
          <w:rFonts w:ascii="Times New Roman" w:eastAsia="Times New Roman"/>
          <w:spacing w:val="-8"/>
          <w:position w:val="1"/>
          <w:sz w:val="21"/>
        </w:rPr>
        <w:t>C</w:t>
      </w:r>
      <w:r>
        <w:rPr>
          <w:spacing w:val="-8"/>
          <w:sz w:val="21"/>
        </w:rPr>
        <w:t>．烹制菜肴时，高温会使酱油中的糖分焦化</w:t>
      </w:r>
    </w:p>
    <w:p>
      <w:pPr>
        <w:pStyle w:val="3"/>
        <w:spacing w:line="255" w:lineRule="exact"/>
        <w:ind w:left="118"/>
      </w:pPr>
      <w:r>
        <w:rPr>
          <w:rFonts w:hint="eastAsia" w:ascii="黑体" w:eastAsia="黑体"/>
        </w:rPr>
        <w:t>三、实验题</w:t>
      </w:r>
      <w:r>
        <w:t>（</w:t>
      </w:r>
      <w:r>
        <w:rPr>
          <w:rFonts w:ascii="Times New Roman" w:eastAsia="Times New Roman"/>
        </w:rPr>
        <w:t xml:space="preserve">28 </w:t>
      </w:r>
      <w:r>
        <w:t>分）</w:t>
      </w:r>
    </w:p>
    <w:p>
      <w:pPr>
        <w:pStyle w:val="3"/>
        <w:spacing w:line="263" w:lineRule="exact"/>
        <w:ind w:left="118"/>
      </w:pPr>
      <w:r>
        <w:rPr>
          <w:rFonts w:ascii="Times New Roman" w:eastAsia="Times New Roman"/>
          <w:position w:val="1"/>
        </w:rPr>
        <w:t>25</w:t>
      </w:r>
      <w:r>
        <w:t>．（</w:t>
      </w:r>
      <w:r>
        <w:rPr>
          <w:rFonts w:ascii="Times New Roman" w:eastAsia="Times New Roman"/>
          <w:position w:val="1"/>
        </w:rPr>
        <w:t xml:space="preserve">12 </w:t>
      </w:r>
      <w:r>
        <w:t>分）根据下列实验室制取气体的装置图，回答下列问题：</w:t>
      </w:r>
    </w:p>
    <w:p>
      <w:pPr>
        <w:pStyle w:val="3"/>
        <w:ind w:left="1476"/>
        <w:rPr>
          <w:sz w:val="20"/>
        </w:rPr>
      </w:pPr>
      <w:r>
        <w:rPr>
          <w:sz w:val="20"/>
        </w:rPr>
        <w:drawing>
          <wp:inline distT="0" distB="0" distL="0" distR="0">
            <wp:extent cx="3190875" cy="1245870"/>
            <wp:effectExtent l="0" t="0" r="0" b="0"/>
            <wp:docPr id="67" name="image3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1.png" descr=" "/>
                    <pic:cNvPicPr>
                      <a:picLocks noChangeAspect="1"/>
                    </pic:cNvPicPr>
                  </pic:nvPicPr>
                  <pic:blipFill>
                    <a:blip r:embed="rId37" cstate="print"/>
                    <a:stretch>
                      <a:fillRect/>
                    </a:stretch>
                  </pic:blipFill>
                  <pic:spPr>
                    <a:xfrm>
                      <a:off x="0" y="0"/>
                      <a:ext cx="3196154" cy="1248498"/>
                    </a:xfrm>
                    <a:prstGeom prst="rect">
                      <a:avLst/>
                    </a:prstGeom>
                  </pic:spPr>
                </pic:pic>
              </a:graphicData>
            </a:graphic>
          </wp:inline>
        </w:drawing>
      </w:r>
    </w:p>
    <w:p>
      <w:pPr>
        <w:pStyle w:val="9"/>
        <w:numPr>
          <w:ilvl w:val="0"/>
          <w:numId w:val="14"/>
        </w:numPr>
        <w:tabs>
          <w:tab w:val="left" w:pos="1068"/>
          <w:tab w:val="left" w:pos="4518"/>
        </w:tabs>
        <w:ind w:hanging="530"/>
        <w:rPr>
          <w:sz w:val="21"/>
        </w:rPr>
      </w:pPr>
      <w:r>
        <w:rPr>
          <w:sz w:val="21"/>
        </w:rPr>
        <w:t>写</w:t>
      </w:r>
      <w:r>
        <w:rPr>
          <w:spacing w:val="-3"/>
          <w:sz w:val="21"/>
        </w:rPr>
        <w:t>出</w:t>
      </w:r>
      <w:r>
        <w:rPr>
          <w:sz w:val="21"/>
        </w:rPr>
        <w:t>图</w:t>
      </w:r>
      <w:r>
        <w:rPr>
          <w:spacing w:val="-3"/>
          <w:sz w:val="21"/>
        </w:rPr>
        <w:t>中</w:t>
      </w:r>
      <w:r>
        <w:rPr>
          <w:sz w:val="21"/>
        </w:rPr>
        <w:t>标</w:t>
      </w:r>
      <w:r>
        <w:rPr>
          <w:spacing w:val="-3"/>
          <w:sz w:val="21"/>
        </w:rPr>
        <w:t>号</w:t>
      </w:r>
      <w:r>
        <w:rPr>
          <w:sz w:val="21"/>
        </w:rPr>
        <w:t>仪</w:t>
      </w:r>
      <w:r>
        <w:rPr>
          <w:spacing w:val="50"/>
          <w:sz w:val="21"/>
        </w:rPr>
        <w:t>器</w:t>
      </w:r>
      <w:r>
        <w:rPr>
          <w:rFonts w:ascii="Times New Roman" w:eastAsia="Times New Roman"/>
          <w:position w:val="1"/>
          <w:sz w:val="21"/>
        </w:rPr>
        <w:t>a</w:t>
      </w:r>
      <w:r>
        <w:rPr>
          <w:rFonts w:ascii="Times New Roman" w:eastAsia="Times New Roman"/>
          <w:spacing w:val="10"/>
          <w:position w:val="1"/>
          <w:sz w:val="21"/>
        </w:rPr>
        <w:t xml:space="preserve"> </w:t>
      </w:r>
      <w:r>
        <w:rPr>
          <w:sz w:val="21"/>
        </w:rPr>
        <w:t>的名</w:t>
      </w:r>
      <w:r>
        <w:rPr>
          <w:spacing w:val="-3"/>
          <w:sz w:val="21"/>
        </w:rPr>
        <w:t>称</w:t>
      </w:r>
      <w:r>
        <w:rPr>
          <w:sz w:val="21"/>
        </w:rPr>
        <w:t>：</w:t>
      </w:r>
      <w:r>
        <w:rPr>
          <w:sz w:val="21"/>
          <w:u w:val="single"/>
        </w:rPr>
        <w:t xml:space="preserve"> </w:t>
      </w:r>
      <w:r>
        <w:rPr>
          <w:sz w:val="21"/>
          <w:u w:val="single"/>
        </w:rPr>
        <w:tab/>
      </w:r>
      <w:r>
        <w:rPr>
          <w:sz w:val="21"/>
        </w:rPr>
        <w:t>。</w:t>
      </w:r>
    </w:p>
    <w:p>
      <w:pPr>
        <w:rPr>
          <w:sz w:val="21"/>
        </w:rPr>
        <w:sectPr>
          <w:pgSz w:w="11060" w:h="15310"/>
          <w:pgMar w:top="1340" w:right="220" w:bottom="1420" w:left="1300" w:header="0" w:footer="1232" w:gutter="0"/>
          <w:cols w:space="720" w:num="1"/>
        </w:sectPr>
      </w:pPr>
    </w:p>
    <w:p>
      <w:pPr>
        <w:pStyle w:val="9"/>
        <w:numPr>
          <w:ilvl w:val="0"/>
          <w:numId w:val="14"/>
        </w:numPr>
        <w:tabs>
          <w:tab w:val="left" w:pos="1066"/>
          <w:tab w:val="left" w:pos="2324"/>
          <w:tab w:val="left" w:pos="5697"/>
          <w:tab w:val="left" w:pos="7601"/>
        </w:tabs>
        <w:spacing w:before="74" w:line="230" w:lineRule="auto"/>
        <w:ind w:left="118" w:right="1189" w:firstLine="420"/>
        <w:jc w:val="both"/>
        <w:rPr>
          <w:sz w:val="21"/>
        </w:rPr>
      </w:pPr>
      <w:r>
        <w:rPr>
          <w:spacing w:val="-3"/>
          <w:sz w:val="21"/>
        </w:rPr>
        <w:t>某</w:t>
      </w:r>
      <w:r>
        <w:rPr>
          <w:sz w:val="21"/>
        </w:rPr>
        <w:t>同</w:t>
      </w:r>
      <w:r>
        <w:rPr>
          <w:spacing w:val="-3"/>
          <w:sz w:val="21"/>
        </w:rPr>
        <w:t>学</w:t>
      </w:r>
      <w:r>
        <w:rPr>
          <w:sz w:val="21"/>
        </w:rPr>
        <w:t>用</w:t>
      </w:r>
      <w:r>
        <w:rPr>
          <w:spacing w:val="-3"/>
          <w:sz w:val="21"/>
        </w:rPr>
        <w:t>加</w:t>
      </w:r>
      <w:r>
        <w:rPr>
          <w:sz w:val="21"/>
        </w:rPr>
        <w:t>热</w:t>
      </w:r>
      <w:r>
        <w:rPr>
          <w:spacing w:val="-3"/>
          <w:sz w:val="21"/>
        </w:rPr>
        <w:t>高</w:t>
      </w:r>
      <w:r>
        <w:rPr>
          <w:sz w:val="21"/>
        </w:rPr>
        <w:t>锰</w:t>
      </w:r>
      <w:r>
        <w:rPr>
          <w:spacing w:val="-3"/>
          <w:sz w:val="21"/>
        </w:rPr>
        <w:t>酸</w:t>
      </w:r>
      <w:r>
        <w:rPr>
          <w:sz w:val="21"/>
        </w:rPr>
        <w:t>钾制</w:t>
      </w:r>
      <w:r>
        <w:rPr>
          <w:spacing w:val="-3"/>
          <w:sz w:val="21"/>
        </w:rPr>
        <w:t>取</w:t>
      </w:r>
      <w:r>
        <w:rPr>
          <w:sz w:val="21"/>
        </w:rPr>
        <w:t>一</w:t>
      </w:r>
      <w:r>
        <w:rPr>
          <w:spacing w:val="-3"/>
          <w:sz w:val="21"/>
        </w:rPr>
        <w:t>瓶</w:t>
      </w:r>
      <w:r>
        <w:rPr>
          <w:sz w:val="21"/>
        </w:rPr>
        <w:t>纯</w:t>
      </w:r>
      <w:r>
        <w:rPr>
          <w:spacing w:val="-3"/>
          <w:sz w:val="21"/>
        </w:rPr>
        <w:t>净</w:t>
      </w:r>
      <w:r>
        <w:rPr>
          <w:sz w:val="21"/>
        </w:rPr>
        <w:t>的</w:t>
      </w:r>
      <w:r>
        <w:rPr>
          <w:spacing w:val="-3"/>
          <w:sz w:val="21"/>
        </w:rPr>
        <w:t>氧气</w:t>
      </w:r>
      <w:r>
        <w:rPr>
          <w:spacing w:val="-25"/>
          <w:sz w:val="21"/>
        </w:rPr>
        <w:t>，</w:t>
      </w:r>
      <w:r>
        <w:rPr>
          <w:sz w:val="21"/>
        </w:rPr>
        <w:t>若选</w:t>
      </w:r>
      <w:r>
        <w:rPr>
          <w:spacing w:val="-3"/>
          <w:sz w:val="21"/>
        </w:rPr>
        <w:t>用</w:t>
      </w:r>
      <w:r>
        <w:rPr>
          <w:sz w:val="21"/>
        </w:rPr>
        <w:t>发</w:t>
      </w:r>
      <w:r>
        <w:rPr>
          <w:spacing w:val="-3"/>
          <w:sz w:val="21"/>
        </w:rPr>
        <w:t>生装</w:t>
      </w:r>
      <w:r>
        <w:rPr>
          <w:sz w:val="21"/>
        </w:rPr>
        <w:t>置</w:t>
      </w:r>
      <w:r>
        <w:rPr>
          <w:spacing w:val="-13"/>
          <w:sz w:val="21"/>
        </w:rPr>
        <w:t xml:space="preserve"> </w:t>
      </w:r>
      <w:r>
        <w:rPr>
          <w:rFonts w:ascii="Times New Roman" w:eastAsia="Times New Roman"/>
          <w:spacing w:val="-14"/>
          <w:position w:val="1"/>
          <w:sz w:val="21"/>
        </w:rPr>
        <w:t>A</w:t>
      </w:r>
      <w:r>
        <w:rPr>
          <w:spacing w:val="-14"/>
          <w:sz w:val="21"/>
        </w:rPr>
        <w:t>，</w:t>
      </w:r>
      <w:r>
        <w:rPr>
          <w:sz w:val="21"/>
        </w:rPr>
        <w:t>实</w:t>
      </w:r>
      <w:r>
        <w:rPr>
          <w:spacing w:val="-3"/>
          <w:sz w:val="21"/>
        </w:rPr>
        <w:t>验</w:t>
      </w:r>
      <w:r>
        <w:rPr>
          <w:sz w:val="21"/>
        </w:rPr>
        <w:t>装置</w:t>
      </w:r>
      <w:r>
        <w:rPr>
          <w:spacing w:val="-3"/>
          <w:sz w:val="21"/>
        </w:rPr>
        <w:t>中</w:t>
      </w:r>
      <w:r>
        <w:rPr>
          <w:sz w:val="21"/>
        </w:rPr>
        <w:t>需要改</w:t>
      </w:r>
      <w:r>
        <w:rPr>
          <w:spacing w:val="-3"/>
          <w:sz w:val="21"/>
        </w:rPr>
        <w:t>进</w:t>
      </w:r>
      <w:r>
        <w:rPr>
          <w:sz w:val="21"/>
        </w:rPr>
        <w:t>的</w:t>
      </w:r>
      <w:r>
        <w:rPr>
          <w:spacing w:val="-3"/>
          <w:sz w:val="21"/>
        </w:rPr>
        <w:t>地</w:t>
      </w:r>
      <w:r>
        <w:rPr>
          <w:sz w:val="21"/>
        </w:rPr>
        <w:t>方</w:t>
      </w:r>
      <w:r>
        <w:rPr>
          <w:spacing w:val="-3"/>
          <w:sz w:val="21"/>
        </w:rPr>
        <w:t>为</w:t>
      </w:r>
      <w:r>
        <w:rPr>
          <w:spacing w:val="-3"/>
          <w:sz w:val="21"/>
          <w:u w:val="single"/>
        </w:rPr>
        <w:t xml:space="preserve"> </w:t>
      </w:r>
      <w:r>
        <w:rPr>
          <w:spacing w:val="-3"/>
          <w:sz w:val="21"/>
          <w:u w:val="single"/>
        </w:rPr>
        <w:tab/>
      </w:r>
      <w:r>
        <w:rPr>
          <w:spacing w:val="-97"/>
          <w:sz w:val="21"/>
        </w:rPr>
        <w:t>。</w:t>
      </w:r>
      <w:r>
        <w:rPr>
          <w:sz w:val="21"/>
        </w:rPr>
        <w:t>写出</w:t>
      </w:r>
      <w:r>
        <w:rPr>
          <w:spacing w:val="-3"/>
          <w:sz w:val="21"/>
        </w:rPr>
        <w:t>该</w:t>
      </w:r>
      <w:r>
        <w:rPr>
          <w:sz w:val="21"/>
        </w:rPr>
        <w:t>反</w:t>
      </w:r>
      <w:r>
        <w:rPr>
          <w:spacing w:val="-3"/>
          <w:sz w:val="21"/>
        </w:rPr>
        <w:t>应</w:t>
      </w:r>
      <w:r>
        <w:rPr>
          <w:sz w:val="21"/>
        </w:rPr>
        <w:t>的</w:t>
      </w:r>
      <w:r>
        <w:rPr>
          <w:spacing w:val="-3"/>
          <w:sz w:val="21"/>
        </w:rPr>
        <w:t>符</w:t>
      </w:r>
      <w:r>
        <w:rPr>
          <w:sz w:val="21"/>
        </w:rPr>
        <w:t>号</w:t>
      </w:r>
      <w:r>
        <w:rPr>
          <w:spacing w:val="-3"/>
          <w:sz w:val="21"/>
        </w:rPr>
        <w:t>表</w:t>
      </w:r>
      <w:r>
        <w:rPr>
          <w:sz w:val="21"/>
        </w:rPr>
        <w:t>达</w:t>
      </w:r>
      <w:r>
        <w:rPr>
          <w:spacing w:val="-3"/>
          <w:sz w:val="21"/>
        </w:rPr>
        <w:t>式</w:t>
      </w:r>
      <w:r>
        <w:rPr>
          <w:sz w:val="21"/>
        </w:rPr>
        <w:t>为</w:t>
      </w:r>
      <w:r>
        <w:rPr>
          <w:sz w:val="21"/>
          <w:u w:val="single"/>
        </w:rPr>
        <w:t xml:space="preserve"> </w:t>
      </w:r>
      <w:r>
        <w:rPr>
          <w:sz w:val="21"/>
          <w:u w:val="single"/>
        </w:rPr>
        <w:tab/>
      </w:r>
      <w:r>
        <w:rPr>
          <w:spacing w:val="-97"/>
          <w:sz w:val="21"/>
        </w:rPr>
        <w:t>，</w:t>
      </w:r>
      <w:r>
        <w:rPr>
          <w:sz w:val="21"/>
        </w:rPr>
        <w:t>该</w:t>
      </w:r>
      <w:r>
        <w:rPr>
          <w:spacing w:val="-3"/>
          <w:sz w:val="21"/>
        </w:rPr>
        <w:t>反</w:t>
      </w:r>
      <w:r>
        <w:rPr>
          <w:sz w:val="21"/>
        </w:rPr>
        <w:t>应</w:t>
      </w:r>
      <w:r>
        <w:rPr>
          <w:spacing w:val="-3"/>
          <w:sz w:val="21"/>
        </w:rPr>
        <w:t>属</w:t>
      </w:r>
      <w:r>
        <w:rPr>
          <w:sz w:val="21"/>
        </w:rPr>
        <w:t>于</w:t>
      </w:r>
      <w:r>
        <w:rPr>
          <w:sz w:val="21"/>
          <w:u w:val="single"/>
        </w:rPr>
        <w:t xml:space="preserve"> </w:t>
      </w:r>
      <w:r>
        <w:rPr>
          <w:sz w:val="21"/>
          <w:u w:val="single"/>
        </w:rPr>
        <w:tab/>
      </w:r>
      <w:r>
        <w:rPr>
          <w:spacing w:val="-3"/>
          <w:sz w:val="21"/>
        </w:rPr>
        <w:t>反</w:t>
      </w:r>
      <w:r>
        <w:rPr>
          <w:spacing w:val="-97"/>
          <w:sz w:val="21"/>
        </w:rPr>
        <w:t>应</w:t>
      </w:r>
      <w:r>
        <w:rPr>
          <w:spacing w:val="-3"/>
          <w:sz w:val="21"/>
        </w:rPr>
        <w:t>（</w:t>
      </w:r>
      <w:r>
        <w:rPr>
          <w:spacing w:val="-15"/>
          <w:sz w:val="21"/>
        </w:rPr>
        <w:t>填</w:t>
      </w:r>
      <w:r>
        <w:rPr>
          <w:sz w:val="21"/>
        </w:rPr>
        <w:t>反应</w:t>
      </w:r>
      <w:r>
        <w:rPr>
          <w:spacing w:val="-3"/>
          <w:sz w:val="21"/>
        </w:rPr>
        <w:t>的</w:t>
      </w:r>
      <w:r>
        <w:rPr>
          <w:sz w:val="21"/>
        </w:rPr>
        <w:t>基</w:t>
      </w:r>
      <w:r>
        <w:rPr>
          <w:spacing w:val="-3"/>
          <w:sz w:val="21"/>
        </w:rPr>
        <w:t>本</w:t>
      </w:r>
      <w:r>
        <w:rPr>
          <w:sz w:val="21"/>
        </w:rPr>
        <w:t>类</w:t>
      </w:r>
      <w:r>
        <w:rPr>
          <w:spacing w:val="-3"/>
          <w:sz w:val="21"/>
        </w:rPr>
        <w:t>型</w:t>
      </w:r>
      <w:r>
        <w:rPr>
          <w:spacing w:val="-106"/>
          <w:sz w:val="21"/>
        </w:rPr>
        <w:t>）</w:t>
      </w:r>
      <w:r>
        <w:rPr>
          <w:sz w:val="21"/>
        </w:rPr>
        <w:t>。</w:t>
      </w:r>
    </w:p>
    <w:p>
      <w:pPr>
        <w:pStyle w:val="9"/>
        <w:numPr>
          <w:ilvl w:val="0"/>
          <w:numId w:val="14"/>
        </w:numPr>
        <w:tabs>
          <w:tab w:val="left" w:pos="1068"/>
        </w:tabs>
        <w:spacing w:before="23"/>
        <w:ind w:hanging="530"/>
        <w:jc w:val="both"/>
        <w:rPr>
          <w:sz w:val="21"/>
        </w:rPr>
      </w:pPr>
      <w:r>
        <w:rPr>
          <w:spacing w:val="25"/>
          <w:sz w:val="21"/>
        </w:rPr>
        <w:t>若用</w:t>
      </w:r>
      <w:r>
        <w:rPr>
          <w:rFonts w:ascii="Times New Roman" w:eastAsia="Times New Roman"/>
          <w:position w:val="1"/>
          <w:sz w:val="21"/>
        </w:rPr>
        <w:t>D</w:t>
      </w:r>
      <w:r>
        <w:rPr>
          <w:rFonts w:ascii="Times New Roman" w:eastAsia="Times New Roman"/>
          <w:spacing w:val="-1"/>
          <w:position w:val="1"/>
          <w:sz w:val="21"/>
        </w:rPr>
        <w:t xml:space="preserve"> </w:t>
      </w:r>
      <w:r>
        <w:rPr>
          <w:spacing w:val="-3"/>
          <w:sz w:val="21"/>
        </w:rPr>
        <w:t>装置装满水收集氧气，让气体从导管</w:t>
      </w:r>
      <w:r>
        <w:rPr>
          <w:sz w:val="21"/>
        </w:rPr>
        <w:t xml:space="preserve"> 进入。</w:t>
      </w:r>
    </w:p>
    <w:p>
      <w:pPr>
        <w:pStyle w:val="9"/>
        <w:numPr>
          <w:ilvl w:val="0"/>
          <w:numId w:val="14"/>
        </w:numPr>
        <w:tabs>
          <w:tab w:val="left" w:pos="1068"/>
        </w:tabs>
        <w:spacing w:before="43" w:line="278" w:lineRule="auto"/>
        <w:ind w:left="118" w:right="1189" w:firstLine="420"/>
        <w:jc w:val="both"/>
        <w:rPr>
          <w:sz w:val="21"/>
        </w:rPr>
      </w:pPr>
      <w:r>
        <w:rPr>
          <w:spacing w:val="-8"/>
          <w:sz w:val="21"/>
        </w:rPr>
        <w:t xml:space="preserve">氨气极易溶于水，且密度比空气小，有强烈刺激性气味。实验室常用加热固体 </w:t>
      </w:r>
      <w:r>
        <w:rPr>
          <w:spacing w:val="-3"/>
          <w:sz w:val="21"/>
        </w:rPr>
        <w:t xml:space="preserve">硫酸铵和固体熟石灰的混合物来制取氨气，也可以选用发生装置 </w:t>
      </w:r>
      <w:r>
        <w:rPr>
          <w:rFonts w:ascii="Times New Roman" w:eastAsia="Times New Roman"/>
          <w:position w:val="1"/>
          <w:sz w:val="21"/>
        </w:rPr>
        <w:t>A</w:t>
      </w:r>
      <w:r>
        <w:rPr>
          <w:sz w:val="21"/>
        </w:rPr>
        <w:t xml:space="preserve">，如果用 </w:t>
      </w:r>
      <w:r>
        <w:rPr>
          <w:rFonts w:ascii="Times New Roman" w:eastAsia="Times New Roman"/>
          <w:position w:val="1"/>
          <w:sz w:val="21"/>
        </w:rPr>
        <w:t>D</w:t>
      </w:r>
      <w:r>
        <w:rPr>
          <w:rFonts w:ascii="Times New Roman" w:eastAsia="Times New Roman"/>
          <w:spacing w:val="8"/>
          <w:position w:val="1"/>
          <w:sz w:val="21"/>
        </w:rPr>
        <w:t xml:space="preserve"> </w:t>
      </w:r>
      <w:r>
        <w:rPr>
          <w:spacing w:val="-3"/>
          <w:sz w:val="21"/>
        </w:rPr>
        <w:t>作收集装置</w:t>
      </w:r>
      <w:r>
        <w:rPr>
          <w:rFonts w:ascii="Times New Roman" w:eastAsia="Times New Roman"/>
          <w:position w:val="1"/>
          <w:sz w:val="21"/>
        </w:rPr>
        <w:t>,</w:t>
      </w:r>
      <w:r>
        <w:rPr>
          <w:spacing w:val="-2"/>
          <w:sz w:val="21"/>
        </w:rPr>
        <w:t>则气体从导管</w:t>
      </w:r>
      <w:r>
        <w:rPr>
          <w:spacing w:val="24"/>
          <w:sz w:val="21"/>
        </w:rPr>
        <w:t xml:space="preserve"> 进入；</w:t>
      </w:r>
    </w:p>
    <w:p>
      <w:pPr>
        <w:pStyle w:val="3"/>
        <w:spacing w:line="278" w:lineRule="auto"/>
        <w:ind w:right="1190" w:hanging="420"/>
        <w:jc w:val="both"/>
      </w:pPr>
      <w:r>
        <w:rPr>
          <w:rFonts w:ascii="Times New Roman" w:eastAsia="Times New Roman"/>
          <w:spacing w:val="-3"/>
          <w:position w:val="1"/>
        </w:rPr>
        <w:t>26</w:t>
      </w:r>
      <w:r>
        <w:rPr>
          <w:spacing w:val="-3"/>
        </w:rPr>
        <w:t>．（</w:t>
      </w:r>
      <w:r>
        <w:rPr>
          <w:rFonts w:ascii="Times New Roman" w:eastAsia="Times New Roman"/>
          <w:spacing w:val="-3"/>
          <w:position w:val="1"/>
        </w:rPr>
        <w:t xml:space="preserve">16 </w:t>
      </w:r>
      <w:r>
        <w:rPr>
          <w:spacing w:val="-3"/>
        </w:rPr>
        <w:t>分</w:t>
      </w:r>
      <w:r>
        <w:rPr>
          <w:spacing w:val="-5"/>
        </w:rPr>
        <w:t>）</w:t>
      </w:r>
      <w:r>
        <w:rPr>
          <w:spacing w:val="-4"/>
        </w:rPr>
        <w:t>化学兴趣小组在实验室用氯酸钾和二氧化锰混合加热制取氧气，实验时偶然</w:t>
      </w:r>
      <w:r>
        <w:rPr>
          <w:spacing w:val="-5"/>
        </w:rPr>
        <w:t>发现制得的气体有刺激性气味，这一现象引起了同学们的兴趣，于是在老师的指导下</w:t>
      </w:r>
      <w:r>
        <w:rPr>
          <w:spacing w:val="-3"/>
        </w:rPr>
        <w:t>对该气体成分进行探究。</w:t>
      </w:r>
    </w:p>
    <w:p>
      <w:pPr>
        <w:pStyle w:val="3"/>
      </w:pPr>
      <w:r>
        <w:t>【提出问题】氯酸钾与二氧化锰混合加热后产生的气体成分是什么？</w:t>
      </w:r>
    </w:p>
    <w:p>
      <w:pPr>
        <w:pStyle w:val="3"/>
        <w:spacing w:before="43"/>
      </w:pPr>
      <w:r>
        <w:t>【查阅资料】</w:t>
      </w:r>
    </w:p>
    <w:p>
      <w:pPr>
        <w:pStyle w:val="3"/>
        <w:spacing w:before="43"/>
      </w:pPr>
      <w:r>
        <w:t>氯气（</w:t>
      </w:r>
      <w:r>
        <w:rPr>
          <w:rFonts w:ascii="Times New Roman" w:eastAsia="Times New Roman"/>
          <w:position w:val="1"/>
        </w:rPr>
        <w:t>Cl</w:t>
      </w:r>
      <w:r>
        <w:rPr>
          <w:rFonts w:ascii="Times New Roman" w:eastAsia="Times New Roman"/>
          <w:position w:val="1"/>
          <w:vertAlign w:val="subscript"/>
        </w:rPr>
        <w:t>2</w:t>
      </w:r>
      <w:r>
        <w:t>）是一种有刺激性气味的气体，能溶于水，能使湿润的淀粉碘化钾试纸变蓝。</w:t>
      </w:r>
    </w:p>
    <w:p>
      <w:pPr>
        <w:pStyle w:val="3"/>
        <w:spacing w:before="42"/>
      </w:pPr>
      <w:r>
        <w:t>【猜想假设】</w:t>
      </w:r>
    </w:p>
    <w:p>
      <w:pPr>
        <w:pStyle w:val="3"/>
        <w:spacing w:before="43"/>
        <w:ind w:left="514"/>
      </w:pPr>
      <w:r>
        <w:t>猜想一：该气体为氧气；猜想二；该气体为氯气；猜想三</w:t>
      </w:r>
      <w:r>
        <w:rPr>
          <w:rFonts w:ascii="Times New Roman" w:eastAsia="Times New Roman"/>
          <w:position w:val="1"/>
        </w:rPr>
        <w:t>.</w:t>
      </w:r>
      <w:r>
        <w:t>该气体为氧气和氯气的混合物。</w:t>
      </w:r>
    </w:p>
    <w:p>
      <w:pPr>
        <w:pStyle w:val="3"/>
        <w:spacing w:before="43"/>
        <w:ind w:left="514"/>
        <w:rPr>
          <w:rFonts w:hint="eastAsia"/>
        </w:rPr>
      </w:pPr>
    </w:p>
    <w:p>
      <w:pPr>
        <w:pStyle w:val="3"/>
        <w:spacing w:before="43" w:after="21"/>
      </w:pPr>
      <w:r>
        <w:rPr>
          <w:spacing w:val="-2"/>
        </w:rPr>
        <w:t>【实验探究】</w:t>
      </w:r>
    </w:p>
    <w:tbl>
      <w:tblPr>
        <w:tblStyle w:val="8"/>
        <w:tblW w:w="8223" w:type="dxa"/>
        <w:tblInd w:w="12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0"/>
        <w:gridCol w:w="3781"/>
        <w:gridCol w:w="2161"/>
        <w:gridCol w:w="15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720" w:type="dxa"/>
          </w:tcPr>
          <w:p>
            <w:pPr>
              <w:pStyle w:val="10"/>
              <w:spacing w:before="97"/>
              <w:ind w:left="167"/>
              <w:rPr>
                <w:sz w:val="21"/>
              </w:rPr>
            </w:pPr>
            <w:r>
              <w:rPr>
                <w:sz w:val="21"/>
              </w:rPr>
              <w:t>序号</w:t>
            </w:r>
          </w:p>
        </w:tc>
        <w:tc>
          <w:tcPr>
            <w:tcW w:w="3781" w:type="dxa"/>
          </w:tcPr>
          <w:p>
            <w:pPr>
              <w:pStyle w:val="10"/>
              <w:spacing w:before="97"/>
              <w:ind w:left="1661" w:right="1645"/>
              <w:jc w:val="center"/>
              <w:rPr>
                <w:sz w:val="21"/>
              </w:rPr>
            </w:pPr>
            <w:r>
              <w:rPr>
                <w:sz w:val="21"/>
              </w:rPr>
              <w:t>操作</w:t>
            </w:r>
          </w:p>
        </w:tc>
        <w:tc>
          <w:tcPr>
            <w:tcW w:w="2161" w:type="dxa"/>
          </w:tcPr>
          <w:p>
            <w:pPr>
              <w:pStyle w:val="10"/>
              <w:spacing w:before="97"/>
              <w:ind w:left="849" w:right="836"/>
              <w:jc w:val="center"/>
              <w:rPr>
                <w:sz w:val="21"/>
              </w:rPr>
            </w:pPr>
            <w:r>
              <w:rPr>
                <w:sz w:val="21"/>
              </w:rPr>
              <w:t>现象</w:t>
            </w:r>
          </w:p>
        </w:tc>
        <w:tc>
          <w:tcPr>
            <w:tcW w:w="1561" w:type="dxa"/>
          </w:tcPr>
          <w:p>
            <w:pPr>
              <w:pStyle w:val="10"/>
              <w:spacing w:before="97"/>
              <w:ind w:left="549" w:right="537"/>
              <w:jc w:val="center"/>
              <w:rPr>
                <w:sz w:val="21"/>
              </w:rPr>
            </w:pPr>
            <w:r>
              <w:rPr>
                <w:sz w:val="21"/>
              </w:rPr>
              <w:t>结论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6" w:hRule="atLeast"/>
        </w:trPr>
        <w:tc>
          <w:tcPr>
            <w:tcW w:w="720" w:type="dxa"/>
          </w:tcPr>
          <w:p>
            <w:pPr>
              <w:pStyle w:val="10"/>
              <w:rPr>
                <w:sz w:val="20"/>
              </w:rPr>
            </w:pPr>
          </w:p>
          <w:p>
            <w:pPr>
              <w:pStyle w:val="10"/>
              <w:spacing w:before="153"/>
              <w:ind w:left="127" w:right="118"/>
              <w:jc w:val="center"/>
              <w:rPr>
                <w:sz w:val="21"/>
              </w:rPr>
            </w:pPr>
            <w:r>
              <w:rPr>
                <w:sz w:val="21"/>
              </w:rPr>
              <w:t>方案</w:t>
            </w:r>
          </w:p>
          <w:p>
            <w:pPr>
              <w:pStyle w:val="10"/>
              <w:spacing w:before="54"/>
              <w:ind w:left="7"/>
              <w:jc w:val="center"/>
              <w:rPr>
                <w:rFonts w:ascii="Times New Roman"/>
                <w:sz w:val="21"/>
              </w:rPr>
            </w:pPr>
            <w:r>
              <w:rPr>
                <w:rFonts w:ascii="Times New Roman"/>
                <w:sz w:val="21"/>
              </w:rPr>
              <w:t>I</w:t>
            </w:r>
          </w:p>
        </w:tc>
        <w:tc>
          <w:tcPr>
            <w:tcW w:w="3781" w:type="dxa"/>
          </w:tcPr>
          <w:p>
            <w:pPr>
              <w:pStyle w:val="10"/>
              <w:spacing w:before="97" w:line="278" w:lineRule="auto"/>
              <w:ind w:left="119" w:right="74"/>
              <w:rPr>
                <w:sz w:val="21"/>
              </w:rPr>
            </w:pPr>
            <w:r>
              <w:rPr>
                <w:sz w:val="21"/>
              </w:rPr>
              <w:t>用排水法收集两瓶气体，分别标号</w:t>
            </w:r>
            <w:r>
              <w:rPr>
                <w:rFonts w:ascii="Times New Roman" w:eastAsia="Times New Roman"/>
                <w:position w:val="1"/>
                <w:sz w:val="21"/>
              </w:rPr>
              <w:t>A</w:t>
            </w:r>
            <w:r>
              <w:rPr>
                <w:spacing w:val="-12"/>
                <w:sz w:val="21"/>
              </w:rPr>
              <w:t>、</w:t>
            </w:r>
            <w:r>
              <w:rPr>
                <w:rFonts w:ascii="Times New Roman" w:eastAsia="Times New Roman"/>
                <w:position w:val="1"/>
                <w:sz w:val="21"/>
              </w:rPr>
              <w:t>B</w:t>
            </w:r>
            <w:r>
              <w:rPr>
                <w:spacing w:val="2"/>
                <w:sz w:val="21"/>
              </w:rPr>
              <w:t>，将带火星的木条伸入</w:t>
            </w:r>
            <w:r>
              <w:rPr>
                <w:rFonts w:ascii="Times New Roman" w:eastAsia="Times New Roman"/>
                <w:position w:val="1"/>
                <w:sz w:val="21"/>
              </w:rPr>
              <w:t xml:space="preserve">A </w:t>
            </w:r>
            <w:r>
              <w:rPr>
                <w:spacing w:val="-3"/>
                <w:sz w:val="21"/>
              </w:rPr>
              <w:t xml:space="preserve">瓶气体中， </w:t>
            </w:r>
            <w:r>
              <w:rPr>
                <w:spacing w:val="-7"/>
                <w:sz w:val="21"/>
              </w:rPr>
              <w:t xml:space="preserve">湿润的淀粉碘化钾试纸伸入 </w:t>
            </w:r>
            <w:r>
              <w:rPr>
                <w:rFonts w:ascii="Times New Roman" w:eastAsia="Times New Roman"/>
                <w:position w:val="1"/>
                <w:sz w:val="21"/>
              </w:rPr>
              <w:t xml:space="preserve">B </w:t>
            </w:r>
            <w:r>
              <w:rPr>
                <w:spacing w:val="-2"/>
                <w:sz w:val="21"/>
              </w:rPr>
              <w:t>瓶气体中。</w:t>
            </w:r>
          </w:p>
        </w:tc>
        <w:tc>
          <w:tcPr>
            <w:tcW w:w="2161" w:type="dxa"/>
          </w:tcPr>
          <w:p>
            <w:pPr>
              <w:pStyle w:val="10"/>
              <w:rPr>
                <w:sz w:val="20"/>
              </w:rPr>
            </w:pPr>
          </w:p>
          <w:p>
            <w:pPr>
              <w:pStyle w:val="10"/>
              <w:spacing w:before="153" w:line="278" w:lineRule="auto"/>
              <w:ind w:left="119" w:right="130"/>
              <w:rPr>
                <w:sz w:val="21"/>
              </w:rPr>
            </w:pPr>
            <w:r>
              <w:rPr>
                <w:sz w:val="21"/>
              </w:rPr>
              <w:t>木条复燃，淀粉碘化钾试纸不变色。</w:t>
            </w:r>
          </w:p>
        </w:tc>
        <w:tc>
          <w:tcPr>
            <w:tcW w:w="1561" w:type="dxa"/>
          </w:tcPr>
          <w:p>
            <w:pPr>
              <w:pStyle w:val="10"/>
            </w:pPr>
          </w:p>
          <w:p>
            <w:pPr>
              <w:pStyle w:val="10"/>
              <w:spacing w:before="1"/>
            </w:pPr>
          </w:p>
          <w:p>
            <w:pPr>
              <w:pStyle w:val="10"/>
              <w:tabs>
                <w:tab w:val="left" w:pos="925"/>
              </w:tabs>
              <w:ind w:left="119"/>
              <w:rPr>
                <w:sz w:val="21"/>
              </w:rPr>
            </w:pPr>
            <w:r>
              <w:rPr>
                <w:spacing w:val="-22"/>
                <w:sz w:val="21"/>
              </w:rPr>
              <w:t>猜</w:t>
            </w:r>
            <w:r>
              <w:rPr>
                <w:spacing w:val="-20"/>
                <w:sz w:val="21"/>
              </w:rPr>
              <w:t>想</w:t>
            </w:r>
            <w:r>
              <w:rPr>
                <w:spacing w:val="-20"/>
                <w:sz w:val="21"/>
                <w:u w:val="single"/>
              </w:rPr>
              <w:t xml:space="preserve"> </w:t>
            </w:r>
            <w:r>
              <w:rPr>
                <w:spacing w:val="-20"/>
                <w:sz w:val="21"/>
                <w:u w:val="single"/>
              </w:rPr>
              <w:tab/>
            </w:r>
            <w:r>
              <w:rPr>
                <w:spacing w:val="-22"/>
                <w:sz w:val="21"/>
              </w:rPr>
              <w:t>成立。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8" w:hRule="atLeast"/>
        </w:trPr>
        <w:tc>
          <w:tcPr>
            <w:tcW w:w="720" w:type="dxa"/>
          </w:tcPr>
          <w:p>
            <w:pPr>
              <w:pStyle w:val="10"/>
              <w:rPr>
                <w:sz w:val="20"/>
              </w:rPr>
            </w:pPr>
          </w:p>
          <w:p>
            <w:pPr>
              <w:pStyle w:val="10"/>
              <w:spacing w:before="155" w:line="278" w:lineRule="auto"/>
              <w:ind w:left="251" w:right="134" w:hanging="106"/>
              <w:rPr>
                <w:sz w:val="21"/>
              </w:rPr>
            </w:pPr>
            <w:r>
              <w:rPr>
                <w:sz w:val="21"/>
              </w:rPr>
              <w:t>方案Ⅱ</w:t>
            </w:r>
          </w:p>
        </w:tc>
        <w:tc>
          <w:tcPr>
            <w:tcW w:w="3781" w:type="dxa"/>
          </w:tcPr>
          <w:p>
            <w:pPr>
              <w:pStyle w:val="10"/>
              <w:spacing w:before="99" w:line="278" w:lineRule="auto"/>
              <w:ind w:left="119" w:right="99"/>
              <w:jc w:val="both"/>
              <w:rPr>
                <w:sz w:val="21"/>
              </w:rPr>
            </w:pPr>
            <w:r>
              <w:rPr>
                <w:spacing w:val="-7"/>
                <w:sz w:val="21"/>
              </w:rPr>
              <w:t>向上排空气法收集两瓶气体，分别标号</w:t>
            </w:r>
            <w:r>
              <w:rPr>
                <w:rFonts w:ascii="Times New Roman" w:eastAsia="Times New Roman"/>
                <w:position w:val="1"/>
                <w:sz w:val="21"/>
              </w:rPr>
              <w:t>A</w:t>
            </w:r>
            <w:r>
              <w:rPr>
                <w:spacing w:val="-3"/>
                <w:sz w:val="21"/>
              </w:rPr>
              <w:t>、</w:t>
            </w:r>
            <w:r>
              <w:rPr>
                <w:rFonts w:ascii="Times New Roman" w:eastAsia="Times New Roman"/>
                <w:position w:val="1"/>
                <w:sz w:val="21"/>
              </w:rPr>
              <w:t>B</w:t>
            </w:r>
            <w:r>
              <w:rPr>
                <w:spacing w:val="2"/>
                <w:sz w:val="21"/>
              </w:rPr>
              <w:t>，将带火星的木条伸入</w:t>
            </w:r>
            <w:r>
              <w:rPr>
                <w:rFonts w:ascii="Times New Roman" w:eastAsia="Times New Roman"/>
                <w:position w:val="1"/>
                <w:sz w:val="21"/>
              </w:rPr>
              <w:t xml:space="preserve">A </w:t>
            </w:r>
            <w:r>
              <w:rPr>
                <w:spacing w:val="-2"/>
                <w:sz w:val="21"/>
              </w:rPr>
              <w:t>瓶气体</w:t>
            </w:r>
            <w:r>
              <w:rPr>
                <w:spacing w:val="-13"/>
                <w:sz w:val="21"/>
              </w:rPr>
              <w:t xml:space="preserve">中，湿润的淀粉碘化钾试纸伸入 </w:t>
            </w:r>
            <w:r>
              <w:rPr>
                <w:rFonts w:ascii="Times New Roman" w:eastAsia="Times New Roman"/>
                <w:position w:val="1"/>
                <w:sz w:val="21"/>
              </w:rPr>
              <w:t xml:space="preserve">B </w:t>
            </w:r>
            <w:r>
              <w:rPr>
                <w:spacing w:val="-3"/>
                <w:sz w:val="21"/>
              </w:rPr>
              <w:t>瓶气</w:t>
            </w:r>
            <w:r>
              <w:rPr>
                <w:sz w:val="21"/>
              </w:rPr>
              <w:t>体中。</w:t>
            </w:r>
          </w:p>
        </w:tc>
        <w:tc>
          <w:tcPr>
            <w:tcW w:w="2161" w:type="dxa"/>
          </w:tcPr>
          <w:p>
            <w:pPr>
              <w:pStyle w:val="10"/>
              <w:spacing w:before="1"/>
              <w:rPr>
                <w:sz w:val="32"/>
              </w:rPr>
            </w:pPr>
          </w:p>
          <w:p>
            <w:pPr>
              <w:pStyle w:val="10"/>
              <w:tabs>
                <w:tab w:val="left" w:pos="1485"/>
                <w:tab w:val="left" w:pos="1905"/>
              </w:tabs>
              <w:spacing w:line="278" w:lineRule="auto"/>
              <w:ind w:left="119" w:right="26"/>
              <w:rPr>
                <w:sz w:val="21"/>
              </w:rPr>
            </w:pPr>
            <w:r>
              <w:rPr>
                <w:sz w:val="21"/>
              </w:rPr>
              <w:t>木条</w:t>
            </w:r>
            <w:r>
              <w:rPr>
                <w:sz w:val="21"/>
                <w:u w:val="single"/>
              </w:rPr>
              <w:t xml:space="preserve"> </w:t>
            </w:r>
            <w:r>
              <w:rPr>
                <w:sz w:val="21"/>
                <w:u w:val="single"/>
              </w:rPr>
              <w:tab/>
            </w:r>
            <w:r>
              <w:rPr>
                <w:spacing w:val="-75"/>
                <w:sz w:val="21"/>
              </w:rPr>
              <w:t>，</w:t>
            </w:r>
            <w:r>
              <w:rPr>
                <w:spacing w:val="-3"/>
                <w:sz w:val="21"/>
              </w:rPr>
              <w:t>淀</w:t>
            </w:r>
            <w:r>
              <w:rPr>
                <w:sz w:val="21"/>
              </w:rPr>
              <w:t>粉碘化</w:t>
            </w:r>
            <w:r>
              <w:rPr>
                <w:spacing w:val="-3"/>
                <w:sz w:val="21"/>
              </w:rPr>
              <w:t>钾</w:t>
            </w:r>
            <w:r>
              <w:rPr>
                <w:sz w:val="21"/>
              </w:rPr>
              <w:t>试</w:t>
            </w:r>
            <w:r>
              <w:rPr>
                <w:spacing w:val="-3"/>
                <w:sz w:val="21"/>
              </w:rPr>
              <w:t>纸</w:t>
            </w:r>
            <w:r>
              <w:rPr>
                <w:spacing w:val="-3"/>
                <w:sz w:val="21"/>
                <w:u w:val="single"/>
              </w:rPr>
              <w:t xml:space="preserve"> </w:t>
            </w:r>
            <w:r>
              <w:rPr>
                <w:spacing w:val="-3"/>
                <w:sz w:val="21"/>
                <w:u w:val="single"/>
              </w:rPr>
              <w:tab/>
            </w:r>
            <w:r>
              <w:rPr>
                <w:spacing w:val="-3"/>
                <w:sz w:val="21"/>
                <w:u w:val="single"/>
              </w:rPr>
              <w:tab/>
            </w:r>
            <w:r>
              <w:rPr>
                <w:spacing w:val="-17"/>
                <w:sz w:val="21"/>
              </w:rPr>
              <w:t>。</w:t>
            </w:r>
          </w:p>
        </w:tc>
        <w:tc>
          <w:tcPr>
            <w:tcW w:w="1561" w:type="dxa"/>
          </w:tcPr>
          <w:p>
            <w:pPr>
              <w:pStyle w:val="10"/>
              <w:rPr>
                <w:sz w:val="20"/>
              </w:rPr>
            </w:pPr>
          </w:p>
          <w:p>
            <w:pPr>
              <w:pStyle w:val="10"/>
              <w:spacing w:before="3"/>
              <w:rPr>
                <w:sz w:val="24"/>
              </w:rPr>
            </w:pPr>
          </w:p>
          <w:p>
            <w:pPr>
              <w:pStyle w:val="10"/>
              <w:ind w:left="119"/>
              <w:rPr>
                <w:sz w:val="21"/>
              </w:rPr>
            </w:pPr>
            <w:r>
              <w:rPr>
                <w:sz w:val="21"/>
              </w:rPr>
              <w:t>猜想三成立。</w:t>
            </w:r>
          </w:p>
        </w:tc>
      </w:tr>
    </w:tbl>
    <w:p>
      <w:pPr>
        <w:pStyle w:val="3"/>
        <w:spacing w:before="6"/>
      </w:pPr>
      <w:r>
        <w:rPr>
          <w:spacing w:val="-2"/>
        </w:rPr>
        <w:t>【反思评价】</w:t>
      </w:r>
    </w:p>
    <w:p>
      <w:pPr>
        <w:pStyle w:val="9"/>
        <w:numPr>
          <w:ilvl w:val="0"/>
          <w:numId w:val="15"/>
        </w:numPr>
        <w:tabs>
          <w:tab w:val="left" w:pos="1066"/>
          <w:tab w:val="left" w:pos="8237"/>
        </w:tabs>
        <w:spacing w:before="12"/>
        <w:ind w:hanging="528"/>
        <w:rPr>
          <w:sz w:val="21"/>
        </w:rPr>
      </w:pPr>
      <w:r>
        <w:rPr>
          <w:spacing w:val="-3"/>
          <w:sz w:val="21"/>
        </w:rPr>
        <w:t>同学</w:t>
      </w:r>
      <w:r>
        <w:rPr>
          <w:spacing w:val="-13"/>
          <w:sz w:val="21"/>
        </w:rPr>
        <w:t>：</w:t>
      </w:r>
      <w:r>
        <w:rPr>
          <w:spacing w:val="-3"/>
          <w:sz w:val="21"/>
        </w:rPr>
        <w:t>方</w:t>
      </w:r>
      <w:r>
        <w:rPr>
          <w:sz w:val="21"/>
        </w:rPr>
        <w:t>案</w:t>
      </w:r>
      <w:r>
        <w:rPr>
          <w:spacing w:val="-39"/>
          <w:sz w:val="21"/>
        </w:rPr>
        <w:t xml:space="preserve"> </w:t>
      </w:r>
      <w:r>
        <w:rPr>
          <w:rFonts w:ascii="Times New Roman" w:eastAsia="Times New Roman"/>
          <w:position w:val="1"/>
          <w:sz w:val="21"/>
        </w:rPr>
        <w:t>I</w:t>
      </w:r>
      <w:r>
        <w:rPr>
          <w:rFonts w:ascii="Times New Roman" w:eastAsia="Times New Roman"/>
          <w:spacing w:val="10"/>
          <w:position w:val="1"/>
          <w:sz w:val="21"/>
        </w:rPr>
        <w:t xml:space="preserve"> </w:t>
      </w:r>
      <w:r>
        <w:rPr>
          <w:sz w:val="21"/>
        </w:rPr>
        <w:t>的操</w:t>
      </w:r>
      <w:r>
        <w:rPr>
          <w:spacing w:val="-3"/>
          <w:sz w:val="21"/>
        </w:rPr>
        <w:t>作</w:t>
      </w:r>
      <w:r>
        <w:rPr>
          <w:sz w:val="21"/>
        </w:rPr>
        <w:t>有不</w:t>
      </w:r>
      <w:r>
        <w:rPr>
          <w:spacing w:val="-3"/>
          <w:sz w:val="21"/>
        </w:rPr>
        <w:t>合</w:t>
      </w:r>
      <w:r>
        <w:rPr>
          <w:sz w:val="21"/>
        </w:rPr>
        <w:t>理</w:t>
      </w:r>
      <w:r>
        <w:rPr>
          <w:spacing w:val="-3"/>
          <w:sz w:val="21"/>
        </w:rPr>
        <w:t>的</w:t>
      </w:r>
      <w:r>
        <w:rPr>
          <w:sz w:val="21"/>
        </w:rPr>
        <w:t>地</w:t>
      </w:r>
      <w:r>
        <w:rPr>
          <w:spacing w:val="-3"/>
          <w:sz w:val="21"/>
        </w:rPr>
        <w:t>方</w:t>
      </w:r>
      <w:r>
        <w:rPr>
          <w:spacing w:val="-15"/>
          <w:sz w:val="21"/>
        </w:rPr>
        <w:t>，</w:t>
      </w:r>
      <w:r>
        <w:rPr>
          <w:sz w:val="21"/>
        </w:rPr>
        <w:t>不</w:t>
      </w:r>
      <w:r>
        <w:rPr>
          <w:spacing w:val="-3"/>
          <w:sz w:val="21"/>
        </w:rPr>
        <w:t>合理</w:t>
      </w:r>
      <w:r>
        <w:rPr>
          <w:sz w:val="21"/>
        </w:rPr>
        <w:t>之处</w:t>
      </w:r>
      <w:r>
        <w:rPr>
          <w:spacing w:val="-3"/>
          <w:sz w:val="21"/>
        </w:rPr>
        <w:t>是</w:t>
      </w:r>
      <w:r>
        <w:rPr>
          <w:spacing w:val="-3"/>
          <w:sz w:val="21"/>
          <w:u w:val="single"/>
        </w:rPr>
        <w:t xml:space="preserve"> </w:t>
      </w:r>
      <w:r>
        <w:rPr>
          <w:spacing w:val="-3"/>
          <w:sz w:val="21"/>
          <w:u w:val="single"/>
        </w:rPr>
        <w:tab/>
      </w:r>
      <w:r>
        <w:rPr>
          <w:sz w:val="21"/>
        </w:rPr>
        <w:t>。</w:t>
      </w:r>
    </w:p>
    <w:p>
      <w:pPr>
        <w:pStyle w:val="9"/>
        <w:numPr>
          <w:ilvl w:val="0"/>
          <w:numId w:val="15"/>
        </w:numPr>
        <w:tabs>
          <w:tab w:val="left" w:pos="1068"/>
          <w:tab w:val="left" w:pos="8237"/>
        </w:tabs>
        <w:spacing w:before="12"/>
        <w:ind w:left="1067" w:hanging="530"/>
        <w:rPr>
          <w:sz w:val="21"/>
        </w:rPr>
      </w:pPr>
      <w:r>
        <w:rPr>
          <w:spacing w:val="-3"/>
          <w:sz w:val="21"/>
        </w:rPr>
        <w:t>老</w:t>
      </w:r>
      <w:r>
        <w:rPr>
          <w:sz w:val="21"/>
        </w:rPr>
        <w:t>师</w:t>
      </w:r>
      <w:r>
        <w:rPr>
          <w:spacing w:val="-48"/>
          <w:sz w:val="21"/>
        </w:rPr>
        <w:t>：</w:t>
      </w:r>
      <w:r>
        <w:rPr>
          <w:sz w:val="21"/>
        </w:rPr>
        <w:t>不需</w:t>
      </w:r>
      <w:r>
        <w:rPr>
          <w:spacing w:val="-3"/>
          <w:sz w:val="21"/>
        </w:rPr>
        <w:t>要</w:t>
      </w:r>
      <w:r>
        <w:rPr>
          <w:sz w:val="21"/>
        </w:rPr>
        <w:t>另</w:t>
      </w:r>
      <w:r>
        <w:rPr>
          <w:spacing w:val="-3"/>
          <w:sz w:val="21"/>
        </w:rPr>
        <w:t>外进</w:t>
      </w:r>
      <w:r>
        <w:rPr>
          <w:sz w:val="21"/>
        </w:rPr>
        <w:t>行实</w:t>
      </w:r>
      <w:r>
        <w:rPr>
          <w:spacing w:val="-3"/>
          <w:sz w:val="21"/>
        </w:rPr>
        <w:t>验</w:t>
      </w:r>
      <w:r>
        <w:rPr>
          <w:sz w:val="21"/>
        </w:rPr>
        <w:t>操</w:t>
      </w:r>
      <w:r>
        <w:rPr>
          <w:spacing w:val="-3"/>
          <w:sz w:val="21"/>
        </w:rPr>
        <w:t>作</w:t>
      </w:r>
      <w:r>
        <w:rPr>
          <w:spacing w:val="-46"/>
          <w:sz w:val="21"/>
        </w:rPr>
        <w:t>，</w:t>
      </w:r>
      <w:r>
        <w:rPr>
          <w:spacing w:val="-3"/>
          <w:sz w:val="21"/>
        </w:rPr>
        <w:t>就</w:t>
      </w:r>
      <w:r>
        <w:rPr>
          <w:sz w:val="21"/>
        </w:rPr>
        <w:t>能</w:t>
      </w:r>
      <w:r>
        <w:rPr>
          <w:spacing w:val="-3"/>
          <w:sz w:val="21"/>
        </w:rPr>
        <w:t>排</w:t>
      </w:r>
      <w:r>
        <w:rPr>
          <w:sz w:val="21"/>
        </w:rPr>
        <w:t>除</w:t>
      </w:r>
      <w:r>
        <w:rPr>
          <w:spacing w:val="-3"/>
          <w:sz w:val="21"/>
        </w:rPr>
        <w:t>猜</w:t>
      </w:r>
      <w:r>
        <w:rPr>
          <w:sz w:val="21"/>
        </w:rPr>
        <w:t>想一</w:t>
      </w:r>
      <w:r>
        <w:rPr>
          <w:spacing w:val="-48"/>
          <w:sz w:val="21"/>
        </w:rPr>
        <w:t>，</w:t>
      </w:r>
      <w:r>
        <w:rPr>
          <w:sz w:val="21"/>
        </w:rPr>
        <w:t>理</w:t>
      </w:r>
      <w:r>
        <w:rPr>
          <w:spacing w:val="-3"/>
          <w:sz w:val="21"/>
        </w:rPr>
        <w:t>由</w:t>
      </w:r>
      <w:r>
        <w:rPr>
          <w:sz w:val="21"/>
        </w:rPr>
        <w:t>是</w:t>
      </w:r>
      <w:r>
        <w:rPr>
          <w:sz w:val="21"/>
          <w:u w:val="single"/>
        </w:rPr>
        <w:t xml:space="preserve"> </w:t>
      </w:r>
      <w:r>
        <w:rPr>
          <w:sz w:val="21"/>
          <w:u w:val="single"/>
        </w:rPr>
        <w:tab/>
      </w:r>
      <w:r>
        <w:rPr>
          <w:sz w:val="21"/>
        </w:rPr>
        <w:t>。</w:t>
      </w:r>
    </w:p>
    <w:p>
      <w:pPr>
        <w:pStyle w:val="3"/>
        <w:spacing w:before="9"/>
      </w:pPr>
      <w:r>
        <w:t>【实验结论】猜想三成立。</w:t>
      </w:r>
    </w:p>
    <w:p>
      <w:pPr>
        <w:pStyle w:val="3"/>
        <w:spacing w:before="9"/>
        <w:rPr>
          <w:rFonts w:hint="eastAsia"/>
        </w:rPr>
      </w:pPr>
    </w:p>
    <w:p>
      <w:pPr>
        <w:pStyle w:val="3"/>
        <w:spacing w:before="12"/>
      </w:pPr>
      <w:r>
        <w:t>【拓展应用】</w:t>
      </w:r>
    </w:p>
    <w:p>
      <w:pPr>
        <w:pStyle w:val="9"/>
        <w:numPr>
          <w:ilvl w:val="0"/>
          <w:numId w:val="16"/>
        </w:numPr>
        <w:tabs>
          <w:tab w:val="left" w:pos="765"/>
          <w:tab w:val="left" w:pos="6948"/>
        </w:tabs>
        <w:spacing w:before="12" w:line="247" w:lineRule="auto"/>
        <w:ind w:right="1192" w:firstLine="420"/>
        <w:rPr>
          <w:sz w:val="21"/>
        </w:rPr>
      </w:pPr>
      <w:r>
        <w:rPr>
          <w:sz w:val="21"/>
        </w:rPr>
        <w:t>若将氯酸钾和</w:t>
      </w:r>
      <w:r>
        <w:rPr>
          <w:spacing w:val="-3"/>
          <w:sz w:val="21"/>
        </w:rPr>
        <w:t>二</w:t>
      </w:r>
      <w:r>
        <w:rPr>
          <w:sz w:val="21"/>
        </w:rPr>
        <w:t>氧化</w:t>
      </w:r>
      <w:r>
        <w:rPr>
          <w:spacing w:val="-3"/>
          <w:sz w:val="21"/>
        </w:rPr>
        <w:t>锰</w:t>
      </w:r>
      <w:r>
        <w:rPr>
          <w:sz w:val="21"/>
        </w:rPr>
        <w:t>混合加</w:t>
      </w:r>
      <w:r>
        <w:rPr>
          <w:spacing w:val="-3"/>
          <w:sz w:val="21"/>
        </w:rPr>
        <w:t>热</w:t>
      </w:r>
      <w:r>
        <w:rPr>
          <w:sz w:val="21"/>
        </w:rPr>
        <w:t>一段</w:t>
      </w:r>
      <w:r>
        <w:rPr>
          <w:spacing w:val="-3"/>
          <w:sz w:val="21"/>
        </w:rPr>
        <w:t>时</w:t>
      </w:r>
      <w:r>
        <w:rPr>
          <w:sz w:val="21"/>
        </w:rPr>
        <w:t>间后</w:t>
      </w:r>
      <w:r>
        <w:rPr>
          <w:spacing w:val="-3"/>
          <w:sz w:val="21"/>
        </w:rPr>
        <w:t>产生</w:t>
      </w:r>
      <w:r>
        <w:rPr>
          <w:sz w:val="21"/>
        </w:rPr>
        <w:t>了少量</w:t>
      </w:r>
      <w:r>
        <w:rPr>
          <w:spacing w:val="-3"/>
          <w:sz w:val="21"/>
        </w:rPr>
        <w:t>暗</w:t>
      </w:r>
      <w:r>
        <w:rPr>
          <w:sz w:val="21"/>
        </w:rPr>
        <w:t>紫色</w:t>
      </w:r>
      <w:r>
        <w:rPr>
          <w:spacing w:val="-3"/>
          <w:sz w:val="21"/>
        </w:rPr>
        <w:t>固</w:t>
      </w:r>
      <w:r>
        <w:rPr>
          <w:sz w:val="21"/>
        </w:rPr>
        <w:t>体，</w:t>
      </w:r>
      <w:r>
        <w:rPr>
          <w:spacing w:val="-3"/>
          <w:sz w:val="21"/>
        </w:rPr>
        <w:t>加入</w:t>
      </w:r>
      <w:r>
        <w:rPr>
          <w:sz w:val="21"/>
        </w:rPr>
        <w:t>足量</w:t>
      </w:r>
      <w:r>
        <w:rPr>
          <w:spacing w:val="-3"/>
          <w:sz w:val="21"/>
        </w:rPr>
        <w:t>水</w:t>
      </w:r>
      <w:r>
        <w:rPr>
          <w:sz w:val="21"/>
        </w:rPr>
        <w:t>溶解，</w:t>
      </w:r>
      <w:r>
        <w:rPr>
          <w:spacing w:val="-3"/>
          <w:sz w:val="21"/>
        </w:rPr>
        <w:t>发</w:t>
      </w:r>
      <w:r>
        <w:rPr>
          <w:sz w:val="21"/>
        </w:rPr>
        <w:t>现</w:t>
      </w:r>
      <w:r>
        <w:rPr>
          <w:spacing w:val="-3"/>
          <w:sz w:val="21"/>
        </w:rPr>
        <w:t>溶</w:t>
      </w:r>
      <w:r>
        <w:rPr>
          <w:sz w:val="21"/>
        </w:rPr>
        <w:t>液</w:t>
      </w:r>
      <w:r>
        <w:rPr>
          <w:spacing w:val="-3"/>
          <w:sz w:val="21"/>
        </w:rPr>
        <w:t>变</w:t>
      </w:r>
      <w:r>
        <w:rPr>
          <w:sz w:val="21"/>
        </w:rPr>
        <w:t>成</w:t>
      </w:r>
      <w:r>
        <w:rPr>
          <w:spacing w:val="-3"/>
          <w:sz w:val="21"/>
        </w:rPr>
        <w:t>了</w:t>
      </w:r>
      <w:r>
        <w:rPr>
          <w:sz w:val="21"/>
        </w:rPr>
        <w:t>紫</w:t>
      </w:r>
      <w:r>
        <w:rPr>
          <w:spacing w:val="-3"/>
          <w:sz w:val="21"/>
        </w:rPr>
        <w:t>红</w:t>
      </w:r>
      <w:r>
        <w:rPr>
          <w:sz w:val="21"/>
        </w:rPr>
        <w:t>色，</w:t>
      </w:r>
      <w:r>
        <w:rPr>
          <w:spacing w:val="-3"/>
          <w:sz w:val="21"/>
        </w:rPr>
        <w:t>该</w:t>
      </w:r>
      <w:r>
        <w:rPr>
          <w:sz w:val="21"/>
        </w:rPr>
        <w:t>现</w:t>
      </w:r>
      <w:r>
        <w:rPr>
          <w:spacing w:val="-3"/>
          <w:sz w:val="21"/>
        </w:rPr>
        <w:t>象</w:t>
      </w:r>
      <w:r>
        <w:rPr>
          <w:sz w:val="21"/>
        </w:rPr>
        <w:t>说</w:t>
      </w:r>
      <w:r>
        <w:rPr>
          <w:spacing w:val="-3"/>
          <w:sz w:val="21"/>
        </w:rPr>
        <w:t>明</w:t>
      </w:r>
      <w:r>
        <w:rPr>
          <w:sz w:val="21"/>
        </w:rPr>
        <w:t>该</w:t>
      </w:r>
      <w:r>
        <w:rPr>
          <w:spacing w:val="-3"/>
          <w:sz w:val="21"/>
        </w:rPr>
        <w:t>反</w:t>
      </w:r>
      <w:r>
        <w:rPr>
          <w:sz w:val="21"/>
        </w:rPr>
        <w:t>应</w:t>
      </w:r>
      <w:r>
        <w:rPr>
          <w:spacing w:val="-3"/>
          <w:sz w:val="21"/>
        </w:rPr>
        <w:t>过</w:t>
      </w:r>
      <w:r>
        <w:rPr>
          <w:sz w:val="21"/>
        </w:rPr>
        <w:t>程中</w:t>
      </w:r>
      <w:r>
        <w:rPr>
          <w:spacing w:val="-3"/>
          <w:sz w:val="21"/>
        </w:rPr>
        <w:t>还</w:t>
      </w:r>
      <w:r>
        <w:rPr>
          <w:sz w:val="21"/>
        </w:rPr>
        <w:t>生</w:t>
      </w:r>
      <w:r>
        <w:rPr>
          <w:spacing w:val="-3"/>
          <w:sz w:val="21"/>
        </w:rPr>
        <w:t>成</w:t>
      </w:r>
      <w:r>
        <w:rPr>
          <w:sz w:val="21"/>
        </w:rPr>
        <w:t>了</w:t>
      </w:r>
      <w:r>
        <w:rPr>
          <w:sz w:val="21"/>
          <w:u w:val="single"/>
        </w:rPr>
        <w:t xml:space="preserve"> </w:t>
      </w:r>
      <w:r>
        <w:rPr>
          <w:sz w:val="21"/>
          <w:u w:val="single"/>
        </w:rPr>
        <w:tab/>
      </w:r>
      <w:r>
        <w:rPr>
          <w:spacing w:val="-3"/>
          <w:sz w:val="21"/>
        </w:rPr>
        <w:t>（</w:t>
      </w:r>
      <w:r>
        <w:rPr>
          <w:sz w:val="21"/>
        </w:rPr>
        <w:t>填化</w:t>
      </w:r>
      <w:r>
        <w:rPr>
          <w:spacing w:val="-3"/>
          <w:sz w:val="21"/>
        </w:rPr>
        <w:t>学</w:t>
      </w:r>
      <w:r>
        <w:rPr>
          <w:sz w:val="21"/>
        </w:rPr>
        <w:t>式</w:t>
      </w:r>
      <w:r>
        <w:rPr>
          <w:spacing w:val="-108"/>
          <w:sz w:val="21"/>
        </w:rPr>
        <w:t>）</w:t>
      </w:r>
      <w:r>
        <w:rPr>
          <w:sz w:val="21"/>
        </w:rPr>
        <w:t>。</w:t>
      </w:r>
    </w:p>
    <w:p>
      <w:pPr>
        <w:pStyle w:val="9"/>
        <w:numPr>
          <w:ilvl w:val="0"/>
          <w:numId w:val="16"/>
        </w:numPr>
        <w:tabs>
          <w:tab w:val="left" w:pos="834"/>
        </w:tabs>
        <w:spacing w:before="5" w:line="249" w:lineRule="auto"/>
        <w:ind w:right="1190" w:firstLine="420"/>
        <w:rPr>
          <w:sz w:val="21"/>
        </w:rPr>
      </w:pPr>
      <w:r>
        <w:rPr>
          <w:spacing w:val="-6"/>
          <w:sz w:val="21"/>
        </w:rPr>
        <w:t>该实验证明氯酸钾和二氧化锰混合加热到一定温度，其中二氧化锰不仅能作为催化剂使氯酸钾快速分解生成氯化钾和氧气，同时二氧化锰也能与氯酸钾反应，生成一种固体</w:t>
      </w:r>
    </w:p>
    <w:p>
      <w:pPr>
        <w:pStyle w:val="3"/>
        <w:tabs>
          <w:tab w:val="left" w:pos="8237"/>
        </w:tabs>
        <w:spacing w:before="32" w:line="180" w:lineRule="auto"/>
        <w:ind w:left="118"/>
      </w:pPr>
      <w:r>
        <w:t>和两</w:t>
      </w:r>
      <w:r>
        <w:rPr>
          <w:spacing w:val="-3"/>
        </w:rPr>
        <w:t>种</w:t>
      </w:r>
      <w:r>
        <w:t>气</w:t>
      </w:r>
      <w:r>
        <w:rPr>
          <w:spacing w:val="-3"/>
        </w:rPr>
        <w:t>体</w:t>
      </w:r>
      <w:r>
        <w:rPr>
          <w:spacing w:val="-92"/>
        </w:rPr>
        <w:t>。</w:t>
      </w:r>
      <w:r>
        <w:t>请</w:t>
      </w:r>
      <w:r>
        <w:rPr>
          <w:spacing w:val="-3"/>
        </w:rPr>
        <w:t>根</w:t>
      </w:r>
      <w:r>
        <w:t>据</w:t>
      </w:r>
      <w:r>
        <w:rPr>
          <w:spacing w:val="-3"/>
        </w:rPr>
        <w:t>以</w:t>
      </w:r>
      <w:r>
        <w:t>上</w:t>
      </w:r>
      <w:r>
        <w:rPr>
          <w:spacing w:val="-3"/>
        </w:rPr>
        <w:t>分</w:t>
      </w:r>
      <w:r>
        <w:t>析</w:t>
      </w:r>
      <w:r>
        <w:rPr>
          <w:spacing w:val="-92"/>
        </w:rPr>
        <w:t>，</w:t>
      </w:r>
      <w:r>
        <w:t>写</w:t>
      </w:r>
      <w:r>
        <w:rPr>
          <w:spacing w:val="-3"/>
        </w:rPr>
        <w:t>出</w:t>
      </w:r>
      <w:r>
        <w:rPr>
          <w:spacing w:val="-149"/>
        </w:rPr>
        <w:t>后</w:t>
      </w:r>
      <w:r>
        <w:rPr>
          <w:spacing w:val="-63"/>
          <w:position w:val="-7"/>
        </w:rPr>
        <w:t>．</w:t>
      </w:r>
      <w:r>
        <w:rPr>
          <w:spacing w:val="-152"/>
        </w:rPr>
        <w:t>一</w:t>
      </w:r>
      <w:r>
        <w:rPr>
          <w:spacing w:val="-63"/>
          <w:position w:val="-7"/>
        </w:rPr>
        <w:t>．</w:t>
      </w:r>
      <w:r>
        <w:rPr>
          <w:spacing w:val="-149"/>
        </w:rPr>
        <w:t>个</w:t>
      </w:r>
      <w:r>
        <w:rPr>
          <w:spacing w:val="-62"/>
          <w:position w:val="-7"/>
        </w:rPr>
        <w:t>．</w:t>
      </w:r>
      <w:r>
        <w:rPr>
          <w:spacing w:val="-3"/>
        </w:rPr>
        <w:t>反</w:t>
      </w:r>
      <w:r>
        <w:t>应</w:t>
      </w:r>
      <w:r>
        <w:rPr>
          <w:spacing w:val="-3"/>
        </w:rPr>
        <w:t>的</w:t>
      </w:r>
      <w:r>
        <w:t>文</w:t>
      </w:r>
      <w:r>
        <w:rPr>
          <w:spacing w:val="-3"/>
        </w:rPr>
        <w:t>字</w:t>
      </w:r>
      <w:r>
        <w:t>表达</w:t>
      </w:r>
      <w:r>
        <w:rPr>
          <w:spacing w:val="-3"/>
        </w:rPr>
        <w:t>式</w:t>
      </w:r>
      <w:r>
        <w:t>或</w:t>
      </w:r>
      <w:r>
        <w:rPr>
          <w:spacing w:val="-3"/>
        </w:rPr>
        <w:t>符</w:t>
      </w:r>
      <w:r>
        <w:t>号</w:t>
      </w:r>
      <w:r>
        <w:rPr>
          <w:spacing w:val="-3"/>
        </w:rPr>
        <w:t>表</w:t>
      </w:r>
      <w:r>
        <w:t>达式</w:t>
      </w:r>
      <w:r>
        <w:rPr>
          <w:u w:val="single"/>
        </w:rPr>
        <w:t xml:space="preserve"> </w:t>
      </w:r>
      <w:r>
        <w:rPr>
          <w:u w:val="single"/>
        </w:rPr>
        <w:tab/>
      </w:r>
      <w:r>
        <w:t>。</w:t>
      </w:r>
    </w:p>
    <w:p>
      <w:pPr>
        <w:pStyle w:val="9"/>
        <w:numPr>
          <w:ilvl w:val="0"/>
          <w:numId w:val="16"/>
        </w:numPr>
        <w:tabs>
          <w:tab w:val="left" w:pos="800"/>
          <w:tab w:val="left" w:pos="5738"/>
        </w:tabs>
        <w:spacing w:line="236" w:lineRule="exact"/>
        <w:ind w:left="799" w:hanging="262"/>
        <w:rPr>
          <w:sz w:val="21"/>
        </w:rPr>
      </w:pPr>
      <w:r>
        <w:rPr>
          <w:sz w:val="21"/>
        </w:rPr>
        <w:t>通过本次</w:t>
      </w:r>
      <w:r>
        <w:rPr>
          <w:spacing w:val="-3"/>
          <w:sz w:val="21"/>
        </w:rPr>
        <w:t>探</w:t>
      </w:r>
      <w:r>
        <w:rPr>
          <w:sz w:val="21"/>
        </w:rPr>
        <w:t>究</w:t>
      </w:r>
      <w:r>
        <w:rPr>
          <w:spacing w:val="-3"/>
          <w:sz w:val="21"/>
        </w:rPr>
        <w:t>，</w:t>
      </w:r>
      <w:r>
        <w:rPr>
          <w:sz w:val="21"/>
        </w:rPr>
        <w:t>大</w:t>
      </w:r>
      <w:r>
        <w:rPr>
          <w:spacing w:val="-3"/>
          <w:sz w:val="21"/>
        </w:rPr>
        <w:t>家认</w:t>
      </w:r>
      <w:r>
        <w:rPr>
          <w:sz w:val="21"/>
        </w:rPr>
        <w:t>为以</w:t>
      </w:r>
      <w:r>
        <w:rPr>
          <w:spacing w:val="-3"/>
          <w:sz w:val="21"/>
        </w:rPr>
        <w:t>下</w:t>
      </w:r>
      <w:r>
        <w:rPr>
          <w:sz w:val="21"/>
        </w:rPr>
        <w:t>说</w:t>
      </w:r>
      <w:r>
        <w:rPr>
          <w:spacing w:val="-3"/>
          <w:sz w:val="21"/>
        </w:rPr>
        <w:t>法</w:t>
      </w:r>
      <w:r>
        <w:rPr>
          <w:sz w:val="21"/>
        </w:rPr>
        <w:t>正</w:t>
      </w:r>
      <w:r>
        <w:rPr>
          <w:spacing w:val="-3"/>
          <w:sz w:val="21"/>
        </w:rPr>
        <w:t>确</w:t>
      </w:r>
      <w:r>
        <w:rPr>
          <w:sz w:val="21"/>
        </w:rPr>
        <w:t>的是</w:t>
      </w:r>
      <w:r>
        <w:rPr>
          <w:sz w:val="21"/>
          <w:u w:val="single"/>
        </w:rPr>
        <w:t xml:space="preserve"> </w:t>
      </w:r>
      <w:r>
        <w:rPr>
          <w:sz w:val="21"/>
          <w:u w:val="single"/>
        </w:rPr>
        <w:tab/>
      </w:r>
      <w:r>
        <w:rPr>
          <w:spacing w:val="-3"/>
          <w:sz w:val="21"/>
        </w:rPr>
        <w:t>（</w:t>
      </w:r>
      <w:r>
        <w:rPr>
          <w:sz w:val="21"/>
        </w:rPr>
        <w:t>填</w:t>
      </w:r>
      <w:r>
        <w:rPr>
          <w:spacing w:val="-3"/>
          <w:sz w:val="21"/>
        </w:rPr>
        <w:t>序</w:t>
      </w:r>
      <w:r>
        <w:rPr>
          <w:sz w:val="21"/>
        </w:rPr>
        <w:t>号</w:t>
      </w:r>
      <w:r>
        <w:rPr>
          <w:spacing w:val="-108"/>
          <w:sz w:val="21"/>
        </w:rPr>
        <w:t>）</w:t>
      </w:r>
      <w:r>
        <w:rPr>
          <w:sz w:val="21"/>
        </w:rPr>
        <w:t>。</w:t>
      </w:r>
    </w:p>
    <w:p>
      <w:pPr>
        <w:pStyle w:val="3"/>
        <w:spacing w:before="11" w:line="249" w:lineRule="auto"/>
        <w:ind w:right="4593"/>
      </w:pPr>
      <w:r>
        <w:rPr>
          <w:rFonts w:ascii="Times New Roman" w:eastAsia="Times New Roman"/>
          <w:position w:val="1"/>
        </w:rPr>
        <w:t>A</w:t>
      </w:r>
      <w:r>
        <w:t>．对于实验出现的意外现象，不要去理会</w:t>
      </w:r>
      <w:r>
        <w:rPr>
          <w:position w:val="1"/>
        </w:rPr>
        <w:t xml:space="preserve"> </w:t>
      </w:r>
      <w:r>
        <w:rPr>
          <w:rFonts w:ascii="Times New Roman" w:eastAsia="Times New Roman"/>
          <w:position w:val="1"/>
        </w:rPr>
        <w:t>B</w:t>
      </w:r>
      <w:r>
        <w:t>．催化剂起催化作用时，过程中不会参加反应</w:t>
      </w:r>
    </w:p>
    <w:p>
      <w:pPr>
        <w:pStyle w:val="3"/>
        <w:spacing w:before="17" w:line="278" w:lineRule="auto"/>
        <w:ind w:right="3811"/>
      </w:pPr>
      <w:r>
        <w:rPr>
          <w:rFonts w:ascii="Times New Roman" w:eastAsia="Times New Roman"/>
          <w:position w:val="1"/>
        </w:rPr>
        <w:t>C</w:t>
      </w:r>
      <w:r>
        <w:t>．学习物质的性质上网查询即可，没必要进行实验探究</w:t>
      </w:r>
    </w:p>
    <w:p>
      <w:pPr>
        <w:pStyle w:val="3"/>
        <w:spacing w:before="17" w:line="278" w:lineRule="auto"/>
        <w:ind w:right="3811"/>
        <w:rPr>
          <w:rFonts w:hint="eastAsia" w:eastAsiaTheme="minorEastAsia"/>
        </w:rPr>
        <w:sectPr>
          <w:headerReference r:id="rId3" w:type="default"/>
          <w:footerReference r:id="rId4" w:type="default"/>
          <w:pgSz w:w="11060" w:h="15310"/>
          <w:pgMar w:top="1340" w:right="220" w:bottom="1420" w:left="1300" w:header="0" w:footer="1232" w:gutter="0"/>
          <w:cols w:space="720" w:num="1"/>
        </w:sectPr>
      </w:pPr>
      <w:r>
        <w:rPr>
          <w:rFonts w:ascii="Times New Roman" w:eastAsia="Times New Roman"/>
          <w:position w:val="1"/>
        </w:rPr>
        <w:t>D</w:t>
      </w:r>
      <w:r>
        <w:t>．某个化学反应过程中可能同时伴随着多个反应</w:t>
      </w:r>
    </w:p>
    <w:p>
      <w:bookmarkStart w:id="0" w:name="_GoBack"/>
      <w:bookmarkEnd w:id="0"/>
    </w:p>
    <w:sectPr>
      <w:pgSz w:w="1106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FE6"/>
    <w:multiLevelType w:val="multilevel"/>
    <w:tmpl w:val="004A4FE6"/>
    <w:lvl w:ilvl="0" w:tentative="0">
      <w:start w:val="16"/>
      <w:numFmt w:val="decimal"/>
      <w:lvlText w:val="%1."/>
      <w:lvlJc w:val="left"/>
      <w:pPr>
        <w:ind w:left="538" w:hanging="424"/>
        <w:jc w:val="left"/>
      </w:pPr>
      <w:rPr>
        <w:rFonts w:hint="default" w:ascii="Times New Roman" w:hAnsi="Times New Roman" w:eastAsia="Times New Roman" w:cs="Times New Roman"/>
        <w:spacing w:val="-39"/>
        <w:w w:val="100"/>
        <w:position w:val="1"/>
        <w:sz w:val="19"/>
        <w:szCs w:val="19"/>
        <w:lang w:val="zh-CN" w:eastAsia="zh-CN" w:bidi="zh-CN"/>
      </w:rPr>
    </w:lvl>
    <w:lvl w:ilvl="1" w:tentative="0">
      <w:start w:val="0"/>
      <w:numFmt w:val="bullet"/>
      <w:lvlText w:val="•"/>
      <w:lvlJc w:val="left"/>
      <w:pPr>
        <w:ind w:left="900" w:hanging="424"/>
      </w:pPr>
      <w:rPr>
        <w:rFonts w:hint="default"/>
        <w:lang w:val="zh-CN" w:eastAsia="zh-CN" w:bidi="zh-CN"/>
      </w:rPr>
    </w:lvl>
    <w:lvl w:ilvl="2" w:tentative="0">
      <w:start w:val="0"/>
      <w:numFmt w:val="bullet"/>
      <w:lvlText w:val="•"/>
      <w:lvlJc w:val="left"/>
      <w:pPr>
        <w:ind w:left="1859" w:hanging="424"/>
      </w:pPr>
      <w:rPr>
        <w:rFonts w:hint="default"/>
        <w:lang w:val="zh-CN" w:eastAsia="zh-CN" w:bidi="zh-CN"/>
      </w:rPr>
    </w:lvl>
    <w:lvl w:ilvl="3" w:tentative="0">
      <w:start w:val="0"/>
      <w:numFmt w:val="bullet"/>
      <w:lvlText w:val="•"/>
      <w:lvlJc w:val="left"/>
      <w:pPr>
        <w:ind w:left="2819" w:hanging="424"/>
      </w:pPr>
      <w:rPr>
        <w:rFonts w:hint="default"/>
        <w:lang w:val="zh-CN" w:eastAsia="zh-CN" w:bidi="zh-CN"/>
      </w:rPr>
    </w:lvl>
    <w:lvl w:ilvl="4" w:tentative="0">
      <w:start w:val="0"/>
      <w:numFmt w:val="bullet"/>
      <w:lvlText w:val="•"/>
      <w:lvlJc w:val="left"/>
      <w:pPr>
        <w:ind w:left="3778" w:hanging="424"/>
      </w:pPr>
      <w:rPr>
        <w:rFonts w:hint="default"/>
        <w:lang w:val="zh-CN" w:eastAsia="zh-CN" w:bidi="zh-CN"/>
      </w:rPr>
    </w:lvl>
    <w:lvl w:ilvl="5" w:tentative="0">
      <w:start w:val="0"/>
      <w:numFmt w:val="bullet"/>
      <w:lvlText w:val="•"/>
      <w:lvlJc w:val="left"/>
      <w:pPr>
        <w:ind w:left="4738" w:hanging="424"/>
      </w:pPr>
      <w:rPr>
        <w:rFonts w:hint="default"/>
        <w:lang w:val="zh-CN" w:eastAsia="zh-CN" w:bidi="zh-CN"/>
      </w:rPr>
    </w:lvl>
    <w:lvl w:ilvl="6" w:tentative="0">
      <w:start w:val="0"/>
      <w:numFmt w:val="bullet"/>
      <w:lvlText w:val="•"/>
      <w:lvlJc w:val="left"/>
      <w:pPr>
        <w:ind w:left="5698" w:hanging="424"/>
      </w:pPr>
      <w:rPr>
        <w:rFonts w:hint="default"/>
        <w:lang w:val="zh-CN" w:eastAsia="zh-CN" w:bidi="zh-CN"/>
      </w:rPr>
    </w:lvl>
    <w:lvl w:ilvl="7" w:tentative="0">
      <w:start w:val="0"/>
      <w:numFmt w:val="bullet"/>
      <w:lvlText w:val="•"/>
      <w:lvlJc w:val="left"/>
      <w:pPr>
        <w:ind w:left="6657" w:hanging="424"/>
      </w:pPr>
      <w:rPr>
        <w:rFonts w:hint="default"/>
        <w:lang w:val="zh-CN" w:eastAsia="zh-CN" w:bidi="zh-CN"/>
      </w:rPr>
    </w:lvl>
    <w:lvl w:ilvl="8" w:tentative="0">
      <w:start w:val="0"/>
      <w:numFmt w:val="bullet"/>
      <w:lvlText w:val="•"/>
      <w:lvlJc w:val="left"/>
      <w:pPr>
        <w:ind w:left="7617" w:hanging="424"/>
      </w:pPr>
      <w:rPr>
        <w:rFonts w:hint="default"/>
        <w:lang w:val="zh-CN" w:eastAsia="zh-CN" w:bidi="zh-CN"/>
      </w:rPr>
    </w:lvl>
  </w:abstractNum>
  <w:abstractNum w:abstractNumId="1">
    <w:nsid w:val="04C77769"/>
    <w:multiLevelType w:val="multilevel"/>
    <w:tmpl w:val="04C77769"/>
    <w:lvl w:ilvl="0" w:tentative="0">
      <w:start w:val="1"/>
      <w:numFmt w:val="decimal"/>
      <w:lvlText w:val="（%1）"/>
      <w:lvlJc w:val="left"/>
      <w:pPr>
        <w:ind w:left="11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061" w:hanging="529"/>
      </w:pPr>
      <w:rPr>
        <w:rFonts w:hint="default"/>
        <w:lang w:val="zh-CN" w:eastAsia="zh-CN" w:bidi="zh-CN"/>
      </w:rPr>
    </w:lvl>
    <w:lvl w:ilvl="2" w:tentative="0">
      <w:start w:val="0"/>
      <w:numFmt w:val="bullet"/>
      <w:lvlText w:val="•"/>
      <w:lvlJc w:val="left"/>
      <w:pPr>
        <w:ind w:left="2003" w:hanging="529"/>
      </w:pPr>
      <w:rPr>
        <w:rFonts w:hint="default"/>
        <w:lang w:val="zh-CN" w:eastAsia="zh-CN" w:bidi="zh-CN"/>
      </w:rPr>
    </w:lvl>
    <w:lvl w:ilvl="3" w:tentative="0">
      <w:start w:val="0"/>
      <w:numFmt w:val="bullet"/>
      <w:lvlText w:val="•"/>
      <w:lvlJc w:val="left"/>
      <w:pPr>
        <w:ind w:left="2945" w:hanging="529"/>
      </w:pPr>
      <w:rPr>
        <w:rFonts w:hint="default"/>
        <w:lang w:val="zh-CN" w:eastAsia="zh-CN" w:bidi="zh-CN"/>
      </w:rPr>
    </w:lvl>
    <w:lvl w:ilvl="4" w:tentative="0">
      <w:start w:val="0"/>
      <w:numFmt w:val="bullet"/>
      <w:lvlText w:val="•"/>
      <w:lvlJc w:val="left"/>
      <w:pPr>
        <w:ind w:left="3886" w:hanging="529"/>
      </w:pPr>
      <w:rPr>
        <w:rFonts w:hint="default"/>
        <w:lang w:val="zh-CN" w:eastAsia="zh-CN" w:bidi="zh-CN"/>
      </w:rPr>
    </w:lvl>
    <w:lvl w:ilvl="5" w:tentative="0">
      <w:start w:val="0"/>
      <w:numFmt w:val="bullet"/>
      <w:lvlText w:val="•"/>
      <w:lvlJc w:val="left"/>
      <w:pPr>
        <w:ind w:left="4828" w:hanging="529"/>
      </w:pPr>
      <w:rPr>
        <w:rFonts w:hint="default"/>
        <w:lang w:val="zh-CN" w:eastAsia="zh-CN" w:bidi="zh-CN"/>
      </w:rPr>
    </w:lvl>
    <w:lvl w:ilvl="6" w:tentative="0">
      <w:start w:val="0"/>
      <w:numFmt w:val="bullet"/>
      <w:lvlText w:val="•"/>
      <w:lvlJc w:val="left"/>
      <w:pPr>
        <w:ind w:left="5770" w:hanging="529"/>
      </w:pPr>
      <w:rPr>
        <w:rFonts w:hint="default"/>
        <w:lang w:val="zh-CN" w:eastAsia="zh-CN" w:bidi="zh-CN"/>
      </w:rPr>
    </w:lvl>
    <w:lvl w:ilvl="7" w:tentative="0">
      <w:start w:val="0"/>
      <w:numFmt w:val="bullet"/>
      <w:lvlText w:val="•"/>
      <w:lvlJc w:val="left"/>
      <w:pPr>
        <w:ind w:left="6711" w:hanging="529"/>
      </w:pPr>
      <w:rPr>
        <w:rFonts w:hint="default"/>
        <w:lang w:val="zh-CN" w:eastAsia="zh-CN" w:bidi="zh-CN"/>
      </w:rPr>
    </w:lvl>
    <w:lvl w:ilvl="8" w:tentative="0">
      <w:start w:val="0"/>
      <w:numFmt w:val="bullet"/>
      <w:lvlText w:val="•"/>
      <w:lvlJc w:val="left"/>
      <w:pPr>
        <w:ind w:left="7653" w:hanging="529"/>
      </w:pPr>
      <w:rPr>
        <w:rFonts w:hint="default"/>
        <w:lang w:val="zh-CN" w:eastAsia="zh-CN" w:bidi="zh-CN"/>
      </w:rPr>
    </w:lvl>
  </w:abstractNum>
  <w:abstractNum w:abstractNumId="2">
    <w:nsid w:val="04CA5E74"/>
    <w:multiLevelType w:val="multilevel"/>
    <w:tmpl w:val="04CA5E74"/>
    <w:lvl w:ilvl="0" w:tentative="0">
      <w:start w:val="1"/>
      <w:numFmt w:val="upperLetter"/>
      <w:lvlText w:val="%1"/>
      <w:lvlJc w:val="left"/>
      <w:pPr>
        <w:ind w:left="2219" w:hanging="1681"/>
        <w:jc w:val="left"/>
      </w:pPr>
      <w:rPr>
        <w:rFonts w:hint="default"/>
        <w:lang w:val="zh-CN" w:eastAsia="zh-CN" w:bidi="zh-CN"/>
      </w:rPr>
    </w:lvl>
    <w:lvl w:ilvl="1" w:tentative="0">
      <w:start w:val="14"/>
      <w:numFmt w:val="upperLetter"/>
      <w:lvlText w:val="%1.%2"/>
      <w:lvlJc w:val="left"/>
      <w:pPr>
        <w:ind w:left="2219" w:hanging="1681"/>
        <w:jc w:val="left"/>
      </w:pPr>
      <w:rPr>
        <w:rFonts w:hint="default" w:ascii="Times New Roman" w:hAnsi="Times New Roman" w:eastAsia="Times New Roman" w:cs="Times New Roman"/>
        <w:spacing w:val="-3"/>
        <w:w w:val="100"/>
        <w:position w:val="1"/>
        <w:sz w:val="21"/>
        <w:szCs w:val="21"/>
        <w:lang w:val="zh-CN" w:eastAsia="zh-CN" w:bidi="zh-CN"/>
      </w:rPr>
    </w:lvl>
    <w:lvl w:ilvl="2" w:tentative="0">
      <w:start w:val="0"/>
      <w:numFmt w:val="bullet"/>
      <w:lvlText w:val="•"/>
      <w:lvlJc w:val="left"/>
      <w:pPr>
        <w:ind w:left="3683" w:hanging="1681"/>
      </w:pPr>
      <w:rPr>
        <w:rFonts w:hint="default"/>
        <w:lang w:val="zh-CN" w:eastAsia="zh-CN" w:bidi="zh-CN"/>
      </w:rPr>
    </w:lvl>
    <w:lvl w:ilvl="3" w:tentative="0">
      <w:start w:val="0"/>
      <w:numFmt w:val="bullet"/>
      <w:lvlText w:val="•"/>
      <w:lvlJc w:val="left"/>
      <w:pPr>
        <w:ind w:left="4415" w:hanging="1681"/>
      </w:pPr>
      <w:rPr>
        <w:rFonts w:hint="default"/>
        <w:lang w:val="zh-CN" w:eastAsia="zh-CN" w:bidi="zh-CN"/>
      </w:rPr>
    </w:lvl>
    <w:lvl w:ilvl="4" w:tentative="0">
      <w:start w:val="0"/>
      <w:numFmt w:val="bullet"/>
      <w:lvlText w:val="•"/>
      <w:lvlJc w:val="left"/>
      <w:pPr>
        <w:ind w:left="5146" w:hanging="1681"/>
      </w:pPr>
      <w:rPr>
        <w:rFonts w:hint="default"/>
        <w:lang w:val="zh-CN" w:eastAsia="zh-CN" w:bidi="zh-CN"/>
      </w:rPr>
    </w:lvl>
    <w:lvl w:ilvl="5" w:tentative="0">
      <w:start w:val="0"/>
      <w:numFmt w:val="bullet"/>
      <w:lvlText w:val="•"/>
      <w:lvlJc w:val="left"/>
      <w:pPr>
        <w:ind w:left="5878" w:hanging="1681"/>
      </w:pPr>
      <w:rPr>
        <w:rFonts w:hint="default"/>
        <w:lang w:val="zh-CN" w:eastAsia="zh-CN" w:bidi="zh-CN"/>
      </w:rPr>
    </w:lvl>
    <w:lvl w:ilvl="6" w:tentative="0">
      <w:start w:val="0"/>
      <w:numFmt w:val="bullet"/>
      <w:lvlText w:val="•"/>
      <w:lvlJc w:val="left"/>
      <w:pPr>
        <w:ind w:left="6610" w:hanging="1681"/>
      </w:pPr>
      <w:rPr>
        <w:rFonts w:hint="default"/>
        <w:lang w:val="zh-CN" w:eastAsia="zh-CN" w:bidi="zh-CN"/>
      </w:rPr>
    </w:lvl>
    <w:lvl w:ilvl="7" w:tentative="0">
      <w:start w:val="0"/>
      <w:numFmt w:val="bullet"/>
      <w:lvlText w:val="•"/>
      <w:lvlJc w:val="left"/>
      <w:pPr>
        <w:ind w:left="7341" w:hanging="1681"/>
      </w:pPr>
      <w:rPr>
        <w:rFonts w:hint="default"/>
        <w:lang w:val="zh-CN" w:eastAsia="zh-CN" w:bidi="zh-CN"/>
      </w:rPr>
    </w:lvl>
    <w:lvl w:ilvl="8" w:tentative="0">
      <w:start w:val="0"/>
      <w:numFmt w:val="bullet"/>
      <w:lvlText w:val="•"/>
      <w:lvlJc w:val="left"/>
      <w:pPr>
        <w:ind w:left="8073" w:hanging="1681"/>
      </w:pPr>
      <w:rPr>
        <w:rFonts w:hint="default"/>
        <w:lang w:val="zh-CN" w:eastAsia="zh-CN" w:bidi="zh-CN"/>
      </w:rPr>
    </w:lvl>
  </w:abstractNum>
  <w:abstractNum w:abstractNumId="3">
    <w:nsid w:val="0A3B22D4"/>
    <w:multiLevelType w:val="multilevel"/>
    <w:tmpl w:val="0A3B22D4"/>
    <w:lvl w:ilvl="0" w:tentative="0">
      <w:start w:val="1"/>
      <w:numFmt w:val="decimal"/>
      <w:lvlText w:val="（%1）"/>
      <w:lvlJc w:val="left"/>
      <w:pPr>
        <w:ind w:left="1067"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907" w:hanging="529"/>
      </w:pPr>
      <w:rPr>
        <w:rFonts w:hint="default"/>
        <w:lang w:val="zh-CN" w:eastAsia="zh-CN" w:bidi="zh-CN"/>
      </w:rPr>
    </w:lvl>
    <w:lvl w:ilvl="2" w:tentative="0">
      <w:start w:val="0"/>
      <w:numFmt w:val="bullet"/>
      <w:lvlText w:val="•"/>
      <w:lvlJc w:val="left"/>
      <w:pPr>
        <w:ind w:left="2755" w:hanging="529"/>
      </w:pPr>
      <w:rPr>
        <w:rFonts w:hint="default"/>
        <w:lang w:val="zh-CN" w:eastAsia="zh-CN" w:bidi="zh-CN"/>
      </w:rPr>
    </w:lvl>
    <w:lvl w:ilvl="3" w:tentative="0">
      <w:start w:val="0"/>
      <w:numFmt w:val="bullet"/>
      <w:lvlText w:val="•"/>
      <w:lvlJc w:val="left"/>
      <w:pPr>
        <w:ind w:left="3603" w:hanging="529"/>
      </w:pPr>
      <w:rPr>
        <w:rFonts w:hint="default"/>
        <w:lang w:val="zh-CN" w:eastAsia="zh-CN" w:bidi="zh-CN"/>
      </w:rPr>
    </w:lvl>
    <w:lvl w:ilvl="4" w:tentative="0">
      <w:start w:val="0"/>
      <w:numFmt w:val="bullet"/>
      <w:lvlText w:val="•"/>
      <w:lvlJc w:val="left"/>
      <w:pPr>
        <w:ind w:left="4450" w:hanging="529"/>
      </w:pPr>
      <w:rPr>
        <w:rFonts w:hint="default"/>
        <w:lang w:val="zh-CN" w:eastAsia="zh-CN" w:bidi="zh-CN"/>
      </w:rPr>
    </w:lvl>
    <w:lvl w:ilvl="5" w:tentative="0">
      <w:start w:val="0"/>
      <w:numFmt w:val="bullet"/>
      <w:lvlText w:val="•"/>
      <w:lvlJc w:val="left"/>
      <w:pPr>
        <w:ind w:left="5298" w:hanging="529"/>
      </w:pPr>
      <w:rPr>
        <w:rFonts w:hint="default"/>
        <w:lang w:val="zh-CN" w:eastAsia="zh-CN" w:bidi="zh-CN"/>
      </w:rPr>
    </w:lvl>
    <w:lvl w:ilvl="6" w:tentative="0">
      <w:start w:val="0"/>
      <w:numFmt w:val="bullet"/>
      <w:lvlText w:val="•"/>
      <w:lvlJc w:val="left"/>
      <w:pPr>
        <w:ind w:left="6146" w:hanging="529"/>
      </w:pPr>
      <w:rPr>
        <w:rFonts w:hint="default"/>
        <w:lang w:val="zh-CN" w:eastAsia="zh-CN" w:bidi="zh-CN"/>
      </w:rPr>
    </w:lvl>
    <w:lvl w:ilvl="7" w:tentative="0">
      <w:start w:val="0"/>
      <w:numFmt w:val="bullet"/>
      <w:lvlText w:val="•"/>
      <w:lvlJc w:val="left"/>
      <w:pPr>
        <w:ind w:left="6993" w:hanging="529"/>
      </w:pPr>
      <w:rPr>
        <w:rFonts w:hint="default"/>
        <w:lang w:val="zh-CN" w:eastAsia="zh-CN" w:bidi="zh-CN"/>
      </w:rPr>
    </w:lvl>
    <w:lvl w:ilvl="8" w:tentative="0">
      <w:start w:val="0"/>
      <w:numFmt w:val="bullet"/>
      <w:lvlText w:val="•"/>
      <w:lvlJc w:val="left"/>
      <w:pPr>
        <w:ind w:left="7841" w:hanging="529"/>
      </w:pPr>
      <w:rPr>
        <w:rFonts w:hint="default"/>
        <w:lang w:val="zh-CN" w:eastAsia="zh-CN" w:bidi="zh-CN"/>
      </w:rPr>
    </w:lvl>
  </w:abstractNum>
  <w:abstractNum w:abstractNumId="4">
    <w:nsid w:val="0C8509BE"/>
    <w:multiLevelType w:val="multilevel"/>
    <w:tmpl w:val="0C8509BE"/>
    <w:lvl w:ilvl="0" w:tentative="0">
      <w:start w:val="14"/>
      <w:numFmt w:val="decimal"/>
      <w:lvlText w:val="%1."/>
      <w:lvlJc w:val="left"/>
      <w:pPr>
        <w:ind w:left="538" w:hanging="424"/>
        <w:jc w:val="left"/>
      </w:pPr>
      <w:rPr>
        <w:rFonts w:hint="default" w:ascii="Times New Roman" w:hAnsi="Times New Roman" w:eastAsia="Times New Roman" w:cs="Times New Roman"/>
        <w:w w:val="100"/>
        <w:position w:val="1"/>
        <w:sz w:val="19"/>
        <w:szCs w:val="19"/>
        <w:lang w:val="zh-CN" w:eastAsia="zh-CN" w:bidi="zh-CN"/>
      </w:rPr>
    </w:lvl>
    <w:lvl w:ilvl="1" w:tentative="0">
      <w:start w:val="0"/>
      <w:numFmt w:val="bullet"/>
      <w:lvlText w:val="•"/>
      <w:lvlJc w:val="left"/>
      <w:pPr>
        <w:ind w:left="900" w:hanging="424"/>
      </w:pPr>
      <w:rPr>
        <w:rFonts w:hint="default"/>
        <w:lang w:val="zh-CN" w:eastAsia="zh-CN" w:bidi="zh-CN"/>
      </w:rPr>
    </w:lvl>
    <w:lvl w:ilvl="2" w:tentative="0">
      <w:start w:val="0"/>
      <w:numFmt w:val="bullet"/>
      <w:lvlText w:val="•"/>
      <w:lvlJc w:val="left"/>
      <w:pPr>
        <w:ind w:left="1859" w:hanging="424"/>
      </w:pPr>
      <w:rPr>
        <w:rFonts w:hint="default"/>
        <w:lang w:val="zh-CN" w:eastAsia="zh-CN" w:bidi="zh-CN"/>
      </w:rPr>
    </w:lvl>
    <w:lvl w:ilvl="3" w:tentative="0">
      <w:start w:val="0"/>
      <w:numFmt w:val="bullet"/>
      <w:lvlText w:val="•"/>
      <w:lvlJc w:val="left"/>
      <w:pPr>
        <w:ind w:left="2819" w:hanging="424"/>
      </w:pPr>
      <w:rPr>
        <w:rFonts w:hint="default"/>
        <w:lang w:val="zh-CN" w:eastAsia="zh-CN" w:bidi="zh-CN"/>
      </w:rPr>
    </w:lvl>
    <w:lvl w:ilvl="4" w:tentative="0">
      <w:start w:val="0"/>
      <w:numFmt w:val="bullet"/>
      <w:lvlText w:val="•"/>
      <w:lvlJc w:val="left"/>
      <w:pPr>
        <w:ind w:left="3778" w:hanging="424"/>
      </w:pPr>
      <w:rPr>
        <w:rFonts w:hint="default"/>
        <w:lang w:val="zh-CN" w:eastAsia="zh-CN" w:bidi="zh-CN"/>
      </w:rPr>
    </w:lvl>
    <w:lvl w:ilvl="5" w:tentative="0">
      <w:start w:val="0"/>
      <w:numFmt w:val="bullet"/>
      <w:lvlText w:val="•"/>
      <w:lvlJc w:val="left"/>
      <w:pPr>
        <w:ind w:left="4738" w:hanging="424"/>
      </w:pPr>
      <w:rPr>
        <w:rFonts w:hint="default"/>
        <w:lang w:val="zh-CN" w:eastAsia="zh-CN" w:bidi="zh-CN"/>
      </w:rPr>
    </w:lvl>
    <w:lvl w:ilvl="6" w:tentative="0">
      <w:start w:val="0"/>
      <w:numFmt w:val="bullet"/>
      <w:lvlText w:val="•"/>
      <w:lvlJc w:val="left"/>
      <w:pPr>
        <w:ind w:left="5698" w:hanging="424"/>
      </w:pPr>
      <w:rPr>
        <w:rFonts w:hint="default"/>
        <w:lang w:val="zh-CN" w:eastAsia="zh-CN" w:bidi="zh-CN"/>
      </w:rPr>
    </w:lvl>
    <w:lvl w:ilvl="7" w:tentative="0">
      <w:start w:val="0"/>
      <w:numFmt w:val="bullet"/>
      <w:lvlText w:val="•"/>
      <w:lvlJc w:val="left"/>
      <w:pPr>
        <w:ind w:left="6657" w:hanging="424"/>
      </w:pPr>
      <w:rPr>
        <w:rFonts w:hint="default"/>
        <w:lang w:val="zh-CN" w:eastAsia="zh-CN" w:bidi="zh-CN"/>
      </w:rPr>
    </w:lvl>
    <w:lvl w:ilvl="8" w:tentative="0">
      <w:start w:val="0"/>
      <w:numFmt w:val="bullet"/>
      <w:lvlText w:val="•"/>
      <w:lvlJc w:val="left"/>
      <w:pPr>
        <w:ind w:left="7617" w:hanging="424"/>
      </w:pPr>
      <w:rPr>
        <w:rFonts w:hint="default"/>
        <w:lang w:val="zh-CN" w:eastAsia="zh-CN" w:bidi="zh-CN"/>
      </w:rPr>
    </w:lvl>
  </w:abstractNum>
  <w:abstractNum w:abstractNumId="5">
    <w:nsid w:val="11EB1B76"/>
    <w:multiLevelType w:val="multilevel"/>
    <w:tmpl w:val="11EB1B76"/>
    <w:lvl w:ilvl="0" w:tentative="0">
      <w:start w:val="1"/>
      <w:numFmt w:val="decimal"/>
      <w:lvlText w:val="（%1）"/>
      <w:lvlJc w:val="left"/>
      <w:pPr>
        <w:ind w:left="1067"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907" w:hanging="529"/>
      </w:pPr>
      <w:rPr>
        <w:rFonts w:hint="default"/>
        <w:lang w:val="zh-CN" w:eastAsia="zh-CN" w:bidi="zh-CN"/>
      </w:rPr>
    </w:lvl>
    <w:lvl w:ilvl="2" w:tentative="0">
      <w:start w:val="0"/>
      <w:numFmt w:val="bullet"/>
      <w:lvlText w:val="•"/>
      <w:lvlJc w:val="left"/>
      <w:pPr>
        <w:ind w:left="2755" w:hanging="529"/>
      </w:pPr>
      <w:rPr>
        <w:rFonts w:hint="default"/>
        <w:lang w:val="zh-CN" w:eastAsia="zh-CN" w:bidi="zh-CN"/>
      </w:rPr>
    </w:lvl>
    <w:lvl w:ilvl="3" w:tentative="0">
      <w:start w:val="0"/>
      <w:numFmt w:val="bullet"/>
      <w:lvlText w:val="•"/>
      <w:lvlJc w:val="left"/>
      <w:pPr>
        <w:ind w:left="3603" w:hanging="529"/>
      </w:pPr>
      <w:rPr>
        <w:rFonts w:hint="default"/>
        <w:lang w:val="zh-CN" w:eastAsia="zh-CN" w:bidi="zh-CN"/>
      </w:rPr>
    </w:lvl>
    <w:lvl w:ilvl="4" w:tentative="0">
      <w:start w:val="0"/>
      <w:numFmt w:val="bullet"/>
      <w:lvlText w:val="•"/>
      <w:lvlJc w:val="left"/>
      <w:pPr>
        <w:ind w:left="4450" w:hanging="529"/>
      </w:pPr>
      <w:rPr>
        <w:rFonts w:hint="default"/>
        <w:lang w:val="zh-CN" w:eastAsia="zh-CN" w:bidi="zh-CN"/>
      </w:rPr>
    </w:lvl>
    <w:lvl w:ilvl="5" w:tentative="0">
      <w:start w:val="0"/>
      <w:numFmt w:val="bullet"/>
      <w:lvlText w:val="•"/>
      <w:lvlJc w:val="left"/>
      <w:pPr>
        <w:ind w:left="5298" w:hanging="529"/>
      </w:pPr>
      <w:rPr>
        <w:rFonts w:hint="default"/>
        <w:lang w:val="zh-CN" w:eastAsia="zh-CN" w:bidi="zh-CN"/>
      </w:rPr>
    </w:lvl>
    <w:lvl w:ilvl="6" w:tentative="0">
      <w:start w:val="0"/>
      <w:numFmt w:val="bullet"/>
      <w:lvlText w:val="•"/>
      <w:lvlJc w:val="left"/>
      <w:pPr>
        <w:ind w:left="6146" w:hanging="529"/>
      </w:pPr>
      <w:rPr>
        <w:rFonts w:hint="default"/>
        <w:lang w:val="zh-CN" w:eastAsia="zh-CN" w:bidi="zh-CN"/>
      </w:rPr>
    </w:lvl>
    <w:lvl w:ilvl="7" w:tentative="0">
      <w:start w:val="0"/>
      <w:numFmt w:val="bullet"/>
      <w:lvlText w:val="•"/>
      <w:lvlJc w:val="left"/>
      <w:pPr>
        <w:ind w:left="6993" w:hanging="529"/>
      </w:pPr>
      <w:rPr>
        <w:rFonts w:hint="default"/>
        <w:lang w:val="zh-CN" w:eastAsia="zh-CN" w:bidi="zh-CN"/>
      </w:rPr>
    </w:lvl>
    <w:lvl w:ilvl="8" w:tentative="0">
      <w:start w:val="0"/>
      <w:numFmt w:val="bullet"/>
      <w:lvlText w:val="•"/>
      <w:lvlJc w:val="left"/>
      <w:pPr>
        <w:ind w:left="7841" w:hanging="529"/>
      </w:pPr>
      <w:rPr>
        <w:rFonts w:hint="default"/>
        <w:lang w:val="zh-CN" w:eastAsia="zh-CN" w:bidi="zh-CN"/>
      </w:rPr>
    </w:lvl>
  </w:abstractNum>
  <w:abstractNum w:abstractNumId="6">
    <w:nsid w:val="13E60912"/>
    <w:multiLevelType w:val="multilevel"/>
    <w:tmpl w:val="13E60912"/>
    <w:lvl w:ilvl="0" w:tentative="0">
      <w:start w:val="1"/>
      <w:numFmt w:val="decimal"/>
      <w:lvlText w:val="（%1）"/>
      <w:lvlJc w:val="left"/>
      <w:pPr>
        <w:ind w:left="1065" w:hanging="527"/>
        <w:jc w:val="left"/>
      </w:pPr>
      <w:rPr>
        <w:rFonts w:hint="default" w:ascii="宋体" w:hAnsi="宋体" w:eastAsia="宋体" w:cs="宋体"/>
        <w:spacing w:val="-13"/>
        <w:w w:val="100"/>
        <w:sz w:val="19"/>
        <w:szCs w:val="19"/>
        <w:lang w:val="zh-CN" w:eastAsia="zh-CN" w:bidi="zh-CN"/>
      </w:rPr>
    </w:lvl>
    <w:lvl w:ilvl="1" w:tentative="0">
      <w:start w:val="0"/>
      <w:numFmt w:val="bullet"/>
      <w:lvlText w:val="•"/>
      <w:lvlJc w:val="left"/>
      <w:pPr>
        <w:ind w:left="1907" w:hanging="527"/>
      </w:pPr>
      <w:rPr>
        <w:rFonts w:hint="default"/>
        <w:lang w:val="zh-CN" w:eastAsia="zh-CN" w:bidi="zh-CN"/>
      </w:rPr>
    </w:lvl>
    <w:lvl w:ilvl="2" w:tentative="0">
      <w:start w:val="0"/>
      <w:numFmt w:val="bullet"/>
      <w:lvlText w:val="•"/>
      <w:lvlJc w:val="left"/>
      <w:pPr>
        <w:ind w:left="2755" w:hanging="527"/>
      </w:pPr>
      <w:rPr>
        <w:rFonts w:hint="default"/>
        <w:lang w:val="zh-CN" w:eastAsia="zh-CN" w:bidi="zh-CN"/>
      </w:rPr>
    </w:lvl>
    <w:lvl w:ilvl="3" w:tentative="0">
      <w:start w:val="0"/>
      <w:numFmt w:val="bullet"/>
      <w:lvlText w:val="•"/>
      <w:lvlJc w:val="left"/>
      <w:pPr>
        <w:ind w:left="3603" w:hanging="527"/>
      </w:pPr>
      <w:rPr>
        <w:rFonts w:hint="default"/>
        <w:lang w:val="zh-CN" w:eastAsia="zh-CN" w:bidi="zh-CN"/>
      </w:rPr>
    </w:lvl>
    <w:lvl w:ilvl="4" w:tentative="0">
      <w:start w:val="0"/>
      <w:numFmt w:val="bullet"/>
      <w:lvlText w:val="•"/>
      <w:lvlJc w:val="left"/>
      <w:pPr>
        <w:ind w:left="4450" w:hanging="527"/>
      </w:pPr>
      <w:rPr>
        <w:rFonts w:hint="default"/>
        <w:lang w:val="zh-CN" w:eastAsia="zh-CN" w:bidi="zh-CN"/>
      </w:rPr>
    </w:lvl>
    <w:lvl w:ilvl="5" w:tentative="0">
      <w:start w:val="0"/>
      <w:numFmt w:val="bullet"/>
      <w:lvlText w:val="•"/>
      <w:lvlJc w:val="left"/>
      <w:pPr>
        <w:ind w:left="5298" w:hanging="527"/>
      </w:pPr>
      <w:rPr>
        <w:rFonts w:hint="default"/>
        <w:lang w:val="zh-CN" w:eastAsia="zh-CN" w:bidi="zh-CN"/>
      </w:rPr>
    </w:lvl>
    <w:lvl w:ilvl="6" w:tentative="0">
      <w:start w:val="0"/>
      <w:numFmt w:val="bullet"/>
      <w:lvlText w:val="•"/>
      <w:lvlJc w:val="left"/>
      <w:pPr>
        <w:ind w:left="6146" w:hanging="527"/>
      </w:pPr>
      <w:rPr>
        <w:rFonts w:hint="default"/>
        <w:lang w:val="zh-CN" w:eastAsia="zh-CN" w:bidi="zh-CN"/>
      </w:rPr>
    </w:lvl>
    <w:lvl w:ilvl="7" w:tentative="0">
      <w:start w:val="0"/>
      <w:numFmt w:val="bullet"/>
      <w:lvlText w:val="•"/>
      <w:lvlJc w:val="left"/>
      <w:pPr>
        <w:ind w:left="6993" w:hanging="527"/>
      </w:pPr>
      <w:rPr>
        <w:rFonts w:hint="default"/>
        <w:lang w:val="zh-CN" w:eastAsia="zh-CN" w:bidi="zh-CN"/>
      </w:rPr>
    </w:lvl>
    <w:lvl w:ilvl="8" w:tentative="0">
      <w:start w:val="0"/>
      <w:numFmt w:val="bullet"/>
      <w:lvlText w:val="•"/>
      <w:lvlJc w:val="left"/>
      <w:pPr>
        <w:ind w:left="7841" w:hanging="527"/>
      </w:pPr>
      <w:rPr>
        <w:rFonts w:hint="default"/>
        <w:lang w:val="zh-CN" w:eastAsia="zh-CN" w:bidi="zh-CN"/>
      </w:rPr>
    </w:lvl>
  </w:abstractNum>
  <w:abstractNum w:abstractNumId="7">
    <w:nsid w:val="16D34F3C"/>
    <w:multiLevelType w:val="multilevel"/>
    <w:tmpl w:val="16D34F3C"/>
    <w:lvl w:ilvl="0" w:tentative="0">
      <w:start w:val="1"/>
      <w:numFmt w:val="decimal"/>
      <w:lvlText w:val="%1."/>
      <w:lvlJc w:val="left"/>
      <w:pPr>
        <w:ind w:left="856" w:hanging="318"/>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727" w:hanging="318"/>
      </w:pPr>
      <w:rPr>
        <w:rFonts w:hint="default"/>
        <w:lang w:val="zh-CN" w:eastAsia="zh-CN" w:bidi="zh-CN"/>
      </w:rPr>
    </w:lvl>
    <w:lvl w:ilvl="2" w:tentative="0">
      <w:start w:val="0"/>
      <w:numFmt w:val="bullet"/>
      <w:lvlText w:val="•"/>
      <w:lvlJc w:val="left"/>
      <w:pPr>
        <w:ind w:left="2595" w:hanging="318"/>
      </w:pPr>
      <w:rPr>
        <w:rFonts w:hint="default"/>
        <w:lang w:val="zh-CN" w:eastAsia="zh-CN" w:bidi="zh-CN"/>
      </w:rPr>
    </w:lvl>
    <w:lvl w:ilvl="3" w:tentative="0">
      <w:start w:val="0"/>
      <w:numFmt w:val="bullet"/>
      <w:lvlText w:val="•"/>
      <w:lvlJc w:val="left"/>
      <w:pPr>
        <w:ind w:left="3463" w:hanging="318"/>
      </w:pPr>
      <w:rPr>
        <w:rFonts w:hint="default"/>
        <w:lang w:val="zh-CN" w:eastAsia="zh-CN" w:bidi="zh-CN"/>
      </w:rPr>
    </w:lvl>
    <w:lvl w:ilvl="4" w:tentative="0">
      <w:start w:val="0"/>
      <w:numFmt w:val="bullet"/>
      <w:lvlText w:val="•"/>
      <w:lvlJc w:val="left"/>
      <w:pPr>
        <w:ind w:left="4330" w:hanging="318"/>
      </w:pPr>
      <w:rPr>
        <w:rFonts w:hint="default"/>
        <w:lang w:val="zh-CN" w:eastAsia="zh-CN" w:bidi="zh-CN"/>
      </w:rPr>
    </w:lvl>
    <w:lvl w:ilvl="5" w:tentative="0">
      <w:start w:val="0"/>
      <w:numFmt w:val="bullet"/>
      <w:lvlText w:val="•"/>
      <w:lvlJc w:val="left"/>
      <w:pPr>
        <w:ind w:left="5198" w:hanging="318"/>
      </w:pPr>
      <w:rPr>
        <w:rFonts w:hint="default"/>
        <w:lang w:val="zh-CN" w:eastAsia="zh-CN" w:bidi="zh-CN"/>
      </w:rPr>
    </w:lvl>
    <w:lvl w:ilvl="6" w:tentative="0">
      <w:start w:val="0"/>
      <w:numFmt w:val="bullet"/>
      <w:lvlText w:val="•"/>
      <w:lvlJc w:val="left"/>
      <w:pPr>
        <w:ind w:left="6066" w:hanging="318"/>
      </w:pPr>
      <w:rPr>
        <w:rFonts w:hint="default"/>
        <w:lang w:val="zh-CN" w:eastAsia="zh-CN" w:bidi="zh-CN"/>
      </w:rPr>
    </w:lvl>
    <w:lvl w:ilvl="7" w:tentative="0">
      <w:start w:val="0"/>
      <w:numFmt w:val="bullet"/>
      <w:lvlText w:val="•"/>
      <w:lvlJc w:val="left"/>
      <w:pPr>
        <w:ind w:left="6933" w:hanging="318"/>
      </w:pPr>
      <w:rPr>
        <w:rFonts w:hint="default"/>
        <w:lang w:val="zh-CN" w:eastAsia="zh-CN" w:bidi="zh-CN"/>
      </w:rPr>
    </w:lvl>
    <w:lvl w:ilvl="8" w:tentative="0">
      <w:start w:val="0"/>
      <w:numFmt w:val="bullet"/>
      <w:lvlText w:val="•"/>
      <w:lvlJc w:val="left"/>
      <w:pPr>
        <w:ind w:left="7801" w:hanging="318"/>
      </w:pPr>
      <w:rPr>
        <w:rFonts w:hint="default"/>
        <w:lang w:val="zh-CN" w:eastAsia="zh-CN" w:bidi="zh-CN"/>
      </w:rPr>
    </w:lvl>
  </w:abstractNum>
  <w:abstractNum w:abstractNumId="8">
    <w:nsid w:val="1AEA4B29"/>
    <w:multiLevelType w:val="multilevel"/>
    <w:tmpl w:val="1AEA4B29"/>
    <w:lvl w:ilvl="0" w:tentative="0">
      <w:start w:val="1"/>
      <w:numFmt w:val="upperLetter"/>
      <w:lvlText w:val="%1."/>
      <w:lvlJc w:val="left"/>
      <w:pPr>
        <w:ind w:left="904" w:hanging="366"/>
        <w:jc w:val="left"/>
      </w:pPr>
      <w:rPr>
        <w:rFonts w:hint="default" w:ascii="Times New Roman" w:hAnsi="Times New Roman" w:eastAsia="Times New Roman" w:cs="Times New Roman"/>
        <w:spacing w:val="-8"/>
        <w:w w:val="100"/>
        <w:position w:val="1"/>
        <w:sz w:val="19"/>
        <w:szCs w:val="19"/>
        <w:lang w:val="zh-CN" w:eastAsia="zh-CN" w:bidi="zh-CN"/>
      </w:rPr>
    </w:lvl>
    <w:lvl w:ilvl="1" w:tentative="0">
      <w:start w:val="0"/>
      <w:numFmt w:val="bullet"/>
      <w:lvlText w:val="•"/>
      <w:lvlJc w:val="left"/>
      <w:pPr>
        <w:ind w:left="1763" w:hanging="366"/>
      </w:pPr>
      <w:rPr>
        <w:rFonts w:hint="default"/>
        <w:lang w:val="zh-CN" w:eastAsia="zh-CN" w:bidi="zh-CN"/>
      </w:rPr>
    </w:lvl>
    <w:lvl w:ilvl="2" w:tentative="0">
      <w:start w:val="0"/>
      <w:numFmt w:val="bullet"/>
      <w:lvlText w:val="•"/>
      <w:lvlJc w:val="left"/>
      <w:pPr>
        <w:ind w:left="2627" w:hanging="366"/>
      </w:pPr>
      <w:rPr>
        <w:rFonts w:hint="default"/>
        <w:lang w:val="zh-CN" w:eastAsia="zh-CN" w:bidi="zh-CN"/>
      </w:rPr>
    </w:lvl>
    <w:lvl w:ilvl="3" w:tentative="0">
      <w:start w:val="0"/>
      <w:numFmt w:val="bullet"/>
      <w:lvlText w:val="•"/>
      <w:lvlJc w:val="left"/>
      <w:pPr>
        <w:ind w:left="3491" w:hanging="366"/>
      </w:pPr>
      <w:rPr>
        <w:rFonts w:hint="default"/>
        <w:lang w:val="zh-CN" w:eastAsia="zh-CN" w:bidi="zh-CN"/>
      </w:rPr>
    </w:lvl>
    <w:lvl w:ilvl="4" w:tentative="0">
      <w:start w:val="0"/>
      <w:numFmt w:val="bullet"/>
      <w:lvlText w:val="•"/>
      <w:lvlJc w:val="left"/>
      <w:pPr>
        <w:ind w:left="4354" w:hanging="366"/>
      </w:pPr>
      <w:rPr>
        <w:rFonts w:hint="default"/>
        <w:lang w:val="zh-CN" w:eastAsia="zh-CN" w:bidi="zh-CN"/>
      </w:rPr>
    </w:lvl>
    <w:lvl w:ilvl="5" w:tentative="0">
      <w:start w:val="0"/>
      <w:numFmt w:val="bullet"/>
      <w:lvlText w:val="•"/>
      <w:lvlJc w:val="left"/>
      <w:pPr>
        <w:ind w:left="5218" w:hanging="366"/>
      </w:pPr>
      <w:rPr>
        <w:rFonts w:hint="default"/>
        <w:lang w:val="zh-CN" w:eastAsia="zh-CN" w:bidi="zh-CN"/>
      </w:rPr>
    </w:lvl>
    <w:lvl w:ilvl="6" w:tentative="0">
      <w:start w:val="0"/>
      <w:numFmt w:val="bullet"/>
      <w:lvlText w:val="•"/>
      <w:lvlJc w:val="left"/>
      <w:pPr>
        <w:ind w:left="6082" w:hanging="366"/>
      </w:pPr>
      <w:rPr>
        <w:rFonts w:hint="default"/>
        <w:lang w:val="zh-CN" w:eastAsia="zh-CN" w:bidi="zh-CN"/>
      </w:rPr>
    </w:lvl>
    <w:lvl w:ilvl="7" w:tentative="0">
      <w:start w:val="0"/>
      <w:numFmt w:val="bullet"/>
      <w:lvlText w:val="•"/>
      <w:lvlJc w:val="left"/>
      <w:pPr>
        <w:ind w:left="6945" w:hanging="366"/>
      </w:pPr>
      <w:rPr>
        <w:rFonts w:hint="default"/>
        <w:lang w:val="zh-CN" w:eastAsia="zh-CN" w:bidi="zh-CN"/>
      </w:rPr>
    </w:lvl>
    <w:lvl w:ilvl="8" w:tentative="0">
      <w:start w:val="0"/>
      <w:numFmt w:val="bullet"/>
      <w:lvlText w:val="•"/>
      <w:lvlJc w:val="left"/>
      <w:pPr>
        <w:ind w:left="7809" w:hanging="366"/>
      </w:pPr>
      <w:rPr>
        <w:rFonts w:hint="default"/>
        <w:lang w:val="zh-CN" w:eastAsia="zh-CN" w:bidi="zh-CN"/>
      </w:rPr>
    </w:lvl>
  </w:abstractNum>
  <w:abstractNum w:abstractNumId="9">
    <w:nsid w:val="227C2A2C"/>
    <w:multiLevelType w:val="multilevel"/>
    <w:tmpl w:val="227C2A2C"/>
    <w:lvl w:ilvl="0" w:tentative="0">
      <w:start w:val="1"/>
      <w:numFmt w:val="upperRoman"/>
      <w:lvlText w:val="%1."/>
      <w:lvlJc w:val="left"/>
      <w:pPr>
        <w:ind w:left="118" w:hanging="226"/>
        <w:jc w:val="left"/>
      </w:pPr>
      <w:rPr>
        <w:rFonts w:hint="default" w:ascii="Times New Roman" w:hAnsi="Times New Roman" w:eastAsia="Times New Roman" w:cs="Times New Roman"/>
        <w:spacing w:val="-4"/>
        <w:w w:val="100"/>
        <w:position w:val="1"/>
        <w:sz w:val="21"/>
        <w:szCs w:val="21"/>
        <w:lang w:val="zh-CN" w:eastAsia="zh-CN" w:bidi="zh-CN"/>
      </w:rPr>
    </w:lvl>
    <w:lvl w:ilvl="1" w:tentative="0">
      <w:start w:val="0"/>
      <w:numFmt w:val="bullet"/>
      <w:lvlText w:val="•"/>
      <w:lvlJc w:val="left"/>
      <w:pPr>
        <w:ind w:left="1061" w:hanging="226"/>
      </w:pPr>
      <w:rPr>
        <w:rFonts w:hint="default"/>
        <w:lang w:val="zh-CN" w:eastAsia="zh-CN" w:bidi="zh-CN"/>
      </w:rPr>
    </w:lvl>
    <w:lvl w:ilvl="2" w:tentative="0">
      <w:start w:val="0"/>
      <w:numFmt w:val="bullet"/>
      <w:lvlText w:val="•"/>
      <w:lvlJc w:val="left"/>
      <w:pPr>
        <w:ind w:left="2003" w:hanging="226"/>
      </w:pPr>
      <w:rPr>
        <w:rFonts w:hint="default"/>
        <w:lang w:val="zh-CN" w:eastAsia="zh-CN" w:bidi="zh-CN"/>
      </w:rPr>
    </w:lvl>
    <w:lvl w:ilvl="3" w:tentative="0">
      <w:start w:val="0"/>
      <w:numFmt w:val="bullet"/>
      <w:lvlText w:val="•"/>
      <w:lvlJc w:val="left"/>
      <w:pPr>
        <w:ind w:left="2945" w:hanging="226"/>
      </w:pPr>
      <w:rPr>
        <w:rFonts w:hint="default"/>
        <w:lang w:val="zh-CN" w:eastAsia="zh-CN" w:bidi="zh-CN"/>
      </w:rPr>
    </w:lvl>
    <w:lvl w:ilvl="4" w:tentative="0">
      <w:start w:val="0"/>
      <w:numFmt w:val="bullet"/>
      <w:lvlText w:val="•"/>
      <w:lvlJc w:val="left"/>
      <w:pPr>
        <w:ind w:left="3886" w:hanging="226"/>
      </w:pPr>
      <w:rPr>
        <w:rFonts w:hint="default"/>
        <w:lang w:val="zh-CN" w:eastAsia="zh-CN" w:bidi="zh-CN"/>
      </w:rPr>
    </w:lvl>
    <w:lvl w:ilvl="5" w:tentative="0">
      <w:start w:val="0"/>
      <w:numFmt w:val="bullet"/>
      <w:lvlText w:val="•"/>
      <w:lvlJc w:val="left"/>
      <w:pPr>
        <w:ind w:left="4828" w:hanging="226"/>
      </w:pPr>
      <w:rPr>
        <w:rFonts w:hint="default"/>
        <w:lang w:val="zh-CN" w:eastAsia="zh-CN" w:bidi="zh-CN"/>
      </w:rPr>
    </w:lvl>
    <w:lvl w:ilvl="6" w:tentative="0">
      <w:start w:val="0"/>
      <w:numFmt w:val="bullet"/>
      <w:lvlText w:val="•"/>
      <w:lvlJc w:val="left"/>
      <w:pPr>
        <w:ind w:left="5770" w:hanging="226"/>
      </w:pPr>
      <w:rPr>
        <w:rFonts w:hint="default"/>
        <w:lang w:val="zh-CN" w:eastAsia="zh-CN" w:bidi="zh-CN"/>
      </w:rPr>
    </w:lvl>
    <w:lvl w:ilvl="7" w:tentative="0">
      <w:start w:val="0"/>
      <w:numFmt w:val="bullet"/>
      <w:lvlText w:val="•"/>
      <w:lvlJc w:val="left"/>
      <w:pPr>
        <w:ind w:left="6711" w:hanging="226"/>
      </w:pPr>
      <w:rPr>
        <w:rFonts w:hint="default"/>
        <w:lang w:val="zh-CN" w:eastAsia="zh-CN" w:bidi="zh-CN"/>
      </w:rPr>
    </w:lvl>
    <w:lvl w:ilvl="8" w:tentative="0">
      <w:start w:val="0"/>
      <w:numFmt w:val="bullet"/>
      <w:lvlText w:val="•"/>
      <w:lvlJc w:val="left"/>
      <w:pPr>
        <w:ind w:left="7653" w:hanging="226"/>
      </w:pPr>
      <w:rPr>
        <w:rFonts w:hint="default"/>
        <w:lang w:val="zh-CN" w:eastAsia="zh-CN" w:bidi="zh-CN"/>
      </w:rPr>
    </w:lvl>
  </w:abstractNum>
  <w:abstractNum w:abstractNumId="10">
    <w:nsid w:val="37016906"/>
    <w:multiLevelType w:val="multilevel"/>
    <w:tmpl w:val="37016906"/>
    <w:lvl w:ilvl="0" w:tentative="0">
      <w:start w:val="11"/>
      <w:numFmt w:val="decimal"/>
      <w:lvlText w:val="%1."/>
      <w:lvlJc w:val="left"/>
      <w:pPr>
        <w:ind w:left="535" w:hanging="417"/>
        <w:jc w:val="left"/>
      </w:pPr>
      <w:rPr>
        <w:rFonts w:hint="default" w:ascii="Times New Roman" w:hAnsi="Times New Roman" w:eastAsia="Times New Roman" w:cs="Times New Roman"/>
        <w:spacing w:val="-8"/>
        <w:w w:val="100"/>
        <w:position w:val="1"/>
        <w:sz w:val="19"/>
        <w:szCs w:val="19"/>
        <w:lang w:val="zh-CN" w:eastAsia="zh-CN" w:bidi="zh-CN"/>
      </w:rPr>
    </w:lvl>
    <w:lvl w:ilvl="1" w:tentative="0">
      <w:start w:val="0"/>
      <w:numFmt w:val="bullet"/>
      <w:lvlText w:val="•"/>
      <w:lvlJc w:val="left"/>
      <w:pPr>
        <w:ind w:left="1439" w:hanging="417"/>
      </w:pPr>
      <w:rPr>
        <w:rFonts w:hint="default"/>
        <w:lang w:val="zh-CN" w:eastAsia="zh-CN" w:bidi="zh-CN"/>
      </w:rPr>
    </w:lvl>
    <w:lvl w:ilvl="2" w:tentative="0">
      <w:start w:val="0"/>
      <w:numFmt w:val="bullet"/>
      <w:lvlText w:val="•"/>
      <w:lvlJc w:val="left"/>
      <w:pPr>
        <w:ind w:left="2339" w:hanging="417"/>
      </w:pPr>
      <w:rPr>
        <w:rFonts w:hint="default"/>
        <w:lang w:val="zh-CN" w:eastAsia="zh-CN" w:bidi="zh-CN"/>
      </w:rPr>
    </w:lvl>
    <w:lvl w:ilvl="3" w:tentative="0">
      <w:start w:val="0"/>
      <w:numFmt w:val="bullet"/>
      <w:lvlText w:val="•"/>
      <w:lvlJc w:val="left"/>
      <w:pPr>
        <w:ind w:left="3239" w:hanging="417"/>
      </w:pPr>
      <w:rPr>
        <w:rFonts w:hint="default"/>
        <w:lang w:val="zh-CN" w:eastAsia="zh-CN" w:bidi="zh-CN"/>
      </w:rPr>
    </w:lvl>
    <w:lvl w:ilvl="4" w:tentative="0">
      <w:start w:val="0"/>
      <w:numFmt w:val="bullet"/>
      <w:lvlText w:val="•"/>
      <w:lvlJc w:val="left"/>
      <w:pPr>
        <w:ind w:left="4138" w:hanging="417"/>
      </w:pPr>
      <w:rPr>
        <w:rFonts w:hint="default"/>
        <w:lang w:val="zh-CN" w:eastAsia="zh-CN" w:bidi="zh-CN"/>
      </w:rPr>
    </w:lvl>
    <w:lvl w:ilvl="5" w:tentative="0">
      <w:start w:val="0"/>
      <w:numFmt w:val="bullet"/>
      <w:lvlText w:val="•"/>
      <w:lvlJc w:val="left"/>
      <w:pPr>
        <w:ind w:left="5038" w:hanging="417"/>
      </w:pPr>
      <w:rPr>
        <w:rFonts w:hint="default"/>
        <w:lang w:val="zh-CN" w:eastAsia="zh-CN" w:bidi="zh-CN"/>
      </w:rPr>
    </w:lvl>
    <w:lvl w:ilvl="6" w:tentative="0">
      <w:start w:val="0"/>
      <w:numFmt w:val="bullet"/>
      <w:lvlText w:val="•"/>
      <w:lvlJc w:val="left"/>
      <w:pPr>
        <w:ind w:left="5938" w:hanging="417"/>
      </w:pPr>
      <w:rPr>
        <w:rFonts w:hint="default"/>
        <w:lang w:val="zh-CN" w:eastAsia="zh-CN" w:bidi="zh-CN"/>
      </w:rPr>
    </w:lvl>
    <w:lvl w:ilvl="7" w:tentative="0">
      <w:start w:val="0"/>
      <w:numFmt w:val="bullet"/>
      <w:lvlText w:val="•"/>
      <w:lvlJc w:val="left"/>
      <w:pPr>
        <w:ind w:left="6837" w:hanging="417"/>
      </w:pPr>
      <w:rPr>
        <w:rFonts w:hint="default"/>
        <w:lang w:val="zh-CN" w:eastAsia="zh-CN" w:bidi="zh-CN"/>
      </w:rPr>
    </w:lvl>
    <w:lvl w:ilvl="8" w:tentative="0">
      <w:start w:val="0"/>
      <w:numFmt w:val="bullet"/>
      <w:lvlText w:val="•"/>
      <w:lvlJc w:val="left"/>
      <w:pPr>
        <w:ind w:left="7737" w:hanging="417"/>
      </w:pPr>
      <w:rPr>
        <w:rFonts w:hint="default"/>
        <w:lang w:val="zh-CN" w:eastAsia="zh-CN" w:bidi="zh-CN"/>
      </w:rPr>
    </w:lvl>
  </w:abstractNum>
  <w:abstractNum w:abstractNumId="11">
    <w:nsid w:val="43247772"/>
    <w:multiLevelType w:val="multilevel"/>
    <w:tmpl w:val="43247772"/>
    <w:lvl w:ilvl="0" w:tentative="0">
      <w:start w:val="1"/>
      <w:numFmt w:val="decimal"/>
      <w:lvlText w:val="（%1）"/>
      <w:lvlJc w:val="left"/>
      <w:pPr>
        <w:ind w:left="1067"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907" w:hanging="529"/>
      </w:pPr>
      <w:rPr>
        <w:rFonts w:hint="default"/>
        <w:lang w:val="zh-CN" w:eastAsia="zh-CN" w:bidi="zh-CN"/>
      </w:rPr>
    </w:lvl>
    <w:lvl w:ilvl="2" w:tentative="0">
      <w:start w:val="0"/>
      <w:numFmt w:val="bullet"/>
      <w:lvlText w:val="•"/>
      <w:lvlJc w:val="left"/>
      <w:pPr>
        <w:ind w:left="2755" w:hanging="529"/>
      </w:pPr>
      <w:rPr>
        <w:rFonts w:hint="default"/>
        <w:lang w:val="zh-CN" w:eastAsia="zh-CN" w:bidi="zh-CN"/>
      </w:rPr>
    </w:lvl>
    <w:lvl w:ilvl="3" w:tentative="0">
      <w:start w:val="0"/>
      <w:numFmt w:val="bullet"/>
      <w:lvlText w:val="•"/>
      <w:lvlJc w:val="left"/>
      <w:pPr>
        <w:ind w:left="3603" w:hanging="529"/>
      </w:pPr>
      <w:rPr>
        <w:rFonts w:hint="default"/>
        <w:lang w:val="zh-CN" w:eastAsia="zh-CN" w:bidi="zh-CN"/>
      </w:rPr>
    </w:lvl>
    <w:lvl w:ilvl="4" w:tentative="0">
      <w:start w:val="0"/>
      <w:numFmt w:val="bullet"/>
      <w:lvlText w:val="•"/>
      <w:lvlJc w:val="left"/>
      <w:pPr>
        <w:ind w:left="4450" w:hanging="529"/>
      </w:pPr>
      <w:rPr>
        <w:rFonts w:hint="default"/>
        <w:lang w:val="zh-CN" w:eastAsia="zh-CN" w:bidi="zh-CN"/>
      </w:rPr>
    </w:lvl>
    <w:lvl w:ilvl="5" w:tentative="0">
      <w:start w:val="0"/>
      <w:numFmt w:val="bullet"/>
      <w:lvlText w:val="•"/>
      <w:lvlJc w:val="left"/>
      <w:pPr>
        <w:ind w:left="5298" w:hanging="529"/>
      </w:pPr>
      <w:rPr>
        <w:rFonts w:hint="default"/>
        <w:lang w:val="zh-CN" w:eastAsia="zh-CN" w:bidi="zh-CN"/>
      </w:rPr>
    </w:lvl>
    <w:lvl w:ilvl="6" w:tentative="0">
      <w:start w:val="0"/>
      <w:numFmt w:val="bullet"/>
      <w:lvlText w:val="•"/>
      <w:lvlJc w:val="left"/>
      <w:pPr>
        <w:ind w:left="6146" w:hanging="529"/>
      </w:pPr>
      <w:rPr>
        <w:rFonts w:hint="default"/>
        <w:lang w:val="zh-CN" w:eastAsia="zh-CN" w:bidi="zh-CN"/>
      </w:rPr>
    </w:lvl>
    <w:lvl w:ilvl="7" w:tentative="0">
      <w:start w:val="0"/>
      <w:numFmt w:val="bullet"/>
      <w:lvlText w:val="•"/>
      <w:lvlJc w:val="left"/>
      <w:pPr>
        <w:ind w:left="6993" w:hanging="529"/>
      </w:pPr>
      <w:rPr>
        <w:rFonts w:hint="default"/>
        <w:lang w:val="zh-CN" w:eastAsia="zh-CN" w:bidi="zh-CN"/>
      </w:rPr>
    </w:lvl>
    <w:lvl w:ilvl="8" w:tentative="0">
      <w:start w:val="0"/>
      <w:numFmt w:val="bullet"/>
      <w:lvlText w:val="•"/>
      <w:lvlJc w:val="left"/>
      <w:pPr>
        <w:ind w:left="7841" w:hanging="529"/>
      </w:pPr>
      <w:rPr>
        <w:rFonts w:hint="default"/>
        <w:lang w:val="zh-CN" w:eastAsia="zh-CN" w:bidi="zh-CN"/>
      </w:rPr>
    </w:lvl>
  </w:abstractNum>
  <w:abstractNum w:abstractNumId="12">
    <w:nsid w:val="56362FAF"/>
    <w:multiLevelType w:val="multilevel"/>
    <w:tmpl w:val="56362FAF"/>
    <w:lvl w:ilvl="0" w:tentative="0">
      <w:start w:val="1"/>
      <w:numFmt w:val="decimal"/>
      <w:lvlText w:val="%1."/>
      <w:lvlJc w:val="left"/>
      <w:pPr>
        <w:ind w:left="541" w:hanging="423"/>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2219" w:hanging="1681"/>
        <w:jc w:val="left"/>
      </w:pPr>
      <w:rPr>
        <w:rFonts w:hint="default" w:ascii="Times New Roman" w:hAnsi="Times New Roman" w:eastAsia="Times New Roman" w:cs="Times New Roman"/>
        <w:spacing w:val="0"/>
        <w:w w:val="100"/>
        <w:position w:val="3"/>
        <w:sz w:val="21"/>
        <w:szCs w:val="21"/>
        <w:lang w:val="zh-CN" w:eastAsia="zh-CN" w:bidi="zh-CN"/>
      </w:rPr>
    </w:lvl>
    <w:lvl w:ilvl="2" w:tentative="0">
      <w:start w:val="0"/>
      <w:numFmt w:val="bullet"/>
      <w:lvlText w:val="•"/>
      <w:lvlJc w:val="left"/>
      <w:pPr>
        <w:ind w:left="900" w:hanging="1681"/>
      </w:pPr>
      <w:rPr>
        <w:rFonts w:hint="default"/>
        <w:lang w:val="zh-CN" w:eastAsia="zh-CN" w:bidi="zh-CN"/>
      </w:rPr>
    </w:lvl>
    <w:lvl w:ilvl="3" w:tentative="0">
      <w:start w:val="0"/>
      <w:numFmt w:val="bullet"/>
      <w:lvlText w:val="•"/>
      <w:lvlJc w:val="left"/>
      <w:pPr>
        <w:ind w:left="2220" w:hanging="1681"/>
      </w:pPr>
      <w:rPr>
        <w:rFonts w:hint="default"/>
        <w:lang w:val="zh-CN" w:eastAsia="zh-CN" w:bidi="zh-CN"/>
      </w:rPr>
    </w:lvl>
    <w:lvl w:ilvl="4" w:tentative="0">
      <w:start w:val="0"/>
      <w:numFmt w:val="bullet"/>
      <w:lvlText w:val="•"/>
      <w:lvlJc w:val="left"/>
      <w:pPr>
        <w:ind w:left="3265" w:hanging="1681"/>
      </w:pPr>
      <w:rPr>
        <w:rFonts w:hint="default"/>
        <w:lang w:val="zh-CN" w:eastAsia="zh-CN" w:bidi="zh-CN"/>
      </w:rPr>
    </w:lvl>
    <w:lvl w:ilvl="5" w:tentative="0">
      <w:start w:val="0"/>
      <w:numFmt w:val="bullet"/>
      <w:lvlText w:val="•"/>
      <w:lvlJc w:val="left"/>
      <w:pPr>
        <w:ind w:left="4310" w:hanging="1681"/>
      </w:pPr>
      <w:rPr>
        <w:rFonts w:hint="default"/>
        <w:lang w:val="zh-CN" w:eastAsia="zh-CN" w:bidi="zh-CN"/>
      </w:rPr>
    </w:lvl>
    <w:lvl w:ilvl="6" w:tentative="0">
      <w:start w:val="0"/>
      <w:numFmt w:val="bullet"/>
      <w:lvlText w:val="•"/>
      <w:lvlJc w:val="left"/>
      <w:pPr>
        <w:ind w:left="5355" w:hanging="1681"/>
      </w:pPr>
      <w:rPr>
        <w:rFonts w:hint="default"/>
        <w:lang w:val="zh-CN" w:eastAsia="zh-CN" w:bidi="zh-CN"/>
      </w:rPr>
    </w:lvl>
    <w:lvl w:ilvl="7" w:tentative="0">
      <w:start w:val="0"/>
      <w:numFmt w:val="bullet"/>
      <w:lvlText w:val="•"/>
      <w:lvlJc w:val="left"/>
      <w:pPr>
        <w:ind w:left="6401" w:hanging="1681"/>
      </w:pPr>
      <w:rPr>
        <w:rFonts w:hint="default"/>
        <w:lang w:val="zh-CN" w:eastAsia="zh-CN" w:bidi="zh-CN"/>
      </w:rPr>
    </w:lvl>
    <w:lvl w:ilvl="8" w:tentative="0">
      <w:start w:val="0"/>
      <w:numFmt w:val="bullet"/>
      <w:lvlText w:val="•"/>
      <w:lvlJc w:val="left"/>
      <w:pPr>
        <w:ind w:left="7446" w:hanging="1681"/>
      </w:pPr>
      <w:rPr>
        <w:rFonts w:hint="default"/>
        <w:lang w:val="zh-CN" w:eastAsia="zh-CN" w:bidi="zh-CN"/>
      </w:rPr>
    </w:lvl>
  </w:abstractNum>
  <w:abstractNum w:abstractNumId="13">
    <w:nsid w:val="61B35274"/>
    <w:multiLevelType w:val="multilevel"/>
    <w:tmpl w:val="61B35274"/>
    <w:lvl w:ilvl="0" w:tentative="0">
      <w:start w:val="3"/>
      <w:numFmt w:val="upperLetter"/>
      <w:lvlText w:val="%1."/>
      <w:lvlJc w:val="left"/>
      <w:pPr>
        <w:ind w:left="892" w:hanging="354"/>
        <w:jc w:val="left"/>
      </w:pPr>
      <w:rPr>
        <w:rFonts w:hint="default" w:ascii="Times New Roman" w:hAnsi="Times New Roman" w:eastAsia="Times New Roman" w:cs="Times New Roman"/>
        <w:spacing w:val="-3"/>
        <w:w w:val="100"/>
        <w:position w:val="1"/>
        <w:sz w:val="19"/>
        <w:szCs w:val="19"/>
        <w:lang w:val="zh-CN" w:eastAsia="zh-CN" w:bidi="zh-CN"/>
      </w:rPr>
    </w:lvl>
    <w:lvl w:ilvl="1" w:tentative="0">
      <w:start w:val="0"/>
      <w:numFmt w:val="bullet"/>
      <w:lvlText w:val="•"/>
      <w:lvlJc w:val="left"/>
      <w:pPr>
        <w:ind w:left="1763" w:hanging="354"/>
      </w:pPr>
      <w:rPr>
        <w:rFonts w:hint="default"/>
        <w:lang w:val="zh-CN" w:eastAsia="zh-CN" w:bidi="zh-CN"/>
      </w:rPr>
    </w:lvl>
    <w:lvl w:ilvl="2" w:tentative="0">
      <w:start w:val="0"/>
      <w:numFmt w:val="bullet"/>
      <w:lvlText w:val="•"/>
      <w:lvlJc w:val="left"/>
      <w:pPr>
        <w:ind w:left="2627" w:hanging="354"/>
      </w:pPr>
      <w:rPr>
        <w:rFonts w:hint="default"/>
        <w:lang w:val="zh-CN" w:eastAsia="zh-CN" w:bidi="zh-CN"/>
      </w:rPr>
    </w:lvl>
    <w:lvl w:ilvl="3" w:tentative="0">
      <w:start w:val="0"/>
      <w:numFmt w:val="bullet"/>
      <w:lvlText w:val="•"/>
      <w:lvlJc w:val="left"/>
      <w:pPr>
        <w:ind w:left="3491" w:hanging="354"/>
      </w:pPr>
      <w:rPr>
        <w:rFonts w:hint="default"/>
        <w:lang w:val="zh-CN" w:eastAsia="zh-CN" w:bidi="zh-CN"/>
      </w:rPr>
    </w:lvl>
    <w:lvl w:ilvl="4" w:tentative="0">
      <w:start w:val="0"/>
      <w:numFmt w:val="bullet"/>
      <w:lvlText w:val="•"/>
      <w:lvlJc w:val="left"/>
      <w:pPr>
        <w:ind w:left="4354" w:hanging="354"/>
      </w:pPr>
      <w:rPr>
        <w:rFonts w:hint="default"/>
        <w:lang w:val="zh-CN" w:eastAsia="zh-CN" w:bidi="zh-CN"/>
      </w:rPr>
    </w:lvl>
    <w:lvl w:ilvl="5" w:tentative="0">
      <w:start w:val="0"/>
      <w:numFmt w:val="bullet"/>
      <w:lvlText w:val="•"/>
      <w:lvlJc w:val="left"/>
      <w:pPr>
        <w:ind w:left="5218" w:hanging="354"/>
      </w:pPr>
      <w:rPr>
        <w:rFonts w:hint="default"/>
        <w:lang w:val="zh-CN" w:eastAsia="zh-CN" w:bidi="zh-CN"/>
      </w:rPr>
    </w:lvl>
    <w:lvl w:ilvl="6" w:tentative="0">
      <w:start w:val="0"/>
      <w:numFmt w:val="bullet"/>
      <w:lvlText w:val="•"/>
      <w:lvlJc w:val="left"/>
      <w:pPr>
        <w:ind w:left="6082" w:hanging="354"/>
      </w:pPr>
      <w:rPr>
        <w:rFonts w:hint="default"/>
        <w:lang w:val="zh-CN" w:eastAsia="zh-CN" w:bidi="zh-CN"/>
      </w:rPr>
    </w:lvl>
    <w:lvl w:ilvl="7" w:tentative="0">
      <w:start w:val="0"/>
      <w:numFmt w:val="bullet"/>
      <w:lvlText w:val="•"/>
      <w:lvlJc w:val="left"/>
      <w:pPr>
        <w:ind w:left="6945" w:hanging="354"/>
      </w:pPr>
      <w:rPr>
        <w:rFonts w:hint="default"/>
        <w:lang w:val="zh-CN" w:eastAsia="zh-CN" w:bidi="zh-CN"/>
      </w:rPr>
    </w:lvl>
    <w:lvl w:ilvl="8" w:tentative="0">
      <w:start w:val="0"/>
      <w:numFmt w:val="bullet"/>
      <w:lvlText w:val="•"/>
      <w:lvlJc w:val="left"/>
      <w:pPr>
        <w:ind w:left="7809" w:hanging="354"/>
      </w:pPr>
      <w:rPr>
        <w:rFonts w:hint="default"/>
        <w:lang w:val="zh-CN" w:eastAsia="zh-CN" w:bidi="zh-CN"/>
      </w:rPr>
    </w:lvl>
  </w:abstractNum>
  <w:abstractNum w:abstractNumId="14">
    <w:nsid w:val="7B9F637A"/>
    <w:multiLevelType w:val="multilevel"/>
    <w:tmpl w:val="7B9F637A"/>
    <w:lvl w:ilvl="0" w:tentative="0">
      <w:start w:val="1"/>
      <w:numFmt w:val="decimal"/>
      <w:lvlText w:val="（%1）"/>
      <w:lvlJc w:val="left"/>
      <w:pPr>
        <w:ind w:left="1067" w:hanging="529"/>
        <w:jc w:val="left"/>
      </w:pPr>
      <w:rPr>
        <w:rFonts w:hint="default" w:ascii="宋体" w:hAnsi="宋体" w:eastAsia="宋体" w:cs="宋体"/>
        <w:spacing w:val="-8"/>
        <w:w w:val="100"/>
        <w:sz w:val="19"/>
        <w:szCs w:val="19"/>
        <w:lang w:val="zh-CN" w:eastAsia="zh-CN" w:bidi="zh-CN"/>
      </w:rPr>
    </w:lvl>
    <w:lvl w:ilvl="1" w:tentative="0">
      <w:start w:val="0"/>
      <w:numFmt w:val="bullet"/>
      <w:lvlText w:val="•"/>
      <w:lvlJc w:val="left"/>
      <w:pPr>
        <w:ind w:left="1907" w:hanging="529"/>
      </w:pPr>
      <w:rPr>
        <w:rFonts w:hint="default"/>
        <w:lang w:val="zh-CN" w:eastAsia="zh-CN" w:bidi="zh-CN"/>
      </w:rPr>
    </w:lvl>
    <w:lvl w:ilvl="2" w:tentative="0">
      <w:start w:val="0"/>
      <w:numFmt w:val="bullet"/>
      <w:lvlText w:val="•"/>
      <w:lvlJc w:val="left"/>
      <w:pPr>
        <w:ind w:left="2755" w:hanging="529"/>
      </w:pPr>
      <w:rPr>
        <w:rFonts w:hint="default"/>
        <w:lang w:val="zh-CN" w:eastAsia="zh-CN" w:bidi="zh-CN"/>
      </w:rPr>
    </w:lvl>
    <w:lvl w:ilvl="3" w:tentative="0">
      <w:start w:val="0"/>
      <w:numFmt w:val="bullet"/>
      <w:lvlText w:val="•"/>
      <w:lvlJc w:val="left"/>
      <w:pPr>
        <w:ind w:left="3603" w:hanging="529"/>
      </w:pPr>
      <w:rPr>
        <w:rFonts w:hint="default"/>
        <w:lang w:val="zh-CN" w:eastAsia="zh-CN" w:bidi="zh-CN"/>
      </w:rPr>
    </w:lvl>
    <w:lvl w:ilvl="4" w:tentative="0">
      <w:start w:val="0"/>
      <w:numFmt w:val="bullet"/>
      <w:lvlText w:val="•"/>
      <w:lvlJc w:val="left"/>
      <w:pPr>
        <w:ind w:left="4450" w:hanging="529"/>
      </w:pPr>
      <w:rPr>
        <w:rFonts w:hint="default"/>
        <w:lang w:val="zh-CN" w:eastAsia="zh-CN" w:bidi="zh-CN"/>
      </w:rPr>
    </w:lvl>
    <w:lvl w:ilvl="5" w:tentative="0">
      <w:start w:val="0"/>
      <w:numFmt w:val="bullet"/>
      <w:lvlText w:val="•"/>
      <w:lvlJc w:val="left"/>
      <w:pPr>
        <w:ind w:left="5298" w:hanging="529"/>
      </w:pPr>
      <w:rPr>
        <w:rFonts w:hint="default"/>
        <w:lang w:val="zh-CN" w:eastAsia="zh-CN" w:bidi="zh-CN"/>
      </w:rPr>
    </w:lvl>
    <w:lvl w:ilvl="6" w:tentative="0">
      <w:start w:val="0"/>
      <w:numFmt w:val="bullet"/>
      <w:lvlText w:val="•"/>
      <w:lvlJc w:val="left"/>
      <w:pPr>
        <w:ind w:left="6146" w:hanging="529"/>
      </w:pPr>
      <w:rPr>
        <w:rFonts w:hint="default"/>
        <w:lang w:val="zh-CN" w:eastAsia="zh-CN" w:bidi="zh-CN"/>
      </w:rPr>
    </w:lvl>
    <w:lvl w:ilvl="7" w:tentative="0">
      <w:start w:val="0"/>
      <w:numFmt w:val="bullet"/>
      <w:lvlText w:val="•"/>
      <w:lvlJc w:val="left"/>
      <w:pPr>
        <w:ind w:left="6993" w:hanging="529"/>
      </w:pPr>
      <w:rPr>
        <w:rFonts w:hint="default"/>
        <w:lang w:val="zh-CN" w:eastAsia="zh-CN" w:bidi="zh-CN"/>
      </w:rPr>
    </w:lvl>
    <w:lvl w:ilvl="8" w:tentative="0">
      <w:start w:val="0"/>
      <w:numFmt w:val="bullet"/>
      <w:lvlText w:val="•"/>
      <w:lvlJc w:val="left"/>
      <w:pPr>
        <w:ind w:left="7841" w:hanging="529"/>
      </w:pPr>
      <w:rPr>
        <w:rFonts w:hint="default"/>
        <w:lang w:val="zh-CN" w:eastAsia="zh-CN" w:bidi="zh-CN"/>
      </w:rPr>
    </w:lvl>
  </w:abstractNum>
  <w:abstractNum w:abstractNumId="15">
    <w:nsid w:val="7F0826D3"/>
    <w:multiLevelType w:val="multilevel"/>
    <w:tmpl w:val="7F0826D3"/>
    <w:lvl w:ilvl="0" w:tentative="0">
      <w:start w:val="1"/>
      <w:numFmt w:val="upperLetter"/>
      <w:lvlText w:val="%1."/>
      <w:lvlJc w:val="left"/>
      <w:pPr>
        <w:ind w:left="904" w:hanging="366"/>
        <w:jc w:val="left"/>
      </w:pPr>
      <w:rPr>
        <w:rFonts w:hint="default" w:ascii="Times New Roman" w:hAnsi="Times New Roman" w:eastAsia="Times New Roman" w:cs="Times New Roman"/>
        <w:spacing w:val="-3"/>
        <w:w w:val="100"/>
        <w:position w:val="1"/>
        <w:sz w:val="19"/>
        <w:szCs w:val="19"/>
        <w:lang w:val="zh-CN" w:eastAsia="zh-CN" w:bidi="zh-CN"/>
      </w:rPr>
    </w:lvl>
    <w:lvl w:ilvl="1" w:tentative="0">
      <w:start w:val="0"/>
      <w:numFmt w:val="bullet"/>
      <w:lvlText w:val="•"/>
      <w:lvlJc w:val="left"/>
      <w:pPr>
        <w:ind w:left="1763" w:hanging="366"/>
      </w:pPr>
      <w:rPr>
        <w:rFonts w:hint="default"/>
        <w:lang w:val="zh-CN" w:eastAsia="zh-CN" w:bidi="zh-CN"/>
      </w:rPr>
    </w:lvl>
    <w:lvl w:ilvl="2" w:tentative="0">
      <w:start w:val="0"/>
      <w:numFmt w:val="bullet"/>
      <w:lvlText w:val="•"/>
      <w:lvlJc w:val="left"/>
      <w:pPr>
        <w:ind w:left="2627" w:hanging="366"/>
      </w:pPr>
      <w:rPr>
        <w:rFonts w:hint="default"/>
        <w:lang w:val="zh-CN" w:eastAsia="zh-CN" w:bidi="zh-CN"/>
      </w:rPr>
    </w:lvl>
    <w:lvl w:ilvl="3" w:tentative="0">
      <w:start w:val="0"/>
      <w:numFmt w:val="bullet"/>
      <w:lvlText w:val="•"/>
      <w:lvlJc w:val="left"/>
      <w:pPr>
        <w:ind w:left="3491" w:hanging="366"/>
      </w:pPr>
      <w:rPr>
        <w:rFonts w:hint="default"/>
        <w:lang w:val="zh-CN" w:eastAsia="zh-CN" w:bidi="zh-CN"/>
      </w:rPr>
    </w:lvl>
    <w:lvl w:ilvl="4" w:tentative="0">
      <w:start w:val="0"/>
      <w:numFmt w:val="bullet"/>
      <w:lvlText w:val="•"/>
      <w:lvlJc w:val="left"/>
      <w:pPr>
        <w:ind w:left="4354" w:hanging="366"/>
      </w:pPr>
      <w:rPr>
        <w:rFonts w:hint="default"/>
        <w:lang w:val="zh-CN" w:eastAsia="zh-CN" w:bidi="zh-CN"/>
      </w:rPr>
    </w:lvl>
    <w:lvl w:ilvl="5" w:tentative="0">
      <w:start w:val="0"/>
      <w:numFmt w:val="bullet"/>
      <w:lvlText w:val="•"/>
      <w:lvlJc w:val="left"/>
      <w:pPr>
        <w:ind w:left="5218" w:hanging="366"/>
      </w:pPr>
      <w:rPr>
        <w:rFonts w:hint="default"/>
        <w:lang w:val="zh-CN" w:eastAsia="zh-CN" w:bidi="zh-CN"/>
      </w:rPr>
    </w:lvl>
    <w:lvl w:ilvl="6" w:tentative="0">
      <w:start w:val="0"/>
      <w:numFmt w:val="bullet"/>
      <w:lvlText w:val="•"/>
      <w:lvlJc w:val="left"/>
      <w:pPr>
        <w:ind w:left="6082" w:hanging="366"/>
      </w:pPr>
      <w:rPr>
        <w:rFonts w:hint="default"/>
        <w:lang w:val="zh-CN" w:eastAsia="zh-CN" w:bidi="zh-CN"/>
      </w:rPr>
    </w:lvl>
    <w:lvl w:ilvl="7" w:tentative="0">
      <w:start w:val="0"/>
      <w:numFmt w:val="bullet"/>
      <w:lvlText w:val="•"/>
      <w:lvlJc w:val="left"/>
      <w:pPr>
        <w:ind w:left="6945" w:hanging="366"/>
      </w:pPr>
      <w:rPr>
        <w:rFonts w:hint="default"/>
        <w:lang w:val="zh-CN" w:eastAsia="zh-CN" w:bidi="zh-CN"/>
      </w:rPr>
    </w:lvl>
    <w:lvl w:ilvl="8" w:tentative="0">
      <w:start w:val="0"/>
      <w:numFmt w:val="bullet"/>
      <w:lvlText w:val="•"/>
      <w:lvlJc w:val="left"/>
      <w:pPr>
        <w:ind w:left="7809" w:hanging="366"/>
      </w:pPr>
      <w:rPr>
        <w:rFonts w:hint="default"/>
        <w:lang w:val="zh-CN" w:eastAsia="zh-CN" w:bidi="zh-CN"/>
      </w:rPr>
    </w:lvl>
  </w:abstractNum>
  <w:num w:numId="1">
    <w:abstractNumId w:val="7"/>
  </w:num>
  <w:num w:numId="2">
    <w:abstractNumId w:val="12"/>
  </w:num>
  <w:num w:numId="3">
    <w:abstractNumId w:val="2"/>
  </w:num>
  <w:num w:numId="4">
    <w:abstractNumId w:val="10"/>
  </w:num>
  <w:num w:numId="5">
    <w:abstractNumId w:val="4"/>
  </w:num>
  <w:num w:numId="6">
    <w:abstractNumId w:val="13"/>
  </w:num>
  <w:num w:numId="7">
    <w:abstractNumId w:val="0"/>
  </w:num>
  <w:num w:numId="8">
    <w:abstractNumId w:val="1"/>
  </w:num>
  <w:num w:numId="9">
    <w:abstractNumId w:val="5"/>
  </w:num>
  <w:num w:numId="10">
    <w:abstractNumId w:val="15"/>
  </w:num>
  <w:num w:numId="11">
    <w:abstractNumId w:val="14"/>
  </w:num>
  <w:num w:numId="12">
    <w:abstractNumId w:val="3"/>
  </w:num>
  <w:num w:numId="13">
    <w:abstractNumId w:val="8"/>
  </w:num>
  <w:num w:numId="14">
    <w:abstractNumId w:val="1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1A6"/>
    <w:rsid w:val="00383BBB"/>
    <w:rsid w:val="004151FC"/>
    <w:rsid w:val="00B64CE2"/>
    <w:rsid w:val="00BA51A6"/>
    <w:rsid w:val="00C02FC6"/>
    <w:rsid w:val="416B0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before="74"/>
      <w:ind w:left="118"/>
      <w:outlineLvl w:val="0"/>
    </w:pPr>
    <w:rPr>
      <w:rFonts w:ascii="黑体" w:hAnsi="黑体" w:eastAsia="黑体" w:cs="黑体"/>
      <w:sz w:val="24"/>
      <w:szCs w:val="24"/>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538"/>
    </w:pPr>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067" w:hanging="530"/>
    </w:pPr>
  </w:style>
  <w:style w:type="paragraph" w:customStyle="1" w:styleId="10">
    <w:name w:val="Table Paragraph"/>
    <w:basedOn w:val="1"/>
    <w:qFormat/>
    <w:uiPriority w:val="1"/>
  </w:style>
  <w:style w:type="character" w:customStyle="1" w:styleId="11">
    <w:name w:val="页眉 字符"/>
    <w:basedOn w:val="7"/>
    <w:link w:val="5"/>
    <w:qFormat/>
    <w:uiPriority w:val="99"/>
    <w:rPr>
      <w:rFonts w:ascii="宋体" w:hAnsi="宋体" w:eastAsia="宋体" w:cs="宋体"/>
      <w:sz w:val="18"/>
      <w:szCs w:val="18"/>
      <w:lang w:val="zh-CN" w:eastAsia="zh-CN" w:bidi="zh-CN"/>
    </w:rPr>
  </w:style>
  <w:style w:type="character" w:customStyle="1" w:styleId="12">
    <w:name w:val="页脚 字符"/>
    <w:basedOn w:val="7"/>
    <w:link w:val="4"/>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3.pn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2304</Words>
  <Characters>2398</Characters>
  <Lines>171</Lines>
  <Paragraphs>151</Paragraphs>
  <TotalTime>1</TotalTime>
  <ScaleCrop>false</ScaleCrop>
  <LinksUpToDate>false</LinksUpToDate>
  <CharactersWithSpaces>4551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2022-10-31T04:33:00Z</dcterms:created>
  <dc:creator>Administrator</dc:creator>
  <cp:lastModifiedBy>Administrator</cp:lastModifiedBy>
  <dcterms:modified xsi:type="dcterms:W3CDTF">2022-11-01T08:50:00Z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