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10871200</wp:posOffset>
            </wp:positionV>
            <wp:extent cx="469900" cy="3810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251190"/>
            <wp:effectExtent l="0" t="0" r="1270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5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63765"/>
            <wp:effectExtent l="0" t="0" r="5715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6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7085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82000"/>
            <wp:effectExtent l="0" t="0" r="1270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35645"/>
            <wp:effectExtent l="0" t="0" r="1270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62695"/>
            <wp:effectExtent l="0" t="0" r="1270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jc w:val="center"/>
        <w:rPr>
          <w:sz w:val="32"/>
          <w:szCs w:val="32"/>
        </w:rPr>
      </w:pPr>
      <w:r>
        <w:rPr>
          <w:sz w:val="32"/>
          <w:szCs w:val="32"/>
        </w:rPr>
        <w:t>20</w:t>
      </w:r>
      <w:r>
        <w:rPr>
          <w:rFonts w:hint="eastAsia"/>
          <w:sz w:val="32"/>
          <w:szCs w:val="32"/>
        </w:rPr>
        <w:t>22年下学期七年级英语期中考试答案</w:t>
      </w:r>
    </w:p>
    <w:p>
      <w:pPr>
        <w:rPr>
          <w:color w:val="000000"/>
          <w:szCs w:val="21"/>
        </w:rPr>
      </w:pPr>
      <w:r>
        <w:rPr>
          <w:rFonts w:hint="eastAsia" w:eastAsia="黑体"/>
          <w:bCs/>
          <w:color w:val="000000"/>
          <w:sz w:val="24"/>
        </w:rPr>
        <w:t>第一部分</w:t>
      </w:r>
      <w:r>
        <w:rPr>
          <w:rFonts w:eastAsia="黑体"/>
          <w:bCs/>
          <w:color w:val="000000"/>
          <w:sz w:val="24"/>
        </w:rPr>
        <w:t xml:space="preserve"> </w:t>
      </w:r>
      <w:r>
        <w:rPr>
          <w:rFonts w:hint="eastAsia" w:eastAsia="黑体"/>
          <w:color w:val="000000"/>
          <w:sz w:val="24"/>
        </w:rPr>
        <w:t>阅读技能</w:t>
      </w:r>
      <w:r>
        <w:rPr>
          <w:rFonts w:hint="eastAsia"/>
          <w:color w:val="000000"/>
          <w:szCs w:val="21"/>
        </w:rPr>
        <w:t>（共</w:t>
      </w:r>
      <w:r>
        <w:rPr>
          <w:color w:val="000000"/>
          <w:szCs w:val="21"/>
        </w:rPr>
        <w:t>20</w:t>
      </w:r>
      <w:r>
        <w:rPr>
          <w:rFonts w:hint="eastAsia"/>
          <w:color w:val="000000"/>
          <w:szCs w:val="21"/>
        </w:rPr>
        <w:t>小题；每小题</w:t>
      </w:r>
      <w:r>
        <w:rPr>
          <w:color w:val="000000"/>
          <w:szCs w:val="21"/>
        </w:rPr>
        <w:t>2</w:t>
      </w:r>
      <w:r>
        <w:rPr>
          <w:rFonts w:hint="eastAsia"/>
          <w:color w:val="000000"/>
          <w:szCs w:val="21"/>
        </w:rPr>
        <w:t>分，满分</w:t>
      </w:r>
      <w:r>
        <w:rPr>
          <w:color w:val="000000"/>
          <w:szCs w:val="21"/>
        </w:rPr>
        <w:t>40</w:t>
      </w:r>
      <w:r>
        <w:rPr>
          <w:rFonts w:hint="eastAsia"/>
          <w:color w:val="000000"/>
          <w:szCs w:val="21"/>
        </w:rPr>
        <w:t>分）</w:t>
      </w:r>
    </w:p>
    <w:p>
      <w:pPr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1-5 ABCCC        6-10 ACBBA     11-15 ACCBB       16-20BBACC</w:t>
      </w:r>
    </w:p>
    <w:p>
      <w:pPr>
        <w:spacing w:line="240" w:lineRule="exact"/>
        <w:rPr>
          <w:rFonts w:ascii="黑体" w:hAnsi="黑体" w:eastAsia="黑体"/>
          <w:sz w:val="24"/>
        </w:rPr>
      </w:pPr>
    </w:p>
    <w:p>
      <w:pPr>
        <w:spacing w:line="240" w:lineRule="exact"/>
        <w:rPr>
          <w:rFonts w:ascii="黑体" w:hAnsi="黑体" w:eastAsia="黑体"/>
          <w:sz w:val="24"/>
        </w:rPr>
      </w:pPr>
      <w:r>
        <w:rPr>
          <w:rFonts w:hint="eastAsia" w:ascii="黑体" w:hAnsi="黑体" w:eastAsia="黑体"/>
          <w:sz w:val="24"/>
        </w:rPr>
        <w:t>第二部分</w:t>
      </w:r>
      <w:r>
        <w:rPr>
          <w:rFonts w:ascii="黑体" w:hAnsi="黑体" w:eastAsia="黑体"/>
          <w:sz w:val="24"/>
        </w:rPr>
        <w:t xml:space="preserve"> </w:t>
      </w:r>
      <w:r>
        <w:rPr>
          <w:rFonts w:hint="eastAsia" w:ascii="黑体" w:hAnsi="黑体" w:eastAsia="黑体"/>
          <w:sz w:val="24"/>
        </w:rPr>
        <w:t>知识运用（</w:t>
      </w:r>
      <w:r>
        <w:rPr>
          <w:rFonts w:hint="eastAsia" w:asciiTheme="majorEastAsia" w:hAnsiTheme="majorEastAsia" w:eastAsiaTheme="majorEastAsia"/>
          <w:sz w:val="24"/>
        </w:rPr>
        <w:t>共两节，满分30分</w:t>
      </w:r>
      <w:r>
        <w:rPr>
          <w:rFonts w:hint="eastAsia" w:ascii="黑体" w:hAnsi="黑体" w:eastAsia="黑体"/>
          <w:sz w:val="24"/>
        </w:rPr>
        <w:t>）</w:t>
      </w:r>
    </w:p>
    <w:p>
      <w:pPr>
        <w:spacing w:line="300" w:lineRule="exact"/>
        <w:rPr>
          <w:szCs w:val="21"/>
        </w:rPr>
      </w:pPr>
      <w:r>
        <w:rPr>
          <w:rFonts w:hint="eastAsia"/>
          <w:szCs w:val="21"/>
        </w:rPr>
        <w:t>第一节</w:t>
      </w:r>
      <w:r>
        <w:rPr>
          <w:szCs w:val="21"/>
        </w:rPr>
        <w:t xml:space="preserve">  </w:t>
      </w:r>
      <w:r>
        <w:rPr>
          <w:rFonts w:hint="eastAsia"/>
          <w:szCs w:val="21"/>
        </w:rPr>
        <w:t>完形填空（共</w:t>
      </w:r>
      <w:r>
        <w:rPr>
          <w:szCs w:val="21"/>
        </w:rPr>
        <w:t>1</w:t>
      </w:r>
      <w:r>
        <w:rPr>
          <w:rFonts w:hint="eastAsia"/>
          <w:szCs w:val="21"/>
        </w:rPr>
        <w:t>5小题，每题</w:t>
      </w:r>
      <w:r>
        <w:rPr>
          <w:szCs w:val="21"/>
        </w:rPr>
        <w:t>1</w:t>
      </w:r>
      <w:r>
        <w:rPr>
          <w:rFonts w:hint="eastAsia"/>
          <w:szCs w:val="21"/>
        </w:rPr>
        <w:t>分，满分</w:t>
      </w:r>
      <w:r>
        <w:rPr>
          <w:szCs w:val="21"/>
        </w:rPr>
        <w:t>1</w:t>
      </w:r>
      <w:r>
        <w:rPr>
          <w:rFonts w:hint="eastAsia"/>
          <w:szCs w:val="21"/>
        </w:rPr>
        <w:t>5分）</w:t>
      </w:r>
    </w:p>
    <w:p>
      <w:r>
        <w:rPr>
          <w:rFonts w:hint="eastAsia"/>
        </w:rPr>
        <w:t>21-25 BABCB             26-30 AACBC             31-35 ACACB</w:t>
      </w:r>
    </w:p>
    <w:p>
      <w:pPr>
        <w:pStyle w:val="6"/>
        <w:spacing w:line="300" w:lineRule="exact"/>
        <w:ind w:firstLine="0" w:firstLineChars="0"/>
      </w:pPr>
    </w:p>
    <w:p>
      <w:pPr>
        <w:pStyle w:val="6"/>
        <w:spacing w:line="300" w:lineRule="exact"/>
        <w:ind w:firstLine="0" w:firstLineChars="0"/>
      </w:pPr>
      <w:r>
        <w:rPr>
          <w:rFonts w:hint="eastAsia"/>
        </w:rPr>
        <w:t>第二节 语法填空题（共</w:t>
      </w:r>
      <w:r>
        <w:t>1</w:t>
      </w:r>
      <w:r>
        <w:rPr>
          <w:rFonts w:hint="eastAsia"/>
        </w:rPr>
        <w:t>5小题，每小题</w:t>
      </w:r>
      <w:r>
        <w:t>1</w:t>
      </w:r>
      <w:r>
        <w:rPr>
          <w:rFonts w:hint="eastAsia"/>
        </w:rPr>
        <w:t>分，满分</w:t>
      </w:r>
      <w:r>
        <w:t>1</w:t>
      </w:r>
      <w:r>
        <w:rPr>
          <w:rFonts w:hint="eastAsia"/>
        </w:rPr>
        <w:t>5分）</w:t>
      </w:r>
    </w:p>
    <w:p>
      <w:pPr>
        <w:pStyle w:val="6"/>
        <w:spacing w:line="300" w:lineRule="exact"/>
        <w:ind w:firstLine="0" w:firstLineChars="0"/>
      </w:pPr>
      <w:r>
        <w:rPr>
          <w:rFonts w:hint="eastAsia"/>
        </w:rPr>
        <w:t>36.an          37. too        38. in           39. his           40. mine</w:t>
      </w:r>
    </w:p>
    <w:p>
      <w:pPr>
        <w:pStyle w:val="6"/>
        <w:spacing w:line="300" w:lineRule="exact"/>
        <w:ind w:firstLine="0" w:firstLineChars="0"/>
      </w:pPr>
      <w:r>
        <w:rPr>
          <w:rFonts w:hint="eastAsia"/>
        </w:rPr>
        <w:t>41. where    42. are         43.to meet         44.photos        45. How</w:t>
      </w:r>
    </w:p>
    <w:p>
      <w:pPr>
        <w:pStyle w:val="6"/>
        <w:spacing w:line="300" w:lineRule="exact"/>
        <w:ind w:firstLine="0" w:firstLineChars="0"/>
      </w:pPr>
      <w:r>
        <w:rPr>
          <w:rFonts w:hint="eastAsia"/>
        </w:rPr>
        <w:t>46.and        47. they      48. What        49. found           50. hers</w:t>
      </w:r>
    </w:p>
    <w:p>
      <w:pPr>
        <w:spacing w:line="300" w:lineRule="exact"/>
        <w:rPr>
          <w:rFonts w:ascii="黑体" w:hAnsi="黑体" w:eastAsia="黑体"/>
          <w:sz w:val="24"/>
        </w:rPr>
      </w:pPr>
    </w:p>
    <w:p>
      <w:pPr>
        <w:spacing w:line="300" w:lineRule="exact"/>
        <w:rPr>
          <w:rFonts w:ascii="黑体" w:hAnsi="黑体" w:eastAsia="黑体"/>
          <w:sz w:val="24"/>
        </w:rPr>
      </w:pPr>
      <w:r>
        <w:rPr>
          <w:rFonts w:hint="eastAsia" w:ascii="黑体" w:hAnsi="黑体" w:eastAsia="黑体"/>
          <w:sz w:val="24"/>
        </w:rPr>
        <w:t>第三部分</w:t>
      </w:r>
      <w:r>
        <w:rPr>
          <w:rFonts w:ascii="黑体" w:hAnsi="黑体" w:eastAsia="黑体"/>
          <w:sz w:val="24"/>
        </w:rPr>
        <w:t xml:space="preserve"> </w:t>
      </w:r>
      <w:r>
        <w:rPr>
          <w:rFonts w:hint="eastAsia" w:ascii="黑体" w:hAnsi="黑体" w:eastAsia="黑体"/>
          <w:sz w:val="24"/>
        </w:rPr>
        <w:t xml:space="preserve"> 写作技能 （</w:t>
      </w:r>
      <w:r>
        <w:rPr>
          <w:rFonts w:hint="eastAsia" w:asciiTheme="minorEastAsia" w:hAnsiTheme="minorEastAsia" w:eastAsiaTheme="minorEastAsia"/>
          <w:sz w:val="24"/>
        </w:rPr>
        <w:t>共二节，满分30分</w:t>
      </w:r>
      <w:r>
        <w:rPr>
          <w:rFonts w:hint="eastAsia" w:ascii="黑体" w:hAnsi="黑体" w:eastAsia="黑体"/>
          <w:sz w:val="24"/>
        </w:rPr>
        <w:t>）</w:t>
      </w:r>
    </w:p>
    <w:p>
      <w:pPr>
        <w:spacing w:line="300" w:lineRule="exact"/>
      </w:pPr>
      <w:r>
        <w:rPr>
          <w:rFonts w:hint="eastAsia"/>
        </w:rPr>
        <w:t>第一节 英汉互译（共</w:t>
      </w:r>
      <w:r>
        <w:t>5</w:t>
      </w:r>
      <w:r>
        <w:rPr>
          <w:rFonts w:hint="eastAsia"/>
        </w:rPr>
        <w:t>小题，每题1分，满分5分）</w:t>
      </w:r>
    </w:p>
    <w:p>
      <w:pPr>
        <w:tabs>
          <w:tab w:val="left" w:pos="2769"/>
          <w:tab w:val="left" w:pos="5537"/>
        </w:tabs>
        <w:spacing w:line="360" w:lineRule="auto"/>
        <w:jc w:val="left"/>
        <w:textAlignment w:val="center"/>
        <w:rPr>
          <w:b/>
        </w:rPr>
      </w:pPr>
      <w:r>
        <w:t>51.</w:t>
      </w:r>
      <w:r>
        <w:rPr>
          <w:color w:val="000000"/>
          <w:sz w:val="22"/>
        </w:rPr>
        <w:t xml:space="preserve"> </w:t>
      </w:r>
      <w:r>
        <w:rPr>
          <w:rFonts w:hint="eastAsia"/>
          <w:b/>
          <w:u w:val="single"/>
        </w:rPr>
        <w:t>Are these your books?</w:t>
      </w:r>
      <w:r>
        <w:rPr>
          <w:rFonts w:hint="eastAsia"/>
          <w:b/>
        </w:rPr>
        <w:t xml:space="preserve"> </w:t>
      </w:r>
      <w:r>
        <w:rPr>
          <w:color w:val="000000"/>
          <w:sz w:val="22"/>
        </w:rPr>
        <w:t xml:space="preserve"> </w:t>
      </w:r>
    </w:p>
    <w:p>
      <w:pPr>
        <w:spacing w:line="300" w:lineRule="exact"/>
        <w:textAlignment w:val="center"/>
        <w:rPr>
          <w:rFonts w:asciiTheme="minorEastAsia" w:hAnsiTheme="minorEastAsia" w:eastAsiaTheme="minorEastAsia"/>
          <w:szCs w:val="21"/>
          <w:u w:val="single"/>
        </w:rPr>
      </w:pPr>
      <w:r>
        <w:rPr>
          <w:rFonts w:hint="eastAsia" w:eastAsia="楷体"/>
          <w:szCs w:val="21"/>
        </w:rPr>
        <w:t>52.</w:t>
      </w:r>
      <w:r>
        <w:rPr>
          <w:rFonts w:hint="eastAsia"/>
          <w:color w:val="000000"/>
          <w:sz w:val="22"/>
        </w:rPr>
        <w:t>我丢失了我的表，我得找到它。</w:t>
      </w:r>
    </w:p>
    <w:p>
      <w:pPr>
        <w:spacing w:line="300" w:lineRule="exact"/>
        <w:textAlignment w:val="center"/>
      </w:pPr>
      <w:r>
        <w:t>5</w:t>
      </w:r>
      <w:r>
        <w:rPr>
          <w:rFonts w:hint="eastAsia"/>
        </w:rPr>
        <w:t>3</w:t>
      </w:r>
      <w:r>
        <w:t>.</w:t>
      </w:r>
      <w:r>
        <w:rPr>
          <w:rFonts w:hint="eastAsia"/>
          <w:b/>
          <w:u w:val="single"/>
        </w:rPr>
        <w:t xml:space="preserve"> Who is she?</w:t>
      </w:r>
    </w:p>
    <w:p>
      <w:pPr>
        <w:spacing w:line="300" w:lineRule="exact"/>
        <w:textAlignment w:val="center"/>
      </w:pPr>
      <w:r>
        <w:t>5</w:t>
      </w:r>
      <w:r>
        <w:rPr>
          <w:rFonts w:hint="eastAsia"/>
        </w:rPr>
        <w:t>4</w:t>
      </w:r>
      <w:r>
        <w:t xml:space="preserve">. </w:t>
      </w:r>
      <w:r>
        <w:rPr>
          <w:rFonts w:hint="eastAsia" w:ascii="宋体" w:hAnsi="宋体"/>
          <w:szCs w:val="21"/>
        </w:rPr>
        <w:t>他们是我的兄弟们。</w:t>
      </w:r>
    </w:p>
    <w:p>
      <w:pPr>
        <w:spacing w:line="300" w:lineRule="exact"/>
        <w:textAlignment w:val="center"/>
        <w:rPr>
          <w:rFonts w:eastAsia="Times New Roman"/>
        </w:rPr>
      </w:pPr>
      <w:r>
        <w:t>5</w:t>
      </w:r>
      <w:r>
        <w:rPr>
          <w:rFonts w:hint="eastAsia"/>
        </w:rPr>
        <w:t>5</w:t>
      </w:r>
      <w:r>
        <w:t>.</w:t>
      </w:r>
      <w:r>
        <w:rPr>
          <w:rFonts w:hint="eastAsia"/>
        </w:rPr>
        <w:t>我能拼写出它。</w:t>
      </w:r>
    </w:p>
    <w:p>
      <w:pPr>
        <w:pStyle w:val="7"/>
        <w:spacing w:line="280" w:lineRule="exact"/>
        <w:rPr>
          <w:rFonts w:ascii="Times New Roman" w:hAnsi="Times New Roman"/>
          <w:b/>
          <w:bCs/>
          <w:szCs w:val="21"/>
        </w:rPr>
      </w:pPr>
    </w:p>
    <w:p>
      <w:pPr>
        <w:rPr>
          <w:color w:val="000000"/>
        </w:rPr>
      </w:pPr>
    </w:p>
    <w:p>
      <w:pPr>
        <w:rPr>
          <w:b/>
        </w:rPr>
      </w:pPr>
      <w:r>
        <w:rPr>
          <w:rFonts w:hint="eastAsia"/>
          <w:b/>
          <w:color w:val="000000"/>
        </w:rPr>
        <w:t>评卷参考：主要考查翻译能力，因此表达形式可以多样化。</w:t>
      </w:r>
    </w:p>
    <w:p>
      <w:pPr>
        <w:rPr>
          <w:b/>
        </w:rPr>
      </w:pPr>
    </w:p>
    <w:p>
      <w:r>
        <w:rPr>
          <w:rFonts w:hint="eastAsia"/>
        </w:rPr>
        <w:t>第二节 回答问题（共5小题，每题2分，满分10分）</w:t>
      </w:r>
    </w:p>
    <w:p>
      <w:r>
        <w:rPr>
          <w:rFonts w:hint="eastAsia"/>
        </w:rPr>
        <w:t xml:space="preserve">56. </w:t>
      </w:r>
      <w:r>
        <w:rPr>
          <w:rFonts w:hint="eastAsia" w:eastAsia="楷体"/>
          <w:color w:val="000000"/>
        </w:rPr>
        <w:t>Two.</w:t>
      </w:r>
    </w:p>
    <w:p>
      <w:pPr>
        <w:rPr>
          <w:rFonts w:eastAsia="楷体"/>
          <w:color w:val="000000"/>
        </w:rPr>
      </w:pPr>
      <w:r>
        <w:rPr>
          <w:rFonts w:hint="eastAsia"/>
        </w:rPr>
        <w:t xml:space="preserve">57. </w:t>
      </w:r>
      <w:r>
        <w:rPr>
          <w:rFonts w:hint="eastAsia" w:eastAsia="楷体"/>
          <w:color w:val="000000"/>
        </w:rPr>
        <w:t>Yes, it is.</w:t>
      </w:r>
    </w:p>
    <w:p>
      <w:r>
        <w:rPr>
          <w:rFonts w:hint="eastAsia"/>
        </w:rPr>
        <w:t>58. A map of China.</w:t>
      </w:r>
    </w:p>
    <w:p>
      <w:pPr>
        <w:rPr>
          <w:rFonts w:eastAsia="楷体"/>
          <w:color w:val="000000"/>
        </w:rPr>
      </w:pPr>
      <w:r>
        <w:rPr>
          <w:rFonts w:hint="eastAsia"/>
        </w:rPr>
        <w:t xml:space="preserve">59. </w:t>
      </w:r>
      <w:r>
        <w:rPr>
          <w:rFonts w:hint="eastAsia" w:eastAsia="楷体"/>
          <w:color w:val="000000"/>
        </w:rPr>
        <w:t>Amy.</w:t>
      </w:r>
    </w:p>
    <w:p>
      <w:r>
        <w:rPr>
          <w:rFonts w:hint="eastAsia"/>
        </w:rPr>
        <w:t>60.A classroom.</w:t>
      </w:r>
    </w:p>
    <w:p>
      <w:pPr>
        <w:spacing w:line="240" w:lineRule="exact"/>
      </w:pPr>
    </w:p>
    <w:p>
      <w:pPr>
        <w:spacing w:line="240" w:lineRule="exact"/>
      </w:pPr>
      <w:r>
        <w:rPr>
          <w:rFonts w:hint="eastAsia"/>
        </w:rPr>
        <w:t>第三节  基础写作（满分15分）</w:t>
      </w:r>
    </w:p>
    <w:p>
      <w:pPr>
        <w:rPr>
          <w:color w:val="000000"/>
        </w:rPr>
      </w:pPr>
      <w:r>
        <w:rPr>
          <w:color w:val="000000"/>
        </w:rPr>
        <w:t>One possible version:</w:t>
      </w:r>
    </w:p>
    <w:p>
      <w:pPr>
        <w:spacing w:line="360" w:lineRule="auto"/>
        <w:ind w:firstLine="420"/>
        <w:jc w:val="left"/>
        <w:textAlignment w:val="center"/>
      </w:pPr>
      <w:r>
        <w:t>Hello, everyone!</w:t>
      </w:r>
      <w:r>
        <w:rPr>
          <w:rFonts w:hint="eastAsia"/>
        </w:rPr>
        <w:t xml:space="preserve"> </w:t>
      </w:r>
      <w:r>
        <w:t>My name is Li Hua. I’m a boy. I am thirteen. I have a telephone. My phone number is 5557­7996. And my QQ number is 4567890. This is my room. It’s nice and tidy. The books are in the schoolbag. The clock is on the table. A ball is under the chair. I like my room.</w:t>
      </w:r>
    </w:p>
    <w:p/>
    <w:p>
      <w:r>
        <w:rPr>
          <w:rFonts w:hint="eastAsia"/>
        </w:rPr>
        <w:t>这是作文评分标准，供大家参考。</w:t>
      </w:r>
    </w:p>
    <w:p/>
    <w:tbl>
      <w:tblPr>
        <w:tblStyle w:val="4"/>
        <w:tblW w:w="845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97"/>
        <w:gridCol w:w="78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76" w:hRule="atLeast"/>
        </w:trPr>
        <w:tc>
          <w:tcPr>
            <w:tcW w:w="597" w:type="dxa"/>
            <w:textDirection w:val="tbRlV"/>
            <w:vAlign w:val="center"/>
          </w:tcPr>
          <w:p>
            <w:pPr>
              <w:spacing w:line="380" w:lineRule="exact"/>
              <w:ind w:left="113" w:right="113"/>
              <w:jc w:val="center"/>
              <w:rPr>
                <w:rFonts w:eastAsia="楷体"/>
                <w:szCs w:val="21"/>
              </w:rPr>
            </w:pPr>
            <w:r>
              <w:rPr>
                <w:rFonts w:hAnsi="楷体" w:eastAsia="楷体"/>
                <w:spacing w:val="140"/>
                <w:kern w:val="0"/>
                <w:szCs w:val="21"/>
                <w:fitText w:val="1680" w:id="0"/>
              </w:rPr>
              <w:t>评卷参</w:t>
            </w:r>
            <w:r>
              <w:rPr>
                <w:rFonts w:hAnsi="楷体" w:eastAsia="楷体"/>
                <w:spacing w:val="0"/>
                <w:kern w:val="0"/>
                <w:szCs w:val="21"/>
                <w:fitText w:val="1680" w:id="0"/>
              </w:rPr>
              <w:t>考</w:t>
            </w:r>
          </w:p>
        </w:tc>
        <w:tc>
          <w:tcPr>
            <w:tcW w:w="7862" w:type="dxa"/>
          </w:tcPr>
          <w:p>
            <w:pPr>
              <w:spacing w:line="380" w:lineRule="exact"/>
              <w:ind w:firstLine="210" w:firstLineChars="100"/>
              <w:rPr>
                <w:rFonts w:hAnsi="楷体" w:eastAsia="楷体"/>
                <w:szCs w:val="21"/>
              </w:rPr>
            </w:pPr>
            <w:r>
              <w:rPr>
                <w:rFonts w:hAnsi="楷体" w:eastAsia="楷体"/>
                <w:szCs w:val="21"/>
              </w:rPr>
              <w:t>按</w:t>
            </w:r>
            <w:r>
              <w:rPr>
                <w:rFonts w:eastAsia="楷体"/>
                <w:szCs w:val="21"/>
              </w:rPr>
              <w:t>5</w:t>
            </w:r>
            <w:r>
              <w:rPr>
                <w:rFonts w:hAnsi="楷体" w:eastAsia="楷体"/>
                <w:szCs w:val="21"/>
              </w:rPr>
              <w:t>个档次给分，满分</w:t>
            </w:r>
            <w:r>
              <w:rPr>
                <w:rFonts w:eastAsia="楷体"/>
                <w:szCs w:val="21"/>
              </w:rPr>
              <w:t>1</w:t>
            </w:r>
            <w:r>
              <w:rPr>
                <w:rFonts w:hint="eastAsia" w:eastAsia="楷体"/>
                <w:szCs w:val="21"/>
              </w:rPr>
              <w:t>5</w:t>
            </w:r>
            <w:r>
              <w:rPr>
                <w:rFonts w:hAnsi="楷体" w:eastAsia="楷体"/>
                <w:szCs w:val="21"/>
              </w:rPr>
              <w:t>分。评分时要以作文的整体谋篇和语言水平来评判。先确定其所属档次，然后以该档次的要求来衡量，微调分数。最后，看其字数和卷面整洁程度，词数太少（不到</w:t>
            </w:r>
            <w:r>
              <w:rPr>
                <w:rFonts w:eastAsia="楷体"/>
                <w:szCs w:val="21"/>
              </w:rPr>
              <w:t>70</w:t>
            </w:r>
            <w:r>
              <w:rPr>
                <w:rFonts w:hAnsi="楷体" w:eastAsia="楷体"/>
                <w:szCs w:val="21"/>
              </w:rPr>
              <w:t>个词的）或</w:t>
            </w:r>
            <w:r>
              <w:rPr>
                <w:rFonts w:hAnsi="楷体" w:eastAsia="楷体"/>
                <w:b/>
                <w:szCs w:val="21"/>
              </w:rPr>
              <w:t>书写欠整洁的酌情扣</w:t>
            </w:r>
            <w:r>
              <w:rPr>
                <w:rFonts w:eastAsia="楷体"/>
                <w:b/>
                <w:szCs w:val="21"/>
              </w:rPr>
              <w:t>1</w:t>
            </w:r>
            <w:r>
              <w:rPr>
                <w:rFonts w:hAnsi="楷体" w:eastAsia="楷体"/>
                <w:b/>
                <w:szCs w:val="21"/>
              </w:rPr>
              <w:t>－</w:t>
            </w:r>
            <w:r>
              <w:rPr>
                <w:rFonts w:eastAsia="楷体"/>
                <w:b/>
                <w:szCs w:val="21"/>
              </w:rPr>
              <w:t>2</w:t>
            </w:r>
            <w:r>
              <w:rPr>
                <w:rFonts w:hAnsi="楷体" w:eastAsia="楷体"/>
                <w:b/>
                <w:szCs w:val="21"/>
              </w:rPr>
              <w:t>分</w:t>
            </w:r>
            <w:r>
              <w:rPr>
                <w:rFonts w:hint="eastAsia" w:hAnsi="楷体" w:eastAsia="楷体"/>
                <w:szCs w:val="21"/>
              </w:rPr>
              <w:t>。</w:t>
            </w:r>
          </w:p>
          <w:p>
            <w:pPr>
              <w:spacing w:line="380" w:lineRule="exact"/>
              <w:jc w:val="center"/>
              <w:rPr>
                <w:rFonts w:eastAsia="楷体"/>
                <w:szCs w:val="21"/>
              </w:rPr>
            </w:pPr>
            <w:r>
              <w:rPr>
                <w:rFonts w:hAnsi="楷体" w:eastAsia="楷体"/>
                <w:b/>
                <w:bCs/>
                <w:szCs w:val="21"/>
              </w:rPr>
              <w:t>各档次的给分范围和要求</w:t>
            </w:r>
            <w:r>
              <w:rPr>
                <w:rFonts w:hAnsi="楷体" w:eastAsia="楷体"/>
                <w:szCs w:val="21"/>
              </w:rPr>
              <w:t>：</w:t>
            </w:r>
          </w:p>
          <w:p>
            <w:pPr>
              <w:spacing w:line="380" w:lineRule="exact"/>
              <w:rPr>
                <w:rFonts w:eastAsia="楷体"/>
                <w:szCs w:val="21"/>
              </w:rPr>
            </w:pPr>
            <w:r>
              <w:rPr>
                <w:rFonts w:hAnsi="楷体" w:eastAsia="楷体"/>
                <w:spacing w:val="52"/>
                <w:kern w:val="0"/>
                <w:szCs w:val="21"/>
                <w:fitText w:val="840" w:id="1"/>
              </w:rPr>
              <w:t>第五</w:t>
            </w:r>
            <w:r>
              <w:rPr>
                <w:rFonts w:hAnsi="楷体" w:eastAsia="楷体"/>
                <w:spacing w:val="1"/>
                <w:kern w:val="0"/>
                <w:szCs w:val="21"/>
                <w:fitText w:val="840" w:id="1"/>
              </w:rPr>
              <w:t>档</w:t>
            </w:r>
            <w:r>
              <w:rPr>
                <w:rFonts w:hAnsi="楷体" w:eastAsia="楷体"/>
                <w:szCs w:val="21"/>
              </w:rPr>
              <w:t>：</w:t>
            </w:r>
            <w:r>
              <w:rPr>
                <w:rFonts w:hAnsi="楷体" w:eastAsia="楷体"/>
                <w:spacing w:val="-10"/>
                <w:szCs w:val="21"/>
              </w:rPr>
              <w:t>（</w:t>
            </w:r>
            <w:r>
              <w:rPr>
                <w:rFonts w:hint="eastAsia" w:eastAsia="楷体"/>
                <w:spacing w:val="-10"/>
                <w:szCs w:val="21"/>
              </w:rPr>
              <w:t>13</w:t>
            </w:r>
            <w:r>
              <w:rPr>
                <w:rFonts w:hAnsi="楷体" w:eastAsia="楷体"/>
                <w:spacing w:val="-10"/>
                <w:szCs w:val="21"/>
              </w:rPr>
              <w:t>－</w:t>
            </w:r>
            <w:r>
              <w:rPr>
                <w:rFonts w:eastAsia="楷体"/>
                <w:spacing w:val="-10"/>
                <w:szCs w:val="21"/>
              </w:rPr>
              <w:t>1</w:t>
            </w:r>
            <w:r>
              <w:rPr>
                <w:rFonts w:hint="eastAsia" w:eastAsia="楷体"/>
                <w:spacing w:val="-10"/>
                <w:szCs w:val="21"/>
              </w:rPr>
              <w:t>5</w:t>
            </w:r>
            <w:r>
              <w:rPr>
                <w:rFonts w:hAnsi="楷体" w:eastAsia="楷体"/>
                <w:spacing w:val="-10"/>
                <w:szCs w:val="21"/>
              </w:rPr>
              <w:t>分）</w:t>
            </w:r>
            <w:r>
              <w:rPr>
                <w:rFonts w:eastAsia="楷体"/>
                <w:szCs w:val="21"/>
              </w:rPr>
              <w:t xml:space="preserve"> </w:t>
            </w:r>
            <w:r>
              <w:rPr>
                <w:rFonts w:hAnsi="楷体" w:eastAsia="楷体"/>
                <w:szCs w:val="21"/>
              </w:rPr>
              <w:t>包含全部要点；语言基本无误；行文连贯，表达清楚。</w:t>
            </w:r>
          </w:p>
          <w:p>
            <w:pPr>
              <w:rPr>
                <w:spacing w:val="-10"/>
              </w:rPr>
            </w:pPr>
            <w:r>
              <w:rPr>
                <w:rFonts w:hAnsi="楷体" w:eastAsia="楷体"/>
                <w:spacing w:val="52"/>
                <w:kern w:val="0"/>
                <w:fitText w:val="840" w:id="2"/>
              </w:rPr>
              <w:t>第四</w:t>
            </w:r>
            <w:r>
              <w:rPr>
                <w:rFonts w:hAnsi="楷体" w:eastAsia="楷体"/>
                <w:spacing w:val="1"/>
                <w:kern w:val="0"/>
                <w:fitText w:val="840" w:id="2"/>
              </w:rPr>
              <w:t>档</w:t>
            </w:r>
            <w:r>
              <w:rPr>
                <w:rFonts w:hAnsi="楷体" w:eastAsia="楷体"/>
              </w:rPr>
              <w:t>：（</w:t>
            </w:r>
            <w:r>
              <w:rPr>
                <w:rFonts w:hint="eastAsia" w:eastAsia="楷体"/>
              </w:rPr>
              <w:t>10</w:t>
            </w:r>
            <w:r>
              <w:rPr>
                <w:rFonts w:hAnsi="楷体" w:eastAsia="楷体"/>
              </w:rPr>
              <w:t>－</w:t>
            </w:r>
            <w:r>
              <w:rPr>
                <w:rFonts w:hint="eastAsia" w:eastAsia="楷体"/>
              </w:rPr>
              <w:t>12</w:t>
            </w:r>
            <w:r>
              <w:rPr>
                <w:rFonts w:hAnsi="楷体" w:eastAsia="楷体"/>
              </w:rPr>
              <w:t>分）</w:t>
            </w:r>
            <w:r>
              <w:rPr>
                <w:rFonts w:hAnsi="楷体" w:eastAsia="楷体"/>
                <w:spacing w:val="-10"/>
              </w:rPr>
              <w:t>基本包含要点；语言有少量错误；行文基本连贯，表达基本清楚。</w:t>
            </w:r>
          </w:p>
          <w:p>
            <w:pPr>
              <w:spacing w:line="380" w:lineRule="exact"/>
              <w:rPr>
                <w:rFonts w:eastAsia="楷体"/>
                <w:szCs w:val="21"/>
              </w:rPr>
            </w:pPr>
            <w:r>
              <w:rPr>
                <w:rFonts w:hAnsi="楷体" w:eastAsia="楷体"/>
                <w:spacing w:val="52"/>
                <w:kern w:val="0"/>
                <w:szCs w:val="21"/>
                <w:fitText w:val="840" w:id="3"/>
              </w:rPr>
              <w:t>第三</w:t>
            </w:r>
            <w:r>
              <w:rPr>
                <w:rFonts w:hAnsi="楷体" w:eastAsia="楷体"/>
                <w:spacing w:val="1"/>
                <w:kern w:val="0"/>
                <w:szCs w:val="21"/>
                <w:fitText w:val="840" w:id="3"/>
              </w:rPr>
              <w:t>档</w:t>
            </w:r>
            <w:r>
              <w:rPr>
                <w:rFonts w:hAnsi="楷体" w:eastAsia="楷体"/>
                <w:szCs w:val="21"/>
              </w:rPr>
              <w:t>：</w:t>
            </w:r>
            <w:r>
              <w:rPr>
                <w:rFonts w:hAnsi="楷体" w:eastAsia="楷体"/>
              </w:rPr>
              <w:t>（</w:t>
            </w:r>
            <w:r>
              <w:rPr>
                <w:rFonts w:hint="eastAsia" w:eastAsia="楷体"/>
              </w:rPr>
              <w:t>7</w:t>
            </w:r>
            <w:r>
              <w:rPr>
                <w:rFonts w:hAnsi="楷体" w:eastAsia="楷体"/>
              </w:rPr>
              <w:t>－</w:t>
            </w:r>
            <w:r>
              <w:rPr>
                <w:rFonts w:hint="eastAsia" w:eastAsia="楷体"/>
              </w:rPr>
              <w:t>9</w:t>
            </w:r>
            <w:r>
              <w:rPr>
                <w:rFonts w:hAnsi="楷体" w:eastAsia="楷体"/>
              </w:rPr>
              <w:t>分）</w:t>
            </w:r>
            <w:r>
              <w:rPr>
                <w:rFonts w:eastAsia="楷体"/>
                <w:szCs w:val="21"/>
              </w:rPr>
              <w:t xml:space="preserve"> </w:t>
            </w:r>
            <w:r>
              <w:rPr>
                <w:rFonts w:hAnsi="楷体" w:eastAsia="楷体"/>
                <w:szCs w:val="21"/>
              </w:rPr>
              <w:t>包含部分要点；语言虽有较多错误，尚能达意。</w:t>
            </w:r>
          </w:p>
          <w:p>
            <w:pPr>
              <w:spacing w:line="380" w:lineRule="exact"/>
              <w:rPr>
                <w:rFonts w:eastAsia="楷体"/>
                <w:szCs w:val="21"/>
              </w:rPr>
            </w:pPr>
            <w:r>
              <w:rPr>
                <w:rFonts w:hAnsi="楷体" w:eastAsia="楷体"/>
                <w:spacing w:val="52"/>
                <w:kern w:val="0"/>
                <w:szCs w:val="21"/>
                <w:fitText w:val="840" w:id="4"/>
              </w:rPr>
              <w:t>第二</w:t>
            </w:r>
            <w:r>
              <w:rPr>
                <w:rFonts w:hAnsi="楷体" w:eastAsia="楷体"/>
                <w:spacing w:val="1"/>
                <w:kern w:val="0"/>
                <w:szCs w:val="21"/>
                <w:fitText w:val="840" w:id="4"/>
              </w:rPr>
              <w:t>档</w:t>
            </w:r>
            <w:r>
              <w:rPr>
                <w:rFonts w:hAnsi="楷体" w:eastAsia="楷体"/>
                <w:szCs w:val="21"/>
              </w:rPr>
              <w:t>：</w:t>
            </w:r>
            <w:r>
              <w:rPr>
                <w:rFonts w:hAnsi="楷体" w:eastAsia="楷体"/>
              </w:rPr>
              <w:t>（</w:t>
            </w:r>
            <w:r>
              <w:rPr>
                <w:rFonts w:hint="eastAsia" w:eastAsia="楷体"/>
              </w:rPr>
              <w:t>4</w:t>
            </w:r>
            <w:r>
              <w:rPr>
                <w:rFonts w:hAnsi="楷体" w:eastAsia="楷体"/>
              </w:rPr>
              <w:t>－</w:t>
            </w:r>
            <w:r>
              <w:rPr>
                <w:rFonts w:hint="eastAsia" w:eastAsia="楷体"/>
              </w:rPr>
              <w:t>6</w:t>
            </w:r>
            <w:r>
              <w:rPr>
                <w:rFonts w:hAnsi="楷体" w:eastAsia="楷体"/>
              </w:rPr>
              <w:t>分）</w:t>
            </w:r>
            <w:r>
              <w:rPr>
                <w:rFonts w:eastAsia="楷体"/>
                <w:szCs w:val="21"/>
              </w:rPr>
              <w:t xml:space="preserve"> </w:t>
            </w:r>
            <w:r>
              <w:rPr>
                <w:rFonts w:hAnsi="楷体" w:eastAsia="楷体"/>
                <w:szCs w:val="21"/>
              </w:rPr>
              <w:t>要点不明确；语言错误多，影响意思表达。</w:t>
            </w:r>
          </w:p>
          <w:p>
            <w:pPr>
              <w:spacing w:line="380" w:lineRule="exact"/>
              <w:rPr>
                <w:rFonts w:eastAsia="楷体"/>
                <w:szCs w:val="21"/>
              </w:rPr>
            </w:pPr>
            <w:r>
              <w:rPr>
                <w:rFonts w:hAnsi="楷体" w:eastAsia="楷体"/>
                <w:spacing w:val="52"/>
                <w:kern w:val="0"/>
                <w:szCs w:val="21"/>
                <w:fitText w:val="840" w:id="5"/>
              </w:rPr>
              <w:t>第一</w:t>
            </w:r>
            <w:r>
              <w:rPr>
                <w:rFonts w:hAnsi="楷体" w:eastAsia="楷体"/>
                <w:spacing w:val="1"/>
                <w:kern w:val="0"/>
                <w:szCs w:val="21"/>
                <w:fitText w:val="840" w:id="5"/>
              </w:rPr>
              <w:t>档</w:t>
            </w:r>
            <w:r>
              <w:rPr>
                <w:rFonts w:hAnsi="楷体" w:eastAsia="楷体"/>
                <w:szCs w:val="21"/>
              </w:rPr>
              <w:t>：</w:t>
            </w:r>
            <w:r>
              <w:rPr>
                <w:rFonts w:hAnsi="楷体" w:eastAsia="楷体"/>
              </w:rPr>
              <w:t>（</w:t>
            </w:r>
            <w:r>
              <w:rPr>
                <w:rFonts w:eastAsia="楷体"/>
              </w:rPr>
              <w:t>0</w:t>
            </w:r>
            <w:r>
              <w:rPr>
                <w:rFonts w:hAnsi="楷体" w:eastAsia="楷体"/>
              </w:rPr>
              <w:t>－</w:t>
            </w:r>
            <w:r>
              <w:rPr>
                <w:rFonts w:hint="eastAsia" w:eastAsia="楷体"/>
              </w:rPr>
              <w:t>3</w:t>
            </w:r>
            <w:r>
              <w:rPr>
                <w:rFonts w:hAnsi="楷体" w:eastAsia="楷体"/>
              </w:rPr>
              <w:t>分）</w:t>
            </w:r>
            <w:r>
              <w:rPr>
                <w:rFonts w:eastAsia="楷体"/>
                <w:kern w:val="0"/>
                <w:szCs w:val="21"/>
              </w:rPr>
              <w:t xml:space="preserve"> </w:t>
            </w:r>
            <w:r>
              <w:rPr>
                <w:rFonts w:hAnsi="楷体" w:eastAsia="楷体"/>
                <w:szCs w:val="21"/>
              </w:rPr>
              <w:t>错误百出，不知所云；白卷或文不对题。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66" w:hRule="atLeast"/>
        </w:trPr>
        <w:tc>
          <w:tcPr>
            <w:tcW w:w="8459" w:type="dxa"/>
            <w:gridSpan w:val="2"/>
            <w:vAlign w:val="center"/>
          </w:tcPr>
          <w:p>
            <w:pPr>
              <w:rPr>
                <w:rFonts w:eastAsia="楷体"/>
              </w:rPr>
            </w:pPr>
            <w:r>
              <w:rPr>
                <w:rFonts w:hint="eastAsia" w:eastAsia="楷体"/>
                <w:color w:val="000000"/>
              </w:rPr>
              <w:t xml:space="preserve">   要点    五个家庭成员正在干什么？</w:t>
            </w:r>
            <w:r>
              <w:rPr>
                <w:rFonts w:hint="eastAsia" w:hAnsi="楷体" w:eastAsia="楷体"/>
                <w:color w:val="000000"/>
              </w:rPr>
              <w:t xml:space="preserve">   </w:t>
            </w:r>
          </w:p>
        </w:tc>
      </w:tr>
    </w:tbl>
    <w:p>
      <w:r>
        <w:rPr>
          <w:rFonts w:hint="eastAsia"/>
        </w:rPr>
        <w:t>动笔一分。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4A8E1AAE"/>
    <w:rsid w:val="004151FC"/>
    <w:rsid w:val="00C02FC6"/>
    <w:rsid w:val="05526683"/>
    <w:rsid w:val="1C677A31"/>
    <w:rsid w:val="4A8E1AAE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paragraph" w:customStyle="1" w:styleId="7">
    <w:name w:val="正文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customStyle="1" w:styleId="8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9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2022-11-01T03:53:00Z</dcterms:created>
  <dc:creator>DELL</dc:creator>
  <cp:lastModifiedBy>Administrator</cp:lastModifiedBy>
  <dcterms:modified xsi:type="dcterms:W3CDTF">2022-11-02T04:29:52Z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