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12115800</wp:posOffset>
            </wp:positionV>
            <wp:extent cx="4318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b/>
          <w:sz w:val="32"/>
          <w:szCs w:val="32"/>
        </w:rPr>
        <w:t>2021～2022学年度下学期期末质量检测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七年级语文试题参考答案</w:t>
      </w:r>
    </w:p>
    <w:p>
      <w:pPr>
        <w:tabs>
          <w:tab w:val="left" w:pos="6804"/>
        </w:tabs>
        <w:spacing w:line="360" w:lineRule="auto"/>
        <w:rPr>
          <w:rFonts w:ascii="宋体" w:hAnsi="宋体" w:eastAsia="宋体" w:cs="Arial"/>
          <w:b/>
          <w:szCs w:val="21"/>
          <w:shd w:val="clear" w:color="auto" w:fill="FFFFFF"/>
        </w:rPr>
      </w:pPr>
      <w:r>
        <w:rPr>
          <w:rFonts w:hint="eastAsia" w:ascii="宋体" w:hAnsi="宋体" w:eastAsia="宋体" w:cs="方正宋三简体"/>
          <w:b/>
          <w:bCs/>
          <w:color w:val="000000"/>
          <w:szCs w:val="21"/>
        </w:rPr>
        <w:t>一、知识与运用</w:t>
      </w:r>
      <w:r>
        <w:rPr>
          <w:rFonts w:hint="eastAsia" w:ascii="宋体" w:hAnsi="宋体" w:eastAsia="宋体" w:cs="方正宋三简体"/>
          <w:b/>
          <w:bCs/>
          <w:szCs w:val="21"/>
        </w:rPr>
        <w:t>（</w:t>
      </w:r>
      <w:r>
        <w:rPr>
          <w:rFonts w:hint="eastAsia" w:ascii="宋体" w:hAnsi="宋体" w:eastAsia="宋体" w:cs="Arial"/>
          <w:b/>
          <w:szCs w:val="21"/>
          <w:shd w:val="clear" w:color="auto" w:fill="FFFFFF"/>
        </w:rPr>
        <w:t>共8小题，共</w:t>
      </w:r>
      <w:r>
        <w:rPr>
          <w:rFonts w:ascii="宋体" w:hAnsi="宋体" w:eastAsia="宋体" w:cs="Arial"/>
          <w:b/>
          <w:szCs w:val="21"/>
          <w:shd w:val="clear" w:color="auto" w:fill="FFFFFF"/>
        </w:rPr>
        <w:t>1</w:t>
      </w:r>
      <w:r>
        <w:rPr>
          <w:rFonts w:hint="eastAsia" w:ascii="宋体" w:hAnsi="宋体" w:eastAsia="宋体" w:cs="Arial"/>
          <w:b/>
          <w:szCs w:val="21"/>
          <w:shd w:val="clear" w:color="auto" w:fill="FFFFFF"/>
        </w:rPr>
        <w:t>9分）</w:t>
      </w:r>
    </w:p>
    <w:p>
      <w:pPr>
        <w:spacing w:line="360" w:lineRule="auto"/>
        <w:rPr>
          <w:rFonts w:ascii="宋体" w:hAnsi="宋体" w:eastAsia="宋体" w:cs="Times New Roman"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1.A  2.D  3.B   4.B   5.C   6.B   7.C </w:t>
      </w:r>
      <w:r>
        <w:rPr>
          <w:rFonts w:hint="eastAsia" w:ascii="宋体" w:hAnsi="宋体" w:eastAsia="宋体" w:cs="宋体"/>
          <w:color w:val="FF0000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共</w:t>
      </w:r>
      <w:r>
        <w:rPr>
          <w:rFonts w:hint="eastAsia" w:ascii="宋体" w:hAnsi="宋体" w:eastAsia="宋体" w:cs="宋体"/>
          <w:szCs w:val="21"/>
        </w:rPr>
        <w:t>14分</w:t>
      </w:r>
      <w:r>
        <w:rPr>
          <w:rFonts w:ascii="宋体" w:hAnsi="宋体" w:eastAsia="宋体" w:cs="宋体"/>
          <w:szCs w:val="21"/>
        </w:rPr>
        <w:t>，每小题</w:t>
      </w:r>
      <w:r>
        <w:rPr>
          <w:rFonts w:hint="eastAsia" w:ascii="宋体" w:hAnsi="宋体" w:eastAsia="宋体" w:cs="宋体"/>
          <w:szCs w:val="21"/>
        </w:rPr>
        <w:t>2分</w:t>
      </w:r>
      <w:r>
        <w:rPr>
          <w:rFonts w:ascii="宋体" w:hAnsi="宋体" w:eastAsia="宋体" w:cs="宋体"/>
          <w:szCs w:val="21"/>
        </w:rPr>
        <w:t>）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hint="eastAsia" w:ascii="宋体" w:hAnsi="宋体" w:eastAsia="宋体" w:cs="宋体"/>
          <w:szCs w:val="21"/>
        </w:rPr>
        <w:t>8.(5分)</w:t>
      </w:r>
      <w:r>
        <w:rPr>
          <w:rFonts w:hint="eastAsia" w:asciiTheme="minorEastAsia" w:hAnsiTheme="minorEastAsia"/>
        </w:rPr>
        <w:t>（1）我选B。理由：因为B画面上有古城楼，暗示了故事发生的主要地点；画面还有车夫和人力车，表明故事的主人公的身份。（2分）</w:t>
      </w:r>
    </w:p>
    <w:p>
      <w:pPr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（2）示例1：曹先生是祥子遇到困难时最想投奔和依靠的人。曹先生同情祥子，给予祥子的帮助、关心和信任，让他感受到温暖、安慰和做人的尊严，使祥子燃起对生活的希望。（3分。影响2分，情节分析1分）</w:t>
      </w:r>
    </w:p>
    <w:p>
      <w:pPr>
        <w:spacing w:line="360" w:lineRule="auto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示例2：小福子是祥子喜欢的人，与祥子共同的悲惨命运拉近了他们心与心的距离。虎妞死后，小福子让祥子对新生活又有了希望。小福子的死，让祥子的美好愿望再次破灭，最终彻底沉沦。（3分。影响2分，情节分析1分）</w:t>
      </w:r>
    </w:p>
    <w:p>
      <w:pPr>
        <w:spacing w:line="360" w:lineRule="auto"/>
        <w:rPr>
          <w:rFonts w:ascii="宋体" w:hAnsi="宋体" w:eastAsia="宋体" w:cs="Arial"/>
          <w:b/>
          <w:color w:val="000000"/>
          <w:szCs w:val="21"/>
          <w:shd w:val="clear" w:color="auto" w:fill="FFFFFF"/>
        </w:rPr>
      </w:pPr>
      <w:r>
        <w:rPr>
          <w:rFonts w:hint="eastAsia" w:ascii="宋体" w:hAnsi="宋体" w:eastAsia="宋体" w:cs="Arial"/>
          <w:b/>
          <w:color w:val="000000"/>
          <w:szCs w:val="21"/>
          <w:shd w:val="clear" w:color="auto" w:fill="FFFFFF"/>
        </w:rPr>
        <w:t>二、综合性学习（共3小题，共7分）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9.（2分）疫情防控注意事项   疫苗接种知识介绍   返岚人员报备与隔离通告 （意思对即可）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.（3分）王阿姨，您好！我是社会志愿者××，感谢您返岚后第一时间到社区报备。近期，部分地区疫情形势依然严峻，为了您和大家的健康，请您遵守疫情防控的相关要求，尽快进行核酸检测并进行居家健康监测。如果您有什么疑问和困难，请及时联系我们。我们会尽全力为您服务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11.（2分）示例：新冠疫情未远离，疫情防控大意不得；返乡人员要报备，心存侥幸不可为；严格遵守防控要求，同舟共济筑牢防线。（意思对即可）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三、</w:t>
      </w:r>
      <w:r>
        <w:rPr>
          <w:rFonts w:ascii="宋体" w:hAnsi="宋体" w:eastAsia="宋体" w:cs="宋体"/>
          <w:b/>
          <w:kern w:val="0"/>
          <w:szCs w:val="21"/>
          <w:lang w:val="zh-CN"/>
        </w:rPr>
        <w:t>诗文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默写</w:t>
      </w:r>
      <w:r>
        <w:rPr>
          <w:rFonts w:hint="eastAsia" w:ascii="宋体" w:hAnsi="宋体" w:eastAsia="宋体" w:cs="宋体"/>
          <w:b/>
          <w:kern w:val="0"/>
          <w:szCs w:val="21"/>
        </w:rPr>
        <w:t>（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共</w:t>
      </w:r>
      <w:r>
        <w:rPr>
          <w:rFonts w:hint="eastAsia" w:ascii="宋体" w:hAnsi="宋体" w:eastAsia="宋体" w:cs="宋体"/>
          <w:b/>
          <w:kern w:val="0"/>
          <w:szCs w:val="21"/>
        </w:rPr>
        <w:t>8</w:t>
      </w:r>
      <w:r>
        <w:rPr>
          <w:rFonts w:hint="eastAsia" w:ascii="宋体" w:hAnsi="宋体" w:eastAsia="宋体" w:cs="宋体"/>
          <w:b/>
          <w:kern w:val="0"/>
          <w:szCs w:val="21"/>
          <w:lang w:val="zh-CN"/>
        </w:rPr>
        <w:t>分</w:t>
      </w:r>
      <w:r>
        <w:rPr>
          <w:rFonts w:hint="eastAsia" w:ascii="宋体" w:hAnsi="宋体" w:eastAsia="宋体" w:cs="宋体"/>
          <w:b/>
          <w:kern w:val="0"/>
          <w:szCs w:val="21"/>
        </w:rPr>
        <w:t>）</w:t>
      </w:r>
    </w:p>
    <w:p>
      <w:pPr>
        <w:spacing w:line="360" w:lineRule="auto"/>
        <w:textAlignment w:val="center"/>
        <w:rPr>
          <w:rFonts w:cs="宋体"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color w:val="000000"/>
        </w:rPr>
        <w:t xml:space="preserve">12．(8分) </w:t>
      </w:r>
      <w:r>
        <w:rPr>
          <w:rFonts w:asciiTheme="minorEastAsia" w:hAnsiTheme="minorEastAsia"/>
          <w:color w:val="000000"/>
        </w:rPr>
        <w:t>①</w:t>
      </w:r>
      <w:r>
        <w:rPr>
          <w:rFonts w:cs="宋体" w:asciiTheme="minorEastAsia" w:hAnsiTheme="minorEastAsia"/>
          <w:color w:val="000000"/>
        </w:rPr>
        <w:t>独坐幽篁里</w:t>
      </w:r>
      <w:r>
        <w:rPr>
          <w:rFonts w:hint="eastAsia" w:cs="宋体" w:asciiTheme="minorEastAsia" w:hAnsiTheme="minorEastAsia"/>
          <w:color w:val="000000"/>
        </w:rPr>
        <w:t xml:space="preserve"> </w:t>
      </w:r>
      <w:r>
        <w:rPr>
          <w:rFonts w:asciiTheme="minorEastAsia" w:hAnsiTheme="minorEastAsia"/>
          <w:color w:val="000000"/>
        </w:rPr>
        <w:t>②</w:t>
      </w:r>
      <w:r>
        <w:rPr>
          <w:rFonts w:cs="宋体" w:asciiTheme="minorEastAsia" w:hAnsiTheme="minorEastAsia"/>
          <w:color w:val="000000"/>
        </w:rPr>
        <w:t>双袖龙钟泪不干</w:t>
      </w:r>
      <w:r>
        <w:rPr>
          <w:rFonts w:asciiTheme="minorEastAsia" w:hAnsiTheme="minorEastAsia"/>
          <w:color w:val="000000"/>
        </w:rPr>
        <w:t xml:space="preserve"> ③</w:t>
      </w:r>
      <w:r>
        <w:rPr>
          <w:rFonts w:cs="宋体" w:asciiTheme="minorEastAsia" w:hAnsiTheme="minorEastAsia"/>
          <w:color w:val="000000"/>
        </w:rPr>
        <w:t>杨花榆荚无才思</w:t>
      </w:r>
      <w:r>
        <w:rPr>
          <w:rFonts w:asciiTheme="minorEastAsia" w:hAnsiTheme="minorEastAsia"/>
          <w:color w:val="000000"/>
        </w:rPr>
        <w:t xml:space="preserve"> ④</w:t>
      </w:r>
      <w:r>
        <w:rPr>
          <w:rFonts w:cs="宋体" w:asciiTheme="minorEastAsia" w:hAnsiTheme="minorEastAsia"/>
          <w:color w:val="000000"/>
        </w:rPr>
        <w:t>独怆然而涕下</w:t>
      </w:r>
      <w:r>
        <w:rPr>
          <w:rFonts w:asciiTheme="minorEastAsia" w:hAnsiTheme="minorEastAsia"/>
          <w:color w:val="000000"/>
        </w:rPr>
        <w:t xml:space="preserve"> ⑤</w:t>
      </w:r>
      <w:r>
        <w:rPr>
          <w:rFonts w:cs="宋体" w:asciiTheme="minorEastAsia" w:hAnsiTheme="minorEastAsia"/>
          <w:color w:val="000000"/>
        </w:rPr>
        <w:t>朔气传金柝</w:t>
      </w:r>
      <w:r>
        <w:rPr>
          <w:rFonts w:asciiTheme="minorEastAsia" w:hAnsiTheme="minorEastAsia"/>
          <w:color w:val="000000"/>
        </w:rPr>
        <w:t xml:space="preserve"> ⑥</w:t>
      </w:r>
      <w:r>
        <w:rPr>
          <w:rFonts w:hint="eastAsia" w:cs="宋体" w:asciiTheme="minorEastAsia" w:hAnsiTheme="minorEastAsia"/>
          <w:color w:val="000000"/>
          <w:szCs w:val="21"/>
        </w:rPr>
        <w:t xml:space="preserve">丰年留客足鸡豚 </w:t>
      </w:r>
      <w:r>
        <w:rPr>
          <w:rFonts w:asciiTheme="minorEastAsia" w:hAnsiTheme="minorEastAsia"/>
          <w:color w:val="000000"/>
        </w:rPr>
        <w:t>⑦</w:t>
      </w:r>
      <w:r>
        <w:rPr>
          <w:rFonts w:cs="宋体" w:asciiTheme="minorEastAsia" w:hAnsiTheme="minorEastAsia"/>
          <w:color w:val="000000"/>
        </w:rPr>
        <w:t>此夜曲中闻折柳</w:t>
      </w:r>
      <w:r>
        <w:rPr>
          <w:rFonts w:hint="eastAsia" w:asciiTheme="minorEastAsia" w:hAnsiTheme="minorEastAsia"/>
          <w:color w:val="000000"/>
        </w:rPr>
        <w:t>，</w:t>
      </w:r>
      <w:r>
        <w:rPr>
          <w:rFonts w:cs="宋体" w:asciiTheme="minorEastAsia" w:hAnsiTheme="minorEastAsia"/>
          <w:color w:val="000000"/>
        </w:rPr>
        <w:t>何人不起故园情</w:t>
      </w:r>
      <w:r>
        <w:rPr>
          <w:rFonts w:asciiTheme="minorEastAsia" w:hAnsiTheme="minorEastAsia"/>
          <w:color w:val="000000"/>
        </w:rPr>
        <w:t xml:space="preserve"> ⑧</w:t>
      </w:r>
      <w:r>
        <w:rPr>
          <w:rFonts w:cs="宋体" w:asciiTheme="minorEastAsia" w:hAnsiTheme="minorEastAsia"/>
          <w:color w:val="000000"/>
        </w:rPr>
        <w:t>出淤泥而不染</w:t>
      </w:r>
      <w:r>
        <w:rPr>
          <w:rFonts w:hint="eastAsia" w:cs="宋体" w:asciiTheme="minorEastAsia" w:hAnsiTheme="minorEastAsia"/>
          <w:color w:val="000000"/>
        </w:rPr>
        <w:t>，</w:t>
      </w:r>
      <w:r>
        <w:rPr>
          <w:rFonts w:cs="宋体" w:asciiTheme="minorEastAsia" w:hAnsiTheme="minorEastAsia"/>
          <w:color w:val="000000"/>
        </w:rPr>
        <w:t>濯清涟而不妖</w:t>
      </w:r>
      <w:r>
        <w:rPr>
          <w:rFonts w:asciiTheme="minorEastAsia" w:hAnsiTheme="minorEastAsia"/>
          <w:color w:val="000000"/>
        </w:rPr>
        <w:t xml:space="preserve"> </w:t>
      </w:r>
      <w:r>
        <w:rPr>
          <w:rFonts w:hint="eastAsia" w:cs="宋体" w:asciiTheme="minorEastAsia" w:hAnsiTheme="minorEastAsia"/>
          <w:color w:val="000000"/>
          <w:szCs w:val="21"/>
        </w:rPr>
        <w:t xml:space="preserve">   </w:t>
      </w:r>
    </w:p>
    <w:p>
      <w:pPr>
        <w:spacing w:line="360" w:lineRule="auto"/>
        <w:textAlignment w:val="center"/>
        <w:rPr>
          <w:rFonts w:cs="宋体" w:asciiTheme="minorEastAsia" w:hAnsiTheme="minorEastAsia"/>
          <w:color w:val="000000"/>
          <w:szCs w:val="21"/>
        </w:rPr>
      </w:pPr>
      <w:r>
        <w:rPr>
          <w:rFonts w:hint="eastAsia" w:cs="宋体" w:asciiTheme="minorEastAsia" w:hAnsiTheme="minorEastAsia"/>
          <w:kern w:val="0"/>
          <w:szCs w:val="21"/>
          <w:shd w:val="clear" w:color="auto" w:fill="FFFFFF"/>
        </w:rPr>
        <w:t>（每小题1分，有漏字、错字、别字，该小题即不得分）</w:t>
      </w:r>
    </w:p>
    <w:p>
      <w:pPr>
        <w:spacing w:line="360" w:lineRule="auto"/>
        <w:jc w:val="left"/>
        <w:rPr>
          <w:rFonts w:ascii="宋体" w:hAnsi="宋体" w:eastAsia="宋体" w:cs="黑体"/>
          <w:b/>
          <w:szCs w:val="21"/>
        </w:rPr>
      </w:pPr>
      <w:r>
        <w:rPr>
          <w:rFonts w:hint="eastAsia" w:ascii="宋体" w:hAnsi="宋体" w:eastAsia="宋体" w:cs="黑体"/>
          <w:b/>
          <w:szCs w:val="21"/>
        </w:rPr>
        <w:t>四、古诗文阅读（共8小题，共17分）</w:t>
      </w:r>
    </w:p>
    <w:p>
      <w:pPr>
        <w:spacing w:line="360" w:lineRule="auto"/>
        <w:textAlignment w:val="center"/>
        <w:rPr>
          <w:rFonts w:cs="宋体" w:asciiTheme="minorEastAsia" w:hAnsiTheme="minorEastAsia"/>
        </w:rPr>
      </w:pPr>
      <w:r>
        <w:rPr>
          <w:rFonts w:hint="eastAsia" w:asciiTheme="minorEastAsia" w:hAnsiTheme="minorEastAsia"/>
        </w:rPr>
        <w:t>13</w:t>
      </w:r>
      <w:r>
        <w:rPr>
          <w:rFonts w:asciiTheme="minorEastAsia" w:hAnsiTheme="minorEastAsia"/>
        </w:rPr>
        <w:t>.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asciiTheme="minorEastAsia" w:hAnsiTheme="minorEastAsia"/>
        </w:rPr>
        <w:t xml:space="preserve"> C    </w:t>
      </w:r>
      <w:r>
        <w:rPr>
          <w:rFonts w:hint="eastAsia" w:asciiTheme="minorEastAsia" w:hAnsiTheme="minorEastAsia"/>
        </w:rPr>
        <w:t>14</w:t>
      </w:r>
      <w:r>
        <w:rPr>
          <w:rFonts w:asciiTheme="minorEastAsia" w:hAnsiTheme="minorEastAsia"/>
        </w:rPr>
        <w:t>.</w:t>
      </w:r>
      <w:r>
        <w:rPr>
          <w:rFonts w:hint="eastAsia" w:asciiTheme="minorEastAsia" w:hAnsiTheme="minorEastAsia"/>
          <w:szCs w:val="21"/>
        </w:rPr>
        <w:t>（3分）</w:t>
      </w:r>
      <w:r>
        <w:rPr>
          <w:rFonts w:cs="宋体" w:asciiTheme="minorEastAsia" w:hAnsiTheme="minorEastAsia"/>
        </w:rPr>
        <w:t>诗歌前两句写户外的“家家雨”、“处处蛙”，喧闹盈耳。后两句写户内的一灯如豆，枯坐敲棋，寂静无聊，恰与前文构成鲜明对比，通过这种对比，更深地表现了诗人落寞失望的心情。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Arial"/>
          <w:kern w:val="0"/>
          <w:szCs w:val="21"/>
        </w:rPr>
        <w:t xml:space="preserve">15.（2分）C     </w:t>
      </w:r>
      <w:r>
        <w:rPr>
          <w:rFonts w:hint="eastAsia" w:ascii="宋体" w:hAnsi="宋体" w:eastAsia="宋体" w:cs="宋体"/>
          <w:szCs w:val="21"/>
        </w:rPr>
        <w:t xml:space="preserve">16.（2分）D    17.（2分）C </w:t>
      </w:r>
    </w:p>
    <w:p>
      <w:pPr>
        <w:spacing w:line="360" w:lineRule="auto"/>
        <w:textAlignment w:val="center"/>
        <w:rPr>
          <w:rFonts w:cs="宋体" w:asciiTheme="minorEastAsia" w:hAnsiTheme="minorEastAsia"/>
        </w:rPr>
      </w:pPr>
      <w:r>
        <w:rPr>
          <w:rFonts w:hint="eastAsia" w:asciiTheme="minorEastAsia" w:hAnsiTheme="minorEastAsia"/>
        </w:rPr>
        <w:t>18</w:t>
      </w:r>
      <w:r>
        <w:rPr>
          <w:rFonts w:asciiTheme="minorEastAsia" w:hAnsiTheme="minorEastAsia"/>
        </w:rPr>
        <w:t>.</w:t>
      </w:r>
      <w:r>
        <w:rPr>
          <w:rFonts w:hint="eastAsia" w:asciiTheme="minorEastAsia" w:hAnsiTheme="minorEastAsia"/>
          <w:szCs w:val="21"/>
        </w:rPr>
        <w:t>（1分）</w:t>
      </w:r>
      <w:r>
        <w:rPr>
          <w:rFonts w:cs="宋体" w:asciiTheme="minorEastAsia" w:hAnsiTheme="minorEastAsia"/>
        </w:rPr>
        <w:t>自谓名不下人/欲以折服之也</w:t>
      </w:r>
      <w:r>
        <w:rPr>
          <w:rFonts w:asciiTheme="minorEastAsia" w:hAnsiTheme="minorEastAsia"/>
        </w:rPr>
        <w:t xml:space="preserve">    </w:t>
      </w:r>
    </w:p>
    <w:p>
      <w:pPr>
        <w:spacing w:line="360" w:lineRule="auto"/>
        <w:textAlignment w:val="center"/>
        <w:rPr>
          <w:rFonts w:cs="宋体" w:asciiTheme="minorEastAsia" w:hAnsiTheme="minorEastAsia"/>
        </w:rPr>
      </w:pPr>
      <w:r>
        <w:rPr>
          <w:rFonts w:hint="eastAsia" w:asciiTheme="minorEastAsia" w:hAnsiTheme="minorEastAsia"/>
        </w:rPr>
        <w:t>19</w:t>
      </w:r>
      <w:r>
        <w:rPr>
          <w:rFonts w:asciiTheme="minorEastAsia" w:hAnsiTheme="minorEastAsia"/>
        </w:rPr>
        <w:t>.</w:t>
      </w:r>
      <w:r>
        <w:rPr>
          <w:rFonts w:hint="eastAsia" w:asciiTheme="minorEastAsia" w:hAnsiTheme="minorEastAsia"/>
          <w:szCs w:val="21"/>
        </w:rPr>
        <w:t>（3分）</w:t>
      </w:r>
      <w:r>
        <w:rPr>
          <w:rFonts w:cs="宋体" w:asciiTheme="minorEastAsia" w:hAnsiTheme="minorEastAsia"/>
        </w:rPr>
        <w:t>苏东坡也赞赏他（指刘弇）的才学修养，互相痛快地交谈了一番，就离开了。</w:t>
      </w:r>
      <w:r>
        <w:rPr>
          <w:rFonts w:asciiTheme="minorEastAsia" w:hAnsiTheme="minorEastAsia"/>
        </w:rPr>
        <w:t xml:space="preserve">    </w:t>
      </w:r>
    </w:p>
    <w:p>
      <w:pPr>
        <w:spacing w:line="360" w:lineRule="auto"/>
        <w:textAlignment w:val="center"/>
        <w:rPr>
          <w:rFonts w:cs="宋体" w:asciiTheme="minorEastAsia" w:hAnsiTheme="minorEastAsia"/>
        </w:rPr>
      </w:pPr>
      <w:r>
        <w:rPr>
          <w:rFonts w:hint="eastAsia" w:asciiTheme="minorEastAsia" w:hAnsiTheme="minorEastAsia"/>
        </w:rPr>
        <w:t>20</w:t>
      </w:r>
      <w:r>
        <w:rPr>
          <w:rFonts w:asciiTheme="minorEastAsia" w:hAnsiTheme="minorEastAsia"/>
        </w:rPr>
        <w:t>.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cs="宋体" w:asciiTheme="minorEastAsia" w:hAnsiTheme="minorEastAsia"/>
        </w:rPr>
        <w:t>苏轼用“罪人苏轼”趣对洋洋得意、目中无人的刘弇，语言幽默风趣；最终又赞其才气，与之畅谈，展现了一代大家的风范。</w:t>
      </w:r>
    </w:p>
    <w:p>
      <w:pPr>
        <w:spacing w:line="360" w:lineRule="auto"/>
        <w:rPr>
          <w:rFonts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szCs w:val="21"/>
        </w:rPr>
        <w:t>五、现代文阅读（共7小题，共19分）</w:t>
      </w:r>
    </w:p>
    <w:p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</w:t>
      </w:r>
      <w:r>
        <w:rPr>
          <w:rFonts w:ascii="宋体" w:hAnsi="宋体" w:eastAsia="宋体"/>
          <w:color w:val="000000"/>
        </w:rPr>
        <w:t>1.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ascii="宋体" w:hAnsi="宋体" w:eastAsia="宋体"/>
          <w:color w:val="000000"/>
        </w:rPr>
        <w:t xml:space="preserve">D  </w:t>
      </w:r>
      <w:r>
        <w:rPr>
          <w:rFonts w:hint="eastAsia" w:ascii="宋体" w:hAnsi="宋体" w:eastAsia="宋体"/>
          <w:color w:val="000000"/>
        </w:rPr>
        <w:t xml:space="preserve">     </w:t>
      </w:r>
      <w:r>
        <w:rPr>
          <w:rFonts w:hint="eastAsia" w:ascii="宋体" w:hAnsi="宋体"/>
          <w:color w:val="000000"/>
        </w:rPr>
        <w:t>22.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hint="eastAsia" w:ascii="宋体" w:hAnsi="宋体"/>
          <w:color w:val="000000"/>
        </w:rPr>
        <w:t xml:space="preserve">A </w:t>
      </w:r>
      <w:r>
        <w:rPr>
          <w:rFonts w:ascii="宋体" w:hAnsi="宋体" w:eastAsia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 xml:space="preserve">  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</w:rPr>
      </w:pPr>
      <w:r>
        <w:rPr>
          <w:rFonts w:hint="eastAsia" w:ascii="宋体" w:hAnsi="宋体"/>
          <w:color w:val="000000"/>
        </w:rPr>
        <w:t>23</w:t>
      </w:r>
      <w:r>
        <w:rPr>
          <w:rFonts w:ascii="宋体" w:hAnsi="宋体" w:eastAsia="宋体"/>
          <w:color w:val="000000"/>
        </w:rPr>
        <w:t>.</w:t>
      </w:r>
      <w:r>
        <w:rPr>
          <w:rFonts w:hint="eastAsia" w:asciiTheme="minorEastAsia" w:hAnsiTheme="minorEastAsia"/>
          <w:szCs w:val="21"/>
        </w:rPr>
        <w:t>（2分）</w:t>
      </w:r>
      <w:r>
        <w:rPr>
          <w:rFonts w:ascii="宋体" w:hAnsi="宋体" w:eastAsia="宋体" w:cs="宋体"/>
          <w:color w:val="000000"/>
        </w:rPr>
        <w:t>“绝大多数”在数量上进行限制，说明了在飞机失事之后，黑匣子基本上都能找到，但并非全部，语言准确严密。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24.（2分）B 【解析】文中“五味杂陈”侧重写老殷对孩子的思念，没有怨恨的情绪。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25.（3分）运用了拟人和反问的修辞手法，生动形象地描绘了戈壁滩环境的恶劣，同时加强了语气，增强了文章感染力，突出了战士们艰苦奋斗的高贵品质。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26.（4分）语言描写、动作描写，（2分）生动形象地表明了老殷不惧困难、迎难而上的英勇，以及敢为人先的责任、担当。（2分）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27.（4分）示例一：不同意。“礼物”贯穿全文，是文章的线索；对于战士们和军属来说，彼此的照片及战友们的祝福就是最好的礼物，饱含着对家人的深深思念，以及战友之间互相关爱的深厚情谊。</w:t>
      </w:r>
    </w:p>
    <w:p>
      <w:pPr>
        <w:spacing w:line="36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示例二：同意。“星空下的哨兵”读来给人一种温暖而甜蜜的感觉，贴合文章中人物之间的情感关系，同时，点明了文章的主要人物，概括了文章的中心内容，传递出对战士们的赞美之情。（言之成理即可）</w:t>
      </w: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六、写作（50分）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28. 评分标准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一类卷（50—44）：符合题意，立意深刻、新颖，思想健康，中心突出；有自己的生活体验，感情真切，内容丰富，结构合理；语言准确、流畅，有文采，标点正确；600字以上。 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二类卷（43—37）：符合题意，立意正确，思想健康，中心明确；有一定的生活感受，感情较真切，内容较充实，结构完整；语言基本准确、通顺，标点正确；600字左右。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三类卷（36—30）：基本符合题意，中心基本明确，思想健康；有一定内容，结构较完整；语言基本通顺，标点错误不多；不足600字，但字数相差不大。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四类卷（29—24）：基本符合题意，中心不明确；感情欠真切，内容不充实，结构不完整；语句不通顺，语病较多，错别字和标点错误较多；字数相差大。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  <w:sectPr>
          <w:headerReference r:id="rId3" w:type="default"/>
          <w:footerReference r:id="rId4" w:type="default"/>
          <w:pgSz w:w="11907" w:h="16839"/>
          <w:pgMar w:top="1332" w:right="1191" w:bottom="1332" w:left="1191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Cs w:val="21"/>
        </w:rPr>
        <w:t>五类卷（23分以下）：不符合题意；文理不通，结构不完整，层次混乱；错别字和标点错误多。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宋三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 w:eastAsia="宋体" w:cs="Times New Roman"/>
      </w:rPr>
    </w:pPr>
    <w:r>
      <w:rPr>
        <w:rFonts w:hint="eastAsia" w:ascii="宋体" w:hAnsi="宋体" w:eastAsia="宋体" w:cs="Times New Roman"/>
      </w:rPr>
      <w:t>七年级语文期末试题参考答案  第</w:t>
    </w:r>
    <w:r>
      <w:rPr>
        <w:rFonts w:ascii="宋体" w:hAnsi="宋体" w:eastAsia="宋体" w:cs="Times New Roman"/>
      </w:rPr>
      <w:fldChar w:fldCharType="begin"/>
    </w:r>
    <w:r>
      <w:rPr>
        <w:rFonts w:ascii="宋体" w:hAnsi="宋体" w:eastAsia="宋体" w:cs="Times New Roman"/>
      </w:rPr>
      <w:instrText xml:space="preserve">PAGE  </w:instrText>
    </w:r>
    <w:r>
      <w:rPr>
        <w:rFonts w:ascii="宋体" w:hAnsi="宋体" w:eastAsia="宋体" w:cs="Times New Roman"/>
      </w:rPr>
      <w:fldChar w:fldCharType="separate"/>
    </w:r>
    <w:r>
      <w:rPr>
        <w:rFonts w:ascii="宋体" w:hAnsi="宋体" w:eastAsia="宋体" w:cs="Times New Roman"/>
      </w:rPr>
      <w:t>1</w:t>
    </w:r>
    <w:r>
      <w:rPr>
        <w:rFonts w:ascii="宋体" w:hAnsi="宋体" w:eastAsia="宋体" w:cs="Times New Roman"/>
      </w:rPr>
      <w:fldChar w:fldCharType="end"/>
    </w:r>
    <w:r>
      <w:rPr>
        <w:rFonts w:hint="eastAsia" w:ascii="宋体" w:hAnsi="宋体" w:eastAsia="宋体" w:cs="Times New Roman"/>
      </w:rPr>
      <w:t>页（共2页）</w:t>
    </w:r>
  </w:p>
  <w:p>
    <w:pPr>
      <w:pStyle w:val="2"/>
      <w:jc w:val="center"/>
    </w:pP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5150"/>
    <w:rsid w:val="000009A3"/>
    <w:rsid w:val="000011AE"/>
    <w:rsid w:val="000024AA"/>
    <w:rsid w:val="00002DC9"/>
    <w:rsid w:val="000031F5"/>
    <w:rsid w:val="00004EBC"/>
    <w:rsid w:val="000069F7"/>
    <w:rsid w:val="00012138"/>
    <w:rsid w:val="000131F8"/>
    <w:rsid w:val="00016DFD"/>
    <w:rsid w:val="00020AB5"/>
    <w:rsid w:val="00023B75"/>
    <w:rsid w:val="00024FB2"/>
    <w:rsid w:val="00026A04"/>
    <w:rsid w:val="00026B8D"/>
    <w:rsid w:val="00033DF6"/>
    <w:rsid w:val="00041DC5"/>
    <w:rsid w:val="0004252E"/>
    <w:rsid w:val="0004388C"/>
    <w:rsid w:val="00051677"/>
    <w:rsid w:val="00055D2A"/>
    <w:rsid w:val="000566FC"/>
    <w:rsid w:val="00060AE0"/>
    <w:rsid w:val="00060FE2"/>
    <w:rsid w:val="000669EF"/>
    <w:rsid w:val="0007310B"/>
    <w:rsid w:val="000756F9"/>
    <w:rsid w:val="000800F1"/>
    <w:rsid w:val="00085B10"/>
    <w:rsid w:val="00086454"/>
    <w:rsid w:val="00087FAE"/>
    <w:rsid w:val="00091274"/>
    <w:rsid w:val="000927C0"/>
    <w:rsid w:val="000958E0"/>
    <w:rsid w:val="000969EC"/>
    <w:rsid w:val="00097FBD"/>
    <w:rsid w:val="000A2494"/>
    <w:rsid w:val="000B00A0"/>
    <w:rsid w:val="000B0722"/>
    <w:rsid w:val="000B07E5"/>
    <w:rsid w:val="000B0EC5"/>
    <w:rsid w:val="000B1E46"/>
    <w:rsid w:val="000B5A1C"/>
    <w:rsid w:val="000B5CDA"/>
    <w:rsid w:val="000B71B0"/>
    <w:rsid w:val="000B74DB"/>
    <w:rsid w:val="000C2714"/>
    <w:rsid w:val="000C56EC"/>
    <w:rsid w:val="000C5D10"/>
    <w:rsid w:val="000C6176"/>
    <w:rsid w:val="000D3319"/>
    <w:rsid w:val="000D4501"/>
    <w:rsid w:val="000D53B5"/>
    <w:rsid w:val="000D5E60"/>
    <w:rsid w:val="000E20A2"/>
    <w:rsid w:val="000E47A9"/>
    <w:rsid w:val="000E4876"/>
    <w:rsid w:val="000E4A2A"/>
    <w:rsid w:val="000F1322"/>
    <w:rsid w:val="000F1533"/>
    <w:rsid w:val="000F156C"/>
    <w:rsid w:val="000F54C3"/>
    <w:rsid w:val="000F5782"/>
    <w:rsid w:val="000F69E9"/>
    <w:rsid w:val="000F6BB0"/>
    <w:rsid w:val="00101A71"/>
    <w:rsid w:val="00103EA8"/>
    <w:rsid w:val="00105A4A"/>
    <w:rsid w:val="00106B1B"/>
    <w:rsid w:val="001079AE"/>
    <w:rsid w:val="001109AD"/>
    <w:rsid w:val="00110E2F"/>
    <w:rsid w:val="00111254"/>
    <w:rsid w:val="00111F07"/>
    <w:rsid w:val="00113C01"/>
    <w:rsid w:val="001154A5"/>
    <w:rsid w:val="0012181A"/>
    <w:rsid w:val="00122055"/>
    <w:rsid w:val="001237E6"/>
    <w:rsid w:val="001256E7"/>
    <w:rsid w:val="001276B8"/>
    <w:rsid w:val="001312D2"/>
    <w:rsid w:val="0013192C"/>
    <w:rsid w:val="00132C80"/>
    <w:rsid w:val="00133BCA"/>
    <w:rsid w:val="00136F73"/>
    <w:rsid w:val="00140C18"/>
    <w:rsid w:val="00140D35"/>
    <w:rsid w:val="00141027"/>
    <w:rsid w:val="00141D23"/>
    <w:rsid w:val="00141F18"/>
    <w:rsid w:val="001432DA"/>
    <w:rsid w:val="00151599"/>
    <w:rsid w:val="00157C74"/>
    <w:rsid w:val="001615B3"/>
    <w:rsid w:val="00165B21"/>
    <w:rsid w:val="00166018"/>
    <w:rsid w:val="00167A7F"/>
    <w:rsid w:val="001703F4"/>
    <w:rsid w:val="001711F7"/>
    <w:rsid w:val="00171ECE"/>
    <w:rsid w:val="001730C4"/>
    <w:rsid w:val="001753DD"/>
    <w:rsid w:val="00175A80"/>
    <w:rsid w:val="00184EC3"/>
    <w:rsid w:val="001909AF"/>
    <w:rsid w:val="001927E5"/>
    <w:rsid w:val="001A0437"/>
    <w:rsid w:val="001A0708"/>
    <w:rsid w:val="001A693F"/>
    <w:rsid w:val="001B06B0"/>
    <w:rsid w:val="001B2C8D"/>
    <w:rsid w:val="001B2D83"/>
    <w:rsid w:val="001B4138"/>
    <w:rsid w:val="001C3A80"/>
    <w:rsid w:val="001C426A"/>
    <w:rsid w:val="001C61DE"/>
    <w:rsid w:val="001D01EC"/>
    <w:rsid w:val="001D2E42"/>
    <w:rsid w:val="001E09FD"/>
    <w:rsid w:val="001E1292"/>
    <w:rsid w:val="001F0230"/>
    <w:rsid w:val="001F0C9A"/>
    <w:rsid w:val="001F1F29"/>
    <w:rsid w:val="001F6E1E"/>
    <w:rsid w:val="0020003C"/>
    <w:rsid w:val="00201B74"/>
    <w:rsid w:val="00202737"/>
    <w:rsid w:val="00202E25"/>
    <w:rsid w:val="002039B2"/>
    <w:rsid w:val="002119A4"/>
    <w:rsid w:val="0022030F"/>
    <w:rsid w:val="00221017"/>
    <w:rsid w:val="002253C0"/>
    <w:rsid w:val="00225476"/>
    <w:rsid w:val="002313F0"/>
    <w:rsid w:val="002329C8"/>
    <w:rsid w:val="00235A27"/>
    <w:rsid w:val="002370E9"/>
    <w:rsid w:val="0024140A"/>
    <w:rsid w:val="00241DB5"/>
    <w:rsid w:val="00242D6C"/>
    <w:rsid w:val="00246451"/>
    <w:rsid w:val="00250679"/>
    <w:rsid w:val="00256760"/>
    <w:rsid w:val="00260A18"/>
    <w:rsid w:val="002610FC"/>
    <w:rsid w:val="0026523F"/>
    <w:rsid w:val="00265B64"/>
    <w:rsid w:val="00267DAC"/>
    <w:rsid w:val="00276693"/>
    <w:rsid w:val="00276864"/>
    <w:rsid w:val="00276949"/>
    <w:rsid w:val="002776BF"/>
    <w:rsid w:val="0028145C"/>
    <w:rsid w:val="00284522"/>
    <w:rsid w:val="00285F72"/>
    <w:rsid w:val="00293233"/>
    <w:rsid w:val="00293E86"/>
    <w:rsid w:val="002A0466"/>
    <w:rsid w:val="002A1C71"/>
    <w:rsid w:val="002A29A9"/>
    <w:rsid w:val="002A29BC"/>
    <w:rsid w:val="002A2E70"/>
    <w:rsid w:val="002B2927"/>
    <w:rsid w:val="002B40D0"/>
    <w:rsid w:val="002B4EA2"/>
    <w:rsid w:val="002B596D"/>
    <w:rsid w:val="002B6A9E"/>
    <w:rsid w:val="002C7669"/>
    <w:rsid w:val="002C7CB4"/>
    <w:rsid w:val="002D1009"/>
    <w:rsid w:val="002D1998"/>
    <w:rsid w:val="002D32FA"/>
    <w:rsid w:val="002D4BEE"/>
    <w:rsid w:val="002D55A2"/>
    <w:rsid w:val="002D5BF1"/>
    <w:rsid w:val="002E0542"/>
    <w:rsid w:val="002E2E9D"/>
    <w:rsid w:val="002E4E37"/>
    <w:rsid w:val="002E725F"/>
    <w:rsid w:val="002F380F"/>
    <w:rsid w:val="002F39B6"/>
    <w:rsid w:val="002F4468"/>
    <w:rsid w:val="00300611"/>
    <w:rsid w:val="003021EC"/>
    <w:rsid w:val="00310CE3"/>
    <w:rsid w:val="00310F17"/>
    <w:rsid w:val="00311DD7"/>
    <w:rsid w:val="00313CBA"/>
    <w:rsid w:val="00314D1C"/>
    <w:rsid w:val="00322BDD"/>
    <w:rsid w:val="00323FA0"/>
    <w:rsid w:val="00324783"/>
    <w:rsid w:val="00326DC9"/>
    <w:rsid w:val="00333224"/>
    <w:rsid w:val="00334435"/>
    <w:rsid w:val="003348CF"/>
    <w:rsid w:val="00334FC0"/>
    <w:rsid w:val="00335093"/>
    <w:rsid w:val="003366C2"/>
    <w:rsid w:val="00340589"/>
    <w:rsid w:val="0034218A"/>
    <w:rsid w:val="0034403A"/>
    <w:rsid w:val="00352A8B"/>
    <w:rsid w:val="003570D2"/>
    <w:rsid w:val="00357691"/>
    <w:rsid w:val="00362810"/>
    <w:rsid w:val="003654CD"/>
    <w:rsid w:val="00367B9B"/>
    <w:rsid w:val="00370686"/>
    <w:rsid w:val="0037283F"/>
    <w:rsid w:val="00373D3B"/>
    <w:rsid w:val="00376197"/>
    <w:rsid w:val="00376A69"/>
    <w:rsid w:val="00381FCA"/>
    <w:rsid w:val="0038759E"/>
    <w:rsid w:val="00397E50"/>
    <w:rsid w:val="003A34ED"/>
    <w:rsid w:val="003A61E9"/>
    <w:rsid w:val="003B2F8A"/>
    <w:rsid w:val="003C0309"/>
    <w:rsid w:val="003C1C66"/>
    <w:rsid w:val="003C4E92"/>
    <w:rsid w:val="003C5427"/>
    <w:rsid w:val="003C6409"/>
    <w:rsid w:val="003C7B9D"/>
    <w:rsid w:val="003D04F5"/>
    <w:rsid w:val="003D48CA"/>
    <w:rsid w:val="003D5523"/>
    <w:rsid w:val="003D5FFF"/>
    <w:rsid w:val="003E332E"/>
    <w:rsid w:val="003F132F"/>
    <w:rsid w:val="003F6C53"/>
    <w:rsid w:val="0040099E"/>
    <w:rsid w:val="0040115C"/>
    <w:rsid w:val="004040F0"/>
    <w:rsid w:val="00406892"/>
    <w:rsid w:val="00413BC1"/>
    <w:rsid w:val="004151FC"/>
    <w:rsid w:val="004166D2"/>
    <w:rsid w:val="00417A13"/>
    <w:rsid w:val="00420F1C"/>
    <w:rsid w:val="00421154"/>
    <w:rsid w:val="00427DA9"/>
    <w:rsid w:val="004309EC"/>
    <w:rsid w:val="00430E34"/>
    <w:rsid w:val="004342C0"/>
    <w:rsid w:val="004347AD"/>
    <w:rsid w:val="00437ECB"/>
    <w:rsid w:val="004407B3"/>
    <w:rsid w:val="004458C3"/>
    <w:rsid w:val="0045073D"/>
    <w:rsid w:val="004511E5"/>
    <w:rsid w:val="0045176F"/>
    <w:rsid w:val="004555E4"/>
    <w:rsid w:val="00457581"/>
    <w:rsid w:val="00463B46"/>
    <w:rsid w:val="00463FE8"/>
    <w:rsid w:val="004701EA"/>
    <w:rsid w:val="00470C8D"/>
    <w:rsid w:val="00474D4B"/>
    <w:rsid w:val="004755F3"/>
    <w:rsid w:val="004800F8"/>
    <w:rsid w:val="00481247"/>
    <w:rsid w:val="00481A83"/>
    <w:rsid w:val="00481D75"/>
    <w:rsid w:val="004916B5"/>
    <w:rsid w:val="00491F55"/>
    <w:rsid w:val="004A336B"/>
    <w:rsid w:val="004A33C3"/>
    <w:rsid w:val="004A7006"/>
    <w:rsid w:val="004B1688"/>
    <w:rsid w:val="004B2B2C"/>
    <w:rsid w:val="004C0F84"/>
    <w:rsid w:val="004D36ED"/>
    <w:rsid w:val="004E0AC4"/>
    <w:rsid w:val="004E0EA6"/>
    <w:rsid w:val="004E3B34"/>
    <w:rsid w:val="004E557B"/>
    <w:rsid w:val="004E7591"/>
    <w:rsid w:val="004F1149"/>
    <w:rsid w:val="004F213E"/>
    <w:rsid w:val="004F261E"/>
    <w:rsid w:val="004F3AD8"/>
    <w:rsid w:val="004F4A25"/>
    <w:rsid w:val="00502D0A"/>
    <w:rsid w:val="00504067"/>
    <w:rsid w:val="0050495B"/>
    <w:rsid w:val="00504F74"/>
    <w:rsid w:val="0050537C"/>
    <w:rsid w:val="00506BCD"/>
    <w:rsid w:val="00507DC5"/>
    <w:rsid w:val="0051106E"/>
    <w:rsid w:val="0051165D"/>
    <w:rsid w:val="0051580B"/>
    <w:rsid w:val="00517A25"/>
    <w:rsid w:val="00525BBD"/>
    <w:rsid w:val="00530224"/>
    <w:rsid w:val="00531116"/>
    <w:rsid w:val="00536B85"/>
    <w:rsid w:val="00543085"/>
    <w:rsid w:val="00543835"/>
    <w:rsid w:val="00544145"/>
    <w:rsid w:val="00544A8C"/>
    <w:rsid w:val="00545A18"/>
    <w:rsid w:val="00547FF7"/>
    <w:rsid w:val="00551327"/>
    <w:rsid w:val="00552962"/>
    <w:rsid w:val="00561516"/>
    <w:rsid w:val="005651A4"/>
    <w:rsid w:val="0057190F"/>
    <w:rsid w:val="00574EF6"/>
    <w:rsid w:val="00576980"/>
    <w:rsid w:val="00591322"/>
    <w:rsid w:val="0059505A"/>
    <w:rsid w:val="005A3531"/>
    <w:rsid w:val="005A4FF1"/>
    <w:rsid w:val="005A5AAB"/>
    <w:rsid w:val="005A5EE5"/>
    <w:rsid w:val="005A6BB1"/>
    <w:rsid w:val="005A706B"/>
    <w:rsid w:val="005B1D42"/>
    <w:rsid w:val="005B51DA"/>
    <w:rsid w:val="005B61D1"/>
    <w:rsid w:val="005B66B5"/>
    <w:rsid w:val="005B7CE6"/>
    <w:rsid w:val="005C371E"/>
    <w:rsid w:val="005C5B6A"/>
    <w:rsid w:val="005C6BD9"/>
    <w:rsid w:val="005C74C1"/>
    <w:rsid w:val="005C7E02"/>
    <w:rsid w:val="005D2DE5"/>
    <w:rsid w:val="005D7A54"/>
    <w:rsid w:val="005D7EA5"/>
    <w:rsid w:val="005E029E"/>
    <w:rsid w:val="005E0887"/>
    <w:rsid w:val="005E0BD5"/>
    <w:rsid w:val="005E1648"/>
    <w:rsid w:val="005E3BC0"/>
    <w:rsid w:val="005E7064"/>
    <w:rsid w:val="005F3EEF"/>
    <w:rsid w:val="005F6E31"/>
    <w:rsid w:val="0060163D"/>
    <w:rsid w:val="00604046"/>
    <w:rsid w:val="006047F4"/>
    <w:rsid w:val="00606261"/>
    <w:rsid w:val="0060699D"/>
    <w:rsid w:val="00611F57"/>
    <w:rsid w:val="00613FC7"/>
    <w:rsid w:val="00620255"/>
    <w:rsid w:val="00626A27"/>
    <w:rsid w:val="00633019"/>
    <w:rsid w:val="00636414"/>
    <w:rsid w:val="00640900"/>
    <w:rsid w:val="00641AB9"/>
    <w:rsid w:val="00641AD1"/>
    <w:rsid w:val="00643540"/>
    <w:rsid w:val="00645CCC"/>
    <w:rsid w:val="00646043"/>
    <w:rsid w:val="00646A42"/>
    <w:rsid w:val="006510FE"/>
    <w:rsid w:val="00652204"/>
    <w:rsid w:val="00654E67"/>
    <w:rsid w:val="00655A16"/>
    <w:rsid w:val="00666436"/>
    <w:rsid w:val="00666777"/>
    <w:rsid w:val="00666C51"/>
    <w:rsid w:val="00670C49"/>
    <w:rsid w:val="00674C14"/>
    <w:rsid w:val="00675A49"/>
    <w:rsid w:val="0068386A"/>
    <w:rsid w:val="00684D18"/>
    <w:rsid w:val="0068536C"/>
    <w:rsid w:val="00692DA4"/>
    <w:rsid w:val="00694A6B"/>
    <w:rsid w:val="006951FE"/>
    <w:rsid w:val="006A0A79"/>
    <w:rsid w:val="006A432C"/>
    <w:rsid w:val="006B3333"/>
    <w:rsid w:val="006B4539"/>
    <w:rsid w:val="006B45B7"/>
    <w:rsid w:val="006C23F7"/>
    <w:rsid w:val="006C24B5"/>
    <w:rsid w:val="006C3201"/>
    <w:rsid w:val="006C5765"/>
    <w:rsid w:val="006D1A8F"/>
    <w:rsid w:val="006D30C7"/>
    <w:rsid w:val="006D4726"/>
    <w:rsid w:val="006D558A"/>
    <w:rsid w:val="006D6189"/>
    <w:rsid w:val="006D7589"/>
    <w:rsid w:val="006E1DF6"/>
    <w:rsid w:val="006E5271"/>
    <w:rsid w:val="006E60AE"/>
    <w:rsid w:val="006E7C88"/>
    <w:rsid w:val="006F48F6"/>
    <w:rsid w:val="006F668F"/>
    <w:rsid w:val="007000E7"/>
    <w:rsid w:val="007002CA"/>
    <w:rsid w:val="00700C13"/>
    <w:rsid w:val="007034C8"/>
    <w:rsid w:val="0070434A"/>
    <w:rsid w:val="0070672E"/>
    <w:rsid w:val="00714277"/>
    <w:rsid w:val="0071474C"/>
    <w:rsid w:val="00716825"/>
    <w:rsid w:val="00720662"/>
    <w:rsid w:val="00720CED"/>
    <w:rsid w:val="007219FF"/>
    <w:rsid w:val="00724373"/>
    <w:rsid w:val="007301B7"/>
    <w:rsid w:val="00731C8F"/>
    <w:rsid w:val="00732AE8"/>
    <w:rsid w:val="0073465B"/>
    <w:rsid w:val="007347B4"/>
    <w:rsid w:val="00734CCF"/>
    <w:rsid w:val="0074060A"/>
    <w:rsid w:val="00740F32"/>
    <w:rsid w:val="007431C1"/>
    <w:rsid w:val="00744215"/>
    <w:rsid w:val="007453F7"/>
    <w:rsid w:val="00745E89"/>
    <w:rsid w:val="00753BAA"/>
    <w:rsid w:val="0075449A"/>
    <w:rsid w:val="00756AF6"/>
    <w:rsid w:val="00763C92"/>
    <w:rsid w:val="00763F3B"/>
    <w:rsid w:val="00765914"/>
    <w:rsid w:val="00774B59"/>
    <w:rsid w:val="007773C1"/>
    <w:rsid w:val="00791253"/>
    <w:rsid w:val="00791DAE"/>
    <w:rsid w:val="00795387"/>
    <w:rsid w:val="007A1555"/>
    <w:rsid w:val="007A1744"/>
    <w:rsid w:val="007A659E"/>
    <w:rsid w:val="007B2656"/>
    <w:rsid w:val="007B2C0E"/>
    <w:rsid w:val="007B5062"/>
    <w:rsid w:val="007B66B5"/>
    <w:rsid w:val="007B6C67"/>
    <w:rsid w:val="007C1242"/>
    <w:rsid w:val="007C2CBC"/>
    <w:rsid w:val="007C5139"/>
    <w:rsid w:val="007C6DFF"/>
    <w:rsid w:val="007C7B56"/>
    <w:rsid w:val="007D2D59"/>
    <w:rsid w:val="007D423E"/>
    <w:rsid w:val="007D4A8B"/>
    <w:rsid w:val="007E50AB"/>
    <w:rsid w:val="007E6F24"/>
    <w:rsid w:val="007F02FE"/>
    <w:rsid w:val="007F17FE"/>
    <w:rsid w:val="007F194B"/>
    <w:rsid w:val="007F2E3E"/>
    <w:rsid w:val="007F6A22"/>
    <w:rsid w:val="00803944"/>
    <w:rsid w:val="00805E04"/>
    <w:rsid w:val="00806850"/>
    <w:rsid w:val="00806874"/>
    <w:rsid w:val="0080698B"/>
    <w:rsid w:val="0081157C"/>
    <w:rsid w:val="008150DD"/>
    <w:rsid w:val="008151D8"/>
    <w:rsid w:val="0082055C"/>
    <w:rsid w:val="00823194"/>
    <w:rsid w:val="0082414D"/>
    <w:rsid w:val="00830587"/>
    <w:rsid w:val="00830E11"/>
    <w:rsid w:val="00831758"/>
    <w:rsid w:val="00832C80"/>
    <w:rsid w:val="00833F3A"/>
    <w:rsid w:val="0083545A"/>
    <w:rsid w:val="00835496"/>
    <w:rsid w:val="008406F2"/>
    <w:rsid w:val="0084170A"/>
    <w:rsid w:val="00845C97"/>
    <w:rsid w:val="00846D4A"/>
    <w:rsid w:val="00850D8F"/>
    <w:rsid w:val="0085120F"/>
    <w:rsid w:val="008548FC"/>
    <w:rsid w:val="00855363"/>
    <w:rsid w:val="00857B4C"/>
    <w:rsid w:val="00857F84"/>
    <w:rsid w:val="0086094F"/>
    <w:rsid w:val="0086306B"/>
    <w:rsid w:val="00864705"/>
    <w:rsid w:val="00865177"/>
    <w:rsid w:val="008675DE"/>
    <w:rsid w:val="00867A61"/>
    <w:rsid w:val="00873F55"/>
    <w:rsid w:val="008748FA"/>
    <w:rsid w:val="00876FC0"/>
    <w:rsid w:val="008838AC"/>
    <w:rsid w:val="00885A93"/>
    <w:rsid w:val="00887014"/>
    <w:rsid w:val="00891562"/>
    <w:rsid w:val="008921FB"/>
    <w:rsid w:val="008924FD"/>
    <w:rsid w:val="0089286C"/>
    <w:rsid w:val="00893D09"/>
    <w:rsid w:val="00896C4C"/>
    <w:rsid w:val="00896FB6"/>
    <w:rsid w:val="00897C1A"/>
    <w:rsid w:val="008A32B1"/>
    <w:rsid w:val="008A5204"/>
    <w:rsid w:val="008A6011"/>
    <w:rsid w:val="008A6908"/>
    <w:rsid w:val="008A6AD4"/>
    <w:rsid w:val="008A72F8"/>
    <w:rsid w:val="008B089D"/>
    <w:rsid w:val="008B4A02"/>
    <w:rsid w:val="008B6657"/>
    <w:rsid w:val="008C2140"/>
    <w:rsid w:val="008C39CF"/>
    <w:rsid w:val="008C5CB9"/>
    <w:rsid w:val="008C61C0"/>
    <w:rsid w:val="008D12F8"/>
    <w:rsid w:val="008D4278"/>
    <w:rsid w:val="008D624C"/>
    <w:rsid w:val="008D6607"/>
    <w:rsid w:val="008D7C65"/>
    <w:rsid w:val="008E1F35"/>
    <w:rsid w:val="008E65EA"/>
    <w:rsid w:val="008F063D"/>
    <w:rsid w:val="008F6999"/>
    <w:rsid w:val="00901FEF"/>
    <w:rsid w:val="00904478"/>
    <w:rsid w:val="009124AB"/>
    <w:rsid w:val="0091551F"/>
    <w:rsid w:val="00920169"/>
    <w:rsid w:val="00920B10"/>
    <w:rsid w:val="00920E06"/>
    <w:rsid w:val="00921BE6"/>
    <w:rsid w:val="00923479"/>
    <w:rsid w:val="00923D35"/>
    <w:rsid w:val="00924028"/>
    <w:rsid w:val="00930D5C"/>
    <w:rsid w:val="00932287"/>
    <w:rsid w:val="00935304"/>
    <w:rsid w:val="009410CE"/>
    <w:rsid w:val="0094143C"/>
    <w:rsid w:val="00943526"/>
    <w:rsid w:val="00945919"/>
    <w:rsid w:val="00947B6B"/>
    <w:rsid w:val="00951746"/>
    <w:rsid w:val="00952039"/>
    <w:rsid w:val="009523D0"/>
    <w:rsid w:val="00957110"/>
    <w:rsid w:val="0096472E"/>
    <w:rsid w:val="00971590"/>
    <w:rsid w:val="0097193A"/>
    <w:rsid w:val="00971D27"/>
    <w:rsid w:val="00971EDB"/>
    <w:rsid w:val="00972026"/>
    <w:rsid w:val="00974428"/>
    <w:rsid w:val="009769B0"/>
    <w:rsid w:val="009803C8"/>
    <w:rsid w:val="00980E7F"/>
    <w:rsid w:val="009811DA"/>
    <w:rsid w:val="0098134B"/>
    <w:rsid w:val="00984FF4"/>
    <w:rsid w:val="00985DDC"/>
    <w:rsid w:val="00986849"/>
    <w:rsid w:val="00991452"/>
    <w:rsid w:val="009B3EDA"/>
    <w:rsid w:val="009B4A13"/>
    <w:rsid w:val="009C1EBC"/>
    <w:rsid w:val="009C3758"/>
    <w:rsid w:val="009D183F"/>
    <w:rsid w:val="009E0A83"/>
    <w:rsid w:val="009E0DAA"/>
    <w:rsid w:val="009E19B5"/>
    <w:rsid w:val="009E429D"/>
    <w:rsid w:val="009E613E"/>
    <w:rsid w:val="009E68AF"/>
    <w:rsid w:val="009F1894"/>
    <w:rsid w:val="009F542B"/>
    <w:rsid w:val="009F5709"/>
    <w:rsid w:val="009F7832"/>
    <w:rsid w:val="00A025A1"/>
    <w:rsid w:val="00A03F41"/>
    <w:rsid w:val="00A05723"/>
    <w:rsid w:val="00A064B3"/>
    <w:rsid w:val="00A1304F"/>
    <w:rsid w:val="00A13F67"/>
    <w:rsid w:val="00A1576E"/>
    <w:rsid w:val="00A17D57"/>
    <w:rsid w:val="00A200F1"/>
    <w:rsid w:val="00A21F7F"/>
    <w:rsid w:val="00A22DD7"/>
    <w:rsid w:val="00A270BF"/>
    <w:rsid w:val="00A27B22"/>
    <w:rsid w:val="00A32742"/>
    <w:rsid w:val="00A334EB"/>
    <w:rsid w:val="00A33957"/>
    <w:rsid w:val="00A34598"/>
    <w:rsid w:val="00A3493B"/>
    <w:rsid w:val="00A361C9"/>
    <w:rsid w:val="00A36B35"/>
    <w:rsid w:val="00A36D0A"/>
    <w:rsid w:val="00A37AFF"/>
    <w:rsid w:val="00A4362D"/>
    <w:rsid w:val="00A46287"/>
    <w:rsid w:val="00A52D68"/>
    <w:rsid w:val="00A57493"/>
    <w:rsid w:val="00A60107"/>
    <w:rsid w:val="00A67AEA"/>
    <w:rsid w:val="00A759A8"/>
    <w:rsid w:val="00A80C7E"/>
    <w:rsid w:val="00A83E35"/>
    <w:rsid w:val="00A858CE"/>
    <w:rsid w:val="00A90B96"/>
    <w:rsid w:val="00A93D70"/>
    <w:rsid w:val="00AA151F"/>
    <w:rsid w:val="00AA4256"/>
    <w:rsid w:val="00AA551E"/>
    <w:rsid w:val="00AA6F03"/>
    <w:rsid w:val="00AB17B5"/>
    <w:rsid w:val="00AB1B7C"/>
    <w:rsid w:val="00AB26FF"/>
    <w:rsid w:val="00AB5727"/>
    <w:rsid w:val="00AC28D2"/>
    <w:rsid w:val="00AC2F1C"/>
    <w:rsid w:val="00AC3871"/>
    <w:rsid w:val="00AC3F9A"/>
    <w:rsid w:val="00AC48CF"/>
    <w:rsid w:val="00AC6CF3"/>
    <w:rsid w:val="00AC6E7F"/>
    <w:rsid w:val="00AC7F45"/>
    <w:rsid w:val="00AD0603"/>
    <w:rsid w:val="00AD06AF"/>
    <w:rsid w:val="00AD0FF2"/>
    <w:rsid w:val="00AD214C"/>
    <w:rsid w:val="00AD4BE6"/>
    <w:rsid w:val="00AD6B0F"/>
    <w:rsid w:val="00AE3FF9"/>
    <w:rsid w:val="00AE4F7C"/>
    <w:rsid w:val="00AF4485"/>
    <w:rsid w:val="00AF4592"/>
    <w:rsid w:val="00AF6DDF"/>
    <w:rsid w:val="00AF77BA"/>
    <w:rsid w:val="00B0547A"/>
    <w:rsid w:val="00B0721B"/>
    <w:rsid w:val="00B11CBD"/>
    <w:rsid w:val="00B13948"/>
    <w:rsid w:val="00B15732"/>
    <w:rsid w:val="00B15B07"/>
    <w:rsid w:val="00B25A06"/>
    <w:rsid w:val="00B25EBA"/>
    <w:rsid w:val="00B31CF9"/>
    <w:rsid w:val="00B3378A"/>
    <w:rsid w:val="00B36294"/>
    <w:rsid w:val="00B37ECF"/>
    <w:rsid w:val="00B42105"/>
    <w:rsid w:val="00B43EC5"/>
    <w:rsid w:val="00B4425F"/>
    <w:rsid w:val="00B4448D"/>
    <w:rsid w:val="00B50E2F"/>
    <w:rsid w:val="00B542D6"/>
    <w:rsid w:val="00B6298D"/>
    <w:rsid w:val="00B64592"/>
    <w:rsid w:val="00B65689"/>
    <w:rsid w:val="00B66012"/>
    <w:rsid w:val="00B71A84"/>
    <w:rsid w:val="00B80119"/>
    <w:rsid w:val="00B81F2F"/>
    <w:rsid w:val="00B82952"/>
    <w:rsid w:val="00B87457"/>
    <w:rsid w:val="00B91E48"/>
    <w:rsid w:val="00B929AC"/>
    <w:rsid w:val="00B94B79"/>
    <w:rsid w:val="00B950AB"/>
    <w:rsid w:val="00B95150"/>
    <w:rsid w:val="00BA018E"/>
    <w:rsid w:val="00BA136D"/>
    <w:rsid w:val="00BA4529"/>
    <w:rsid w:val="00BB09E2"/>
    <w:rsid w:val="00BB3FD1"/>
    <w:rsid w:val="00BB4E0A"/>
    <w:rsid w:val="00BC07C7"/>
    <w:rsid w:val="00BD2889"/>
    <w:rsid w:val="00BD49EA"/>
    <w:rsid w:val="00BD5271"/>
    <w:rsid w:val="00BD74FC"/>
    <w:rsid w:val="00BE0277"/>
    <w:rsid w:val="00BE06ED"/>
    <w:rsid w:val="00BE311F"/>
    <w:rsid w:val="00BE61A7"/>
    <w:rsid w:val="00BF3255"/>
    <w:rsid w:val="00BF6B1A"/>
    <w:rsid w:val="00BF6B22"/>
    <w:rsid w:val="00BF7F38"/>
    <w:rsid w:val="00C0230C"/>
    <w:rsid w:val="00C0244F"/>
    <w:rsid w:val="00C02FC6"/>
    <w:rsid w:val="00C037BD"/>
    <w:rsid w:val="00C04C12"/>
    <w:rsid w:val="00C04C85"/>
    <w:rsid w:val="00C0719F"/>
    <w:rsid w:val="00C1053C"/>
    <w:rsid w:val="00C138CC"/>
    <w:rsid w:val="00C16CDE"/>
    <w:rsid w:val="00C236C0"/>
    <w:rsid w:val="00C23CDE"/>
    <w:rsid w:val="00C261FA"/>
    <w:rsid w:val="00C300C5"/>
    <w:rsid w:val="00C308D5"/>
    <w:rsid w:val="00C315AC"/>
    <w:rsid w:val="00C34E6B"/>
    <w:rsid w:val="00C36202"/>
    <w:rsid w:val="00C36439"/>
    <w:rsid w:val="00C377A1"/>
    <w:rsid w:val="00C433D3"/>
    <w:rsid w:val="00C4488C"/>
    <w:rsid w:val="00C44F2F"/>
    <w:rsid w:val="00C47354"/>
    <w:rsid w:val="00C54AE5"/>
    <w:rsid w:val="00C65504"/>
    <w:rsid w:val="00C725C2"/>
    <w:rsid w:val="00C820BA"/>
    <w:rsid w:val="00C840F7"/>
    <w:rsid w:val="00C84783"/>
    <w:rsid w:val="00C852F1"/>
    <w:rsid w:val="00C873CE"/>
    <w:rsid w:val="00C90B01"/>
    <w:rsid w:val="00C917E1"/>
    <w:rsid w:val="00C94B7A"/>
    <w:rsid w:val="00CA052C"/>
    <w:rsid w:val="00CA25FE"/>
    <w:rsid w:val="00CB0D2A"/>
    <w:rsid w:val="00CB1CDE"/>
    <w:rsid w:val="00CC0475"/>
    <w:rsid w:val="00CC0D2A"/>
    <w:rsid w:val="00CC2464"/>
    <w:rsid w:val="00CC433E"/>
    <w:rsid w:val="00CC69AD"/>
    <w:rsid w:val="00CD00E3"/>
    <w:rsid w:val="00CD010D"/>
    <w:rsid w:val="00CD38F1"/>
    <w:rsid w:val="00CD549B"/>
    <w:rsid w:val="00CD7AA5"/>
    <w:rsid w:val="00CE1141"/>
    <w:rsid w:val="00CE3217"/>
    <w:rsid w:val="00CE63B0"/>
    <w:rsid w:val="00CF2484"/>
    <w:rsid w:val="00CF55AD"/>
    <w:rsid w:val="00D024C0"/>
    <w:rsid w:val="00D03798"/>
    <w:rsid w:val="00D05C0C"/>
    <w:rsid w:val="00D11D78"/>
    <w:rsid w:val="00D14577"/>
    <w:rsid w:val="00D15D18"/>
    <w:rsid w:val="00D15E41"/>
    <w:rsid w:val="00D16F44"/>
    <w:rsid w:val="00D17360"/>
    <w:rsid w:val="00D213CC"/>
    <w:rsid w:val="00D26E7D"/>
    <w:rsid w:val="00D34433"/>
    <w:rsid w:val="00D375A7"/>
    <w:rsid w:val="00D41485"/>
    <w:rsid w:val="00D45997"/>
    <w:rsid w:val="00D4673E"/>
    <w:rsid w:val="00D476D7"/>
    <w:rsid w:val="00D50C11"/>
    <w:rsid w:val="00D5229A"/>
    <w:rsid w:val="00D5575E"/>
    <w:rsid w:val="00D5777E"/>
    <w:rsid w:val="00D60C9E"/>
    <w:rsid w:val="00D61E73"/>
    <w:rsid w:val="00D63BC9"/>
    <w:rsid w:val="00D643C9"/>
    <w:rsid w:val="00D75432"/>
    <w:rsid w:val="00D83440"/>
    <w:rsid w:val="00D852D7"/>
    <w:rsid w:val="00D8775B"/>
    <w:rsid w:val="00D910C7"/>
    <w:rsid w:val="00D9152D"/>
    <w:rsid w:val="00D92D00"/>
    <w:rsid w:val="00D95C05"/>
    <w:rsid w:val="00DA0A01"/>
    <w:rsid w:val="00DA0EDC"/>
    <w:rsid w:val="00DA12F3"/>
    <w:rsid w:val="00DB3A57"/>
    <w:rsid w:val="00DB4EFB"/>
    <w:rsid w:val="00DB53FB"/>
    <w:rsid w:val="00DB653A"/>
    <w:rsid w:val="00DC32F7"/>
    <w:rsid w:val="00DC3711"/>
    <w:rsid w:val="00DC74EE"/>
    <w:rsid w:val="00DC7B35"/>
    <w:rsid w:val="00DD1205"/>
    <w:rsid w:val="00DD3784"/>
    <w:rsid w:val="00DD3C23"/>
    <w:rsid w:val="00DD707D"/>
    <w:rsid w:val="00DE1797"/>
    <w:rsid w:val="00DE1F5A"/>
    <w:rsid w:val="00DE296D"/>
    <w:rsid w:val="00DE2E31"/>
    <w:rsid w:val="00DE64EC"/>
    <w:rsid w:val="00DF0EF9"/>
    <w:rsid w:val="00DF1D18"/>
    <w:rsid w:val="00DF4068"/>
    <w:rsid w:val="00DF4FEC"/>
    <w:rsid w:val="00DF5385"/>
    <w:rsid w:val="00E00EAC"/>
    <w:rsid w:val="00E027BB"/>
    <w:rsid w:val="00E02C0E"/>
    <w:rsid w:val="00E13665"/>
    <w:rsid w:val="00E13D01"/>
    <w:rsid w:val="00E16CAA"/>
    <w:rsid w:val="00E17371"/>
    <w:rsid w:val="00E2275E"/>
    <w:rsid w:val="00E23880"/>
    <w:rsid w:val="00E24C45"/>
    <w:rsid w:val="00E30DCB"/>
    <w:rsid w:val="00E33D5D"/>
    <w:rsid w:val="00E349CD"/>
    <w:rsid w:val="00E35101"/>
    <w:rsid w:val="00E3618C"/>
    <w:rsid w:val="00E379B0"/>
    <w:rsid w:val="00E4114E"/>
    <w:rsid w:val="00E54579"/>
    <w:rsid w:val="00E605A4"/>
    <w:rsid w:val="00E622BC"/>
    <w:rsid w:val="00E62835"/>
    <w:rsid w:val="00E63631"/>
    <w:rsid w:val="00E63BD0"/>
    <w:rsid w:val="00E63D13"/>
    <w:rsid w:val="00E65E81"/>
    <w:rsid w:val="00E67B32"/>
    <w:rsid w:val="00E7385E"/>
    <w:rsid w:val="00E77AE7"/>
    <w:rsid w:val="00E83B1F"/>
    <w:rsid w:val="00E858B3"/>
    <w:rsid w:val="00E86FD1"/>
    <w:rsid w:val="00E912E5"/>
    <w:rsid w:val="00E92E7E"/>
    <w:rsid w:val="00E935AA"/>
    <w:rsid w:val="00EB3482"/>
    <w:rsid w:val="00EC090D"/>
    <w:rsid w:val="00EC2D10"/>
    <w:rsid w:val="00EC6939"/>
    <w:rsid w:val="00ED10B8"/>
    <w:rsid w:val="00ED1DBE"/>
    <w:rsid w:val="00ED5229"/>
    <w:rsid w:val="00EE3E5C"/>
    <w:rsid w:val="00EE4F5A"/>
    <w:rsid w:val="00EE5532"/>
    <w:rsid w:val="00EE558A"/>
    <w:rsid w:val="00F061A3"/>
    <w:rsid w:val="00F06791"/>
    <w:rsid w:val="00F06D06"/>
    <w:rsid w:val="00F11157"/>
    <w:rsid w:val="00F124DC"/>
    <w:rsid w:val="00F15AF9"/>
    <w:rsid w:val="00F178BD"/>
    <w:rsid w:val="00F218A5"/>
    <w:rsid w:val="00F24152"/>
    <w:rsid w:val="00F26027"/>
    <w:rsid w:val="00F26DBF"/>
    <w:rsid w:val="00F27636"/>
    <w:rsid w:val="00F276D0"/>
    <w:rsid w:val="00F30260"/>
    <w:rsid w:val="00F3068D"/>
    <w:rsid w:val="00F31189"/>
    <w:rsid w:val="00F32581"/>
    <w:rsid w:val="00F32703"/>
    <w:rsid w:val="00F33027"/>
    <w:rsid w:val="00F33853"/>
    <w:rsid w:val="00F338FD"/>
    <w:rsid w:val="00F34DCB"/>
    <w:rsid w:val="00F34E0C"/>
    <w:rsid w:val="00F37F08"/>
    <w:rsid w:val="00F45589"/>
    <w:rsid w:val="00F45A88"/>
    <w:rsid w:val="00F47382"/>
    <w:rsid w:val="00F51CA2"/>
    <w:rsid w:val="00F64F0C"/>
    <w:rsid w:val="00F66227"/>
    <w:rsid w:val="00F670D7"/>
    <w:rsid w:val="00F7152A"/>
    <w:rsid w:val="00F72E25"/>
    <w:rsid w:val="00F7329B"/>
    <w:rsid w:val="00F73C48"/>
    <w:rsid w:val="00F77BC0"/>
    <w:rsid w:val="00F80B54"/>
    <w:rsid w:val="00F81322"/>
    <w:rsid w:val="00F8301C"/>
    <w:rsid w:val="00F87194"/>
    <w:rsid w:val="00F9265E"/>
    <w:rsid w:val="00F928E9"/>
    <w:rsid w:val="00F954C9"/>
    <w:rsid w:val="00FA0437"/>
    <w:rsid w:val="00FA3630"/>
    <w:rsid w:val="00FA385F"/>
    <w:rsid w:val="00FA70B9"/>
    <w:rsid w:val="00FB09EE"/>
    <w:rsid w:val="00FB64D8"/>
    <w:rsid w:val="00FB7B4A"/>
    <w:rsid w:val="00FC32A8"/>
    <w:rsid w:val="00FC3E31"/>
    <w:rsid w:val="00FD480F"/>
    <w:rsid w:val="00FD48B4"/>
    <w:rsid w:val="00FE0F03"/>
    <w:rsid w:val="00FE1001"/>
    <w:rsid w:val="00FE36EC"/>
    <w:rsid w:val="00FE3D74"/>
    <w:rsid w:val="00FF1C94"/>
    <w:rsid w:val="00FF3433"/>
    <w:rsid w:val="00FF5938"/>
    <w:rsid w:val="00FF7BD8"/>
    <w:rsid w:val="5DB276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881988-6F2F-4D95-8BF6-44104AA6D2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282</Words>
  <Characters>1612</Characters>
  <Lines>13</Lines>
  <Paragraphs>3</Paragraphs>
  <TotalTime>156</TotalTime>
  <ScaleCrop>false</ScaleCrop>
  <LinksUpToDate>false</LinksUpToDate>
  <CharactersWithSpaces>1891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2021-06-19T14:00:00Z</dcterms:created>
  <dc:creator>Administrator</dc:creator>
  <cp:lastModifiedBy>Administrator</cp:lastModifiedBy>
  <dcterms:modified xsi:type="dcterms:W3CDTF">2022-11-03T05:17:45Z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