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801489" w:rsidP="00801489" w14:paraId="4D4E621E" w14:textId="6CD8CB64">
      <w:pPr>
        <w:ind w:firstLine="420" w:firstLineChars="150"/>
        <w:jc w:val="center"/>
        <w:rPr>
          <w:rFonts w:ascii="宋体" w:eastAsia="宋体" w:hAnsi="宋体" w:cs="Times New Roman"/>
          <w:b/>
          <w:bCs/>
          <w:color w:val="333333"/>
          <w:sz w:val="28"/>
          <w:szCs w:val="28"/>
          <w:shd w:val="clear" w:color="auto" w:fill="FFFFFF"/>
        </w:rPr>
      </w:pPr>
      <w:r w:rsidRPr="003452ED">
        <w:rPr>
          <w:rFonts w:ascii="宋体" w:eastAsia="宋体" w:hAnsi="宋体" w:cs="Times New Roman"/>
          <w:b/>
          <w:bCs/>
          <w:color w:val="333333"/>
          <w:sz w:val="28"/>
          <w:szCs w:val="28"/>
          <w:shd w:val="clear" w:color="auto" w:fill="FFFFFF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11938000</wp:posOffset>
            </wp:positionH>
            <wp:positionV relativeFrom="topMargin">
              <wp:posOffset>11417300</wp:posOffset>
            </wp:positionV>
            <wp:extent cx="317500" cy="431800"/>
            <wp:wrapNone/>
            <wp:docPr id="10003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7517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452ED">
        <w:rPr>
          <w:rFonts w:ascii="宋体" w:eastAsia="宋体" w:hAnsi="宋体" w:cs="Times New Roman"/>
          <w:b/>
          <w:bCs/>
          <w:color w:val="333333"/>
          <w:sz w:val="28"/>
          <w:szCs w:val="28"/>
          <w:shd w:val="clear" w:color="auto" w:fill="FFFFFF"/>
        </w:rPr>
        <w:t>2021—2022</w:t>
      </w:r>
      <w:r>
        <w:rPr>
          <w:rFonts w:ascii="宋体" w:eastAsia="宋体" w:hAnsi="宋体" w:cs="Times New Roman"/>
          <w:b/>
          <w:bCs/>
          <w:color w:val="333333"/>
          <w:sz w:val="28"/>
          <w:szCs w:val="28"/>
          <w:shd w:val="clear" w:color="auto" w:fill="FFFFFF"/>
        </w:rPr>
        <w:t>学年度下期期末质量监测</w:t>
      </w:r>
    </w:p>
    <w:p w:rsidR="00524D4C" w:rsidP="00524D4C" w14:paraId="26D5C690" w14:textId="39BD1BE5">
      <w:pPr>
        <w:ind w:firstLine="660" w:firstLineChars="150"/>
        <w:jc w:val="center"/>
        <w:rPr>
          <w:rFonts w:ascii="宋体" w:eastAsia="宋体" w:hAnsi="宋体" w:cs="Times New Roman"/>
          <w:b/>
          <w:bCs/>
          <w:color w:val="333333"/>
          <w:sz w:val="44"/>
          <w:szCs w:val="44"/>
          <w:shd w:val="clear" w:color="auto" w:fill="FFFFFF"/>
        </w:rPr>
      </w:pPr>
      <w:r>
        <w:rPr>
          <w:rFonts w:ascii="宋体" w:eastAsia="宋体" w:hAnsi="宋体" w:cs="Times New Roman" w:hint="eastAsia"/>
          <w:b/>
          <w:bCs/>
          <w:color w:val="333333"/>
          <w:sz w:val="44"/>
          <w:szCs w:val="44"/>
          <w:shd w:val="clear" w:color="auto" w:fill="FFFFFF"/>
        </w:rPr>
        <w:t>七年级</w:t>
      </w:r>
      <w:r w:rsidRPr="00524D4C">
        <w:rPr>
          <w:rFonts w:ascii="宋体" w:eastAsia="宋体" w:hAnsi="宋体" w:cs="Times New Roman" w:hint="eastAsia"/>
          <w:b/>
          <w:bCs/>
          <w:color w:val="333333"/>
          <w:sz w:val="44"/>
          <w:szCs w:val="44"/>
          <w:shd w:val="clear" w:color="auto" w:fill="FFFFFF"/>
        </w:rPr>
        <w:t>英语</w:t>
      </w:r>
      <w:r w:rsidR="00EF05F3">
        <w:rPr>
          <w:rFonts w:ascii="宋体" w:eastAsia="宋体" w:hAnsi="宋体" w:cs="Times New Roman" w:hint="eastAsia"/>
          <w:b/>
          <w:bCs/>
          <w:color w:val="333333"/>
          <w:sz w:val="44"/>
          <w:szCs w:val="44"/>
          <w:shd w:val="clear" w:color="auto" w:fill="FFFFFF"/>
        </w:rPr>
        <w:t>参考答案与评分意见</w:t>
      </w:r>
    </w:p>
    <w:p w:rsidR="000A7713" w:rsidRPr="0064148F" w:rsidP="00F60203" w14:paraId="70E51260" w14:textId="5A34BAAF">
      <w:pPr>
        <w:jc w:val="center"/>
        <w:rPr>
          <w:rFonts w:ascii="宋体" w:eastAsia="宋体" w:hAnsi="宋体" w:cs="Times New Roman"/>
          <w:b/>
          <w:bCs/>
          <w:sz w:val="28"/>
          <w:szCs w:val="28"/>
        </w:rPr>
      </w:pPr>
      <w:r w:rsidRPr="0064148F">
        <w:rPr>
          <w:rFonts w:ascii="宋体" w:eastAsia="宋体" w:hAnsi="宋体" w:cs="Times New Roman"/>
          <w:b/>
          <w:bCs/>
          <w:sz w:val="28"/>
          <w:szCs w:val="28"/>
        </w:rPr>
        <w:t>第I卷 (共95分)</w:t>
      </w:r>
    </w:p>
    <w:p w:rsidR="000A7713" w:rsidRPr="00063045" w:rsidP="00F60203" w14:paraId="4DDE0DE7" w14:textId="12BF25D1">
      <w:pPr>
        <w:rPr>
          <w:rFonts w:ascii="宋体" w:eastAsia="宋体" w:hAnsi="宋体" w:cs="Times New Roman"/>
          <w:b/>
          <w:bCs/>
          <w:color w:val="0D0D0D" w:themeColor="text1" w:themeTint="F2"/>
          <w:szCs w:val="21"/>
        </w:rPr>
      </w:pPr>
      <w:r w:rsidRPr="00063045">
        <w:rPr>
          <w:rFonts w:ascii="宋体" w:eastAsia="宋体" w:hAnsi="宋体" w:cs="Times New Roman"/>
          <w:b/>
          <w:bCs/>
          <w:color w:val="0D0D0D" w:themeColor="text1" w:themeTint="F2"/>
          <w:szCs w:val="21"/>
        </w:rPr>
        <w:t xml:space="preserve">I.听力测试。(共 30 分) </w:t>
      </w:r>
    </w:p>
    <w:p w:rsidR="000A7713" w:rsidRPr="00063045" w:rsidP="004D085B" w14:paraId="1EFED64D" w14:textId="33B9B4B7">
      <w:pPr>
        <w:ind w:firstLine="210" w:firstLineChars="100"/>
        <w:rPr>
          <w:rFonts w:ascii="宋体" w:eastAsia="宋体" w:hAnsi="宋体" w:cs="Times New Roman"/>
          <w:b/>
          <w:bCs/>
          <w:color w:val="0D0D0D" w:themeColor="text1" w:themeTint="F2"/>
          <w:szCs w:val="21"/>
        </w:rPr>
      </w:pPr>
      <w:r w:rsidRPr="00063045">
        <w:rPr>
          <w:rFonts w:ascii="宋体" w:eastAsia="宋体" w:hAnsi="宋体" w:cs="Times New Roman"/>
          <w:b/>
          <w:bCs/>
          <w:color w:val="0D0D0D" w:themeColor="text1" w:themeTint="F2"/>
          <w:szCs w:val="21"/>
        </w:rPr>
        <w:t xml:space="preserve">第一节(每小题1.5分，共9分) </w:t>
      </w:r>
    </w:p>
    <w:p w:rsidR="00EF05F3" w:rsidP="004D085B" w14:paraId="489035F0" w14:textId="5BD01CF2">
      <w:pPr>
        <w:ind w:firstLine="210" w:firstLineChars="100"/>
        <w:rPr>
          <w:rFonts w:ascii="Times New Roman" w:eastAsia="宋体" w:hAnsi="Times New Roman" w:cs="Times New Roman"/>
          <w:color w:val="0D0D0D" w:themeColor="text1" w:themeTint="F2"/>
          <w:szCs w:val="21"/>
        </w:rPr>
      </w:pPr>
      <w:r>
        <w:rPr>
          <w:rFonts w:ascii="Times New Roman" w:eastAsia="宋体" w:hAnsi="Times New Roman" w:cs="Times New Roman" w:hint="eastAsia"/>
          <w:color w:val="0D0D0D" w:themeColor="text1" w:themeTint="F2"/>
          <w:szCs w:val="21"/>
        </w:rPr>
        <w:t>1</w:t>
      </w:r>
      <w:r w:rsidR="00777D55">
        <w:rPr>
          <w:rFonts w:ascii="Times New Roman" w:hAnsi="Times New Roman" w:cs="Times New Roman"/>
          <w:color w:val="0D0D0D" w:themeColor="text1" w:themeTint="F2"/>
        </w:rPr>
        <w:t>~</w:t>
      </w:r>
      <w:r>
        <w:rPr>
          <w:rFonts w:ascii="Times New Roman" w:eastAsia="宋体" w:hAnsi="Times New Roman" w:cs="Times New Roman" w:hint="eastAsia"/>
          <w:color w:val="0D0D0D" w:themeColor="text1" w:themeTint="F2"/>
          <w:szCs w:val="21"/>
        </w:rPr>
        <w:t>6</w:t>
      </w:r>
      <w:r>
        <w:rPr>
          <w:rFonts w:ascii="Times New Roman" w:eastAsia="宋体" w:hAnsi="Times New Roman" w:cs="Times New Roman"/>
          <w:color w:val="0D0D0D" w:themeColor="text1" w:themeTint="F2"/>
          <w:szCs w:val="21"/>
        </w:rPr>
        <w:t xml:space="preserve"> </w:t>
      </w:r>
      <w:r w:rsidR="00777D55">
        <w:rPr>
          <w:rFonts w:ascii="Times New Roman" w:eastAsia="宋体" w:hAnsi="Times New Roman" w:cs="Times New Roman"/>
          <w:color w:val="0D0D0D" w:themeColor="text1" w:themeTint="F2"/>
          <w:szCs w:val="21"/>
        </w:rPr>
        <w:t>ACBCAB</w:t>
      </w:r>
      <w:r>
        <w:rPr>
          <w:rFonts w:ascii="Times New Roman" w:eastAsia="宋体" w:hAnsi="Times New Roman" w:cs="Times New Roman"/>
          <w:color w:val="0D0D0D" w:themeColor="text1" w:themeTint="F2"/>
          <w:szCs w:val="21"/>
        </w:rPr>
        <w:t xml:space="preserve"> </w:t>
      </w:r>
    </w:p>
    <w:p w:rsidR="00034B40" w:rsidRPr="00063045" w:rsidP="004D085B" w14:paraId="3376058E" w14:textId="362BC779">
      <w:pPr>
        <w:ind w:firstLine="210" w:firstLineChars="100"/>
        <w:rPr>
          <w:rFonts w:ascii="Times New Roman" w:eastAsia="宋体" w:hAnsi="Times New Roman" w:cs="Times New Roman"/>
          <w:b/>
          <w:bCs/>
          <w:color w:val="0D0D0D" w:themeColor="text1" w:themeTint="F2"/>
          <w:sz w:val="24"/>
          <w:szCs w:val="24"/>
        </w:rPr>
      </w:pPr>
      <w:r w:rsidRPr="00063045">
        <w:rPr>
          <w:rFonts w:ascii="Times New Roman" w:eastAsia="宋体" w:hAnsi="Times New Roman" w:cs="Times New Roman"/>
          <w:b/>
          <w:bCs/>
          <w:color w:val="0D0D0D" w:themeColor="text1" w:themeTint="F2"/>
        </w:rPr>
        <w:t>第二节</w:t>
      </w:r>
      <w:r w:rsidRPr="00063045">
        <w:rPr>
          <w:rFonts w:ascii="Times New Roman" w:eastAsia="宋体" w:hAnsi="Times New Roman" w:cs="Times New Roman"/>
          <w:b/>
          <w:bCs/>
          <w:color w:val="0D0D0D" w:themeColor="text1" w:themeTint="F2"/>
        </w:rPr>
        <w:t>(</w:t>
      </w:r>
      <w:r w:rsidRPr="00063045">
        <w:rPr>
          <w:rFonts w:ascii="Times New Roman" w:eastAsia="宋体" w:hAnsi="Times New Roman" w:cs="Times New Roman"/>
          <w:b/>
          <w:bCs/>
          <w:color w:val="0D0D0D" w:themeColor="text1" w:themeTint="F2"/>
        </w:rPr>
        <w:t>每小题</w:t>
      </w:r>
      <w:r w:rsidRPr="00063045">
        <w:rPr>
          <w:rFonts w:ascii="Times New Roman" w:eastAsia="宋体" w:hAnsi="Times New Roman" w:cs="Times New Roman"/>
          <w:b/>
          <w:bCs/>
          <w:color w:val="0D0D0D" w:themeColor="text1" w:themeTint="F2"/>
        </w:rPr>
        <w:t>1.5</w:t>
      </w:r>
      <w:r w:rsidRPr="00063045">
        <w:rPr>
          <w:rFonts w:ascii="Times New Roman" w:eastAsia="宋体" w:hAnsi="Times New Roman" w:cs="Times New Roman"/>
          <w:b/>
          <w:bCs/>
          <w:color w:val="0D0D0D" w:themeColor="text1" w:themeTint="F2"/>
        </w:rPr>
        <w:t>分，共</w:t>
      </w:r>
      <w:r w:rsidRPr="00063045">
        <w:rPr>
          <w:rFonts w:ascii="Times New Roman" w:eastAsia="宋体" w:hAnsi="Times New Roman" w:cs="Times New Roman"/>
          <w:b/>
          <w:bCs/>
          <w:color w:val="0D0D0D" w:themeColor="text1" w:themeTint="F2"/>
        </w:rPr>
        <w:t>9</w:t>
      </w:r>
      <w:r w:rsidRPr="00063045">
        <w:rPr>
          <w:rFonts w:ascii="Times New Roman" w:eastAsia="宋体" w:hAnsi="Times New Roman" w:cs="Times New Roman"/>
          <w:b/>
          <w:bCs/>
          <w:color w:val="0D0D0D" w:themeColor="text1" w:themeTint="F2"/>
        </w:rPr>
        <w:t>分</w:t>
      </w:r>
      <w:r w:rsidRPr="00063045">
        <w:rPr>
          <w:rFonts w:ascii="Times New Roman" w:eastAsia="宋体" w:hAnsi="Times New Roman" w:cs="Times New Roman"/>
          <w:b/>
          <w:bCs/>
          <w:color w:val="0D0D0D" w:themeColor="text1" w:themeTint="F2"/>
        </w:rPr>
        <w:t xml:space="preserve">) </w:t>
      </w:r>
    </w:p>
    <w:p w:rsidR="00EF05F3" w:rsidP="004D085B" w14:paraId="4BA20A60" w14:textId="0DC539D1">
      <w:pPr>
        <w:ind w:firstLine="210" w:firstLineChars="100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 w:hint="eastAsia"/>
          <w:color w:val="0D0D0D" w:themeColor="text1" w:themeTint="F2"/>
        </w:rPr>
        <w:t>7</w:t>
      </w:r>
      <w:r>
        <w:rPr>
          <w:rFonts w:ascii="Times New Roman" w:hAnsi="Times New Roman" w:cs="Times New Roman"/>
          <w:color w:val="0D0D0D" w:themeColor="text1" w:themeTint="F2"/>
        </w:rPr>
        <w:t xml:space="preserve">~12 </w:t>
      </w:r>
      <w:r w:rsidR="00777D55">
        <w:rPr>
          <w:rFonts w:ascii="Times New Roman" w:hAnsi="Times New Roman" w:cs="Times New Roman"/>
          <w:color w:val="0D0D0D" w:themeColor="text1" w:themeTint="F2"/>
        </w:rPr>
        <w:t>CABCBB</w:t>
      </w:r>
    </w:p>
    <w:p w:rsidR="00AF110D" w:rsidRPr="00063045" w:rsidP="004D085B" w14:paraId="58F38AC5" w14:textId="043A4CD4">
      <w:pPr>
        <w:ind w:firstLine="210" w:firstLineChars="100"/>
        <w:rPr>
          <w:rFonts w:ascii="宋体" w:eastAsia="宋体" w:hAnsi="宋体" w:cs="Times New Roman"/>
          <w:b/>
          <w:bCs/>
          <w:color w:val="0D0D0D" w:themeColor="text1" w:themeTint="F2"/>
          <w:sz w:val="24"/>
          <w:szCs w:val="24"/>
        </w:rPr>
      </w:pPr>
      <w:r w:rsidRPr="00063045">
        <w:rPr>
          <w:rFonts w:ascii="宋体" w:eastAsia="宋体" w:hAnsi="宋体" w:cs="Times New Roman"/>
          <w:b/>
          <w:bCs/>
          <w:color w:val="0D0D0D" w:themeColor="text1" w:themeTint="F2"/>
        </w:rPr>
        <w:t xml:space="preserve">第三节(每小题1.5分，共6分) </w:t>
      </w:r>
    </w:p>
    <w:p w:rsidR="00EF05F3" w:rsidP="004D085B" w14:paraId="5682FD4C" w14:textId="29E94EC3">
      <w:pPr>
        <w:ind w:firstLine="210" w:firstLineChars="100"/>
        <w:rPr>
          <w:rFonts w:ascii="Times New Roman" w:eastAsia="宋体" w:hAnsi="Times New Roman" w:cs="Times New Roman"/>
          <w:color w:val="0D0D0D" w:themeColor="text1" w:themeTint="F2"/>
        </w:rPr>
      </w:pPr>
      <w:r>
        <w:rPr>
          <w:rFonts w:ascii="Times New Roman" w:eastAsia="宋体" w:hAnsi="Times New Roman" w:cs="Times New Roman" w:hint="eastAsia"/>
          <w:color w:val="0D0D0D" w:themeColor="text1" w:themeTint="F2"/>
        </w:rPr>
        <w:t>1</w:t>
      </w:r>
      <w:r>
        <w:rPr>
          <w:rFonts w:ascii="Times New Roman" w:eastAsia="宋体" w:hAnsi="Times New Roman" w:cs="Times New Roman"/>
          <w:color w:val="0D0D0D" w:themeColor="text1" w:themeTint="F2"/>
        </w:rPr>
        <w:t xml:space="preserve">3~16 </w:t>
      </w:r>
      <w:r w:rsidR="00777D55">
        <w:rPr>
          <w:rFonts w:ascii="Times New Roman" w:eastAsia="宋体" w:hAnsi="Times New Roman" w:cs="Times New Roman"/>
          <w:color w:val="0D0D0D" w:themeColor="text1" w:themeTint="F2"/>
        </w:rPr>
        <w:t>A</w:t>
      </w:r>
      <w:r w:rsidR="00E837E2">
        <w:rPr>
          <w:rFonts w:ascii="Times New Roman" w:eastAsia="宋体" w:hAnsi="Times New Roman" w:cs="Times New Roman"/>
          <w:color w:val="0D0D0D" w:themeColor="text1" w:themeTint="F2"/>
        </w:rPr>
        <w:t>B</w:t>
      </w:r>
      <w:r w:rsidR="00777D55">
        <w:rPr>
          <w:rFonts w:ascii="Times New Roman" w:eastAsia="宋体" w:hAnsi="Times New Roman" w:cs="Times New Roman"/>
          <w:color w:val="0D0D0D" w:themeColor="text1" w:themeTint="F2"/>
        </w:rPr>
        <w:t>CA</w:t>
      </w:r>
      <w:r>
        <w:rPr>
          <w:rFonts w:ascii="Times New Roman" w:eastAsia="宋体" w:hAnsi="Times New Roman" w:cs="Times New Roman"/>
          <w:color w:val="0D0D0D" w:themeColor="text1" w:themeTint="F2"/>
        </w:rPr>
        <w:t xml:space="preserve"> </w:t>
      </w:r>
    </w:p>
    <w:p w:rsidR="00AF110D" w:rsidRPr="00063045" w:rsidP="004D085B" w14:paraId="71266EA1" w14:textId="575AEEAB">
      <w:pPr>
        <w:ind w:firstLine="210" w:firstLineChars="100"/>
        <w:rPr>
          <w:rFonts w:ascii="Times New Roman" w:eastAsia="宋体" w:hAnsi="Times New Roman" w:cs="Times New Roman"/>
          <w:b/>
          <w:bCs/>
          <w:color w:val="0D0D0D" w:themeColor="text1" w:themeTint="F2"/>
          <w:sz w:val="24"/>
          <w:szCs w:val="24"/>
        </w:rPr>
      </w:pPr>
      <w:r w:rsidRPr="00063045">
        <w:rPr>
          <w:rFonts w:ascii="Times New Roman" w:hAnsi="Times New Roman" w:cs="Times New Roman"/>
          <w:b/>
          <w:bCs/>
          <w:color w:val="0D0D0D" w:themeColor="text1" w:themeTint="F2"/>
        </w:rPr>
        <w:t>第四节</w:t>
      </w:r>
      <w:r w:rsidRPr="00063045">
        <w:rPr>
          <w:rFonts w:ascii="Times New Roman" w:hAnsi="Times New Roman" w:cs="Times New Roman"/>
          <w:b/>
          <w:bCs/>
          <w:color w:val="0D0D0D" w:themeColor="text1" w:themeTint="F2"/>
        </w:rPr>
        <w:t>(</w:t>
      </w:r>
      <w:r w:rsidRPr="00063045">
        <w:rPr>
          <w:rFonts w:ascii="Times New Roman" w:hAnsi="Times New Roman" w:cs="Times New Roman"/>
          <w:b/>
          <w:bCs/>
          <w:color w:val="0D0D0D" w:themeColor="text1" w:themeTint="F2"/>
        </w:rPr>
        <w:t>每小题</w:t>
      </w:r>
      <w:r w:rsidRPr="00063045">
        <w:rPr>
          <w:rFonts w:ascii="Times New Roman" w:hAnsi="Times New Roman" w:cs="Times New Roman"/>
          <w:b/>
          <w:bCs/>
          <w:color w:val="0D0D0D" w:themeColor="text1" w:themeTint="F2"/>
        </w:rPr>
        <w:t xml:space="preserve"> 1.5 </w:t>
      </w:r>
      <w:r w:rsidRPr="00063045">
        <w:rPr>
          <w:rFonts w:ascii="Times New Roman" w:hAnsi="Times New Roman" w:cs="Times New Roman"/>
          <w:b/>
          <w:bCs/>
          <w:color w:val="0D0D0D" w:themeColor="text1" w:themeTint="F2"/>
        </w:rPr>
        <w:t>分，共</w:t>
      </w:r>
      <w:r w:rsidRPr="00063045">
        <w:rPr>
          <w:rFonts w:ascii="Times New Roman" w:hAnsi="Times New Roman" w:cs="Times New Roman"/>
          <w:b/>
          <w:bCs/>
          <w:color w:val="0D0D0D" w:themeColor="text1" w:themeTint="F2"/>
        </w:rPr>
        <w:t xml:space="preserve"> 6 </w:t>
      </w:r>
      <w:r w:rsidRPr="00063045">
        <w:rPr>
          <w:rFonts w:ascii="Times New Roman" w:hAnsi="Times New Roman" w:cs="Times New Roman"/>
          <w:b/>
          <w:bCs/>
          <w:color w:val="0D0D0D" w:themeColor="text1" w:themeTint="F2"/>
        </w:rPr>
        <w:t>分</w:t>
      </w:r>
      <w:r w:rsidRPr="00063045">
        <w:rPr>
          <w:rFonts w:ascii="Times New Roman" w:hAnsi="Times New Roman" w:cs="Times New Roman"/>
          <w:b/>
          <w:bCs/>
          <w:color w:val="0D0D0D" w:themeColor="text1" w:themeTint="F2"/>
        </w:rPr>
        <w:t xml:space="preserve">) </w:t>
      </w:r>
    </w:p>
    <w:p w:rsidR="00EF05F3" w:rsidP="004D085B" w14:paraId="448EEDA5" w14:textId="08E44F05">
      <w:pPr>
        <w:ind w:firstLine="210" w:firstLineChars="100"/>
        <w:rPr>
          <w:rFonts w:ascii="Times New Roman" w:eastAsia="宋体" w:hAnsi="Times New Roman" w:cs="Times New Roman"/>
          <w:color w:val="0D0D0D" w:themeColor="text1" w:themeTint="F2"/>
        </w:rPr>
      </w:pPr>
      <w:r>
        <w:rPr>
          <w:rFonts w:ascii="Times New Roman" w:eastAsia="宋体" w:hAnsi="Times New Roman" w:cs="Times New Roman" w:hint="eastAsia"/>
          <w:color w:val="0D0D0D" w:themeColor="text1" w:themeTint="F2"/>
        </w:rPr>
        <w:t>1</w:t>
      </w:r>
      <w:r>
        <w:rPr>
          <w:rFonts w:ascii="Times New Roman" w:eastAsia="宋体" w:hAnsi="Times New Roman" w:cs="Times New Roman"/>
          <w:color w:val="0D0D0D" w:themeColor="text1" w:themeTint="F2"/>
        </w:rPr>
        <w:t xml:space="preserve">7~20 </w:t>
      </w:r>
      <w:r w:rsidR="00E837E2">
        <w:rPr>
          <w:rFonts w:ascii="Times New Roman" w:eastAsia="宋体" w:hAnsi="Times New Roman" w:cs="Times New Roman"/>
          <w:color w:val="0D0D0D" w:themeColor="text1" w:themeTint="F2"/>
        </w:rPr>
        <w:t>AC</w:t>
      </w:r>
      <w:r w:rsidR="00777D55">
        <w:rPr>
          <w:rFonts w:ascii="Times New Roman" w:eastAsia="宋体" w:hAnsi="Times New Roman" w:cs="Times New Roman"/>
          <w:color w:val="0D0D0D" w:themeColor="text1" w:themeTint="F2"/>
        </w:rPr>
        <w:t>B</w:t>
      </w:r>
      <w:r w:rsidR="00E837E2">
        <w:rPr>
          <w:rFonts w:ascii="Times New Roman" w:eastAsia="宋体" w:hAnsi="Times New Roman" w:cs="Times New Roman"/>
          <w:color w:val="0D0D0D" w:themeColor="text1" w:themeTint="F2"/>
        </w:rPr>
        <w:t>B</w:t>
      </w:r>
      <w:r>
        <w:rPr>
          <w:rFonts w:ascii="Times New Roman" w:eastAsia="宋体" w:hAnsi="Times New Roman" w:cs="Times New Roman"/>
          <w:color w:val="0D0D0D" w:themeColor="text1" w:themeTint="F2"/>
        </w:rPr>
        <w:t xml:space="preserve"> </w:t>
      </w:r>
    </w:p>
    <w:p w:rsidR="00E837E2" w:rsidP="00E837E2" w14:paraId="12ECA676" w14:textId="77777777">
      <w:pPr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</w:pPr>
      <w:r w:rsidRPr="001E2788"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 xml:space="preserve">II. </w:t>
      </w:r>
      <w:r w:rsidRPr="001E2788"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>单项选择。</w:t>
      </w:r>
      <w:r w:rsidRPr="001E2788"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>(</w:t>
      </w:r>
      <w:r w:rsidRPr="001E2788"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>每小题</w:t>
      </w:r>
      <w:r w:rsidRPr="001E2788"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>1</w:t>
      </w:r>
      <w:r w:rsidRPr="001E2788"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>分，共</w:t>
      </w:r>
      <w:r w:rsidR="006667F1"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>15</w:t>
      </w:r>
      <w:r w:rsidRPr="001E2788"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>分</w:t>
      </w:r>
      <w:r w:rsidRPr="001E2788"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>)</w:t>
      </w:r>
    </w:p>
    <w:p w:rsidR="00EF05F3" w:rsidRPr="00E837E2" w:rsidP="00E837E2" w14:paraId="58D789DD" w14:textId="7ADDBE61">
      <w:pPr>
        <w:ind w:firstLine="300" w:firstLineChars="150"/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</w:pPr>
      <w:r>
        <w:rPr>
          <w:rFonts w:ascii="Times New Roman" w:eastAsia="宋体" w:hAnsi="Times New Roman" w:cs="Times New Roman" w:hint="eastAsia"/>
          <w:kern w:val="0"/>
          <w:sz w:val="20"/>
          <w:szCs w:val="20"/>
        </w:rPr>
        <w:t>2</w:t>
      </w:r>
      <w:r>
        <w:rPr>
          <w:rFonts w:ascii="Times New Roman" w:eastAsia="宋体" w:hAnsi="Times New Roman" w:cs="Times New Roman"/>
          <w:kern w:val="0"/>
          <w:sz w:val="20"/>
          <w:szCs w:val="20"/>
        </w:rPr>
        <w:t>1~25</w:t>
      </w:r>
      <w:r w:rsidR="00E837E2">
        <w:rPr>
          <w:rFonts w:ascii="Times New Roman" w:eastAsia="宋体" w:hAnsi="Times New Roman" w:cs="Times New Roman"/>
          <w:kern w:val="0"/>
          <w:sz w:val="20"/>
          <w:szCs w:val="20"/>
        </w:rPr>
        <w:t xml:space="preserve"> </w:t>
      </w:r>
      <w:r w:rsidR="007963B0">
        <w:rPr>
          <w:rFonts w:ascii="Times New Roman" w:eastAsia="宋体" w:hAnsi="Times New Roman" w:cs="Times New Roman"/>
          <w:kern w:val="0"/>
          <w:sz w:val="20"/>
          <w:szCs w:val="20"/>
        </w:rPr>
        <w:t>CC</w:t>
      </w:r>
      <w:r w:rsidR="00E837E2">
        <w:rPr>
          <w:rFonts w:ascii="Times New Roman" w:eastAsia="宋体" w:hAnsi="Times New Roman" w:cs="Times New Roman"/>
          <w:kern w:val="0"/>
          <w:sz w:val="20"/>
          <w:szCs w:val="20"/>
        </w:rPr>
        <w:t>AD</w:t>
      </w:r>
      <w:r w:rsidR="007963B0">
        <w:rPr>
          <w:rFonts w:ascii="Times New Roman" w:eastAsia="宋体" w:hAnsi="Times New Roman" w:cs="Times New Roman"/>
          <w:kern w:val="0"/>
          <w:sz w:val="20"/>
          <w:szCs w:val="20"/>
        </w:rPr>
        <w:t>A</w:t>
      </w:r>
      <w:r>
        <w:rPr>
          <w:rFonts w:ascii="Times New Roman" w:eastAsia="宋体" w:hAnsi="Times New Roman" w:cs="Times New Roman"/>
          <w:kern w:val="0"/>
          <w:sz w:val="20"/>
          <w:szCs w:val="20"/>
        </w:rPr>
        <w:t xml:space="preserve">    26~30</w:t>
      </w:r>
      <w:r w:rsidR="00E837E2">
        <w:rPr>
          <w:rFonts w:ascii="Times New Roman" w:eastAsia="宋体" w:hAnsi="Times New Roman" w:cs="Times New Roman"/>
          <w:kern w:val="0"/>
          <w:sz w:val="20"/>
          <w:szCs w:val="20"/>
        </w:rPr>
        <w:t xml:space="preserve"> DAD</w:t>
      </w:r>
      <w:r w:rsidR="00593F1B">
        <w:rPr>
          <w:rFonts w:ascii="Times New Roman" w:eastAsia="宋体" w:hAnsi="Times New Roman" w:cs="Times New Roman" w:hint="eastAsia"/>
          <w:kern w:val="0"/>
          <w:sz w:val="20"/>
          <w:szCs w:val="20"/>
        </w:rPr>
        <w:t>D</w:t>
      </w:r>
      <w:r w:rsidR="007963B0">
        <w:rPr>
          <w:rFonts w:ascii="Times New Roman" w:eastAsia="宋体" w:hAnsi="Times New Roman" w:cs="Times New Roman"/>
          <w:kern w:val="0"/>
          <w:sz w:val="20"/>
          <w:szCs w:val="20"/>
        </w:rPr>
        <w:t>B</w:t>
      </w:r>
      <w:r>
        <w:rPr>
          <w:rFonts w:ascii="Times New Roman" w:eastAsia="宋体" w:hAnsi="Times New Roman" w:cs="Times New Roman"/>
          <w:kern w:val="0"/>
          <w:sz w:val="20"/>
          <w:szCs w:val="20"/>
        </w:rPr>
        <w:t xml:space="preserve">   </w:t>
      </w:r>
      <w:r w:rsidR="00BD1E33">
        <w:rPr>
          <w:rFonts w:ascii="Times New Roman" w:eastAsia="宋体" w:hAnsi="Times New Roman" w:cs="Times New Roman"/>
          <w:kern w:val="0"/>
          <w:sz w:val="20"/>
          <w:szCs w:val="20"/>
        </w:rPr>
        <w:t>31~35</w:t>
      </w:r>
      <w:r w:rsidR="00E837E2">
        <w:rPr>
          <w:rFonts w:ascii="Times New Roman" w:eastAsia="宋体" w:hAnsi="Times New Roman" w:cs="Times New Roman"/>
          <w:kern w:val="0"/>
          <w:sz w:val="20"/>
          <w:szCs w:val="20"/>
        </w:rPr>
        <w:t xml:space="preserve"> </w:t>
      </w:r>
      <w:r w:rsidR="00593F1B">
        <w:rPr>
          <w:rFonts w:ascii="Times New Roman" w:eastAsia="宋体" w:hAnsi="Times New Roman" w:cs="Times New Roman" w:hint="eastAsia"/>
          <w:kern w:val="0"/>
          <w:sz w:val="20"/>
          <w:szCs w:val="20"/>
        </w:rPr>
        <w:t>B</w:t>
      </w:r>
      <w:r w:rsidR="007963B0">
        <w:rPr>
          <w:rFonts w:ascii="Times New Roman" w:eastAsia="宋体" w:hAnsi="Times New Roman" w:cs="Times New Roman"/>
          <w:kern w:val="0"/>
          <w:sz w:val="20"/>
          <w:szCs w:val="20"/>
        </w:rPr>
        <w:t>D</w:t>
      </w:r>
      <w:r w:rsidR="00EE54A6">
        <w:rPr>
          <w:rFonts w:ascii="Times New Roman" w:eastAsia="宋体" w:hAnsi="Times New Roman" w:cs="Times New Roman"/>
          <w:kern w:val="0"/>
          <w:sz w:val="20"/>
          <w:szCs w:val="20"/>
        </w:rPr>
        <w:t>C</w:t>
      </w:r>
      <w:r w:rsidR="00593F1B">
        <w:rPr>
          <w:rFonts w:ascii="Times New Roman" w:eastAsia="宋体" w:hAnsi="Times New Roman" w:cs="Times New Roman" w:hint="eastAsia"/>
          <w:kern w:val="0"/>
          <w:sz w:val="20"/>
          <w:szCs w:val="20"/>
        </w:rPr>
        <w:t>B</w:t>
      </w:r>
      <w:r w:rsidR="005363C0">
        <w:rPr>
          <w:rFonts w:ascii="Times New Roman" w:eastAsia="宋体" w:hAnsi="Times New Roman" w:cs="Times New Roman" w:hint="eastAsia"/>
          <w:kern w:val="0"/>
          <w:sz w:val="20"/>
          <w:szCs w:val="20"/>
        </w:rPr>
        <w:t>C</w:t>
      </w:r>
    </w:p>
    <w:p w:rsidR="000A7713" w:rsidRPr="0064533A" w:rsidP="00F60203" w14:paraId="1228960A" w14:textId="54BFB033">
      <w:pPr>
        <w:rPr>
          <w:rFonts w:ascii="Times New Roman" w:eastAsia="宋体" w:hAnsi="Times New Roman" w:cs="Times New Roman"/>
          <w:b/>
          <w:bCs/>
        </w:rPr>
      </w:pPr>
      <w:r w:rsidRPr="0064533A">
        <w:rPr>
          <w:rFonts w:ascii="Times New Roman" w:eastAsia="宋体" w:hAnsi="Times New Roman" w:cs="Times New Roman"/>
          <w:b/>
          <w:bCs/>
        </w:rPr>
        <w:t xml:space="preserve">III. </w:t>
      </w:r>
      <w:r w:rsidRPr="0064533A">
        <w:rPr>
          <w:rFonts w:ascii="Times New Roman" w:eastAsia="宋体" w:hAnsi="Times New Roman" w:cs="Times New Roman"/>
          <w:b/>
          <w:bCs/>
        </w:rPr>
        <w:t>完形填空。</w:t>
      </w:r>
      <w:r w:rsidRPr="0064533A">
        <w:rPr>
          <w:rFonts w:ascii="Times New Roman" w:eastAsia="宋体" w:hAnsi="Times New Roman" w:cs="Times New Roman"/>
          <w:b/>
          <w:bCs/>
        </w:rPr>
        <w:t>(</w:t>
      </w:r>
      <w:r w:rsidRPr="0064533A">
        <w:rPr>
          <w:rFonts w:ascii="Times New Roman" w:eastAsia="宋体" w:hAnsi="Times New Roman" w:cs="Times New Roman"/>
          <w:b/>
          <w:bCs/>
        </w:rPr>
        <w:t>每小题</w:t>
      </w:r>
      <w:r w:rsidRPr="0064533A">
        <w:rPr>
          <w:rFonts w:ascii="Times New Roman" w:eastAsia="宋体" w:hAnsi="Times New Roman" w:cs="Times New Roman"/>
          <w:b/>
          <w:bCs/>
        </w:rPr>
        <w:t>1.5</w:t>
      </w:r>
      <w:r w:rsidRPr="0064533A">
        <w:rPr>
          <w:rFonts w:ascii="Times New Roman" w:eastAsia="宋体" w:hAnsi="Times New Roman" w:cs="Times New Roman"/>
          <w:b/>
          <w:bCs/>
        </w:rPr>
        <w:t>分，共</w:t>
      </w:r>
      <w:r w:rsidRPr="0064533A">
        <w:rPr>
          <w:rFonts w:ascii="Times New Roman" w:eastAsia="宋体" w:hAnsi="Times New Roman" w:cs="Times New Roman"/>
          <w:b/>
          <w:bCs/>
        </w:rPr>
        <w:t>15</w:t>
      </w:r>
      <w:r w:rsidRPr="0064533A">
        <w:rPr>
          <w:rFonts w:ascii="Times New Roman" w:eastAsia="宋体" w:hAnsi="Times New Roman" w:cs="Times New Roman"/>
          <w:b/>
          <w:bCs/>
        </w:rPr>
        <w:t>分</w:t>
      </w:r>
      <w:r w:rsidRPr="0064533A">
        <w:rPr>
          <w:rFonts w:ascii="Times New Roman" w:eastAsia="宋体" w:hAnsi="Times New Roman" w:cs="Times New Roman"/>
          <w:b/>
          <w:bCs/>
        </w:rPr>
        <w:t>)</w:t>
      </w:r>
    </w:p>
    <w:p w:rsidR="00EF05F3" w:rsidP="00BD1E33" w14:paraId="136A33FA" w14:textId="6BF79E6C">
      <w:pPr>
        <w:ind w:firstLine="300" w:firstLineChars="150"/>
        <w:rPr>
          <w:rFonts w:ascii="宋体" w:eastAsia="宋体" w:hAnsi="宋体"/>
        </w:rPr>
      </w:pPr>
      <w:r>
        <w:rPr>
          <w:rFonts w:ascii="Times New Roman" w:eastAsia="宋体" w:hAnsi="Times New Roman" w:cs="Times New Roman"/>
          <w:kern w:val="0"/>
          <w:sz w:val="20"/>
          <w:szCs w:val="20"/>
        </w:rPr>
        <w:t>3</w:t>
      </w:r>
      <w:r w:rsidR="00777D55">
        <w:rPr>
          <w:rFonts w:ascii="Times New Roman" w:eastAsia="宋体" w:hAnsi="Times New Roman" w:cs="Times New Roman"/>
          <w:kern w:val="0"/>
          <w:sz w:val="20"/>
          <w:szCs w:val="20"/>
        </w:rPr>
        <w:t>6</w:t>
      </w:r>
      <w:r>
        <w:rPr>
          <w:rFonts w:ascii="Times New Roman" w:eastAsia="宋体" w:hAnsi="Times New Roman" w:cs="Times New Roman"/>
          <w:kern w:val="0"/>
          <w:sz w:val="20"/>
          <w:szCs w:val="20"/>
        </w:rPr>
        <w:t>~</w:t>
      </w:r>
      <w:r w:rsidR="00777D55">
        <w:rPr>
          <w:rFonts w:ascii="Times New Roman" w:eastAsia="宋体" w:hAnsi="Times New Roman" w:cs="Times New Roman"/>
          <w:kern w:val="0"/>
          <w:sz w:val="20"/>
          <w:szCs w:val="20"/>
        </w:rPr>
        <w:t>40</w:t>
      </w:r>
      <w:r>
        <w:rPr>
          <w:rFonts w:ascii="Times New Roman" w:eastAsia="宋体" w:hAnsi="Times New Roman" w:cs="Times New Roman"/>
          <w:kern w:val="0"/>
          <w:sz w:val="20"/>
          <w:szCs w:val="20"/>
        </w:rPr>
        <w:t xml:space="preserve"> </w:t>
      </w:r>
      <w:r w:rsidR="00777D55">
        <w:rPr>
          <w:rFonts w:ascii="Times New Roman" w:eastAsia="宋体" w:hAnsi="Times New Roman" w:cs="Times New Roman"/>
          <w:kern w:val="0"/>
          <w:sz w:val="20"/>
          <w:szCs w:val="20"/>
        </w:rPr>
        <w:t>BA</w:t>
      </w:r>
      <w:r w:rsidR="00E837E2">
        <w:rPr>
          <w:rFonts w:ascii="Times New Roman" w:eastAsia="宋体" w:hAnsi="Times New Roman" w:cs="Times New Roman"/>
          <w:kern w:val="0"/>
          <w:sz w:val="20"/>
          <w:szCs w:val="20"/>
        </w:rPr>
        <w:t>BCC</w:t>
      </w:r>
      <w:r>
        <w:rPr>
          <w:rFonts w:ascii="Times New Roman" w:eastAsia="宋体" w:hAnsi="Times New Roman" w:cs="Times New Roman"/>
          <w:kern w:val="0"/>
          <w:sz w:val="20"/>
          <w:szCs w:val="20"/>
        </w:rPr>
        <w:t xml:space="preserve">   </w:t>
      </w:r>
      <w:r w:rsidR="00777D55">
        <w:rPr>
          <w:rFonts w:ascii="Times New Roman" w:eastAsia="宋体" w:hAnsi="Times New Roman" w:cs="Times New Roman"/>
          <w:kern w:val="0"/>
          <w:sz w:val="20"/>
          <w:szCs w:val="20"/>
        </w:rPr>
        <w:t>41</w:t>
      </w:r>
      <w:r>
        <w:rPr>
          <w:rFonts w:ascii="Times New Roman" w:eastAsia="宋体" w:hAnsi="Times New Roman" w:cs="Times New Roman"/>
          <w:kern w:val="0"/>
          <w:sz w:val="20"/>
          <w:szCs w:val="20"/>
        </w:rPr>
        <w:t>~4</w:t>
      </w:r>
      <w:r w:rsidR="00777D55">
        <w:rPr>
          <w:rFonts w:ascii="Times New Roman" w:eastAsia="宋体" w:hAnsi="Times New Roman" w:cs="Times New Roman"/>
          <w:kern w:val="0"/>
          <w:sz w:val="20"/>
          <w:szCs w:val="20"/>
        </w:rPr>
        <w:t>5</w:t>
      </w:r>
      <w:r>
        <w:rPr>
          <w:rFonts w:ascii="Times New Roman" w:eastAsia="宋体" w:hAnsi="Times New Roman" w:cs="Times New Roman"/>
          <w:kern w:val="0"/>
          <w:sz w:val="20"/>
          <w:szCs w:val="20"/>
        </w:rPr>
        <w:t xml:space="preserve"> </w:t>
      </w:r>
      <w:r w:rsidR="00777D55">
        <w:rPr>
          <w:rFonts w:ascii="Times New Roman" w:eastAsia="宋体" w:hAnsi="Times New Roman" w:cs="Times New Roman"/>
          <w:kern w:val="0"/>
          <w:sz w:val="20"/>
          <w:szCs w:val="20"/>
        </w:rPr>
        <w:t>AD</w:t>
      </w:r>
      <w:r w:rsidR="00E837E2">
        <w:rPr>
          <w:rFonts w:ascii="Times New Roman" w:eastAsia="宋体" w:hAnsi="Times New Roman" w:cs="Times New Roman"/>
          <w:kern w:val="0"/>
          <w:sz w:val="20"/>
          <w:szCs w:val="20"/>
        </w:rPr>
        <w:t>AB</w:t>
      </w:r>
      <w:r w:rsidR="00777D55">
        <w:rPr>
          <w:rFonts w:ascii="Times New Roman" w:eastAsia="宋体" w:hAnsi="Times New Roman" w:cs="Times New Roman"/>
          <w:kern w:val="0"/>
          <w:sz w:val="20"/>
          <w:szCs w:val="20"/>
        </w:rPr>
        <w:t>C</w:t>
      </w:r>
    </w:p>
    <w:p w:rsidR="00962692" w:rsidP="00F60203" w14:paraId="16B4F14A" w14:textId="0B45E4E1">
      <w:pPr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962692">
        <w:rPr>
          <w:rFonts w:ascii="Times New Roman" w:eastAsia="宋体" w:hAnsi="Times New Roman" w:cs="Times New Roman"/>
          <w:b/>
          <w:bCs/>
        </w:rPr>
        <w:t>IV.</w:t>
      </w:r>
      <w:r>
        <w:rPr>
          <w:rFonts w:ascii="Times New Roman" w:eastAsia="宋体" w:hAnsi="Times New Roman" w:cs="Times New Roman"/>
          <w:b/>
          <w:bCs/>
        </w:rPr>
        <w:t xml:space="preserve"> </w:t>
      </w:r>
      <w:r w:rsidRPr="00962692">
        <w:rPr>
          <w:rFonts w:ascii="Times New Roman" w:eastAsia="宋体" w:hAnsi="Times New Roman" w:cs="Times New Roman"/>
          <w:b/>
          <w:bCs/>
        </w:rPr>
        <w:t>阅读理解。</w:t>
      </w:r>
      <w:r w:rsidRPr="00962692">
        <w:rPr>
          <w:rFonts w:ascii="Times New Roman" w:eastAsia="宋体" w:hAnsi="Times New Roman" w:cs="Times New Roman"/>
          <w:b/>
          <w:bCs/>
        </w:rPr>
        <w:t>(41—43</w:t>
      </w:r>
      <w:r w:rsidRPr="00962692">
        <w:rPr>
          <w:rFonts w:ascii="Times New Roman" w:eastAsia="宋体" w:hAnsi="Times New Roman" w:cs="Times New Roman"/>
          <w:b/>
          <w:bCs/>
        </w:rPr>
        <w:t>每小题</w:t>
      </w:r>
      <w:r w:rsidRPr="00962692">
        <w:rPr>
          <w:rFonts w:ascii="Times New Roman" w:eastAsia="宋体" w:hAnsi="Times New Roman" w:cs="Times New Roman"/>
          <w:b/>
          <w:bCs/>
        </w:rPr>
        <w:t>1</w:t>
      </w:r>
      <w:r w:rsidRPr="00962692">
        <w:rPr>
          <w:rFonts w:ascii="Times New Roman" w:eastAsia="宋体" w:hAnsi="Times New Roman" w:cs="Times New Roman"/>
          <w:b/>
          <w:bCs/>
        </w:rPr>
        <w:t>分，</w:t>
      </w:r>
      <w:r w:rsidRPr="00962692">
        <w:rPr>
          <w:rFonts w:ascii="Times New Roman" w:eastAsia="宋体" w:hAnsi="Times New Roman" w:cs="Times New Roman"/>
          <w:b/>
          <w:bCs/>
        </w:rPr>
        <w:t>44—59</w:t>
      </w:r>
      <w:r w:rsidRPr="00962692">
        <w:rPr>
          <w:rFonts w:ascii="Times New Roman" w:eastAsia="宋体" w:hAnsi="Times New Roman" w:cs="Times New Roman"/>
          <w:b/>
          <w:bCs/>
        </w:rPr>
        <w:t>每小题</w:t>
      </w:r>
      <w:r w:rsidRPr="00962692">
        <w:rPr>
          <w:rFonts w:ascii="Times New Roman" w:eastAsia="宋体" w:hAnsi="Times New Roman" w:cs="Times New Roman"/>
          <w:b/>
          <w:bCs/>
        </w:rPr>
        <w:t>2</w:t>
      </w:r>
      <w:r w:rsidRPr="00962692">
        <w:rPr>
          <w:rFonts w:ascii="Times New Roman" w:eastAsia="宋体" w:hAnsi="Times New Roman" w:cs="Times New Roman"/>
          <w:b/>
          <w:bCs/>
        </w:rPr>
        <w:t>分，共</w:t>
      </w:r>
      <w:r w:rsidRPr="00962692">
        <w:rPr>
          <w:rFonts w:ascii="Times New Roman" w:eastAsia="宋体" w:hAnsi="Times New Roman" w:cs="Times New Roman"/>
          <w:b/>
          <w:bCs/>
        </w:rPr>
        <w:t>35</w:t>
      </w:r>
      <w:r w:rsidRPr="00962692">
        <w:rPr>
          <w:rFonts w:ascii="Times New Roman" w:eastAsia="宋体" w:hAnsi="Times New Roman" w:cs="Times New Roman"/>
          <w:b/>
          <w:bCs/>
        </w:rPr>
        <w:t>分</w:t>
      </w:r>
      <w:r w:rsidRPr="00962692">
        <w:rPr>
          <w:rFonts w:ascii="Times New Roman" w:eastAsia="宋体" w:hAnsi="Times New Roman" w:cs="Times New Roman"/>
          <w:b/>
          <w:bCs/>
        </w:rPr>
        <w:t xml:space="preserve">) </w:t>
      </w:r>
    </w:p>
    <w:p w:rsidR="00EF05F3" w:rsidP="004D085B" w14:paraId="5422AC61" w14:textId="3D8CA06C">
      <w:pPr>
        <w:ind w:firstLine="315" w:firstLineChars="15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4</w:t>
      </w:r>
      <w:r w:rsidR="00BD1E33">
        <w:rPr>
          <w:rFonts w:ascii="Times New Roman" w:eastAsia="宋体" w:hAnsi="Times New Roman" w:cs="Times New Roman"/>
        </w:rPr>
        <w:t>6</w:t>
      </w:r>
      <w:r>
        <w:rPr>
          <w:rFonts w:ascii="Times New Roman" w:eastAsia="宋体" w:hAnsi="Times New Roman" w:cs="Times New Roman"/>
        </w:rPr>
        <w:t>~4</w:t>
      </w:r>
      <w:r w:rsidR="00BD1E33">
        <w:rPr>
          <w:rFonts w:ascii="Times New Roman" w:eastAsia="宋体" w:hAnsi="Times New Roman" w:cs="Times New Roman"/>
        </w:rPr>
        <w:t>8</w:t>
      </w:r>
      <w:r>
        <w:rPr>
          <w:rFonts w:ascii="Times New Roman" w:eastAsia="宋体" w:hAnsi="Times New Roman" w:cs="Times New Roman"/>
        </w:rPr>
        <w:t xml:space="preserve"> </w:t>
      </w:r>
      <w:r w:rsidR="00BD1E33">
        <w:rPr>
          <w:rFonts w:ascii="Times New Roman" w:eastAsia="宋体" w:hAnsi="Times New Roman" w:cs="Times New Roman"/>
        </w:rPr>
        <w:t>BCD</w:t>
      </w:r>
      <w:r>
        <w:rPr>
          <w:rFonts w:ascii="Times New Roman" w:eastAsia="宋体" w:hAnsi="Times New Roman" w:cs="Times New Roman"/>
        </w:rPr>
        <w:t xml:space="preserve">  4</w:t>
      </w:r>
      <w:r w:rsidR="00BD1E33">
        <w:rPr>
          <w:rFonts w:ascii="Times New Roman" w:eastAsia="宋体" w:hAnsi="Times New Roman" w:cs="Times New Roman"/>
        </w:rPr>
        <w:t>9</w:t>
      </w:r>
      <w:r>
        <w:rPr>
          <w:rFonts w:ascii="Times New Roman" w:eastAsia="宋体" w:hAnsi="Times New Roman" w:cs="Times New Roman"/>
        </w:rPr>
        <w:t>~</w:t>
      </w:r>
      <w:r w:rsidR="00BD1E33">
        <w:rPr>
          <w:rFonts w:ascii="Times New Roman" w:eastAsia="宋体" w:hAnsi="Times New Roman" w:cs="Times New Roman"/>
        </w:rPr>
        <w:t>52</w:t>
      </w:r>
      <w:r w:rsidR="00F97006">
        <w:rPr>
          <w:rFonts w:ascii="Times New Roman" w:eastAsia="宋体" w:hAnsi="Times New Roman" w:cs="Times New Roman"/>
        </w:rPr>
        <w:t xml:space="preserve"> </w:t>
      </w:r>
      <w:r w:rsidR="00BD1E33">
        <w:rPr>
          <w:rFonts w:ascii="Times New Roman" w:eastAsia="宋体" w:hAnsi="Times New Roman" w:cs="Times New Roman"/>
        </w:rPr>
        <w:t>CB</w:t>
      </w:r>
      <w:r w:rsidR="00E837E2">
        <w:rPr>
          <w:rFonts w:ascii="Times New Roman" w:eastAsia="宋体" w:hAnsi="Times New Roman" w:cs="Times New Roman"/>
        </w:rPr>
        <w:t>B</w:t>
      </w:r>
      <w:r w:rsidR="00BD1E33">
        <w:rPr>
          <w:rFonts w:ascii="Times New Roman" w:eastAsia="宋体" w:hAnsi="Times New Roman" w:cs="Times New Roman"/>
        </w:rPr>
        <w:t>D</w:t>
      </w:r>
      <w:r w:rsidR="00F97006">
        <w:rPr>
          <w:rFonts w:ascii="Times New Roman" w:eastAsia="宋体" w:hAnsi="Times New Roman" w:cs="Times New Roman"/>
        </w:rPr>
        <w:t xml:space="preserve">  </w:t>
      </w:r>
      <w:r w:rsidR="00BD1E33">
        <w:rPr>
          <w:rFonts w:ascii="Times New Roman" w:eastAsia="宋体" w:hAnsi="Times New Roman" w:cs="Times New Roman"/>
        </w:rPr>
        <w:t>53</w:t>
      </w:r>
      <w:r w:rsidR="00F97006">
        <w:rPr>
          <w:rFonts w:ascii="Times New Roman" w:eastAsia="宋体" w:hAnsi="Times New Roman" w:cs="Times New Roman"/>
        </w:rPr>
        <w:t>~5</w:t>
      </w:r>
      <w:r w:rsidR="00BD1E33">
        <w:rPr>
          <w:rFonts w:ascii="Times New Roman" w:eastAsia="宋体" w:hAnsi="Times New Roman" w:cs="Times New Roman"/>
        </w:rPr>
        <w:t>6</w:t>
      </w:r>
      <w:r w:rsidR="00F97006">
        <w:rPr>
          <w:rFonts w:ascii="Times New Roman" w:eastAsia="宋体" w:hAnsi="Times New Roman" w:cs="Times New Roman"/>
        </w:rPr>
        <w:t xml:space="preserve"> </w:t>
      </w:r>
      <w:r w:rsidR="00BD1E33">
        <w:rPr>
          <w:rFonts w:ascii="Times New Roman" w:eastAsia="宋体" w:hAnsi="Times New Roman" w:cs="Times New Roman"/>
        </w:rPr>
        <w:t>BCAB</w:t>
      </w:r>
      <w:r w:rsidR="00F97006">
        <w:rPr>
          <w:rFonts w:ascii="Times New Roman" w:eastAsia="宋体" w:hAnsi="Times New Roman" w:cs="Times New Roman"/>
        </w:rPr>
        <w:t xml:space="preserve">  5</w:t>
      </w:r>
      <w:r w:rsidR="00BD1E33">
        <w:rPr>
          <w:rFonts w:ascii="Times New Roman" w:eastAsia="宋体" w:hAnsi="Times New Roman" w:cs="Times New Roman"/>
        </w:rPr>
        <w:t>7</w:t>
      </w:r>
      <w:r w:rsidR="00F97006">
        <w:rPr>
          <w:rFonts w:ascii="Times New Roman" w:eastAsia="宋体" w:hAnsi="Times New Roman" w:cs="Times New Roman"/>
        </w:rPr>
        <w:t>~</w:t>
      </w:r>
      <w:r w:rsidR="00BD1E33">
        <w:rPr>
          <w:rFonts w:ascii="Times New Roman" w:eastAsia="宋体" w:hAnsi="Times New Roman" w:cs="Times New Roman"/>
        </w:rPr>
        <w:t>60</w:t>
      </w:r>
      <w:r w:rsidR="00F97006">
        <w:rPr>
          <w:rFonts w:ascii="Times New Roman" w:eastAsia="宋体" w:hAnsi="Times New Roman" w:cs="Times New Roman"/>
        </w:rPr>
        <w:t xml:space="preserve"> </w:t>
      </w:r>
      <w:r w:rsidR="00BD1E33">
        <w:rPr>
          <w:rFonts w:ascii="Times New Roman" w:eastAsia="宋体" w:hAnsi="Times New Roman" w:cs="Times New Roman"/>
        </w:rPr>
        <w:t>BABA</w:t>
      </w:r>
    </w:p>
    <w:p w:rsidR="00BA4360" w:rsidRPr="00962692" w:rsidP="00F60203" w14:paraId="42984411" w14:textId="665B358F">
      <w:pPr>
        <w:rPr>
          <w:rFonts w:ascii="Times New Roman" w:eastAsia="宋体" w:hAnsi="Times New Roman" w:cs="Times New Roman"/>
          <w:b/>
          <w:bCs/>
        </w:rPr>
      </w:pPr>
      <w:r w:rsidRPr="00962692">
        <w:rPr>
          <w:rFonts w:ascii="Times New Roman" w:eastAsia="宋体" w:hAnsi="Times New Roman" w:cs="Times New Roman"/>
          <w:b/>
          <w:bCs/>
        </w:rPr>
        <w:t>V</w:t>
      </w:r>
      <w:r w:rsidR="00962692">
        <w:rPr>
          <w:rFonts w:ascii="Times New Roman" w:eastAsia="宋体" w:hAnsi="Times New Roman" w:cs="Times New Roman"/>
          <w:b/>
          <w:bCs/>
        </w:rPr>
        <w:t xml:space="preserve">. </w:t>
      </w:r>
      <w:r w:rsidRPr="00962692">
        <w:rPr>
          <w:rFonts w:ascii="Times New Roman" w:eastAsia="宋体" w:hAnsi="Times New Roman" w:cs="Times New Roman"/>
          <w:b/>
          <w:bCs/>
        </w:rPr>
        <w:t>口语运用。</w:t>
      </w:r>
      <w:r w:rsidRPr="00962692">
        <w:rPr>
          <w:rFonts w:ascii="Times New Roman" w:eastAsia="宋体" w:hAnsi="Times New Roman" w:cs="Times New Roman"/>
          <w:b/>
          <w:bCs/>
        </w:rPr>
        <w:t>(</w:t>
      </w:r>
      <w:r w:rsidRPr="00962692">
        <w:rPr>
          <w:rFonts w:ascii="Times New Roman" w:eastAsia="宋体" w:hAnsi="Times New Roman" w:cs="Times New Roman"/>
          <w:b/>
          <w:bCs/>
        </w:rPr>
        <w:t>每小题</w:t>
      </w:r>
      <w:r w:rsidRPr="00962692">
        <w:rPr>
          <w:rFonts w:ascii="Times New Roman" w:eastAsia="宋体" w:hAnsi="Times New Roman" w:cs="Times New Roman"/>
          <w:b/>
          <w:bCs/>
        </w:rPr>
        <w:t>1</w:t>
      </w:r>
      <w:r w:rsidRPr="00962692">
        <w:rPr>
          <w:rFonts w:ascii="Times New Roman" w:eastAsia="宋体" w:hAnsi="Times New Roman" w:cs="Times New Roman"/>
          <w:b/>
          <w:bCs/>
        </w:rPr>
        <w:t>分，共</w:t>
      </w:r>
      <w:r w:rsidRPr="00962692">
        <w:rPr>
          <w:rFonts w:ascii="Times New Roman" w:eastAsia="宋体" w:hAnsi="Times New Roman" w:cs="Times New Roman"/>
          <w:b/>
          <w:bCs/>
        </w:rPr>
        <w:t>5</w:t>
      </w:r>
      <w:r w:rsidRPr="00962692">
        <w:rPr>
          <w:rFonts w:ascii="Times New Roman" w:eastAsia="宋体" w:hAnsi="Times New Roman" w:cs="Times New Roman"/>
          <w:b/>
          <w:bCs/>
        </w:rPr>
        <w:t>分</w:t>
      </w:r>
      <w:r w:rsidRPr="00962692">
        <w:rPr>
          <w:rFonts w:ascii="Times New Roman" w:eastAsia="宋体" w:hAnsi="Times New Roman" w:cs="Times New Roman"/>
          <w:b/>
          <w:bCs/>
        </w:rPr>
        <w:t>)</w:t>
      </w:r>
    </w:p>
    <w:p w:rsidR="00F97006" w:rsidP="004D085B" w14:paraId="45B56757" w14:textId="532556D4">
      <w:pPr>
        <w:ind w:firstLine="315" w:firstLineChars="15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6</w:t>
      </w:r>
      <w:r w:rsidR="00BD1E33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~6</w:t>
      </w:r>
      <w:r w:rsidR="00BD1E33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</w:t>
      </w:r>
      <w:r w:rsidR="00A45D16">
        <w:rPr>
          <w:rFonts w:ascii="Times New Roman" w:hAnsi="Times New Roman" w:cs="Times New Roman"/>
        </w:rPr>
        <w:t>B</w:t>
      </w:r>
      <w:r w:rsidR="00D407B4">
        <w:rPr>
          <w:rFonts w:ascii="Times New Roman" w:hAnsi="Times New Roman" w:cs="Times New Roman" w:hint="eastAsia"/>
        </w:rPr>
        <w:t>FE</w:t>
      </w:r>
      <w:r w:rsidR="00D407B4">
        <w:rPr>
          <w:rFonts w:ascii="Times New Roman" w:hAnsi="Times New Roman" w:cs="Times New Roman"/>
        </w:rPr>
        <w:t>G</w:t>
      </w:r>
      <w:r w:rsidR="00B666C6">
        <w:rPr>
          <w:rFonts w:ascii="Times New Roman" w:hAnsi="Times New Roman" w:cs="Times New Roman" w:hint="eastAsia"/>
        </w:rPr>
        <w:t>C</w:t>
      </w:r>
    </w:p>
    <w:p w:rsidR="00BA4360" w:rsidRPr="00962692" w:rsidP="00F60203" w14:paraId="586CE26A" w14:textId="0E2BE9CF">
      <w:pPr>
        <w:jc w:val="center"/>
        <w:rPr>
          <w:rFonts w:ascii="Times New Roman" w:eastAsia="宋体" w:hAnsi="Times New Roman" w:cs="Times New Roman"/>
          <w:b/>
          <w:bCs/>
          <w:sz w:val="28"/>
          <w:szCs w:val="28"/>
        </w:rPr>
      </w:pPr>
      <w:r w:rsidRPr="00962692">
        <w:rPr>
          <w:rFonts w:ascii="Times New Roman" w:eastAsia="宋体" w:hAnsi="Times New Roman" w:cs="Times New Roman"/>
          <w:b/>
          <w:bCs/>
          <w:sz w:val="28"/>
          <w:szCs w:val="28"/>
        </w:rPr>
        <w:t>第</w:t>
      </w:r>
      <w:r w:rsidRPr="00962692">
        <w:rPr>
          <w:rFonts w:ascii="Times New Roman" w:eastAsia="宋体" w:hAnsi="Times New Roman" w:cs="Times New Roman"/>
          <w:b/>
          <w:bCs/>
          <w:sz w:val="28"/>
          <w:szCs w:val="28"/>
        </w:rPr>
        <w:t>II</w:t>
      </w:r>
      <w:r w:rsidRPr="00962692">
        <w:rPr>
          <w:rFonts w:ascii="Times New Roman" w:eastAsia="宋体" w:hAnsi="Times New Roman" w:cs="Times New Roman"/>
          <w:b/>
          <w:bCs/>
          <w:sz w:val="28"/>
          <w:szCs w:val="28"/>
        </w:rPr>
        <w:t>卷</w:t>
      </w:r>
      <w:r w:rsidRPr="00962692">
        <w:rPr>
          <w:rFonts w:ascii="Times New Roman" w:eastAsia="宋体" w:hAnsi="Times New Roman" w:cs="Times New Roman"/>
          <w:b/>
          <w:bCs/>
          <w:sz w:val="28"/>
          <w:szCs w:val="28"/>
        </w:rPr>
        <w:t xml:space="preserve"> (</w:t>
      </w:r>
      <w:r w:rsidRPr="00962692">
        <w:rPr>
          <w:rFonts w:ascii="Times New Roman" w:eastAsia="宋体" w:hAnsi="Times New Roman" w:cs="Times New Roman"/>
          <w:b/>
          <w:bCs/>
          <w:sz w:val="28"/>
          <w:szCs w:val="28"/>
        </w:rPr>
        <w:t>共</w:t>
      </w:r>
      <w:r w:rsidRPr="00962692">
        <w:rPr>
          <w:rFonts w:ascii="Times New Roman" w:eastAsia="宋体" w:hAnsi="Times New Roman" w:cs="Times New Roman"/>
          <w:b/>
          <w:bCs/>
          <w:sz w:val="28"/>
          <w:szCs w:val="28"/>
        </w:rPr>
        <w:t>55</w:t>
      </w:r>
      <w:r w:rsidRPr="00962692">
        <w:rPr>
          <w:rFonts w:ascii="Times New Roman" w:eastAsia="宋体" w:hAnsi="Times New Roman" w:cs="Times New Roman"/>
          <w:b/>
          <w:bCs/>
          <w:sz w:val="28"/>
          <w:szCs w:val="28"/>
        </w:rPr>
        <w:t>分</w:t>
      </w:r>
      <w:r w:rsidRPr="00962692">
        <w:rPr>
          <w:rFonts w:ascii="Times New Roman" w:eastAsia="宋体" w:hAnsi="Times New Roman" w:cs="Times New Roman"/>
          <w:b/>
          <w:bCs/>
          <w:sz w:val="28"/>
          <w:szCs w:val="28"/>
        </w:rPr>
        <w:t>)</w:t>
      </w:r>
    </w:p>
    <w:p w:rsidR="00BA4360" w:rsidRPr="00962692" w:rsidP="00F60203" w14:paraId="3508D7F3" w14:textId="5524B880">
      <w:pPr>
        <w:rPr>
          <w:rFonts w:ascii="Times New Roman" w:eastAsia="宋体" w:hAnsi="Times New Roman" w:cs="Times New Roman"/>
          <w:b/>
          <w:bCs/>
          <w:sz w:val="20"/>
          <w:szCs w:val="20"/>
        </w:rPr>
      </w:pPr>
      <w:r w:rsidRPr="00962692">
        <w:rPr>
          <w:rFonts w:ascii="Times New Roman" w:eastAsia="宋体" w:hAnsi="Times New Roman" w:cs="Times New Roman"/>
          <w:b/>
          <w:bCs/>
          <w:sz w:val="20"/>
          <w:szCs w:val="20"/>
        </w:rPr>
        <w:t>VI.</w:t>
      </w:r>
      <w:r w:rsidR="00962692">
        <w:rPr>
          <w:rFonts w:ascii="Times New Roman" w:eastAsia="宋体" w:hAnsi="Times New Roman" w:cs="Times New Roman"/>
          <w:b/>
          <w:bCs/>
          <w:sz w:val="20"/>
          <w:szCs w:val="20"/>
        </w:rPr>
        <w:t xml:space="preserve"> </w:t>
      </w:r>
      <w:r w:rsidRPr="00962692">
        <w:rPr>
          <w:rFonts w:ascii="Times New Roman" w:eastAsia="宋体" w:hAnsi="Times New Roman" w:cs="Times New Roman"/>
          <w:b/>
          <w:bCs/>
          <w:sz w:val="20"/>
          <w:szCs w:val="20"/>
        </w:rPr>
        <w:t>任务型阅读。</w:t>
      </w:r>
      <w:r w:rsidRPr="00962692">
        <w:rPr>
          <w:rFonts w:ascii="Times New Roman" w:eastAsia="宋体" w:hAnsi="Times New Roman" w:cs="Times New Roman"/>
          <w:b/>
          <w:bCs/>
          <w:sz w:val="20"/>
          <w:szCs w:val="20"/>
        </w:rPr>
        <w:t>(65-67</w:t>
      </w:r>
      <w:r w:rsidRPr="00962692">
        <w:rPr>
          <w:rFonts w:ascii="Times New Roman" w:eastAsia="宋体" w:hAnsi="Times New Roman" w:cs="Times New Roman"/>
          <w:b/>
          <w:bCs/>
          <w:sz w:val="20"/>
          <w:szCs w:val="20"/>
        </w:rPr>
        <w:t>小题</w:t>
      </w:r>
      <w:r w:rsidRPr="00962692">
        <w:rPr>
          <w:rFonts w:ascii="Times New Roman" w:eastAsia="宋体" w:hAnsi="Times New Roman" w:cs="Times New Roman"/>
          <w:b/>
          <w:bCs/>
          <w:sz w:val="20"/>
          <w:szCs w:val="20"/>
        </w:rPr>
        <w:t>,</w:t>
      </w:r>
      <w:r w:rsidR="00962692">
        <w:rPr>
          <w:rFonts w:ascii="Times New Roman" w:eastAsia="宋体" w:hAnsi="Times New Roman" w:cs="Times New Roman"/>
          <w:b/>
          <w:bCs/>
          <w:sz w:val="20"/>
          <w:szCs w:val="20"/>
        </w:rPr>
        <w:t xml:space="preserve"> </w:t>
      </w:r>
      <w:r w:rsidRPr="00962692">
        <w:rPr>
          <w:rFonts w:ascii="Times New Roman" w:eastAsia="宋体" w:hAnsi="Times New Roman" w:cs="Times New Roman"/>
          <w:b/>
          <w:bCs/>
          <w:sz w:val="20"/>
          <w:szCs w:val="20"/>
        </w:rPr>
        <w:t>每小题</w:t>
      </w:r>
      <w:r w:rsidRPr="00962692">
        <w:rPr>
          <w:rFonts w:ascii="Times New Roman" w:eastAsia="宋体" w:hAnsi="Times New Roman" w:cs="Times New Roman"/>
          <w:b/>
          <w:bCs/>
          <w:sz w:val="20"/>
          <w:szCs w:val="20"/>
        </w:rPr>
        <w:t>2</w:t>
      </w:r>
      <w:r w:rsidRPr="00962692">
        <w:rPr>
          <w:rFonts w:ascii="Times New Roman" w:eastAsia="宋体" w:hAnsi="Times New Roman" w:cs="Times New Roman"/>
          <w:b/>
          <w:bCs/>
          <w:sz w:val="20"/>
          <w:szCs w:val="20"/>
        </w:rPr>
        <w:t>分，</w:t>
      </w:r>
      <w:r w:rsidRPr="00962692">
        <w:rPr>
          <w:rFonts w:ascii="Times New Roman" w:eastAsia="宋体" w:hAnsi="Times New Roman" w:cs="Times New Roman"/>
          <w:b/>
          <w:bCs/>
          <w:sz w:val="20"/>
          <w:szCs w:val="20"/>
        </w:rPr>
        <w:t>68</w:t>
      </w:r>
      <w:r w:rsidRPr="00962692">
        <w:rPr>
          <w:rFonts w:ascii="Times New Roman" w:eastAsia="宋体" w:hAnsi="Times New Roman" w:cs="Times New Roman"/>
          <w:b/>
          <w:bCs/>
          <w:sz w:val="20"/>
          <w:szCs w:val="20"/>
        </w:rPr>
        <w:t>小题</w:t>
      </w:r>
      <w:r w:rsidRPr="00962692">
        <w:rPr>
          <w:rFonts w:ascii="Times New Roman" w:eastAsia="宋体" w:hAnsi="Times New Roman" w:cs="Times New Roman"/>
          <w:b/>
          <w:bCs/>
          <w:sz w:val="20"/>
          <w:szCs w:val="20"/>
        </w:rPr>
        <w:t xml:space="preserve">3 </w:t>
      </w:r>
      <w:r w:rsidRPr="00962692">
        <w:rPr>
          <w:rFonts w:ascii="Times New Roman" w:eastAsia="宋体" w:hAnsi="Times New Roman" w:cs="Times New Roman"/>
          <w:b/>
          <w:bCs/>
          <w:sz w:val="20"/>
          <w:szCs w:val="20"/>
        </w:rPr>
        <w:t>分，共</w:t>
      </w:r>
      <w:r w:rsidRPr="00962692">
        <w:rPr>
          <w:rFonts w:ascii="Times New Roman" w:eastAsia="宋体" w:hAnsi="Times New Roman" w:cs="Times New Roman"/>
          <w:b/>
          <w:bCs/>
          <w:sz w:val="20"/>
          <w:szCs w:val="20"/>
        </w:rPr>
        <w:t>9</w:t>
      </w:r>
      <w:r w:rsidRPr="00962692">
        <w:rPr>
          <w:rFonts w:ascii="Times New Roman" w:eastAsia="宋体" w:hAnsi="Times New Roman" w:cs="Times New Roman"/>
          <w:b/>
          <w:bCs/>
          <w:sz w:val="20"/>
          <w:szCs w:val="20"/>
        </w:rPr>
        <w:t>分</w:t>
      </w:r>
      <w:r w:rsidRPr="00962692">
        <w:rPr>
          <w:rFonts w:ascii="Times New Roman" w:eastAsia="宋体" w:hAnsi="Times New Roman" w:cs="Times New Roman"/>
          <w:b/>
          <w:bCs/>
          <w:sz w:val="20"/>
          <w:szCs w:val="20"/>
        </w:rPr>
        <w:t xml:space="preserve">) </w:t>
      </w:r>
    </w:p>
    <w:p w:rsidR="00C37B81" w:rsidRPr="00554650" w:rsidP="00C37B81" w14:paraId="24340450" w14:textId="639860B0">
      <w:pPr>
        <w:ind w:firstLine="420" w:firstLineChars="200"/>
        <w:rPr>
          <w:rFonts w:ascii="Times New Roman" w:eastAsia="宋体" w:hAnsi="Times New Roman" w:cs="Times New Roman"/>
          <w:i/>
          <w:iCs/>
          <w:sz w:val="24"/>
          <w:szCs w:val="24"/>
        </w:rPr>
      </w:pPr>
      <w:r w:rsidRPr="00554650">
        <w:rPr>
          <w:rFonts w:ascii="Times New Roman" w:eastAsia="宋体" w:hAnsi="Times New Roman" w:cs="Times New Roman"/>
          <w:i/>
          <w:iCs/>
        </w:rPr>
        <w:t>基本原则</w:t>
      </w:r>
      <w:r w:rsidRPr="00554650">
        <w:rPr>
          <w:rFonts w:ascii="Times New Roman" w:eastAsia="宋体" w:hAnsi="Times New Roman" w:cs="Times New Roman"/>
          <w:i/>
          <w:iCs/>
        </w:rPr>
        <w:t>:</w:t>
      </w:r>
      <w:r w:rsidRPr="00554650">
        <w:rPr>
          <w:rFonts w:ascii="Times New Roman" w:eastAsia="宋体" w:hAnsi="Times New Roman" w:cs="Times New Roman"/>
          <w:i/>
          <w:iCs/>
        </w:rPr>
        <w:t>凡答到关键词</w:t>
      </w:r>
      <w:r w:rsidRPr="00554650">
        <w:rPr>
          <w:rFonts w:ascii="Times New Roman" w:eastAsia="宋体" w:hAnsi="Times New Roman" w:cs="Times New Roman"/>
          <w:i/>
          <w:iCs/>
        </w:rPr>
        <w:t>(</w:t>
      </w:r>
      <w:r w:rsidRPr="00554650">
        <w:rPr>
          <w:rFonts w:ascii="Times New Roman" w:eastAsia="宋体" w:hAnsi="Times New Roman" w:cs="Times New Roman"/>
          <w:i/>
          <w:iCs/>
        </w:rPr>
        <w:t>点</w:t>
      </w:r>
      <w:r w:rsidRPr="00554650">
        <w:rPr>
          <w:rFonts w:ascii="Times New Roman" w:eastAsia="宋体" w:hAnsi="Times New Roman" w:cs="Times New Roman"/>
          <w:i/>
          <w:iCs/>
        </w:rPr>
        <w:t>)</w:t>
      </w:r>
      <w:r w:rsidRPr="00554650">
        <w:rPr>
          <w:rFonts w:ascii="Times New Roman" w:eastAsia="宋体" w:hAnsi="Times New Roman" w:cs="Times New Roman"/>
          <w:i/>
          <w:iCs/>
        </w:rPr>
        <w:t>，且语言正确者得全分</w:t>
      </w:r>
      <w:r w:rsidRPr="00554650">
        <w:rPr>
          <w:rFonts w:ascii="Times New Roman" w:eastAsia="宋体" w:hAnsi="Times New Roman" w:cs="Times New Roman"/>
          <w:i/>
          <w:iCs/>
        </w:rPr>
        <w:t xml:space="preserve">; </w:t>
      </w:r>
      <w:r w:rsidRPr="00554650">
        <w:rPr>
          <w:rFonts w:ascii="Times New Roman" w:eastAsia="宋体" w:hAnsi="Times New Roman" w:cs="Times New Roman"/>
          <w:i/>
          <w:iCs/>
        </w:rPr>
        <w:t>答到关键词</w:t>
      </w:r>
      <w:r w:rsidRPr="00554650">
        <w:rPr>
          <w:rFonts w:ascii="Times New Roman" w:eastAsia="宋体" w:hAnsi="Times New Roman" w:cs="Times New Roman"/>
          <w:i/>
          <w:iCs/>
        </w:rPr>
        <w:t>(</w:t>
      </w:r>
      <w:r w:rsidRPr="00554650">
        <w:rPr>
          <w:rFonts w:ascii="Times New Roman" w:eastAsia="宋体" w:hAnsi="Times New Roman" w:cs="Times New Roman"/>
          <w:i/>
          <w:iCs/>
        </w:rPr>
        <w:t>点</w:t>
      </w:r>
      <w:r w:rsidRPr="00554650">
        <w:rPr>
          <w:rFonts w:ascii="Times New Roman" w:eastAsia="宋体" w:hAnsi="Times New Roman" w:cs="Times New Roman"/>
          <w:i/>
          <w:iCs/>
        </w:rPr>
        <w:t>)</w:t>
      </w:r>
      <w:r w:rsidRPr="00554650">
        <w:rPr>
          <w:rFonts w:ascii="Times New Roman" w:eastAsia="宋体" w:hAnsi="Times New Roman" w:cs="Times New Roman"/>
          <w:i/>
          <w:iCs/>
        </w:rPr>
        <w:t>，但有语言错</w:t>
      </w:r>
      <w:r w:rsidRPr="00554650">
        <w:rPr>
          <w:rFonts w:ascii="Times New Roman" w:eastAsia="宋体" w:hAnsi="Times New Roman" w:cs="Times New Roman"/>
          <w:i/>
          <w:iCs/>
        </w:rPr>
        <w:t xml:space="preserve"> </w:t>
      </w:r>
    </w:p>
    <w:p w:rsidR="00C37B81" w:rsidRPr="00554650" w:rsidP="00C37B81" w14:paraId="7A962463" w14:textId="1CDFDFFD">
      <w:pPr>
        <w:rPr>
          <w:rFonts w:ascii="Times New Roman" w:eastAsia="宋体" w:hAnsi="Times New Roman" w:cs="Times New Roman"/>
          <w:i/>
          <w:iCs/>
          <w:sz w:val="24"/>
          <w:szCs w:val="24"/>
        </w:rPr>
      </w:pPr>
      <w:r w:rsidRPr="00554650">
        <w:rPr>
          <w:rFonts w:ascii="Times New Roman" w:eastAsia="宋体" w:hAnsi="Times New Roman" w:cs="Times New Roman"/>
          <w:i/>
          <w:iCs/>
        </w:rPr>
        <w:t>误</w:t>
      </w:r>
      <w:r w:rsidRPr="00554650">
        <w:rPr>
          <w:rFonts w:ascii="Times New Roman" w:eastAsia="宋体" w:hAnsi="Times New Roman" w:cs="Times New Roman"/>
          <w:i/>
          <w:iCs/>
        </w:rPr>
        <w:t>(</w:t>
      </w:r>
      <w:r w:rsidRPr="00554650">
        <w:rPr>
          <w:rFonts w:ascii="Times New Roman" w:eastAsia="宋体" w:hAnsi="Times New Roman" w:cs="Times New Roman"/>
          <w:i/>
          <w:iCs/>
        </w:rPr>
        <w:t>语法、大小写、标点符号、单词拼写等</w:t>
      </w:r>
      <w:r w:rsidRPr="00554650">
        <w:rPr>
          <w:rFonts w:ascii="Times New Roman" w:eastAsia="宋体" w:hAnsi="Times New Roman" w:cs="Times New Roman"/>
          <w:i/>
          <w:iCs/>
        </w:rPr>
        <w:t xml:space="preserve">) </w:t>
      </w:r>
      <w:r w:rsidRPr="00554650">
        <w:rPr>
          <w:rFonts w:ascii="Times New Roman" w:eastAsia="宋体" w:hAnsi="Times New Roman" w:cs="Times New Roman"/>
          <w:i/>
          <w:iCs/>
        </w:rPr>
        <w:t>扣</w:t>
      </w:r>
      <w:r w:rsidRPr="00554650">
        <w:rPr>
          <w:rFonts w:ascii="Times New Roman" w:eastAsia="宋体" w:hAnsi="Times New Roman" w:cs="Times New Roman"/>
          <w:i/>
          <w:iCs/>
        </w:rPr>
        <w:t>1</w:t>
      </w:r>
      <w:r w:rsidRPr="00554650">
        <w:rPr>
          <w:rFonts w:ascii="Times New Roman" w:eastAsia="宋体" w:hAnsi="Times New Roman" w:cs="Times New Roman"/>
          <w:i/>
          <w:iCs/>
        </w:rPr>
        <w:t>分。</w:t>
      </w:r>
    </w:p>
    <w:p w:rsidR="00C37B81" w:rsidP="00C37B81" w14:paraId="56A1EEC7" w14:textId="15AC0196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6</w:t>
      </w:r>
      <w:r w:rsidR="00B10533">
        <w:rPr>
          <w:rFonts w:ascii="Times New Roman" w:eastAsia="宋体" w:hAnsi="Times New Roman" w:cs="Times New Roman"/>
        </w:rPr>
        <w:t>6</w:t>
      </w:r>
      <w:r>
        <w:rPr>
          <w:rFonts w:ascii="Times New Roman" w:eastAsia="宋体" w:hAnsi="Times New Roman" w:cs="Times New Roman"/>
        </w:rPr>
        <w:t xml:space="preserve">. </w:t>
      </w:r>
      <w:r w:rsidRPr="003F366F">
        <w:rPr>
          <w:rFonts w:ascii="Times New Roman" w:eastAsia="宋体" w:hAnsi="Times New Roman" w:cs="Times New Roman" w:hint="eastAsia"/>
          <w:b/>
          <w:bCs/>
        </w:rPr>
        <w:t>Yes</w:t>
      </w:r>
      <w:r>
        <w:rPr>
          <w:rFonts w:ascii="Times New Roman" w:eastAsia="宋体" w:hAnsi="Times New Roman" w:cs="Times New Roman"/>
        </w:rPr>
        <w:t xml:space="preserve">, </w:t>
      </w:r>
      <w:r w:rsidR="003D04BB">
        <w:rPr>
          <w:rFonts w:ascii="Times New Roman" w:eastAsia="宋体" w:hAnsi="Times New Roman" w:cs="Times New Roman" w:hint="eastAsia"/>
        </w:rPr>
        <w:t>it</w:t>
      </w:r>
      <w:r w:rsidR="003D04BB">
        <w:rPr>
          <w:rFonts w:ascii="Times New Roman" w:eastAsia="宋体" w:hAnsi="Times New Roman" w:cs="Times New Roman"/>
        </w:rPr>
        <w:t xml:space="preserve"> </w:t>
      </w:r>
      <w:r w:rsidR="003D04BB">
        <w:rPr>
          <w:rFonts w:ascii="Times New Roman" w:eastAsia="宋体" w:hAnsi="Times New Roman" w:cs="Times New Roman" w:hint="eastAsia"/>
        </w:rPr>
        <w:t>does</w:t>
      </w:r>
      <w:r>
        <w:rPr>
          <w:rFonts w:ascii="Times New Roman" w:eastAsia="宋体" w:hAnsi="Times New Roman" w:cs="Times New Roman"/>
        </w:rPr>
        <w:t xml:space="preserve">. / </w:t>
      </w:r>
      <w:r w:rsidRPr="003F366F">
        <w:rPr>
          <w:rFonts w:ascii="Times New Roman" w:eastAsia="宋体" w:hAnsi="Times New Roman" w:cs="Times New Roman"/>
          <w:b/>
          <w:bCs/>
        </w:rPr>
        <w:t>Yes</w:t>
      </w:r>
      <w:r>
        <w:rPr>
          <w:rFonts w:ascii="Times New Roman" w:eastAsia="宋体" w:hAnsi="Times New Roman" w:cs="Times New Roman"/>
        </w:rPr>
        <w:t xml:space="preserve">. </w:t>
      </w:r>
    </w:p>
    <w:p w:rsidR="00C37B81" w:rsidP="003D04BB" w14:paraId="310C97D7" w14:textId="1735B40A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6</w:t>
      </w:r>
      <w:r w:rsidR="00B10533">
        <w:rPr>
          <w:rFonts w:ascii="Times New Roman" w:eastAsia="宋体" w:hAnsi="Times New Roman" w:cs="Times New Roman"/>
        </w:rPr>
        <w:t>7</w:t>
      </w:r>
      <w:r>
        <w:rPr>
          <w:rFonts w:ascii="Times New Roman" w:eastAsia="宋体" w:hAnsi="Times New Roman" w:cs="Times New Roman"/>
        </w:rPr>
        <w:t xml:space="preserve">. </w:t>
      </w:r>
      <w:r w:rsidRPr="00B10533" w:rsidR="00B10533">
        <w:rPr>
          <w:rFonts w:ascii="Times New Roman" w:hAnsi="Times New Roman"/>
          <w:b/>
          <w:bCs/>
          <w:color w:val="000000"/>
        </w:rPr>
        <w:t>Molly</w:t>
      </w:r>
      <w:r w:rsidR="00B10533">
        <w:rPr>
          <w:rFonts w:ascii="Times New Roman" w:hAnsi="Times New Roman"/>
          <w:color w:val="000000"/>
        </w:rPr>
        <w:t>.</w:t>
      </w:r>
      <w:r w:rsidRPr="00B10533" w:rsidR="00B10533">
        <w:rPr>
          <w:rFonts w:ascii="Times New Roman" w:eastAsia="宋体" w:hAnsi="Times New Roman" w:cs="Times New Roman"/>
        </w:rPr>
        <w:t xml:space="preserve"> </w:t>
      </w:r>
      <w:r w:rsidR="00B10533">
        <w:rPr>
          <w:rFonts w:ascii="Times New Roman" w:eastAsia="宋体" w:hAnsi="Times New Roman" w:cs="Times New Roman"/>
        </w:rPr>
        <w:t xml:space="preserve">/ I can call </w:t>
      </w:r>
      <w:r w:rsidRPr="00B10533" w:rsidR="00B10533">
        <w:rPr>
          <w:rFonts w:ascii="Times New Roman" w:eastAsia="宋体" w:hAnsi="Times New Roman" w:cs="Times New Roman"/>
          <w:b/>
          <w:bCs/>
        </w:rPr>
        <w:t xml:space="preserve">Molly </w:t>
      </w:r>
      <w:r w:rsidR="00B10533">
        <w:rPr>
          <w:rFonts w:ascii="Times New Roman" w:eastAsia="宋体" w:hAnsi="Times New Roman" w:cs="Times New Roman"/>
        </w:rPr>
        <w:t xml:space="preserve">to join the </w:t>
      </w:r>
      <w:r w:rsidR="00EE54A6">
        <w:rPr>
          <w:rFonts w:ascii="Times New Roman" w:eastAsia="宋体" w:hAnsi="Times New Roman" w:cs="Times New Roman"/>
        </w:rPr>
        <w:t>Beij</w:t>
      </w:r>
      <w:r w:rsidR="00B10533">
        <w:rPr>
          <w:rFonts w:ascii="Times New Roman" w:eastAsia="宋体" w:hAnsi="Times New Roman" w:cs="Times New Roman"/>
        </w:rPr>
        <w:t xml:space="preserve">ing </w:t>
      </w:r>
      <w:r w:rsidR="00EE54A6">
        <w:rPr>
          <w:rFonts w:ascii="Times New Roman" w:eastAsia="宋体" w:hAnsi="Times New Roman" w:cs="Times New Roman"/>
        </w:rPr>
        <w:t>O</w:t>
      </w:r>
      <w:r w:rsidR="00B10533">
        <w:rPr>
          <w:rFonts w:ascii="Times New Roman" w:eastAsia="宋体" w:hAnsi="Times New Roman" w:cs="Times New Roman"/>
        </w:rPr>
        <w:t>pera club.</w:t>
      </w:r>
    </w:p>
    <w:p w:rsidR="003D04BB" w:rsidP="00C37B81" w14:paraId="1B8C4B02" w14:textId="3C843E2B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6</w:t>
      </w:r>
      <w:r w:rsidR="00B10533">
        <w:rPr>
          <w:rFonts w:ascii="Times New Roman" w:eastAsia="宋体" w:hAnsi="Times New Roman" w:cs="Times New Roman"/>
        </w:rPr>
        <w:t>8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 w:cs="Times New Roman"/>
        </w:rPr>
        <w:t xml:space="preserve"> </w:t>
      </w:r>
      <w:r w:rsidR="00E42873">
        <w:rPr>
          <w:rFonts w:ascii="Times New Roman" w:eastAsia="宋体" w:hAnsi="Times New Roman" w:cs="Times New Roman"/>
        </w:rPr>
        <w:fldChar w:fldCharType="begin"/>
      </w:r>
      <w:r w:rsidR="00E42873">
        <w:rPr>
          <w:rFonts w:ascii="Times New Roman" w:eastAsia="宋体" w:hAnsi="Times New Roman" w:cs="Times New Roman"/>
        </w:rPr>
        <w:instrText xml:space="preserve"> </w:instrText>
      </w:r>
      <w:r w:rsidR="00E42873">
        <w:rPr>
          <w:rFonts w:ascii="Times New Roman" w:eastAsia="宋体" w:hAnsi="Times New Roman" w:cs="Times New Roman" w:hint="eastAsia"/>
        </w:rPr>
        <w:instrText>= 1 \* GB3</w:instrText>
      </w:r>
      <w:r w:rsidR="00E42873">
        <w:rPr>
          <w:rFonts w:ascii="Times New Roman" w:eastAsia="宋体" w:hAnsi="Times New Roman" w:cs="Times New Roman"/>
        </w:rPr>
        <w:instrText xml:space="preserve"> </w:instrText>
      </w:r>
      <w:r w:rsidR="00E42873">
        <w:rPr>
          <w:rFonts w:ascii="Times New Roman" w:eastAsia="宋体" w:hAnsi="Times New Roman" w:cs="Times New Roman"/>
        </w:rPr>
        <w:fldChar w:fldCharType="separate"/>
      </w:r>
      <w:r w:rsidR="00E42873">
        <w:rPr>
          <w:rFonts w:ascii="Times New Roman" w:eastAsia="宋体" w:hAnsi="Times New Roman" w:cs="Times New Roman" w:hint="eastAsia"/>
          <w:noProof/>
        </w:rPr>
        <w:t>①</w:t>
      </w:r>
      <w:r w:rsidR="00E42873">
        <w:rPr>
          <w:rFonts w:ascii="Times New Roman" w:eastAsia="宋体" w:hAnsi="Times New Roman" w:cs="Times New Roman"/>
        </w:rPr>
        <w:fldChar w:fldCharType="end"/>
      </w:r>
      <w:r>
        <w:rPr>
          <w:rFonts w:ascii="Times New Roman" w:eastAsia="宋体" w:hAnsi="Times New Roman" w:cs="Times New Roman" w:hint="eastAsia"/>
        </w:rPr>
        <w:t>Mr</w:t>
      </w:r>
      <w:r>
        <w:rPr>
          <w:rFonts w:ascii="Times New Roman" w:eastAsia="宋体" w:hAnsi="Times New Roman" w:cs="Times New Roman"/>
        </w:rPr>
        <w:t xml:space="preserve">. Wang can teach </w:t>
      </w:r>
      <w:r>
        <w:rPr>
          <w:rFonts w:ascii="Times New Roman" w:eastAsia="宋体" w:hAnsi="Times New Roman" w:cs="Times New Roman"/>
        </w:rPr>
        <w:t>you</w:t>
      </w:r>
      <w:r>
        <w:rPr>
          <w:rFonts w:ascii="Times New Roman" w:eastAsia="宋体" w:hAnsi="Times New Roman" w:cs="Times New Roman"/>
        </w:rPr>
        <w:t xml:space="preserve"> </w:t>
      </w:r>
      <w:r w:rsidRPr="003D04BB">
        <w:rPr>
          <w:rFonts w:ascii="Times New Roman" w:eastAsia="宋体" w:hAnsi="Times New Roman" w:cs="Times New Roman"/>
          <w:b/>
          <w:bCs/>
        </w:rPr>
        <w:t>paper cutting</w:t>
      </w:r>
      <w:r>
        <w:rPr>
          <w:rFonts w:ascii="Times New Roman" w:eastAsia="宋体" w:hAnsi="Times New Roman" w:cs="Times New Roman"/>
        </w:rPr>
        <w:t>.</w:t>
      </w:r>
    </w:p>
    <w:p w:rsidR="00F7015D" w:rsidRPr="00A75BE7" w:rsidP="003D04BB" w14:paraId="2C092C1F" w14:textId="01511B38">
      <w:pPr>
        <w:ind w:firstLine="420" w:firstLineChars="20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fldChar w:fldCharType="begin"/>
      </w:r>
      <w:r>
        <w:rPr>
          <w:rFonts w:ascii="Times New Roman" w:eastAsia="宋体" w:hAnsi="Times New Roman" w:cs="Times New Roman"/>
        </w:rPr>
        <w:instrText xml:space="preserve"> </w:instrText>
      </w:r>
      <w:r>
        <w:rPr>
          <w:rFonts w:ascii="Times New Roman" w:eastAsia="宋体" w:hAnsi="Times New Roman" w:cs="Times New Roman" w:hint="eastAsia"/>
        </w:rPr>
        <w:instrText>= 2 \* GB3</w:instrText>
      </w:r>
      <w:r>
        <w:rPr>
          <w:rFonts w:ascii="Times New Roman" w:eastAsia="宋体" w:hAnsi="Times New Roman" w:cs="Times New Roman"/>
        </w:rPr>
        <w:instrText xml:space="preserve"> </w:instrText>
      </w:r>
      <w:r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 w:hint="eastAsia"/>
          <w:noProof/>
        </w:rPr>
        <w:t>②</w:t>
      </w:r>
      <w:r>
        <w:rPr>
          <w:rFonts w:ascii="Times New Roman" w:eastAsia="宋体" w:hAnsi="Times New Roman" w:cs="Times New Roman"/>
        </w:rPr>
        <w:fldChar w:fldCharType="end"/>
      </w:r>
      <w:r w:rsidRPr="003D04BB" w:rsidR="003D04BB">
        <w:rPr>
          <w:rFonts w:ascii="Times New Roman" w:eastAsia="宋体" w:hAnsi="Times New Roman" w:cs="Times New Roman"/>
          <w:b/>
          <w:bCs/>
        </w:rPr>
        <w:t>Paper cutting</w:t>
      </w:r>
      <w:r w:rsidR="003D04BB">
        <w:rPr>
          <w:rFonts w:ascii="Times New Roman" w:eastAsia="宋体" w:hAnsi="Times New Roman" w:cs="Times New Roman"/>
        </w:rPr>
        <w:t>.</w:t>
      </w:r>
    </w:p>
    <w:p w:rsidR="00E92D7C" w:rsidP="00E92D7C" w14:paraId="6B494D60" w14:textId="21A28DC1">
      <w:pPr>
        <w:rPr>
          <w:rFonts w:ascii="Times New Roman" w:eastAsia="宋体" w:hAnsi="Times New Roman" w:cs="Times New Roman"/>
        </w:rPr>
      </w:pPr>
      <w:r w:rsidRPr="00E92D7C">
        <w:rPr>
          <w:rFonts w:ascii="Times New Roman" w:eastAsia="宋体" w:hAnsi="Times New Roman" w:cs="Times New Roman"/>
        </w:rPr>
        <w:t>6</w:t>
      </w:r>
      <w:r w:rsidR="00B10533">
        <w:rPr>
          <w:rFonts w:ascii="Times New Roman" w:eastAsia="宋体" w:hAnsi="Times New Roman" w:cs="Times New Roman"/>
        </w:rPr>
        <w:t>9</w:t>
      </w:r>
      <w:r w:rsidRPr="00E92D7C">
        <w:rPr>
          <w:rFonts w:ascii="Times New Roman" w:eastAsia="宋体" w:hAnsi="Times New Roman" w:cs="Times New Roman"/>
        </w:rPr>
        <w:t xml:space="preserve">. </w:t>
      </w:r>
      <w:r w:rsidR="003D04BB">
        <w:rPr>
          <w:rFonts w:ascii="Times New Roman" w:eastAsia="宋体" w:hAnsi="Times New Roman" w:cs="Times New Roman"/>
        </w:rPr>
        <w:t>I want to join the</w:t>
      </w:r>
      <w:r w:rsidR="00B10533">
        <w:rPr>
          <w:rFonts w:ascii="Times New Roman" w:eastAsia="宋体" w:hAnsi="Times New Roman" w:cs="Times New Roman"/>
        </w:rPr>
        <w:t xml:space="preserve"> Gu</w:t>
      </w:r>
      <w:r w:rsidR="00EE54A6">
        <w:rPr>
          <w:rFonts w:ascii="Times New Roman" w:eastAsia="宋体" w:hAnsi="Times New Roman" w:cs="Times New Roman"/>
        </w:rPr>
        <w:t>z</w:t>
      </w:r>
      <w:r w:rsidR="00B10533">
        <w:rPr>
          <w:rFonts w:ascii="Times New Roman" w:eastAsia="宋体" w:hAnsi="Times New Roman" w:cs="Times New Roman"/>
        </w:rPr>
        <w:t>heng</w:t>
      </w:r>
      <w:r w:rsidR="003D04BB">
        <w:rPr>
          <w:rFonts w:ascii="Times New Roman" w:eastAsia="宋体" w:hAnsi="Times New Roman" w:cs="Times New Roman"/>
        </w:rPr>
        <w:t xml:space="preserve"> club because I am a big fan of </w:t>
      </w:r>
      <w:r w:rsidR="000D56FE">
        <w:rPr>
          <w:rFonts w:ascii="Times New Roman" w:eastAsia="宋体" w:hAnsi="Times New Roman" w:cs="Times New Roman" w:hint="eastAsia"/>
        </w:rPr>
        <w:t>music</w:t>
      </w:r>
      <w:r w:rsidR="003D04BB">
        <w:rPr>
          <w:rFonts w:ascii="Times New Roman" w:eastAsia="宋体" w:hAnsi="Times New Roman" w:cs="Times New Roman" w:hint="eastAsia"/>
        </w:rPr>
        <w:t xml:space="preserve"> </w:t>
      </w:r>
      <w:r w:rsidR="003D04BB">
        <w:rPr>
          <w:rFonts w:ascii="Times New Roman" w:eastAsia="宋体" w:hAnsi="Times New Roman" w:cs="Times New Roman"/>
        </w:rPr>
        <w:t xml:space="preserve">in </w:t>
      </w:r>
      <w:r w:rsidR="003D04BB">
        <w:rPr>
          <w:rFonts w:ascii="Times New Roman" w:eastAsia="宋体" w:hAnsi="Times New Roman" w:cs="Times New Roman"/>
        </w:rPr>
        <w:t>China</w:t>
      </w:r>
      <w:r w:rsidR="003D04BB">
        <w:rPr>
          <w:rFonts w:ascii="Times New Roman" w:eastAsia="宋体" w:hAnsi="Times New Roman" w:cs="Times New Roman"/>
        </w:rPr>
        <w:t xml:space="preserve"> and</w:t>
      </w:r>
      <w:r w:rsidR="00544F64">
        <w:rPr>
          <w:rFonts w:ascii="Times New Roman" w:eastAsia="宋体" w:hAnsi="Times New Roman" w:cs="Times New Roman"/>
        </w:rPr>
        <w:t xml:space="preserve"> I want to make many friends who love</w:t>
      </w:r>
      <w:r w:rsidR="000D56FE">
        <w:rPr>
          <w:rFonts w:ascii="Times New Roman" w:eastAsia="宋体" w:hAnsi="Times New Roman" w:cs="Times New Roman"/>
        </w:rPr>
        <w:t xml:space="preserve"> </w:t>
      </w:r>
      <w:r w:rsidR="000D56FE">
        <w:rPr>
          <w:rFonts w:ascii="Times New Roman" w:eastAsia="宋体" w:hAnsi="Times New Roman" w:cs="Times New Roman" w:hint="eastAsia"/>
        </w:rPr>
        <w:t>it</w:t>
      </w:r>
      <w:r w:rsidR="00544F64">
        <w:rPr>
          <w:rFonts w:ascii="Times New Roman" w:eastAsia="宋体" w:hAnsi="Times New Roman" w:cs="Times New Roman"/>
        </w:rPr>
        <w:t>.</w:t>
      </w:r>
    </w:p>
    <w:p w:rsidR="00C37B81" w:rsidRPr="00A14A1D" w:rsidP="00E92D7C" w14:paraId="544CC69A" w14:textId="0B9608D9">
      <w:pPr>
        <w:rPr>
          <w:rFonts w:ascii="Times New Roman" w:eastAsia="宋体" w:hAnsi="Times New Roman" w:cs="Times New Roman"/>
          <w:i/>
          <w:iCs/>
        </w:rPr>
      </w:pPr>
      <w:r w:rsidRPr="00A14A1D">
        <w:rPr>
          <w:rFonts w:ascii="Times New Roman" w:eastAsia="宋体" w:hAnsi="Times New Roman" w:cs="Times New Roman"/>
          <w:i/>
          <w:iCs/>
        </w:rPr>
        <w:t>(</w:t>
      </w:r>
      <w:r w:rsidRPr="00A14A1D">
        <w:rPr>
          <w:rFonts w:ascii="Times New Roman" w:eastAsia="宋体" w:hAnsi="Times New Roman" w:cs="Times New Roman"/>
          <w:i/>
          <w:iCs/>
        </w:rPr>
        <w:t>言之有据，据之有理，语言精准符合逻辑即可</w:t>
      </w:r>
      <w:r w:rsidRPr="00A14A1D">
        <w:rPr>
          <w:rFonts w:ascii="Times New Roman" w:eastAsia="宋体" w:hAnsi="Times New Roman" w:cs="Times New Roman"/>
          <w:i/>
          <w:iCs/>
        </w:rPr>
        <w:t>)</w:t>
      </w:r>
    </w:p>
    <w:p w:rsidR="00B10533" w:rsidP="00F60203" w14:paraId="1A959F18" w14:textId="77777777">
      <w:pPr>
        <w:rPr>
          <w:rFonts w:ascii="Times New Roman" w:eastAsia="宋体" w:hAnsi="Times New Roman" w:cs="Times New Roman"/>
        </w:rPr>
      </w:pPr>
      <w:r w:rsidRPr="00482F1E">
        <w:rPr>
          <w:rFonts w:ascii="Times New Roman" w:eastAsia="宋体" w:hAnsi="Times New Roman" w:cs="Times New Roman"/>
          <w:b/>
          <w:bCs/>
        </w:rPr>
        <w:t>VII.</w:t>
      </w:r>
      <w:r w:rsidR="00482F1E">
        <w:rPr>
          <w:rFonts w:ascii="Times New Roman" w:eastAsia="宋体" w:hAnsi="Times New Roman" w:cs="Times New Roman"/>
          <w:b/>
          <w:bCs/>
        </w:rPr>
        <w:t xml:space="preserve"> </w:t>
      </w:r>
      <w:r w:rsidRPr="00482F1E">
        <w:rPr>
          <w:rFonts w:ascii="Times New Roman" w:eastAsia="宋体" w:hAnsi="Times New Roman" w:cs="Times New Roman"/>
          <w:b/>
          <w:bCs/>
        </w:rPr>
        <w:t>完成句子。</w:t>
      </w:r>
      <w:r w:rsidRPr="00482F1E">
        <w:rPr>
          <w:rFonts w:ascii="Times New Roman" w:eastAsia="宋体" w:hAnsi="Times New Roman" w:cs="Times New Roman"/>
          <w:b/>
          <w:bCs/>
        </w:rPr>
        <w:t>(</w:t>
      </w:r>
      <w:r w:rsidRPr="00482F1E">
        <w:rPr>
          <w:rFonts w:ascii="Times New Roman" w:eastAsia="宋体" w:hAnsi="Times New Roman" w:cs="Times New Roman"/>
          <w:b/>
          <w:bCs/>
        </w:rPr>
        <w:t>每空</w:t>
      </w:r>
      <w:r w:rsidRPr="00482F1E">
        <w:rPr>
          <w:rFonts w:ascii="Times New Roman" w:eastAsia="宋体" w:hAnsi="Times New Roman" w:cs="Times New Roman"/>
          <w:b/>
          <w:bCs/>
        </w:rPr>
        <w:t>1</w:t>
      </w:r>
      <w:r w:rsidRPr="00482F1E">
        <w:rPr>
          <w:rFonts w:ascii="Times New Roman" w:eastAsia="宋体" w:hAnsi="Times New Roman" w:cs="Times New Roman"/>
          <w:b/>
          <w:bCs/>
        </w:rPr>
        <w:t>分，共</w:t>
      </w:r>
      <w:r w:rsidRPr="00482F1E">
        <w:rPr>
          <w:rFonts w:ascii="Times New Roman" w:eastAsia="宋体" w:hAnsi="Times New Roman" w:cs="Times New Roman"/>
          <w:b/>
          <w:bCs/>
        </w:rPr>
        <w:t>10</w:t>
      </w:r>
      <w:r w:rsidRPr="00482F1E">
        <w:rPr>
          <w:rFonts w:ascii="Times New Roman" w:eastAsia="宋体" w:hAnsi="Times New Roman" w:cs="Times New Roman"/>
          <w:b/>
          <w:bCs/>
        </w:rPr>
        <w:t>分</w:t>
      </w:r>
      <w:r w:rsidRPr="00482F1E">
        <w:rPr>
          <w:rFonts w:ascii="Times New Roman" w:eastAsia="宋体" w:hAnsi="Times New Roman" w:cs="Times New Roman"/>
          <w:b/>
          <w:bCs/>
        </w:rPr>
        <w:t xml:space="preserve">) </w:t>
      </w:r>
      <w:r w:rsidR="00961991">
        <w:rPr>
          <w:rFonts w:ascii="Times New Roman" w:eastAsia="宋体" w:hAnsi="Times New Roman" w:cs="Times New Roman"/>
        </w:rPr>
        <w:t xml:space="preserve">   </w:t>
      </w:r>
    </w:p>
    <w:p w:rsidR="00961991" w:rsidP="00F60203" w14:paraId="03E5BBB8" w14:textId="37AC1B54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70.</w:t>
      </w:r>
      <w:r w:rsidR="00B10533">
        <w:rPr>
          <w:rFonts w:ascii="Times New Roman" w:eastAsia="宋体" w:hAnsi="Times New Roman" w:cs="Times New Roman"/>
        </w:rPr>
        <w:t xml:space="preserve"> listening</w:t>
      </w:r>
      <w:r>
        <w:rPr>
          <w:rFonts w:ascii="Times New Roman" w:eastAsia="宋体" w:hAnsi="Times New Roman" w:cs="Times New Roman"/>
        </w:rPr>
        <w:t xml:space="preserve">    71.</w:t>
      </w:r>
      <w:r w:rsidR="00B10533">
        <w:rPr>
          <w:rFonts w:ascii="Times New Roman" w:eastAsia="宋体" w:hAnsi="Times New Roman" w:cs="Times New Roman"/>
        </w:rPr>
        <w:t xml:space="preserve"> between</w:t>
      </w:r>
      <w:r>
        <w:rPr>
          <w:rFonts w:ascii="Times New Roman" w:eastAsia="宋体" w:hAnsi="Times New Roman" w:cs="Times New Roman"/>
        </w:rPr>
        <w:t xml:space="preserve">   72.</w:t>
      </w:r>
      <w:r w:rsidR="00B10533">
        <w:rPr>
          <w:rFonts w:ascii="Times New Roman" w:eastAsia="宋体" w:hAnsi="Times New Roman" w:cs="Times New Roman"/>
        </w:rPr>
        <w:t xml:space="preserve"> </w:t>
      </w:r>
      <w:r w:rsidR="00975824">
        <w:rPr>
          <w:rFonts w:ascii="Times New Roman" w:eastAsia="宋体" w:hAnsi="Times New Roman" w:cs="Times New Roman"/>
        </w:rPr>
        <w:t>tomato</w:t>
      </w:r>
      <w:r w:rsidR="003F5469">
        <w:rPr>
          <w:rFonts w:ascii="Times New Roman" w:eastAsia="宋体" w:hAnsi="Times New Roman" w:cs="Times New Roman" w:hint="eastAsia"/>
        </w:rPr>
        <w:t xml:space="preserve"> </w:t>
      </w:r>
      <w:r w:rsidR="003F5469">
        <w:rPr>
          <w:rFonts w:ascii="Times New Roman" w:eastAsia="宋体" w:hAnsi="Times New Roman" w:cs="Times New Roman"/>
        </w:rPr>
        <w:t xml:space="preserve">  </w:t>
      </w:r>
      <w:r>
        <w:rPr>
          <w:rFonts w:ascii="Times New Roman" w:eastAsia="宋体" w:hAnsi="Times New Roman" w:cs="Times New Roman"/>
        </w:rPr>
        <w:t xml:space="preserve">73. </w:t>
      </w:r>
      <w:r w:rsidR="003F5469">
        <w:rPr>
          <w:rFonts w:ascii="Times New Roman" w:eastAsia="宋体" w:hAnsi="Times New Roman" w:cs="Times New Roman"/>
        </w:rPr>
        <w:t xml:space="preserve">exciting   74. </w:t>
      </w:r>
      <w:r w:rsidR="00975824">
        <w:rPr>
          <w:rFonts w:ascii="Times New Roman" w:eastAsia="宋体" w:hAnsi="Times New Roman" w:cs="Times New Roman"/>
        </w:rPr>
        <w:t>picked</w:t>
      </w:r>
    </w:p>
    <w:p w:rsidR="003F5469" w:rsidRPr="003F5469" w:rsidP="00F60203" w14:paraId="755AEDEF" w14:textId="2E7791E5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75. isn’t any/</w:t>
      </w:r>
      <w:r w:rsidR="00EE54A6">
        <w:rPr>
          <w:rFonts w:ascii="Times New Roman" w:eastAsia="宋体" w:hAnsi="Times New Roman" w:cs="Times New Roman"/>
        </w:rPr>
        <w:t xml:space="preserve">is </w:t>
      </w:r>
      <w:r>
        <w:rPr>
          <w:rFonts w:ascii="Times New Roman" w:eastAsia="宋体" w:hAnsi="Times New Roman" w:cs="Times New Roman"/>
        </w:rPr>
        <w:t xml:space="preserve">no    76. How far   77. </w:t>
      </w:r>
      <w:r w:rsidR="00975824">
        <w:rPr>
          <w:rFonts w:ascii="Times New Roman" w:eastAsia="宋体" w:hAnsi="Times New Roman" w:cs="Times New Roman"/>
        </w:rPr>
        <w:t>How is</w:t>
      </w:r>
      <w:r>
        <w:rPr>
          <w:rFonts w:ascii="Times New Roman" w:eastAsia="宋体" w:hAnsi="Times New Roman" w:cs="Times New Roman"/>
        </w:rPr>
        <w:t xml:space="preserve">  78. get lost   79. </w:t>
      </w:r>
      <w:r w:rsidR="00975824">
        <w:rPr>
          <w:rFonts w:ascii="Times New Roman" w:eastAsia="宋体" w:hAnsi="Times New Roman" w:cs="Times New Roman"/>
        </w:rPr>
        <w:t>It took</w:t>
      </w:r>
    </w:p>
    <w:p w:rsidR="0008303B" w:rsidRPr="00A14A1D" w:rsidP="0008303B" w14:paraId="672C4830" w14:textId="5AEE7371">
      <w:pPr>
        <w:rPr>
          <w:rFonts w:ascii="Times New Roman" w:eastAsia="宋体" w:hAnsi="Times New Roman" w:cs="Times New Roman"/>
          <w:i/>
          <w:iCs/>
          <w:sz w:val="24"/>
          <w:szCs w:val="24"/>
        </w:rPr>
      </w:pPr>
      <w:r w:rsidRPr="00A14A1D">
        <w:rPr>
          <w:rFonts w:ascii="Times New Roman" w:eastAsia="宋体" w:hAnsi="Times New Roman" w:cs="Times New Roman"/>
          <w:i/>
          <w:iCs/>
        </w:rPr>
        <w:t>(</w:t>
      </w:r>
      <w:r w:rsidRPr="00A14A1D">
        <w:rPr>
          <w:rFonts w:ascii="Times New Roman" w:eastAsia="宋体" w:hAnsi="Times New Roman" w:cs="Times New Roman"/>
          <w:i/>
          <w:iCs/>
        </w:rPr>
        <w:t>评分说明</w:t>
      </w:r>
      <w:r w:rsidRPr="00A14A1D">
        <w:rPr>
          <w:rFonts w:ascii="Times New Roman" w:eastAsia="宋体" w:hAnsi="Times New Roman" w:cs="Times New Roman"/>
          <w:i/>
          <w:iCs/>
        </w:rPr>
        <w:t xml:space="preserve">: </w:t>
      </w:r>
      <w:r w:rsidRPr="00A14A1D">
        <w:rPr>
          <w:rFonts w:ascii="Times New Roman" w:eastAsia="宋体" w:hAnsi="Times New Roman" w:cs="Times New Roman"/>
          <w:i/>
          <w:iCs/>
        </w:rPr>
        <w:t>不符合答案者不得分。大小写、</w:t>
      </w:r>
      <w:r w:rsidRPr="00A14A1D">
        <w:rPr>
          <w:rFonts w:ascii="Times New Roman" w:eastAsia="宋体" w:hAnsi="Times New Roman" w:cs="Times New Roman" w:hint="eastAsia"/>
          <w:i/>
          <w:iCs/>
        </w:rPr>
        <w:t>形式、</w:t>
      </w:r>
      <w:r w:rsidRPr="00A14A1D">
        <w:rPr>
          <w:rFonts w:ascii="Times New Roman" w:eastAsia="宋体" w:hAnsi="Times New Roman" w:cs="Times New Roman"/>
          <w:i/>
          <w:iCs/>
        </w:rPr>
        <w:t>拼写错误等不得分。对空给分，</w:t>
      </w:r>
      <w:r w:rsidR="0093784F">
        <w:rPr>
          <w:rFonts w:ascii="Times New Roman" w:eastAsia="宋体" w:hAnsi="Times New Roman" w:cs="Times New Roman" w:hint="eastAsia"/>
          <w:i/>
          <w:iCs/>
        </w:rPr>
        <w:t>不打</w:t>
      </w:r>
      <w:r w:rsidRPr="00A14A1D">
        <w:rPr>
          <w:rFonts w:ascii="Times New Roman" w:eastAsia="宋体" w:hAnsi="Times New Roman" w:cs="Times New Roman"/>
          <w:i/>
          <w:iCs/>
        </w:rPr>
        <w:t>0.5</w:t>
      </w:r>
      <w:r w:rsidRPr="00A14A1D">
        <w:rPr>
          <w:rFonts w:ascii="Times New Roman" w:eastAsia="宋体" w:hAnsi="Times New Roman" w:cs="Times New Roman"/>
          <w:i/>
          <w:iCs/>
        </w:rPr>
        <w:t>分。</w:t>
      </w:r>
      <w:r w:rsidRPr="00A14A1D">
        <w:rPr>
          <w:rFonts w:ascii="Times New Roman" w:eastAsia="宋体" w:hAnsi="Times New Roman" w:cs="Times New Roman"/>
          <w:i/>
          <w:iCs/>
        </w:rPr>
        <w:t xml:space="preserve">) </w:t>
      </w:r>
    </w:p>
    <w:p w:rsidR="00650BEF" w:rsidRPr="00482F1E" w:rsidP="00F60203" w14:paraId="49BBA68C" w14:textId="60ED1FB1">
      <w:pPr>
        <w:rPr>
          <w:rFonts w:ascii="Times New Roman" w:eastAsia="宋体" w:hAnsi="Times New Roman" w:cs="Times New Roman"/>
          <w:b/>
          <w:bCs/>
        </w:rPr>
      </w:pPr>
      <w:r w:rsidRPr="00482F1E">
        <w:rPr>
          <w:rFonts w:ascii="Times New Roman" w:eastAsia="宋体" w:hAnsi="Times New Roman" w:cs="Times New Roman"/>
          <w:b/>
          <w:bCs/>
        </w:rPr>
        <w:t>VIII.</w:t>
      </w:r>
      <w:r w:rsidR="00482F1E">
        <w:rPr>
          <w:rFonts w:ascii="Times New Roman" w:eastAsia="宋体" w:hAnsi="Times New Roman" w:cs="Times New Roman"/>
          <w:b/>
          <w:bCs/>
        </w:rPr>
        <w:t xml:space="preserve"> </w:t>
      </w:r>
      <w:r w:rsidRPr="00482F1E">
        <w:rPr>
          <w:rFonts w:ascii="Times New Roman" w:eastAsia="宋体" w:hAnsi="Times New Roman" w:cs="Times New Roman"/>
          <w:b/>
          <w:bCs/>
        </w:rPr>
        <w:t>短文填空。</w:t>
      </w:r>
      <w:r w:rsidRPr="00482F1E">
        <w:rPr>
          <w:rFonts w:ascii="Times New Roman" w:eastAsia="宋体" w:hAnsi="Times New Roman" w:cs="Times New Roman"/>
          <w:b/>
          <w:bCs/>
        </w:rPr>
        <w:t>(</w:t>
      </w:r>
      <w:r w:rsidRPr="00482F1E">
        <w:rPr>
          <w:rFonts w:ascii="Times New Roman" w:eastAsia="宋体" w:hAnsi="Times New Roman" w:cs="Times New Roman"/>
          <w:b/>
          <w:bCs/>
        </w:rPr>
        <w:t>每空</w:t>
      </w:r>
      <w:r w:rsidRPr="00482F1E">
        <w:rPr>
          <w:rFonts w:ascii="Times New Roman" w:eastAsia="宋体" w:hAnsi="Times New Roman" w:cs="Times New Roman"/>
          <w:b/>
          <w:bCs/>
        </w:rPr>
        <w:t>2</w:t>
      </w:r>
      <w:r w:rsidRPr="00482F1E">
        <w:rPr>
          <w:rFonts w:ascii="Times New Roman" w:eastAsia="宋体" w:hAnsi="Times New Roman" w:cs="Times New Roman"/>
          <w:b/>
          <w:bCs/>
        </w:rPr>
        <w:t>分，共</w:t>
      </w:r>
      <w:r w:rsidRPr="00482F1E">
        <w:rPr>
          <w:rFonts w:ascii="Times New Roman" w:eastAsia="宋体" w:hAnsi="Times New Roman" w:cs="Times New Roman"/>
          <w:b/>
          <w:bCs/>
        </w:rPr>
        <w:t>16</w:t>
      </w:r>
      <w:r w:rsidRPr="00482F1E">
        <w:rPr>
          <w:rFonts w:ascii="Times New Roman" w:eastAsia="宋体" w:hAnsi="Times New Roman" w:cs="Times New Roman"/>
          <w:b/>
          <w:bCs/>
        </w:rPr>
        <w:t>分</w:t>
      </w:r>
      <w:r w:rsidRPr="00482F1E">
        <w:rPr>
          <w:rFonts w:ascii="Times New Roman" w:eastAsia="宋体" w:hAnsi="Times New Roman" w:cs="Times New Roman"/>
          <w:b/>
          <w:bCs/>
        </w:rPr>
        <w:t xml:space="preserve">) </w:t>
      </w:r>
    </w:p>
    <w:p w:rsidR="00961991" w:rsidP="00616301" w14:paraId="289BA04B" w14:textId="026C0150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 </w:t>
      </w:r>
      <w:r w:rsidR="004552E9">
        <w:rPr>
          <w:rFonts w:ascii="Times New Roman" w:eastAsia="宋体" w:hAnsi="Times New Roman" w:cs="Times New Roman"/>
        </w:rPr>
        <w:t>80</w:t>
      </w:r>
      <w:r>
        <w:rPr>
          <w:rFonts w:ascii="Times New Roman" w:eastAsia="宋体" w:hAnsi="Times New Roman" w:cs="Times New Roman"/>
        </w:rPr>
        <w:t xml:space="preserve">. </w:t>
      </w:r>
      <w:r w:rsidR="003F5469">
        <w:rPr>
          <w:rFonts w:ascii="Times New Roman" w:eastAsia="宋体" w:hAnsi="Times New Roman" w:cs="Times New Roman"/>
        </w:rPr>
        <w:t>health/body</w:t>
      </w:r>
      <w:r>
        <w:rPr>
          <w:rFonts w:ascii="Times New Roman" w:eastAsia="宋体" w:hAnsi="Times New Roman" w:cs="Times New Roman"/>
        </w:rPr>
        <w:t xml:space="preserve">  </w:t>
      </w:r>
      <w:r w:rsidR="00E672C9">
        <w:rPr>
          <w:rFonts w:ascii="Times New Roman" w:eastAsia="宋体" w:hAnsi="Times New Roman" w:cs="Times New Roman"/>
        </w:rPr>
        <w:tab/>
      </w:r>
      <w:r w:rsidR="004552E9">
        <w:rPr>
          <w:rFonts w:ascii="Times New Roman" w:eastAsia="宋体" w:hAnsi="Times New Roman" w:cs="Times New Roman"/>
        </w:rPr>
        <w:t>81</w:t>
      </w:r>
      <w:r>
        <w:rPr>
          <w:rFonts w:ascii="Times New Roman" w:eastAsia="宋体" w:hAnsi="Times New Roman" w:cs="Times New Roman"/>
        </w:rPr>
        <w:t xml:space="preserve">. </w:t>
      </w:r>
      <w:r w:rsidR="004552E9">
        <w:rPr>
          <w:rFonts w:ascii="Times New Roman" w:eastAsia="宋体" w:hAnsi="Times New Roman" w:cs="Times New Roman"/>
        </w:rPr>
        <w:t>s</w:t>
      </w:r>
      <w:r w:rsidR="003F5469">
        <w:rPr>
          <w:rFonts w:ascii="Times New Roman" w:eastAsia="宋体" w:hAnsi="Times New Roman" w:cs="Times New Roman"/>
        </w:rPr>
        <w:t>ame</w:t>
      </w:r>
      <w:r w:rsidR="004552E9">
        <w:rPr>
          <w:rFonts w:ascii="Times New Roman" w:eastAsia="宋体" w:hAnsi="Times New Roman" w:cs="Times New Roman"/>
        </w:rPr>
        <w:t>/first</w:t>
      </w:r>
      <w:r>
        <w:rPr>
          <w:rFonts w:ascii="Times New Roman" w:eastAsia="宋体" w:hAnsi="Times New Roman" w:cs="Times New Roman"/>
        </w:rPr>
        <w:t xml:space="preserve">  </w:t>
      </w:r>
      <w:r w:rsidR="00E672C9">
        <w:rPr>
          <w:rFonts w:ascii="Times New Roman" w:eastAsia="宋体" w:hAnsi="Times New Roman" w:cs="Times New Roman"/>
        </w:rPr>
        <w:tab/>
      </w:r>
      <w:r w:rsidR="004552E9">
        <w:rPr>
          <w:rFonts w:ascii="Times New Roman" w:eastAsia="宋体" w:hAnsi="Times New Roman" w:cs="Times New Roman"/>
        </w:rPr>
        <w:t>82</w:t>
      </w:r>
      <w:r>
        <w:rPr>
          <w:rFonts w:ascii="Times New Roman" w:eastAsia="宋体" w:hAnsi="Times New Roman" w:cs="Times New Roman"/>
        </w:rPr>
        <w:t xml:space="preserve">. </w:t>
      </w:r>
      <w:r w:rsidR="004552E9">
        <w:rPr>
          <w:rFonts w:ascii="Times New Roman" w:eastAsia="宋体" w:hAnsi="Times New Roman" w:cs="Times New Roman"/>
        </w:rPr>
        <w:t>has/gives</w:t>
      </w:r>
      <w:r>
        <w:rPr>
          <w:rFonts w:ascii="Times New Roman" w:eastAsia="宋体" w:hAnsi="Times New Roman" w:cs="Times New Roman"/>
        </w:rPr>
        <w:t xml:space="preserve">  </w:t>
      </w:r>
      <w:r w:rsidR="00E672C9">
        <w:rPr>
          <w:rFonts w:ascii="Times New Roman" w:eastAsia="宋体" w:hAnsi="Times New Roman" w:cs="Times New Roman"/>
        </w:rPr>
        <w:tab/>
      </w:r>
      <w:r w:rsidR="004552E9">
        <w:rPr>
          <w:rFonts w:ascii="Times New Roman" w:eastAsia="宋体" w:hAnsi="Times New Roman" w:cs="Times New Roman"/>
        </w:rPr>
        <w:t>83</w:t>
      </w:r>
      <w:r>
        <w:rPr>
          <w:rFonts w:ascii="Times New Roman" w:eastAsia="宋体" w:hAnsi="Times New Roman" w:cs="Times New Roman"/>
        </w:rPr>
        <w:t xml:space="preserve">. </w:t>
      </w:r>
      <w:r w:rsidR="004552E9">
        <w:rPr>
          <w:rFonts w:ascii="Times New Roman" w:eastAsia="宋体" w:hAnsi="Times New Roman" w:cs="Times New Roman"/>
        </w:rPr>
        <w:t>But</w:t>
      </w:r>
      <w:r>
        <w:rPr>
          <w:rFonts w:ascii="Times New Roman" w:eastAsia="宋体" w:hAnsi="Times New Roman" w:cs="Times New Roman"/>
        </w:rPr>
        <w:t xml:space="preserve"> </w:t>
      </w:r>
    </w:p>
    <w:p w:rsidR="00961991" w:rsidP="00961991" w14:paraId="68CCB8B5" w14:textId="0CF843B7">
      <w:pPr>
        <w:ind w:firstLine="525" w:firstLineChars="25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84</w:t>
      </w:r>
      <w:r>
        <w:rPr>
          <w:rFonts w:ascii="Times New Roman" w:eastAsia="宋体" w:hAnsi="Times New Roman" w:cs="Times New Roman"/>
        </w:rPr>
        <w:t xml:space="preserve">. </w:t>
      </w:r>
      <w:r>
        <w:rPr>
          <w:rFonts w:ascii="Times New Roman" w:eastAsia="宋体" w:hAnsi="Times New Roman" w:cs="Times New Roman"/>
        </w:rPr>
        <w:t>too</w:t>
      </w:r>
      <w:r>
        <w:rPr>
          <w:rFonts w:ascii="Times New Roman" w:eastAsia="宋体" w:hAnsi="Times New Roman" w:cs="Times New Roman"/>
        </w:rPr>
        <w:t xml:space="preserve"> </w:t>
      </w:r>
      <w:r w:rsidR="00E672C9">
        <w:rPr>
          <w:rFonts w:ascii="Times New Roman" w:eastAsia="宋体" w:hAnsi="Times New Roman" w:cs="Times New Roman"/>
        </w:rPr>
        <w:tab/>
      </w:r>
      <w:r w:rsidR="00AC340A"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  <w:t>85</w:t>
      </w:r>
      <w:r>
        <w:rPr>
          <w:rFonts w:ascii="Times New Roman" w:eastAsia="宋体" w:hAnsi="Times New Roman" w:cs="Times New Roman"/>
        </w:rPr>
        <w:t xml:space="preserve">. </w:t>
      </w:r>
      <w:r w:rsidR="00AC340A">
        <w:rPr>
          <w:rFonts w:ascii="Times New Roman" w:eastAsia="宋体" w:hAnsi="Times New Roman" w:cs="Times New Roman"/>
        </w:rPr>
        <w:t>help</w:t>
      </w:r>
      <w:r>
        <w:rPr>
          <w:rFonts w:ascii="Times New Roman" w:eastAsia="宋体" w:hAnsi="Times New Roman" w:cs="Times New Roman"/>
        </w:rPr>
        <w:t xml:space="preserve">  </w:t>
      </w:r>
      <w:r w:rsidR="00E672C9">
        <w:rPr>
          <w:rFonts w:ascii="Times New Roman" w:eastAsia="宋体" w:hAnsi="Times New Roman" w:cs="Times New Roman"/>
        </w:rPr>
        <w:tab/>
      </w:r>
      <w:r w:rsidR="00E672C9"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>86</w:t>
      </w:r>
      <w:r>
        <w:rPr>
          <w:rFonts w:ascii="Times New Roman" w:eastAsia="宋体" w:hAnsi="Times New Roman" w:cs="Times New Roman"/>
        </w:rPr>
        <w:t xml:space="preserve">. </w:t>
      </w:r>
      <w:r w:rsidR="00AC340A">
        <w:rPr>
          <w:rFonts w:ascii="Times New Roman" w:eastAsia="宋体" w:hAnsi="Times New Roman" w:cs="Times New Roman"/>
        </w:rPr>
        <w:t>of</w:t>
      </w:r>
      <w:r>
        <w:rPr>
          <w:rFonts w:ascii="Times New Roman" w:eastAsia="宋体" w:hAnsi="Times New Roman" w:cs="Times New Roman"/>
        </w:rPr>
        <w:t xml:space="preserve">  </w:t>
      </w:r>
      <w:r w:rsidR="00E672C9">
        <w:rPr>
          <w:rFonts w:ascii="Times New Roman" w:eastAsia="宋体" w:hAnsi="Times New Roman" w:cs="Times New Roman"/>
        </w:rPr>
        <w:tab/>
      </w:r>
      <w:r w:rsidR="00E672C9">
        <w:rPr>
          <w:rFonts w:ascii="Times New Roman" w:eastAsia="宋体" w:hAnsi="Times New Roman" w:cs="Times New Roman"/>
        </w:rPr>
        <w:tab/>
      </w:r>
      <w:r w:rsidR="00AC340A"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>87</w:t>
      </w:r>
      <w:r>
        <w:rPr>
          <w:rFonts w:ascii="Times New Roman" w:eastAsia="宋体" w:hAnsi="Times New Roman" w:cs="Times New Roman"/>
        </w:rPr>
        <w:t xml:space="preserve">. </w:t>
      </w:r>
      <w:r>
        <w:rPr>
          <w:rFonts w:ascii="Times New Roman" w:eastAsia="宋体" w:hAnsi="Times New Roman" w:cs="Times New Roman"/>
        </w:rPr>
        <w:t>us</w:t>
      </w:r>
    </w:p>
    <w:p w:rsidR="00961991" w:rsidRPr="00A14A1D" w:rsidP="00A14A1D" w14:paraId="00B2E8CE" w14:textId="6938E4F2">
      <w:pPr>
        <w:rPr>
          <w:rFonts w:ascii="Times New Roman" w:eastAsia="宋体" w:hAnsi="Times New Roman" w:cs="Times New Roman"/>
          <w:i/>
          <w:iCs/>
          <w:sz w:val="24"/>
          <w:szCs w:val="24"/>
        </w:rPr>
      </w:pPr>
      <w:r w:rsidRPr="00A14A1D">
        <w:rPr>
          <w:rFonts w:ascii="Times New Roman" w:eastAsia="宋体" w:hAnsi="Times New Roman" w:cs="Times New Roman"/>
          <w:i/>
          <w:iCs/>
        </w:rPr>
        <w:t>(</w:t>
      </w:r>
      <w:r w:rsidRPr="00A14A1D">
        <w:rPr>
          <w:rFonts w:ascii="Times New Roman" w:eastAsia="宋体" w:hAnsi="Times New Roman" w:cs="Times New Roman"/>
          <w:i/>
          <w:iCs/>
        </w:rPr>
        <w:t>评分说明</w:t>
      </w:r>
      <w:r w:rsidRPr="00A14A1D">
        <w:rPr>
          <w:rFonts w:ascii="Times New Roman" w:eastAsia="宋体" w:hAnsi="Times New Roman" w:cs="Times New Roman"/>
          <w:i/>
          <w:iCs/>
        </w:rPr>
        <w:t>:</w:t>
      </w:r>
      <w:r>
        <w:rPr>
          <w:rFonts w:ascii="Times New Roman" w:eastAsia="宋体" w:hAnsi="Times New Roman" w:cs="Times New Roman"/>
          <w:i/>
          <w:iCs/>
        </w:rPr>
        <w:t xml:space="preserve"> </w:t>
      </w:r>
      <w:r w:rsidRPr="00A14A1D">
        <w:rPr>
          <w:rFonts w:ascii="Times New Roman" w:eastAsia="宋体" w:hAnsi="Times New Roman" w:cs="Times New Roman"/>
          <w:i/>
          <w:iCs/>
        </w:rPr>
        <w:t>用词正确而形式错误，只给</w:t>
      </w:r>
      <w:r w:rsidRPr="00A14A1D">
        <w:rPr>
          <w:rFonts w:ascii="Times New Roman" w:eastAsia="宋体" w:hAnsi="Times New Roman" w:cs="Times New Roman"/>
          <w:i/>
          <w:iCs/>
        </w:rPr>
        <w:t>1</w:t>
      </w:r>
      <w:r w:rsidRPr="00A14A1D">
        <w:rPr>
          <w:rFonts w:ascii="Times New Roman" w:eastAsia="宋体" w:hAnsi="Times New Roman" w:cs="Times New Roman"/>
          <w:i/>
          <w:iCs/>
        </w:rPr>
        <w:t>分。但单词拼写错误不得分。</w:t>
      </w:r>
      <w:r w:rsidRPr="00A14A1D">
        <w:rPr>
          <w:rFonts w:ascii="Times New Roman" w:eastAsia="宋体" w:hAnsi="Times New Roman" w:cs="Times New Roman"/>
          <w:i/>
          <w:iCs/>
        </w:rPr>
        <w:t xml:space="preserve">) </w:t>
      </w:r>
    </w:p>
    <w:p w:rsidR="00C9062A" w:rsidP="005E10D0" w14:paraId="5D362483" w14:textId="40BDD731">
      <w:pPr>
        <w:rPr>
          <w:rFonts w:ascii="Times New Roman" w:eastAsia="宋体" w:hAnsi="Times New Roman" w:cs="Times New Roman"/>
          <w:b/>
          <w:bCs/>
        </w:rPr>
      </w:pPr>
      <w:r w:rsidRPr="001249D4">
        <w:rPr>
          <w:rFonts w:ascii="Times New Roman" w:eastAsia="宋体" w:hAnsi="Times New Roman" w:cs="Times New Roman"/>
          <w:b/>
          <w:bCs/>
        </w:rPr>
        <w:t>IX.</w:t>
      </w:r>
      <w:r w:rsidR="001249D4">
        <w:rPr>
          <w:rFonts w:ascii="Times New Roman" w:eastAsia="宋体" w:hAnsi="Times New Roman" w:cs="Times New Roman"/>
          <w:b/>
          <w:bCs/>
        </w:rPr>
        <w:t xml:space="preserve"> </w:t>
      </w:r>
      <w:r w:rsidRPr="001249D4">
        <w:rPr>
          <w:rFonts w:ascii="Times New Roman" w:eastAsia="宋体" w:hAnsi="Times New Roman" w:cs="Times New Roman"/>
          <w:b/>
          <w:bCs/>
        </w:rPr>
        <w:t>书面表达。</w:t>
      </w:r>
      <w:r w:rsidRPr="001249D4">
        <w:rPr>
          <w:rFonts w:ascii="Times New Roman" w:eastAsia="宋体" w:hAnsi="Times New Roman" w:cs="Times New Roman"/>
          <w:b/>
          <w:bCs/>
        </w:rPr>
        <w:t>(</w:t>
      </w:r>
      <w:r w:rsidR="006667F1">
        <w:rPr>
          <w:rFonts w:ascii="Times New Roman" w:eastAsia="宋体" w:hAnsi="Times New Roman" w:cs="Times New Roman"/>
          <w:b/>
          <w:bCs/>
        </w:rPr>
        <w:t>15</w:t>
      </w:r>
      <w:r w:rsidRPr="001249D4">
        <w:rPr>
          <w:rFonts w:ascii="Times New Roman" w:eastAsia="宋体" w:hAnsi="Times New Roman" w:cs="Times New Roman"/>
          <w:b/>
          <w:bCs/>
        </w:rPr>
        <w:t>分</w:t>
      </w:r>
      <w:r w:rsidRPr="001249D4">
        <w:rPr>
          <w:rFonts w:ascii="Times New Roman" w:eastAsia="宋体" w:hAnsi="Times New Roman" w:cs="Times New Roman"/>
          <w:b/>
          <w:bCs/>
        </w:rPr>
        <w:t>)</w:t>
      </w:r>
    </w:p>
    <w:p w:rsidR="0015499B" w:rsidP="005E10D0" w14:paraId="4DF53BDB" w14:textId="77777777">
      <w:pPr>
        <w:rPr>
          <w:rFonts w:ascii="Times New Roman" w:eastAsia="宋体" w:hAnsi="Times New Roman" w:cs="Times New Roman"/>
          <w:b/>
          <w:bCs/>
        </w:rPr>
      </w:pPr>
    </w:p>
    <w:p w:rsidR="00375263" w:rsidRPr="00593D01" w:rsidP="00375263" w14:paraId="6236AB5C" w14:textId="77777777">
      <w:pPr>
        <w:spacing w:line="380" w:lineRule="exact"/>
        <w:ind w:firstLine="420" w:firstLineChars="200"/>
        <w:rPr>
          <w:rFonts w:ascii="黑体" w:eastAsia="黑体" w:hAnsi="黑体"/>
          <w:b/>
        </w:rPr>
      </w:pPr>
      <w:r w:rsidRPr="00593D01">
        <w:rPr>
          <w:rFonts w:ascii="黑体" w:eastAsia="黑体" w:hAnsi="黑体" w:hint="eastAsia"/>
          <w:b/>
        </w:rPr>
        <w:t>评分总则：</w:t>
      </w:r>
    </w:p>
    <w:p w:rsidR="00375263" w:rsidRPr="00DD4702" w:rsidP="00375263" w14:paraId="6658C854" w14:textId="77777777">
      <w:pPr>
        <w:spacing w:line="380" w:lineRule="exact"/>
        <w:ind w:firstLine="420" w:firstLineChars="200"/>
        <w:rPr>
          <w:color w:val="000000" w:themeColor="text1"/>
        </w:rPr>
      </w:pPr>
      <w:r w:rsidRPr="00DC42BF">
        <w:rPr>
          <w:rFonts w:hint="eastAsia"/>
        </w:rPr>
        <w:t>1．本题总分为</w:t>
      </w:r>
      <w:r w:rsidRPr="00DC42BF">
        <w:t>20</w:t>
      </w:r>
      <w:r>
        <w:rPr>
          <w:rFonts w:hint="eastAsia"/>
        </w:rPr>
        <w:t>分，</w:t>
      </w:r>
      <w:r w:rsidRPr="00DD4702">
        <w:rPr>
          <w:rFonts w:hint="eastAsia"/>
          <w:color w:val="000000" w:themeColor="text1"/>
        </w:rPr>
        <w:t>按各档次打分。</w:t>
      </w:r>
    </w:p>
    <w:p w:rsidR="00375263" w:rsidRPr="00DD4702" w:rsidP="00375263" w14:paraId="770A2B89" w14:textId="77777777">
      <w:pPr>
        <w:spacing w:line="380" w:lineRule="exact"/>
        <w:ind w:firstLine="420" w:firstLineChars="200"/>
        <w:rPr>
          <w:color w:val="000000" w:themeColor="text1"/>
        </w:rPr>
      </w:pPr>
      <w:r w:rsidRPr="00DD4702">
        <w:rPr>
          <w:rFonts w:hint="eastAsia"/>
          <w:color w:val="000000" w:themeColor="text1"/>
        </w:rPr>
        <w:t>2．评分时，先根据文章的逻辑和内容初步确定所属档次，再根据语言准确打分。</w:t>
      </w:r>
    </w:p>
    <w:p w:rsidR="00375263" w:rsidRPr="00DD4702" w:rsidP="00375263" w14:paraId="5C350B9F" w14:textId="77777777">
      <w:pPr>
        <w:snapToGrid w:val="0"/>
        <w:spacing w:line="288" w:lineRule="auto"/>
        <w:ind w:firstLine="420" w:firstLineChars="200"/>
        <w:rPr>
          <w:rFonts w:ascii="黑体" w:eastAsia="黑体" w:hAnsi="黑体"/>
          <w:b/>
          <w:color w:val="000000" w:themeColor="text1"/>
        </w:rPr>
      </w:pPr>
      <w:r w:rsidRPr="00DD4702">
        <w:rPr>
          <w:rFonts w:ascii="黑体" w:eastAsia="黑体" w:hAnsi="黑体"/>
          <w:b/>
          <w:color w:val="000000" w:themeColor="text1"/>
        </w:rPr>
        <w:t>给分范围和要求：</w:t>
      </w:r>
    </w:p>
    <w:tbl>
      <w:tblPr>
        <w:tblStyle w:val="TableGrid"/>
        <w:tblW w:w="0" w:type="auto"/>
        <w:tblInd w:w="137" w:type="dxa"/>
        <w:tblLook w:val="04A0"/>
      </w:tblPr>
      <w:tblGrid>
        <w:gridCol w:w="1862"/>
        <w:gridCol w:w="1605"/>
        <w:gridCol w:w="4436"/>
      </w:tblGrid>
      <w:tr w14:paraId="2CE4D8F3" w14:textId="77777777" w:rsidTr="004C687A">
        <w:tblPrEx>
          <w:tblW w:w="0" w:type="auto"/>
          <w:tblInd w:w="137" w:type="dxa"/>
          <w:tblLook w:val="04A0"/>
        </w:tblPrEx>
        <w:tc>
          <w:tcPr>
            <w:tcW w:w="1862" w:type="dxa"/>
          </w:tcPr>
          <w:p w:rsidR="00375263" w:rsidRPr="00DD4702" w:rsidP="004C687A" w14:paraId="7A0BBF7B" w14:textId="77777777">
            <w:pPr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DD4702">
              <w:rPr>
                <w:rFonts w:ascii="Times New Roman" w:eastAsia="宋体" w:hAnsi="Times New Roman" w:cs="Times New Roman"/>
                <w:color w:val="000000" w:themeColor="text1"/>
              </w:rPr>
              <w:t>第五档（优秀）</w:t>
            </w:r>
          </w:p>
          <w:p w:rsidR="00375263" w:rsidRPr="00DD4702" w:rsidP="004C687A" w14:paraId="2FBDC107" w14:textId="77777777">
            <w:pPr>
              <w:snapToGrid w:val="0"/>
              <w:spacing w:line="288" w:lineRule="auto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DD4702">
              <w:rPr>
                <w:rFonts w:ascii="Times New Roman" w:eastAsia="宋体" w:hAnsi="Times New Roman" w:cs="Times New Roman"/>
                <w:color w:val="000000" w:themeColor="text1"/>
              </w:rPr>
              <w:t>（</w:t>
            </w:r>
            <w:r w:rsidRPr="00DD4702">
              <w:rPr>
                <w:rFonts w:ascii="Times New Roman" w:eastAsia="宋体" w:hAnsi="Times New Roman" w:cs="Times New Roman"/>
                <w:color w:val="000000" w:themeColor="text1"/>
              </w:rPr>
              <w:t>19—20</w:t>
            </w:r>
            <w:r w:rsidRPr="00DD4702">
              <w:rPr>
                <w:rFonts w:ascii="Times New Roman" w:eastAsia="宋体" w:hAnsi="Times New Roman" w:cs="Times New Roman"/>
                <w:color w:val="000000" w:themeColor="text1"/>
              </w:rPr>
              <w:t>分）</w:t>
            </w:r>
          </w:p>
        </w:tc>
        <w:tc>
          <w:tcPr>
            <w:tcW w:w="1605" w:type="dxa"/>
          </w:tcPr>
          <w:p w:rsidR="00375263" w:rsidRPr="00DD4702" w:rsidP="00654653" w14:paraId="1DA30063" w14:textId="77777777">
            <w:pPr>
              <w:snapToGrid w:val="0"/>
              <w:spacing w:line="288" w:lineRule="auto"/>
              <w:jc w:val="left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DD4702">
              <w:rPr>
                <w:rFonts w:ascii="Times New Roman" w:eastAsia="宋体" w:hAnsi="Times New Roman" w:cs="Times New Roman"/>
                <w:color w:val="000000" w:themeColor="text1"/>
              </w:rPr>
              <w:t>高水平完成了试题规定的任务</w:t>
            </w:r>
          </w:p>
        </w:tc>
        <w:tc>
          <w:tcPr>
            <w:tcW w:w="4436" w:type="dxa"/>
          </w:tcPr>
          <w:p w:rsidR="00375263" w:rsidRPr="00DD4702" w:rsidP="00654653" w14:paraId="11529D73" w14:textId="77777777">
            <w:pPr>
              <w:snapToGrid w:val="0"/>
              <w:spacing w:line="288" w:lineRule="auto"/>
              <w:ind w:firstLine="210" w:firstLineChars="100"/>
              <w:jc w:val="left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DD4702">
              <w:rPr>
                <w:rFonts w:ascii="Times New Roman" w:eastAsia="宋体" w:hAnsi="Times New Roman" w:cs="Times New Roman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43815</wp:posOffset>
                      </wp:positionV>
                      <wp:extent cx="90805" cy="90805"/>
                      <wp:effectExtent l="12700" t="25400" r="10795" b="10795"/>
                      <wp:wrapNone/>
                      <wp:docPr id="15" name="AutoShap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5" style="width:7.15pt;height:7.15pt;margin-top:3.45pt;margin-left:-2.85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60288" coordsize="90805,90805" path="m,34684l34685,34685l45403,,56120,34685l90805,34684l62744,56120,73463,90805,45403,69368,17342,90805,28061,56120,,34684xe">
                      <v:stroke joinstyle="miter"/>
                      <v:path arrowok="t" o:connecttype="custom" o:connectlocs="0,34684;34685,34685;45403,0;56120,34685;90805,34684;62744,56120;73463,90805;45403,69368;17342,90805;28061,56120;0,34684" o:connectangles="0,0,0,0,0,0,0,0,0,0,0"/>
                    </v:shape>
                  </w:pict>
                </mc:Fallback>
              </mc:AlternateContent>
            </w:r>
            <w:r w:rsidRPr="00DD4702">
              <w:rPr>
                <w:rFonts w:ascii="Times New Roman" w:eastAsia="宋体" w:hAnsi="Times New Roman" w:cs="Times New Roman"/>
                <w:color w:val="000000" w:themeColor="text1"/>
              </w:rPr>
              <w:t>逻辑严密、条理清晰、结构完整、过渡自然</w:t>
            </w:r>
          </w:p>
          <w:p w:rsidR="00375263" w:rsidRPr="00DD4702" w:rsidP="00654653" w14:paraId="296F0332" w14:textId="77777777">
            <w:pPr>
              <w:snapToGrid w:val="0"/>
              <w:spacing w:line="288" w:lineRule="auto"/>
              <w:ind w:firstLine="210" w:firstLineChars="100"/>
              <w:jc w:val="left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DD4702">
              <w:rPr>
                <w:rFonts w:ascii="Times New Roman" w:eastAsia="宋体" w:hAnsi="Times New Roman" w:cs="Times New Roman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45720</wp:posOffset>
                      </wp:positionV>
                      <wp:extent cx="90805" cy="90805"/>
                      <wp:effectExtent l="12700" t="25400" r="10795" b="10795"/>
                      <wp:wrapNone/>
                      <wp:docPr id="14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" o:spid="_x0000_s1026" style="width:7.15pt;height:7.15pt;margin-top:3.6pt;margin-left:-2.85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62336" coordsize="90805,90805" path="m,34684l34685,34685l45403,,56120,34685l90805,34684l62744,56120,73463,90805,45403,69368,17342,90805,28061,56120,,34684xe">
                      <v:stroke joinstyle="miter"/>
                      <v:path arrowok="t" o:connecttype="custom" o:connectlocs="0,34684;34685,34685;45403,0;56120,34685;90805,34684;62744,56120;73463,90805;45403,69368;17342,90805;28061,56120;0,34684" o:connectangles="0,0,0,0,0,0,0,0,0,0,0"/>
                    </v:shape>
                  </w:pict>
                </mc:Fallback>
              </mc:AlternateContent>
            </w:r>
            <w:r w:rsidRPr="00DD4702">
              <w:rPr>
                <w:rFonts w:ascii="Times New Roman" w:eastAsia="宋体" w:hAnsi="Times New Roman" w:cs="Times New Roman"/>
                <w:color w:val="000000" w:themeColor="text1"/>
              </w:rPr>
              <w:t>内容充实、中心突出、符合题意、思想健康</w:t>
            </w:r>
          </w:p>
          <w:p w:rsidR="00375263" w:rsidRPr="00DD4702" w:rsidP="00654653" w14:paraId="22DA5468" w14:textId="77777777">
            <w:pPr>
              <w:snapToGrid w:val="0"/>
              <w:spacing w:line="288" w:lineRule="auto"/>
              <w:ind w:firstLine="210" w:firstLineChars="100"/>
              <w:jc w:val="left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DD4702">
              <w:rPr>
                <w:rFonts w:ascii="Times New Roman" w:eastAsia="宋体" w:hAnsi="Times New Roman" w:cs="Times New Roman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50800</wp:posOffset>
                      </wp:positionV>
                      <wp:extent cx="90805" cy="90805"/>
                      <wp:effectExtent l="12700" t="25400" r="10795" b="10795"/>
                      <wp:wrapNone/>
                      <wp:docPr id="13" name="AutoShap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" o:spid="_x0000_s1027" style="width:7.15pt;height:7.15pt;margin-top:4pt;margin-left:-3.65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64384" coordsize="90805,90805" path="m,34684l34685,34685l45403,,56120,34685l90805,34684l62744,56120,73463,90805,45403,69368,17342,90805,28061,56120,,34684xe">
                      <v:stroke joinstyle="miter"/>
                      <v:path arrowok="t" o:connecttype="custom" o:connectlocs="0,34684;34685,34685;45403,0;56120,34685;90805,34684;62744,56120;73463,90805;45403,69368;17342,90805;28061,56120;0,34684" o:connectangles="0,0,0,0,0,0,0,0,0,0,0"/>
                    </v:shape>
                  </w:pict>
                </mc:Fallback>
              </mc:AlternateContent>
            </w:r>
            <w:r w:rsidRPr="00DD4702">
              <w:rPr>
                <w:rFonts w:ascii="Times New Roman" w:eastAsia="宋体" w:hAnsi="Times New Roman" w:cs="Times New Roman"/>
                <w:color w:val="000000" w:themeColor="text1"/>
              </w:rPr>
              <w:t>语言流畅、词汇丰富、感情真挚、富有创意</w:t>
            </w:r>
          </w:p>
        </w:tc>
      </w:tr>
      <w:tr w14:paraId="1499C1D4" w14:textId="77777777" w:rsidTr="004C687A">
        <w:tblPrEx>
          <w:tblW w:w="0" w:type="auto"/>
          <w:tblInd w:w="137" w:type="dxa"/>
          <w:tblLook w:val="04A0"/>
        </w:tblPrEx>
        <w:tc>
          <w:tcPr>
            <w:tcW w:w="1862" w:type="dxa"/>
          </w:tcPr>
          <w:p w:rsidR="00375263" w:rsidRPr="00DD4702" w:rsidP="004C687A" w14:paraId="62639A79" w14:textId="77777777">
            <w:pPr>
              <w:snapToGrid w:val="0"/>
              <w:spacing w:line="288" w:lineRule="auto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DD4702">
              <w:rPr>
                <w:rFonts w:ascii="Times New Roman" w:eastAsia="宋体" w:hAnsi="Times New Roman" w:cs="Times New Roman"/>
                <w:color w:val="000000" w:themeColor="text1"/>
              </w:rPr>
              <w:t>第四档（良好）（</w:t>
            </w:r>
            <w:r w:rsidRPr="00DD4702">
              <w:rPr>
                <w:rFonts w:ascii="Times New Roman" w:eastAsia="宋体" w:hAnsi="Times New Roman" w:cs="Times New Roman"/>
                <w:color w:val="000000" w:themeColor="text1"/>
              </w:rPr>
              <w:t>16—18</w:t>
            </w:r>
            <w:r w:rsidRPr="00DD4702">
              <w:rPr>
                <w:rFonts w:ascii="Times New Roman" w:eastAsia="宋体" w:hAnsi="Times New Roman" w:cs="Times New Roman"/>
                <w:color w:val="000000" w:themeColor="text1"/>
              </w:rPr>
              <w:t>分）</w:t>
            </w:r>
          </w:p>
          <w:p w:rsidR="00375263" w:rsidRPr="00DD4702" w:rsidP="00654653" w14:paraId="2229F6A4" w14:textId="77777777">
            <w:pPr>
              <w:snapToGrid w:val="0"/>
              <w:spacing w:line="288" w:lineRule="auto"/>
              <w:rPr>
                <w:rFonts w:ascii="Times New Roman" w:eastAsia="宋体" w:hAnsi="Times New Roman" w:cs="Times New Roman"/>
                <w:color w:val="000000" w:themeColor="text1"/>
              </w:rPr>
            </w:pPr>
          </w:p>
        </w:tc>
        <w:tc>
          <w:tcPr>
            <w:tcW w:w="1605" w:type="dxa"/>
          </w:tcPr>
          <w:p w:rsidR="00375263" w:rsidRPr="00DD4702" w:rsidP="00654653" w14:paraId="3EE7AD85" w14:textId="77777777">
            <w:pPr>
              <w:snapToGrid w:val="0"/>
              <w:spacing w:line="288" w:lineRule="auto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DD4702">
              <w:rPr>
                <w:rFonts w:ascii="Times New Roman" w:eastAsia="宋体" w:hAnsi="Times New Roman" w:cs="Times New Roman"/>
                <w:color w:val="000000" w:themeColor="text1"/>
              </w:rPr>
              <w:t>较好完成了试题规定的任务</w:t>
            </w:r>
          </w:p>
        </w:tc>
        <w:tc>
          <w:tcPr>
            <w:tcW w:w="4436" w:type="dxa"/>
          </w:tcPr>
          <w:p w:rsidR="00375263" w:rsidRPr="00DD4702" w:rsidP="00654653" w14:paraId="58F8AD25" w14:textId="77777777">
            <w:pPr>
              <w:snapToGrid w:val="0"/>
              <w:spacing w:line="288" w:lineRule="auto"/>
              <w:ind w:firstLine="210" w:firstLineChars="100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DD4702">
              <w:rPr>
                <w:rFonts w:ascii="Times New Roman" w:eastAsia="宋体" w:hAnsi="Times New Roman" w:cs="Times New Roman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43180</wp:posOffset>
                      </wp:positionV>
                      <wp:extent cx="90805" cy="90805"/>
                      <wp:effectExtent l="12700" t="25400" r="10795" b="10795"/>
                      <wp:wrapNone/>
                      <wp:docPr id="12" name="AutoShap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" o:spid="_x0000_s1028" style="width:7.15pt;height:7.15pt;margin-top:3.4pt;margin-left:-2.85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66432" coordsize="90805,90805" path="m,34684l34685,34685l45403,,56120,34685l90805,34684l62744,56120,73463,90805,45403,69368,17342,90805,28061,56120,,34684xe">
                      <v:stroke joinstyle="miter"/>
                      <v:path arrowok="t" o:connecttype="custom" o:connectlocs="0,34684;34685,34685;45403,0;56120,34685;90805,34684;62744,56120;73463,90805;45403,69368;17342,90805;28061,56120;0,34684" o:connectangles="0,0,0,0,0,0,0,0,0,0,0"/>
                    </v:shape>
                  </w:pict>
                </mc:Fallback>
              </mc:AlternateContent>
            </w:r>
            <w:r w:rsidRPr="00DD4702">
              <w:rPr>
                <w:rFonts w:ascii="Times New Roman" w:eastAsia="宋体" w:hAnsi="Times New Roman" w:cs="Times New Roman"/>
                <w:color w:val="000000" w:themeColor="text1"/>
              </w:rPr>
              <w:t>逻辑清晰、条理分明、结构完整、过渡自然</w:t>
            </w:r>
          </w:p>
          <w:p w:rsidR="00375263" w:rsidRPr="00DD4702" w:rsidP="00654653" w14:paraId="57173883" w14:textId="77777777">
            <w:pPr>
              <w:snapToGrid w:val="0"/>
              <w:spacing w:line="288" w:lineRule="auto"/>
              <w:ind w:firstLine="210" w:firstLineChars="100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DD4702">
              <w:rPr>
                <w:rFonts w:ascii="Times New Roman" w:eastAsia="宋体" w:hAnsi="Times New Roman" w:cs="Times New Roman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44450</wp:posOffset>
                      </wp:positionV>
                      <wp:extent cx="90805" cy="90805"/>
                      <wp:effectExtent l="12700" t="25400" r="10795" b="10795"/>
                      <wp:wrapNone/>
                      <wp:docPr id="11" name="AutoShap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" o:spid="_x0000_s1029" style="width:7.15pt;height:7.15pt;margin-top:3.5pt;margin-left:-2.85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68480" coordsize="90805,90805" path="m,34684l34685,34685l45403,,56120,34685l90805,34684l62744,56120,73463,90805,45403,69368,17342,90805,28061,56120,,34684xe">
                      <v:stroke joinstyle="miter"/>
                      <v:path arrowok="t" o:connecttype="custom" o:connectlocs="0,34684;34685,34685;45403,0;56120,34685;90805,34684;62744,56120;73463,90805;45403,69368;17342,90805;28061,56120;0,34684" o:connectangles="0,0,0,0,0,0,0,0,0,0,0"/>
                    </v:shape>
                  </w:pict>
                </mc:Fallback>
              </mc:AlternateContent>
            </w:r>
            <w:r w:rsidRPr="00DD4702">
              <w:rPr>
                <w:rFonts w:ascii="Times New Roman" w:eastAsia="宋体" w:hAnsi="Times New Roman" w:cs="Times New Roman"/>
                <w:color w:val="000000" w:themeColor="text1"/>
              </w:rPr>
              <w:t>内容详实，中心明确、符合题意、思想健康</w:t>
            </w:r>
          </w:p>
          <w:p w:rsidR="00375263" w:rsidRPr="00DD4702" w:rsidP="00654653" w14:paraId="30DFCBCA" w14:textId="77777777">
            <w:pPr>
              <w:snapToGrid w:val="0"/>
              <w:spacing w:line="288" w:lineRule="auto"/>
              <w:ind w:firstLine="210" w:firstLineChars="100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DD4702">
              <w:rPr>
                <w:rFonts w:ascii="Times New Roman" w:eastAsia="宋体" w:hAnsi="Times New Roman" w:cs="Times New Roman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41910</wp:posOffset>
                      </wp:positionV>
                      <wp:extent cx="90805" cy="90805"/>
                      <wp:effectExtent l="12700" t="25400" r="10795" b="10795"/>
                      <wp:wrapNone/>
                      <wp:docPr id="10" name="AutoShap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" o:spid="_x0000_s1030" style="width:7.15pt;height:7.15pt;margin-top:3.3pt;margin-left:-3.3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70528" coordsize="90805,90805" path="m,34684l34685,34685l45403,,56120,34685l90805,34684l62744,56120,73463,90805,45403,69368,17342,90805,28061,56120,,34684xe">
                      <v:stroke joinstyle="miter"/>
                      <v:path arrowok="t" o:connecttype="custom" o:connectlocs="0,34684;34685,34685;45403,0;56120,34685;90805,34684;62744,56120;73463,90805;45403,69368;17342,90805;28061,56120;0,34684" o:connectangles="0,0,0,0,0,0,0,0,0,0,0"/>
                    </v:shape>
                  </w:pict>
                </mc:Fallback>
              </mc:AlternateContent>
            </w:r>
            <w:r w:rsidRPr="00DD4702">
              <w:rPr>
                <w:rFonts w:ascii="Times New Roman" w:eastAsia="宋体" w:hAnsi="Times New Roman" w:cs="Times New Roman"/>
                <w:color w:val="000000" w:themeColor="text1"/>
              </w:rPr>
              <w:t>语言较流畅、词汇较丰富、感情真实</w:t>
            </w:r>
          </w:p>
        </w:tc>
      </w:tr>
      <w:tr w14:paraId="236DFD3A" w14:textId="77777777" w:rsidTr="004C687A">
        <w:tblPrEx>
          <w:tblW w:w="0" w:type="auto"/>
          <w:tblInd w:w="137" w:type="dxa"/>
          <w:tblLook w:val="04A0"/>
        </w:tblPrEx>
        <w:tc>
          <w:tcPr>
            <w:tcW w:w="1862" w:type="dxa"/>
          </w:tcPr>
          <w:p w:rsidR="00375263" w:rsidRPr="00DD4702" w:rsidP="00654653" w14:paraId="69AD9364" w14:textId="77777777">
            <w:pPr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DD4702">
              <w:rPr>
                <w:rFonts w:ascii="Times New Roman" w:eastAsia="宋体" w:hAnsi="Times New Roman" w:cs="Times New Roman"/>
                <w:color w:val="000000" w:themeColor="text1"/>
              </w:rPr>
              <w:t>第三档（中等）</w:t>
            </w:r>
          </w:p>
          <w:p w:rsidR="00375263" w:rsidRPr="00DD4702" w:rsidP="00654653" w14:paraId="42FC5811" w14:textId="77777777">
            <w:pPr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DD4702">
              <w:rPr>
                <w:rFonts w:ascii="Times New Roman" w:eastAsia="宋体" w:hAnsi="Times New Roman" w:cs="Times New Roman"/>
                <w:color w:val="000000" w:themeColor="text1"/>
              </w:rPr>
              <w:t>（</w:t>
            </w:r>
            <w:r w:rsidRPr="00DD4702">
              <w:rPr>
                <w:rFonts w:ascii="Times New Roman" w:eastAsia="宋体" w:hAnsi="Times New Roman" w:cs="Times New Roman"/>
                <w:color w:val="000000" w:themeColor="text1"/>
              </w:rPr>
              <w:t>13—15</w:t>
            </w:r>
            <w:r w:rsidRPr="00DD4702">
              <w:rPr>
                <w:rFonts w:ascii="Times New Roman" w:eastAsia="宋体" w:hAnsi="Times New Roman" w:cs="Times New Roman"/>
                <w:color w:val="000000" w:themeColor="text1"/>
              </w:rPr>
              <w:t>分）</w:t>
            </w:r>
          </w:p>
        </w:tc>
        <w:tc>
          <w:tcPr>
            <w:tcW w:w="1605" w:type="dxa"/>
          </w:tcPr>
          <w:p w:rsidR="00375263" w:rsidRPr="00DD4702" w:rsidP="00654653" w14:paraId="65CB5DDD" w14:textId="77777777">
            <w:pPr>
              <w:snapToGrid w:val="0"/>
              <w:spacing w:line="288" w:lineRule="auto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DD4702">
              <w:rPr>
                <w:rFonts w:ascii="Times New Roman" w:eastAsia="宋体" w:hAnsi="Times New Roman" w:cs="Times New Roman"/>
                <w:color w:val="000000" w:themeColor="text1"/>
              </w:rPr>
              <w:t>基本完成了试题规定的任务</w:t>
            </w:r>
          </w:p>
        </w:tc>
        <w:tc>
          <w:tcPr>
            <w:tcW w:w="4436" w:type="dxa"/>
          </w:tcPr>
          <w:p w:rsidR="00375263" w:rsidRPr="00DD4702" w:rsidP="00654653" w14:paraId="45DCD162" w14:textId="77777777">
            <w:pPr>
              <w:snapToGrid w:val="0"/>
              <w:spacing w:line="288" w:lineRule="auto"/>
              <w:ind w:firstLine="210" w:firstLineChars="100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DD4702">
              <w:rPr>
                <w:rFonts w:ascii="Times New Roman" w:eastAsia="宋体" w:hAnsi="Times New Roman" w:cs="Times New Roman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47625</wp:posOffset>
                      </wp:positionV>
                      <wp:extent cx="90805" cy="90805"/>
                      <wp:effectExtent l="12700" t="25400" r="10795" b="10795"/>
                      <wp:wrapNone/>
                      <wp:docPr id="9" name="AutoShap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" o:spid="_x0000_s1031" style="width:7.15pt;height:7.15pt;margin-top:3.75pt;margin-left:-1.5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72576" coordsize="90805,90805" path="m,34684l34685,34685l45403,,56120,34685l90805,34684l62744,56120,73463,90805,45403,69368,17342,90805,28061,56120,,34684xe">
                      <v:stroke joinstyle="miter"/>
                      <v:path arrowok="t" o:connecttype="custom" o:connectlocs="0,34684;34685,34685;45403,0;56120,34685;90805,34684;62744,56120;73463,90805;45403,69368;17342,90805;28061,56120;0,34684" o:connectangles="0,0,0,0,0,0,0,0,0,0,0"/>
                    </v:shape>
                  </w:pict>
                </mc:Fallback>
              </mc:AlternateContent>
            </w:r>
            <w:r w:rsidRPr="00DD4702">
              <w:rPr>
                <w:rFonts w:ascii="Times New Roman" w:eastAsia="宋体" w:hAnsi="Times New Roman" w:cs="Times New Roman"/>
                <w:color w:val="000000" w:themeColor="text1"/>
              </w:rPr>
              <w:t>有一定逻辑性、结构明确</w:t>
            </w:r>
          </w:p>
          <w:p w:rsidR="00375263" w:rsidRPr="00DD4702" w:rsidP="00654653" w14:paraId="43597E3C" w14:textId="77777777">
            <w:pPr>
              <w:snapToGrid w:val="0"/>
              <w:spacing w:line="288" w:lineRule="auto"/>
              <w:ind w:firstLine="210" w:firstLineChars="100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DD4702">
              <w:rPr>
                <w:rFonts w:ascii="Times New Roman" w:eastAsia="宋体" w:hAnsi="Times New Roman" w:cs="Times New Roman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46355</wp:posOffset>
                      </wp:positionV>
                      <wp:extent cx="90805" cy="90805"/>
                      <wp:effectExtent l="12700" t="25400" r="10795" b="10795"/>
                      <wp:wrapNone/>
                      <wp:docPr id="8" name="AutoShap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" o:spid="_x0000_s1032" style="width:7.15pt;height:7.15pt;margin-top:3.65pt;margin-left:-1.1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74624" coordsize="90805,90805" path="m,34684l34685,34685l45403,,56120,34685l90805,34684l62744,56120,73463,90805,45403,69368,17342,90805,28061,56120,,34684xe">
                      <v:stroke joinstyle="miter"/>
                      <v:path arrowok="t" o:connecttype="custom" o:connectlocs="0,34684;34685,34685;45403,0;56120,34685;90805,34684;62744,56120;73463,90805;45403,69368;17342,90805;28061,56120;0,34684" o:connectangles="0,0,0,0,0,0,0,0,0,0,0"/>
                    </v:shape>
                  </w:pict>
                </mc:Fallback>
              </mc:AlternateContent>
            </w:r>
            <w:r w:rsidRPr="00DD4702">
              <w:rPr>
                <w:rFonts w:ascii="Times New Roman" w:eastAsia="宋体" w:hAnsi="Times New Roman" w:cs="Times New Roman"/>
                <w:color w:val="000000" w:themeColor="text1"/>
              </w:rPr>
              <w:t>内容较为充实，符合题意、思想健康</w:t>
            </w:r>
          </w:p>
          <w:p w:rsidR="00375263" w:rsidRPr="00DD4702" w:rsidP="00654653" w14:paraId="5B4C9145" w14:textId="77777777">
            <w:pPr>
              <w:snapToGrid w:val="0"/>
              <w:spacing w:line="288" w:lineRule="auto"/>
              <w:ind w:firstLine="210" w:firstLineChars="100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DD4702">
              <w:rPr>
                <w:rFonts w:ascii="Times New Roman" w:eastAsia="宋体" w:hAnsi="Times New Roman" w:cs="Times New Roman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43180</wp:posOffset>
                      </wp:positionV>
                      <wp:extent cx="90805" cy="90805"/>
                      <wp:effectExtent l="12700" t="25400" r="10795" b="10795"/>
                      <wp:wrapNone/>
                      <wp:docPr id="7" name="AutoShap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" o:spid="_x0000_s1033" style="width:7.15pt;height:7.15pt;margin-top:3.4pt;margin-left:-1.5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76672" coordsize="90805,90805" path="m,34684l34685,34685l45403,,56120,34685l90805,34684l62744,56120,73463,90805,45403,69368,17342,90805,28061,56120,,34684xe">
                      <v:stroke joinstyle="miter"/>
                      <v:path arrowok="t" o:connecttype="custom" o:connectlocs="0,34684;34685,34685;45403,0;56120,34685;90805,34684;62744,56120;73463,90805;45403,69368;17342,90805;28061,56120;0,34684" o:connectangles="0,0,0,0,0,0,0,0,0,0,0"/>
                    </v:shape>
                  </w:pict>
                </mc:Fallback>
              </mc:AlternateContent>
            </w:r>
            <w:r w:rsidRPr="00DD4702">
              <w:rPr>
                <w:rFonts w:ascii="Times New Roman" w:eastAsia="宋体" w:hAnsi="Times New Roman" w:cs="Times New Roman"/>
                <w:color w:val="000000" w:themeColor="text1"/>
              </w:rPr>
              <w:t>较合理地使用词汇、能比较清楚表达意思</w:t>
            </w:r>
          </w:p>
        </w:tc>
      </w:tr>
      <w:tr w14:paraId="5B9EF3B3" w14:textId="77777777" w:rsidTr="004C687A">
        <w:tblPrEx>
          <w:tblW w:w="0" w:type="auto"/>
          <w:tblInd w:w="137" w:type="dxa"/>
          <w:tblLook w:val="04A0"/>
        </w:tblPrEx>
        <w:tc>
          <w:tcPr>
            <w:tcW w:w="1862" w:type="dxa"/>
          </w:tcPr>
          <w:p w:rsidR="00375263" w:rsidRPr="00DD4702" w:rsidP="00654653" w14:paraId="4D9868E5" w14:textId="77777777">
            <w:pPr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DD4702">
              <w:rPr>
                <w:rFonts w:ascii="Times New Roman" w:eastAsia="宋体" w:hAnsi="Times New Roman" w:cs="Times New Roman"/>
                <w:color w:val="000000" w:themeColor="text1"/>
              </w:rPr>
              <w:t>第二档（较差）</w:t>
            </w:r>
          </w:p>
          <w:p w:rsidR="00375263" w:rsidRPr="00DD4702" w:rsidP="00654653" w14:paraId="6AFCF653" w14:textId="77777777">
            <w:pPr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DD4702">
              <w:rPr>
                <w:rFonts w:ascii="Times New Roman" w:eastAsia="宋体" w:hAnsi="Times New Roman" w:cs="Times New Roman"/>
                <w:color w:val="000000" w:themeColor="text1"/>
              </w:rPr>
              <w:t>（</w:t>
            </w:r>
            <w:r w:rsidRPr="00DD4702">
              <w:rPr>
                <w:rFonts w:ascii="Times New Roman" w:eastAsia="宋体" w:hAnsi="Times New Roman" w:cs="Times New Roman"/>
                <w:color w:val="000000" w:themeColor="text1"/>
              </w:rPr>
              <w:t>8—12</w:t>
            </w:r>
            <w:r w:rsidRPr="00DD4702">
              <w:rPr>
                <w:rFonts w:ascii="Times New Roman" w:eastAsia="宋体" w:hAnsi="Times New Roman" w:cs="Times New Roman"/>
                <w:color w:val="000000" w:themeColor="text1"/>
              </w:rPr>
              <w:t>分）</w:t>
            </w:r>
          </w:p>
        </w:tc>
        <w:tc>
          <w:tcPr>
            <w:tcW w:w="1605" w:type="dxa"/>
          </w:tcPr>
          <w:p w:rsidR="00375263" w:rsidRPr="00DD4702" w:rsidP="00654653" w14:paraId="0582C5E4" w14:textId="77777777">
            <w:pPr>
              <w:snapToGrid w:val="0"/>
              <w:spacing w:line="288" w:lineRule="auto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DD4702">
              <w:rPr>
                <w:rFonts w:ascii="Times New Roman" w:eastAsia="宋体" w:hAnsi="Times New Roman" w:cs="Times New Roman"/>
                <w:color w:val="000000" w:themeColor="text1"/>
              </w:rPr>
              <w:t>未恰当完成试题规定的任务</w:t>
            </w:r>
          </w:p>
        </w:tc>
        <w:tc>
          <w:tcPr>
            <w:tcW w:w="4436" w:type="dxa"/>
          </w:tcPr>
          <w:p w:rsidR="00375263" w:rsidRPr="00DD4702" w:rsidP="00654653" w14:paraId="04EE797F" w14:textId="77777777">
            <w:pPr>
              <w:snapToGrid w:val="0"/>
              <w:spacing w:line="288" w:lineRule="auto"/>
              <w:ind w:firstLine="210" w:firstLineChars="100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DD4702">
              <w:rPr>
                <w:rFonts w:ascii="Times New Roman" w:eastAsia="宋体" w:hAnsi="Times New Roman" w:cs="Times New Roman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76835</wp:posOffset>
                      </wp:positionV>
                      <wp:extent cx="90805" cy="90805"/>
                      <wp:effectExtent l="12700" t="25400" r="10795" b="10795"/>
                      <wp:wrapNone/>
                      <wp:docPr id="6" name="AutoShap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" o:spid="_x0000_s1034" style="width:7.15pt;height:7.15pt;margin-top:6.05pt;margin-left:-0.1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78720" coordsize="90805,90805" path="m,34684l34685,34685l45403,,56120,34685l90805,34684l62744,56120,73463,90805,45403,69368,17342,90805,28061,56120,,34684xe">
                      <v:stroke joinstyle="miter"/>
                      <v:path arrowok="t" o:connecttype="custom" o:connectlocs="0,34684;34685,34685;45403,0;56120,34685;90805,34684;62744,56120;73463,90805;45403,69368;17342,90805;28061,56120;0,34684" o:connectangles="0,0,0,0,0,0,0,0,0,0,0"/>
                    </v:shape>
                  </w:pict>
                </mc:Fallback>
              </mc:AlternateContent>
            </w:r>
            <w:r w:rsidRPr="00DD4702">
              <w:rPr>
                <w:rFonts w:ascii="Times New Roman" w:eastAsia="宋体" w:hAnsi="Times New Roman" w:cs="Times New Roman"/>
                <w:color w:val="000000" w:themeColor="text1"/>
              </w:rPr>
              <w:t>文章结构能够基本符合试题写作要求</w:t>
            </w:r>
          </w:p>
          <w:p w:rsidR="00375263" w:rsidRPr="00DD4702" w:rsidP="00654653" w14:paraId="4BB7C36B" w14:textId="77777777">
            <w:pPr>
              <w:snapToGrid w:val="0"/>
              <w:spacing w:line="288" w:lineRule="auto"/>
              <w:ind w:left="220" w:leftChars="100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DD4702">
              <w:rPr>
                <w:rFonts w:ascii="Times New Roman" w:eastAsia="宋体" w:hAnsi="Times New Roman" w:cs="Times New Roman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64770</wp:posOffset>
                      </wp:positionV>
                      <wp:extent cx="90805" cy="90805"/>
                      <wp:effectExtent l="12700" t="25400" r="10795" b="10795"/>
                      <wp:wrapNone/>
                      <wp:docPr id="5" name="AutoShap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2" o:spid="_x0000_s1035" style="width:7.15pt;height:7.15pt;margin-top:5.1pt;margin-left:0.9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80768" coordsize="90805,90805" path="m,34684l34685,34685l45403,,56120,34685l90805,34684l62744,56120,73463,90805,45403,69368,17342,90805,28061,56120,,34684xe">
                      <v:stroke joinstyle="miter"/>
                      <v:path arrowok="t" o:connecttype="custom" o:connectlocs="0,34684;34685,34685;45403,0;56120,34685;90805,34684;62744,56120;73463,90805;45403,69368;17342,90805;28061,56120;0,34684" o:connectangles="0,0,0,0,0,0,0,0,0,0,0"/>
                    </v:shape>
                  </w:pict>
                </mc:Fallback>
              </mc:AlternateContent>
            </w:r>
            <w:r w:rsidRPr="00DD4702">
              <w:rPr>
                <w:rFonts w:ascii="Times New Roman" w:eastAsia="宋体" w:hAnsi="Times New Roman" w:cs="Times New Roman"/>
                <w:color w:val="000000" w:themeColor="text1"/>
              </w:rPr>
              <w:t>词汇和语言结构不能完全满足写作任务的要求、思想健康</w:t>
            </w:r>
          </w:p>
          <w:p w:rsidR="00375263" w:rsidRPr="00DD4702" w:rsidP="00654653" w14:paraId="63D0C83F" w14:textId="77777777">
            <w:pPr>
              <w:snapToGrid w:val="0"/>
              <w:spacing w:line="288" w:lineRule="auto"/>
              <w:ind w:firstLine="210" w:firstLineChars="100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DD4702">
              <w:rPr>
                <w:rFonts w:ascii="Times New Roman" w:eastAsia="宋体" w:hAnsi="Times New Roman" w:cs="Times New Roman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60960</wp:posOffset>
                      </wp:positionV>
                      <wp:extent cx="90805" cy="90805"/>
                      <wp:effectExtent l="12700" t="25400" r="10795" b="10795"/>
                      <wp:wrapNone/>
                      <wp:docPr id="4" name="AutoShap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" o:spid="_x0000_s1036" style="width:7.15pt;height:7.15pt;margin-top:4.8pt;margin-left:-0.1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82816" coordsize="90805,90805" path="m,34684l34685,34685l45403,,56120,34685l90805,34684l62744,56120,73463,90805,45403,69368,17342,90805,28061,56120,,34684xe">
                      <v:stroke joinstyle="miter"/>
                      <v:path arrowok="t" o:connecttype="custom" o:connectlocs="0,34684;34685,34685;45403,0;56120,34685;90805,34684;62744,56120;73463,90805;45403,69368;17342,90805;28061,56120;0,34684" o:connectangles="0,0,0,0,0,0,0,0,0,0,0"/>
                    </v:shape>
                  </w:pict>
                </mc:Fallback>
              </mc:AlternateContent>
            </w:r>
            <w:r w:rsidRPr="00DD4702">
              <w:rPr>
                <w:rFonts w:ascii="Times New Roman" w:eastAsia="宋体" w:hAnsi="Times New Roman" w:cs="Times New Roman"/>
                <w:color w:val="000000" w:themeColor="text1"/>
              </w:rPr>
              <w:t>语言不够连贯，影响对写作内容的理解</w:t>
            </w:r>
          </w:p>
        </w:tc>
      </w:tr>
      <w:tr w14:paraId="3F106EF8" w14:textId="77777777" w:rsidTr="004C687A">
        <w:tblPrEx>
          <w:tblW w:w="0" w:type="auto"/>
          <w:tblInd w:w="137" w:type="dxa"/>
          <w:tblLook w:val="04A0"/>
        </w:tblPrEx>
        <w:tc>
          <w:tcPr>
            <w:tcW w:w="1862" w:type="dxa"/>
          </w:tcPr>
          <w:p w:rsidR="00375263" w:rsidRPr="004C687A" w:rsidP="00654653" w14:paraId="7BF7F98F" w14:textId="77777777">
            <w:pPr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  <w:r w:rsidRPr="004C687A">
              <w:rPr>
                <w:rFonts w:ascii="Times New Roman" w:eastAsia="宋体" w:hAnsi="Times New Roman" w:cs="Times New Roman"/>
              </w:rPr>
              <w:t>第一档（差）</w:t>
            </w:r>
          </w:p>
          <w:p w:rsidR="00375263" w:rsidRPr="004C687A" w:rsidP="00654653" w14:paraId="732DD37D" w14:textId="77777777">
            <w:pPr>
              <w:snapToGrid w:val="0"/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  <w:r w:rsidRPr="004C687A">
              <w:rPr>
                <w:rFonts w:ascii="Times New Roman" w:eastAsia="宋体" w:hAnsi="Times New Roman" w:cs="Times New Roman"/>
              </w:rPr>
              <w:t>（</w:t>
            </w:r>
            <w:r w:rsidRPr="004C687A">
              <w:rPr>
                <w:rFonts w:ascii="Times New Roman" w:eastAsia="宋体" w:hAnsi="Times New Roman" w:cs="Times New Roman"/>
              </w:rPr>
              <w:t>0—7</w:t>
            </w:r>
            <w:r w:rsidRPr="004C687A">
              <w:rPr>
                <w:rFonts w:ascii="Times New Roman" w:eastAsia="宋体" w:hAnsi="Times New Roman" w:cs="Times New Roman"/>
              </w:rPr>
              <w:t>分）</w:t>
            </w:r>
          </w:p>
        </w:tc>
        <w:tc>
          <w:tcPr>
            <w:tcW w:w="1605" w:type="dxa"/>
          </w:tcPr>
          <w:p w:rsidR="00375263" w:rsidRPr="004C687A" w:rsidP="00654653" w14:paraId="40175C05" w14:textId="77777777">
            <w:pPr>
              <w:snapToGrid w:val="0"/>
              <w:spacing w:line="288" w:lineRule="auto"/>
              <w:rPr>
                <w:rFonts w:ascii="Times New Roman" w:eastAsia="宋体" w:hAnsi="Times New Roman" w:cs="Times New Roman"/>
              </w:rPr>
            </w:pPr>
            <w:r w:rsidRPr="004C687A">
              <w:rPr>
                <w:rFonts w:ascii="Times New Roman" w:eastAsia="宋体" w:hAnsi="Times New Roman" w:cs="Times New Roman"/>
              </w:rPr>
              <w:t>未完成试题规定的任务</w:t>
            </w:r>
          </w:p>
          <w:p w:rsidR="00375263" w:rsidRPr="004C687A" w:rsidP="00654653" w14:paraId="5B31FE29" w14:textId="77777777">
            <w:pPr>
              <w:snapToGrid w:val="0"/>
              <w:spacing w:line="288" w:lineRule="auto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4436" w:type="dxa"/>
          </w:tcPr>
          <w:p w:rsidR="00375263" w:rsidRPr="004C687A" w:rsidP="00654653" w14:paraId="27F05CA3" w14:textId="77777777">
            <w:pPr>
              <w:snapToGrid w:val="0"/>
              <w:spacing w:line="288" w:lineRule="auto"/>
              <w:ind w:firstLine="210" w:firstLineChars="100"/>
              <w:rPr>
                <w:rFonts w:ascii="Times New Roman" w:eastAsia="宋体" w:hAnsi="Times New Roman" w:cs="Times New Roman"/>
              </w:rPr>
            </w:pPr>
            <w:r w:rsidRPr="004C687A">
              <w:rPr>
                <w:rFonts w:ascii="Times New Roman" w:eastAsia="宋体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61595</wp:posOffset>
                      </wp:positionV>
                      <wp:extent cx="90805" cy="90805"/>
                      <wp:effectExtent l="12700" t="25400" r="10795" b="10795"/>
                      <wp:wrapNone/>
                      <wp:docPr id="3" name="AutoShap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4" o:spid="_x0000_s1037" style="width:7.15pt;height:7.15pt;margin-top:4.85pt;margin-left:-0.1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84864" coordsize="90805,90805" path="m,34684l34685,34685l45403,,56120,34685l90805,34684l62744,56120,73463,90805,45403,69368,17342,90805,28061,56120,,34684xe">
                      <v:stroke joinstyle="miter"/>
                      <v:path arrowok="t" o:connecttype="custom" o:connectlocs="0,34684;34685,34685;45403,0;56120,34685;90805,34684;62744,56120;73463,90805;45403,69368;17342,90805;28061,56120;0,34684" o:connectangles="0,0,0,0,0,0,0,0,0,0,0"/>
                    </v:shape>
                  </w:pict>
                </mc:Fallback>
              </mc:AlternateContent>
            </w:r>
            <w:r w:rsidRPr="004C687A">
              <w:rPr>
                <w:rFonts w:ascii="Times New Roman" w:eastAsia="宋体" w:hAnsi="Times New Roman" w:cs="Times New Roman"/>
              </w:rPr>
              <w:t>结构混乱</w:t>
            </w:r>
          </w:p>
          <w:p w:rsidR="00375263" w:rsidRPr="00DD4702" w:rsidP="00654653" w14:paraId="4B1EA8B7" w14:textId="77777777">
            <w:pPr>
              <w:snapToGrid w:val="0"/>
              <w:spacing w:line="288" w:lineRule="auto"/>
              <w:ind w:firstLine="210" w:firstLineChars="100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4C687A">
              <w:rPr>
                <w:rFonts w:ascii="Times New Roman" w:eastAsia="宋体" w:hAnsi="Times New Roman" w:cs="Times New Roman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56515</wp:posOffset>
                      </wp:positionV>
                      <wp:extent cx="90805" cy="90805"/>
                      <wp:effectExtent l="12700" t="25400" r="10795" b="10795"/>
                      <wp:wrapNone/>
                      <wp:docPr id="2" name="AutoShap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5" o:spid="_x0000_s1038" style="width:7.15pt;height:7.15pt;margin-top:4.45pt;margin-left:-0.1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86912" coordsize="90805,90805" path="m,34684l34685,34685l45403,,56120,34685l90805,34684l62744,56120,73463,90805,45403,69368,17342,90805,28061,56120,,34684xe">
                      <v:stroke joinstyle="miter"/>
                      <v:path arrowok="t" o:connecttype="custom" o:connectlocs="0,34684;34685,34685;45403,0;56120,34685;90805,34684;62744,56120;73463,90805;45403,69368;17342,90805;28061,56120;0,34684" o:connectangles="0,0,0,0,0,0,0,0,0,0,0"/>
                    </v:shape>
                  </w:pict>
                </mc:Fallback>
              </mc:AlternateContent>
            </w:r>
            <w:r w:rsidRPr="004C687A">
              <w:rPr>
                <w:rFonts w:ascii="Times New Roman" w:eastAsia="宋体" w:hAnsi="Times New Roman" w:cs="Times New Roman"/>
              </w:rPr>
              <w:t>内容严重缺失</w:t>
            </w:r>
            <w:r w:rsidRPr="00DD4702">
              <w:rPr>
                <w:rFonts w:ascii="Times New Roman" w:eastAsia="宋体" w:hAnsi="Times New Roman" w:cs="Times New Roman"/>
                <w:color w:val="000000" w:themeColor="text1"/>
              </w:rPr>
              <w:t>、思想健康</w:t>
            </w:r>
          </w:p>
          <w:p w:rsidR="00375263" w:rsidRPr="00DD4702" w:rsidP="00654653" w14:paraId="723B439A" w14:textId="77777777">
            <w:pPr>
              <w:snapToGrid w:val="0"/>
              <w:spacing w:line="288" w:lineRule="auto"/>
              <w:ind w:left="220" w:leftChars="100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DD4702">
              <w:rPr>
                <w:rFonts w:ascii="Times New Roman" w:eastAsia="宋体" w:hAnsi="Times New Roman" w:cs="Times New Roman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54610</wp:posOffset>
                      </wp:positionV>
                      <wp:extent cx="90805" cy="90805"/>
                      <wp:effectExtent l="12700" t="25400" r="10795" b="10795"/>
                      <wp:wrapNone/>
                      <wp:docPr id="1" name="AutoShap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6" o:spid="_x0000_s1039" style="width:7.15pt;height:7.15pt;margin-top:4.3pt;margin-left:0.9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88960" coordsize="90805,90805" path="m,34684l34685,34685l45403,,56120,34685l90805,34684l62744,56120,73463,90805,45403,69368,17342,90805,28061,56120,,34684xe">
                      <v:stroke joinstyle="miter"/>
                      <v:path arrowok="t" o:connecttype="custom" o:connectlocs="0,34684;34685,34685;45403,0;56120,34685;90805,34684;62744,56120;73463,90805;45403,69368;17342,90805;28061,56120;0,34684" o:connectangles="0,0,0,0,0,0,0,0,0,0,0"/>
                    </v:shape>
                  </w:pict>
                </mc:Fallback>
              </mc:AlternateContent>
            </w:r>
            <w:r w:rsidRPr="00DD4702">
              <w:rPr>
                <w:rFonts w:ascii="Times New Roman" w:eastAsia="宋体" w:hAnsi="Times New Roman" w:cs="Times New Roman"/>
                <w:color w:val="000000" w:themeColor="text1"/>
              </w:rPr>
              <w:t>词汇和语言不能满足写作任务的要求，语言错漏太多，无法传达有效信息。</w:t>
            </w:r>
          </w:p>
          <w:p w:rsidR="00375263" w:rsidRPr="004C687A" w:rsidP="00654653" w14:paraId="669D63F4" w14:textId="77777777">
            <w:pPr>
              <w:snapToGrid w:val="0"/>
              <w:spacing w:line="288" w:lineRule="auto"/>
              <w:rPr>
                <w:rFonts w:ascii="Times New Roman" w:eastAsia="宋体" w:hAnsi="Times New Roman" w:cs="Times New Roman"/>
              </w:rPr>
            </w:pPr>
            <w:r w:rsidRPr="00DD4702">
              <w:rPr>
                <w:rFonts w:ascii="Times New Roman" w:eastAsia="宋体" w:hAnsi="Times New Roman" w:cs="Times New Roman"/>
                <w:color w:val="000000" w:themeColor="text1"/>
              </w:rPr>
              <w:t>（与规定内容无关的抄袭或思想不健康，均为</w:t>
            </w:r>
            <w:r w:rsidRPr="00DD4702">
              <w:rPr>
                <w:rFonts w:ascii="Times New Roman" w:eastAsia="宋体" w:hAnsi="Times New Roman" w:cs="Times New Roman"/>
                <w:color w:val="000000" w:themeColor="text1"/>
              </w:rPr>
              <w:t>0</w:t>
            </w:r>
            <w:r w:rsidRPr="00DD4702">
              <w:rPr>
                <w:rFonts w:ascii="Times New Roman" w:eastAsia="宋体" w:hAnsi="Times New Roman" w:cs="Times New Roman"/>
                <w:color w:val="000000" w:themeColor="text1"/>
              </w:rPr>
              <w:t>分。）</w:t>
            </w:r>
          </w:p>
        </w:tc>
      </w:tr>
    </w:tbl>
    <w:p w:rsidR="00375263" w:rsidRPr="00E440F4" w:rsidP="00375263" w14:paraId="747DE613" w14:textId="77777777">
      <w:pPr>
        <w:spacing w:line="380" w:lineRule="exact"/>
        <w:rPr>
          <w:color w:val="000000"/>
        </w:rPr>
      </w:pPr>
    </w:p>
    <w:p w:rsidR="00375263" w:rsidRPr="002718D4" w:rsidP="002718D4" w14:paraId="12EB26A8" w14:textId="77777777">
      <w:pPr>
        <w:rPr>
          <w:rFonts w:ascii="Times New Roman" w:hAnsi="Times New Roman" w:cs="Times New Roman"/>
        </w:rPr>
        <w:sectPr w:rsidSect="00524D4C">
          <w:headerReference w:type="default" r:id="rId5"/>
          <w:footerReference w:type="even" r:id="rId6"/>
          <w:footerReference w:type="default" r:id="rId7"/>
          <w:pgSz w:w="10318" w:h="14570"/>
          <w:pgMar w:top="1134" w:right="1134" w:bottom="1134" w:left="1134" w:header="851" w:footer="992" w:gutter="0"/>
          <w:cols w:space="425"/>
          <w:docGrid w:type="lines" w:linePitch="312"/>
        </w:sectPr>
      </w:pPr>
    </w:p>
    <w:p>
      <w:r w:rsidRPr="002718D4" w:rsidR="00375263">
        <w:rPr>
          <w:rFonts w:ascii="Times New Roman" w:hAnsi="Times New Roman" w:cs="Times New Roman"/>
        </w:rPr>
        <w:drawing>
          <wp:inline>
            <wp:extent cx="5111750" cy="6117611"/>
            <wp:docPr id="10004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32944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11750" cy="6117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318" w:h="1457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Style w:val="PageNumber"/>
      </w:rPr>
      <w:id w:val="34090000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4E0001" w:rsidP="00F56BCD" w14:paraId="1F6C1584" w14:textId="2E29C81B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15499B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4E0001" w14:paraId="7F2A9391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E0001" w:rsidRPr="004E0001" w:rsidP="004E0001" w14:paraId="58962CF1" w14:textId="1CE91F5E">
    <w:pPr>
      <w:pStyle w:val="Footer"/>
      <w:jc w:val="center"/>
      <w:rPr>
        <w:rFonts w:ascii="宋体" w:eastAsia="宋体" w:hAnsi="宋体" w:cs="Times New Roman"/>
      </w:rPr>
    </w:pPr>
    <w:r>
      <w:rPr>
        <w:rFonts w:ascii="宋体" w:eastAsia="宋体" w:hAnsi="宋体" w:cs="Times New Roman"/>
      </w:rPr>
      <w:t>七年级</w:t>
    </w:r>
    <w:r w:rsidRPr="004E0001">
      <w:rPr>
        <w:rFonts w:ascii="宋体" w:eastAsia="宋体" w:hAnsi="宋体" w:cs="Times New Roman"/>
      </w:rPr>
      <w:t>英语试题     第</w:t>
    </w:r>
    <w:r>
      <w:rPr>
        <w:rFonts w:ascii="宋体" w:eastAsia="宋体" w:hAnsi="宋体" w:cs="Times New Roman"/>
      </w:rPr>
      <w:fldChar w:fldCharType="begin"/>
    </w:r>
    <w:r>
      <w:rPr>
        <w:rFonts w:ascii="宋体" w:eastAsia="宋体" w:hAnsi="宋体" w:cs="Times New Roman"/>
      </w:rPr>
      <w:instrText xml:space="preserve"> PAGE  \* Arabic  \* MERGEFORMAT </w:instrText>
    </w:r>
    <w:r>
      <w:rPr>
        <w:rFonts w:ascii="宋体" w:eastAsia="宋体" w:hAnsi="宋体" w:cs="Times New Roman"/>
      </w:rPr>
      <w:fldChar w:fldCharType="separate"/>
    </w:r>
    <w:r>
      <w:rPr>
        <w:rFonts w:ascii="宋体" w:eastAsia="宋体" w:hAnsi="宋体" w:cs="Times New Roman"/>
        <w:noProof/>
      </w:rPr>
      <w:t>2</w:t>
    </w:r>
    <w:r>
      <w:rPr>
        <w:rFonts w:ascii="宋体" w:eastAsia="宋体" w:hAnsi="宋体" w:cs="Times New Roman"/>
      </w:rPr>
      <w:fldChar w:fldCharType="end"/>
    </w:r>
    <w:r w:rsidRPr="004E0001">
      <w:rPr>
        <w:rFonts w:ascii="宋体" w:eastAsia="宋体" w:hAnsi="宋体" w:cs="Times New Roman"/>
      </w:rPr>
      <w:t xml:space="preserve"> 页   共</w:t>
    </w:r>
    <w:r>
      <w:rPr>
        <w:rFonts w:ascii="宋体" w:eastAsia="宋体" w:hAnsi="宋体" w:cs="Times New Roman"/>
      </w:rPr>
      <w:fldChar w:fldCharType="begin"/>
    </w:r>
    <w:r>
      <w:rPr>
        <w:rFonts w:ascii="宋体" w:eastAsia="宋体" w:hAnsi="宋体" w:cs="Times New Roman"/>
      </w:rPr>
      <w:instrText xml:space="preserve"> NUMPAGES   \* MERGEFORMAT </w:instrText>
    </w:r>
    <w:r>
      <w:rPr>
        <w:rFonts w:ascii="宋体" w:eastAsia="宋体" w:hAnsi="宋体" w:cs="Times New Roman"/>
      </w:rPr>
      <w:fldChar w:fldCharType="separate"/>
    </w:r>
    <w:r>
      <w:rPr>
        <w:rFonts w:ascii="宋体" w:eastAsia="宋体" w:hAnsi="宋体" w:cs="Times New Roman"/>
        <w:noProof/>
      </w:rPr>
      <w:t>2</w:t>
    </w:r>
    <w:r>
      <w:rPr>
        <w:rFonts w:ascii="宋体" w:eastAsia="宋体" w:hAnsi="宋体" w:cs="Times New Roman"/>
      </w:rPr>
      <w:fldChar w:fldCharType="end"/>
    </w:r>
    <w:r w:rsidRPr="004E0001">
      <w:rPr>
        <w:rFonts w:ascii="宋体" w:eastAsia="宋体" w:hAnsi="宋体" w:cs="Times New Roman"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CBC4CFD"/>
    <w:multiLevelType w:val="hybridMultilevel"/>
    <w:tmpl w:val="E8A238AA"/>
    <w:lvl w:ilvl="0">
      <w:start w:val="1"/>
      <w:numFmt w:val="upperLetter"/>
      <w:lvlText w:val="%1."/>
      <w:lvlJc w:val="left"/>
      <w:pPr>
        <w:ind w:left="675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155" w:hanging="420"/>
      </w:pPr>
    </w:lvl>
    <w:lvl w:ilvl="2" w:tentative="1">
      <w:start w:val="1"/>
      <w:numFmt w:val="lowerRoman"/>
      <w:lvlText w:val="%3."/>
      <w:lvlJc w:val="right"/>
      <w:pPr>
        <w:ind w:left="1575" w:hanging="420"/>
      </w:pPr>
    </w:lvl>
    <w:lvl w:ilvl="3" w:tentative="1">
      <w:start w:val="1"/>
      <w:numFmt w:val="decimal"/>
      <w:lvlText w:val="%4."/>
      <w:lvlJc w:val="left"/>
      <w:pPr>
        <w:ind w:left="1995" w:hanging="420"/>
      </w:pPr>
    </w:lvl>
    <w:lvl w:ilvl="4" w:tentative="1">
      <w:start w:val="1"/>
      <w:numFmt w:val="lowerLetter"/>
      <w:lvlText w:val="%5)"/>
      <w:lvlJc w:val="left"/>
      <w:pPr>
        <w:ind w:left="2415" w:hanging="420"/>
      </w:pPr>
    </w:lvl>
    <w:lvl w:ilvl="5" w:tentative="1">
      <w:start w:val="1"/>
      <w:numFmt w:val="lowerRoman"/>
      <w:lvlText w:val="%6."/>
      <w:lvlJc w:val="right"/>
      <w:pPr>
        <w:ind w:left="2835" w:hanging="420"/>
      </w:pPr>
    </w:lvl>
    <w:lvl w:ilvl="6" w:tentative="1">
      <w:start w:val="1"/>
      <w:numFmt w:val="decimal"/>
      <w:lvlText w:val="%7."/>
      <w:lvlJc w:val="left"/>
      <w:pPr>
        <w:ind w:left="3255" w:hanging="420"/>
      </w:pPr>
    </w:lvl>
    <w:lvl w:ilvl="7" w:tentative="1">
      <w:start w:val="1"/>
      <w:numFmt w:val="lowerLetter"/>
      <w:lvlText w:val="%8)"/>
      <w:lvlJc w:val="left"/>
      <w:pPr>
        <w:ind w:left="3675" w:hanging="420"/>
      </w:pPr>
    </w:lvl>
    <w:lvl w:ilvl="8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1">
    <w:nsid w:val="0F624AD4"/>
    <w:multiLevelType w:val="hybridMultilevel"/>
    <w:tmpl w:val="54EC4E3A"/>
    <w:lvl w:ilvl="0">
      <w:start w:val="1"/>
      <w:numFmt w:val="upperLetter"/>
      <w:lvlText w:val="%1."/>
      <w:lvlJc w:val="left"/>
      <w:pPr>
        <w:ind w:left="4200" w:hanging="37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2AC65B2D"/>
    <w:multiLevelType w:val="singleLevel"/>
    <w:tmpl w:val="2AC65B2D"/>
    <w:lvl w:ilvl="0">
      <w:start w:val="70"/>
      <w:numFmt w:val="decimal"/>
      <w:suff w:val="space"/>
      <w:lvlText w:val="%1."/>
      <w:lvlJc w:val="left"/>
    </w:lvl>
  </w:abstractNum>
  <w:abstractNum w:abstractNumId="3">
    <w:nsid w:val="414F2BF3"/>
    <w:multiLevelType w:val="hybridMultilevel"/>
    <w:tmpl w:val="DF2AF5B0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00" w:hanging="420"/>
      </w:pPr>
    </w:lvl>
    <w:lvl w:ilvl="2" w:tentative="1">
      <w:start w:val="1"/>
      <w:numFmt w:val="lowerRoman"/>
      <w:lvlText w:val="%3."/>
      <w:lvlJc w:val="right"/>
      <w:pPr>
        <w:ind w:left="1620" w:hanging="420"/>
      </w:pPr>
    </w:lvl>
    <w:lvl w:ilvl="3" w:tentative="1">
      <w:start w:val="1"/>
      <w:numFmt w:val="decimal"/>
      <w:lvlText w:val="%4."/>
      <w:lvlJc w:val="left"/>
      <w:pPr>
        <w:ind w:left="2040" w:hanging="420"/>
      </w:pPr>
    </w:lvl>
    <w:lvl w:ilvl="4" w:tentative="1">
      <w:start w:val="1"/>
      <w:numFmt w:val="lowerLetter"/>
      <w:lvlText w:val="%5)"/>
      <w:lvlJc w:val="left"/>
      <w:pPr>
        <w:ind w:left="2460" w:hanging="420"/>
      </w:pPr>
    </w:lvl>
    <w:lvl w:ilvl="5" w:tentative="1">
      <w:start w:val="1"/>
      <w:numFmt w:val="lowerRoman"/>
      <w:lvlText w:val="%6."/>
      <w:lvlJc w:val="right"/>
      <w:pPr>
        <w:ind w:left="2880" w:hanging="420"/>
      </w:pPr>
    </w:lvl>
    <w:lvl w:ilvl="6" w:tentative="1">
      <w:start w:val="1"/>
      <w:numFmt w:val="decimal"/>
      <w:lvlText w:val="%7."/>
      <w:lvlJc w:val="left"/>
      <w:pPr>
        <w:ind w:left="3300" w:hanging="420"/>
      </w:pPr>
    </w:lvl>
    <w:lvl w:ilvl="7" w:tentative="1">
      <w:start w:val="1"/>
      <w:numFmt w:val="lowerLetter"/>
      <w:lvlText w:val="%8)"/>
      <w:lvlJc w:val="left"/>
      <w:pPr>
        <w:ind w:left="3720" w:hanging="420"/>
      </w:pPr>
    </w:lvl>
    <w:lvl w:ilvl="8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516C66DB"/>
    <w:multiLevelType w:val="hybridMultilevel"/>
    <w:tmpl w:val="39643C72"/>
    <w:lvl w:ilvl="0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5FD67184"/>
    <w:multiLevelType w:val="hybridMultilevel"/>
    <w:tmpl w:val="037E5F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408510E"/>
    <w:multiLevelType w:val="hybridMultilevel"/>
    <w:tmpl w:val="343E8668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00" w:hanging="420"/>
      </w:pPr>
    </w:lvl>
    <w:lvl w:ilvl="2" w:tentative="1">
      <w:start w:val="1"/>
      <w:numFmt w:val="lowerRoman"/>
      <w:lvlText w:val="%3."/>
      <w:lvlJc w:val="right"/>
      <w:pPr>
        <w:ind w:left="1620" w:hanging="420"/>
      </w:pPr>
    </w:lvl>
    <w:lvl w:ilvl="3" w:tentative="1">
      <w:start w:val="1"/>
      <w:numFmt w:val="decimal"/>
      <w:lvlText w:val="%4."/>
      <w:lvlJc w:val="left"/>
      <w:pPr>
        <w:ind w:left="2040" w:hanging="420"/>
      </w:pPr>
    </w:lvl>
    <w:lvl w:ilvl="4" w:tentative="1">
      <w:start w:val="1"/>
      <w:numFmt w:val="lowerLetter"/>
      <w:lvlText w:val="%5)"/>
      <w:lvlJc w:val="left"/>
      <w:pPr>
        <w:ind w:left="2460" w:hanging="420"/>
      </w:pPr>
    </w:lvl>
    <w:lvl w:ilvl="5" w:tentative="1">
      <w:start w:val="1"/>
      <w:numFmt w:val="lowerRoman"/>
      <w:lvlText w:val="%6."/>
      <w:lvlJc w:val="right"/>
      <w:pPr>
        <w:ind w:left="2880" w:hanging="420"/>
      </w:pPr>
    </w:lvl>
    <w:lvl w:ilvl="6" w:tentative="1">
      <w:start w:val="1"/>
      <w:numFmt w:val="decimal"/>
      <w:lvlText w:val="%7."/>
      <w:lvlJc w:val="left"/>
      <w:pPr>
        <w:ind w:left="3300" w:hanging="420"/>
      </w:pPr>
    </w:lvl>
    <w:lvl w:ilvl="7" w:tentative="1">
      <w:start w:val="1"/>
      <w:numFmt w:val="lowerLetter"/>
      <w:lvlText w:val="%8)"/>
      <w:lvlJc w:val="left"/>
      <w:pPr>
        <w:ind w:left="3720" w:hanging="420"/>
      </w:pPr>
    </w:lvl>
    <w:lvl w:ilvl="8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7">
    <w:nsid w:val="6FC51C72"/>
    <w:multiLevelType w:val="hybridMultilevel"/>
    <w:tmpl w:val="338861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545172C"/>
    <w:multiLevelType w:val="hybridMultilevel"/>
    <w:tmpl w:val="3A30D07E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00" w:hanging="420"/>
      </w:pPr>
    </w:lvl>
    <w:lvl w:ilvl="2" w:tentative="1">
      <w:start w:val="1"/>
      <w:numFmt w:val="lowerRoman"/>
      <w:lvlText w:val="%3."/>
      <w:lvlJc w:val="right"/>
      <w:pPr>
        <w:ind w:left="1620" w:hanging="420"/>
      </w:pPr>
    </w:lvl>
    <w:lvl w:ilvl="3" w:tentative="1">
      <w:start w:val="1"/>
      <w:numFmt w:val="decimal"/>
      <w:lvlText w:val="%4."/>
      <w:lvlJc w:val="left"/>
      <w:pPr>
        <w:ind w:left="2040" w:hanging="420"/>
      </w:pPr>
    </w:lvl>
    <w:lvl w:ilvl="4" w:tentative="1">
      <w:start w:val="1"/>
      <w:numFmt w:val="lowerLetter"/>
      <w:lvlText w:val="%5)"/>
      <w:lvlJc w:val="left"/>
      <w:pPr>
        <w:ind w:left="2460" w:hanging="420"/>
      </w:pPr>
    </w:lvl>
    <w:lvl w:ilvl="5" w:tentative="1">
      <w:start w:val="1"/>
      <w:numFmt w:val="lowerRoman"/>
      <w:lvlText w:val="%6."/>
      <w:lvlJc w:val="right"/>
      <w:pPr>
        <w:ind w:left="2880" w:hanging="420"/>
      </w:pPr>
    </w:lvl>
    <w:lvl w:ilvl="6" w:tentative="1">
      <w:start w:val="1"/>
      <w:numFmt w:val="decimal"/>
      <w:lvlText w:val="%7."/>
      <w:lvlJc w:val="left"/>
      <w:pPr>
        <w:ind w:left="3300" w:hanging="420"/>
      </w:pPr>
    </w:lvl>
    <w:lvl w:ilvl="7" w:tentative="1">
      <w:start w:val="1"/>
      <w:numFmt w:val="lowerLetter"/>
      <w:lvlText w:val="%8)"/>
      <w:lvlJc w:val="left"/>
      <w:pPr>
        <w:ind w:left="3720" w:hanging="420"/>
      </w:pPr>
    </w:lvl>
    <w:lvl w:ilvl="8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8"/>
  </w:num>
  <w:num w:numId="5">
    <w:abstractNumId w:val="3"/>
  </w:num>
  <w:num w:numId="6">
    <w:abstractNumId w:val="6"/>
  </w:num>
  <w:num w:numId="7">
    <w:abstractNumId w:val="2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9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71F"/>
    <w:rsid w:val="00001E2D"/>
    <w:rsid w:val="00005390"/>
    <w:rsid w:val="00032109"/>
    <w:rsid w:val="00034B40"/>
    <w:rsid w:val="00042327"/>
    <w:rsid w:val="00043957"/>
    <w:rsid w:val="0004511F"/>
    <w:rsid w:val="000479DE"/>
    <w:rsid w:val="00050398"/>
    <w:rsid w:val="0005074A"/>
    <w:rsid w:val="000532FF"/>
    <w:rsid w:val="00063045"/>
    <w:rsid w:val="000672C4"/>
    <w:rsid w:val="00076B93"/>
    <w:rsid w:val="0007783A"/>
    <w:rsid w:val="0008290C"/>
    <w:rsid w:val="0008303B"/>
    <w:rsid w:val="000874E3"/>
    <w:rsid w:val="00091402"/>
    <w:rsid w:val="0009545A"/>
    <w:rsid w:val="00096E01"/>
    <w:rsid w:val="000A55E1"/>
    <w:rsid w:val="000A7713"/>
    <w:rsid w:val="000B2E9B"/>
    <w:rsid w:val="000D18CF"/>
    <w:rsid w:val="000D56FE"/>
    <w:rsid w:val="000D6E8C"/>
    <w:rsid w:val="000E4B87"/>
    <w:rsid w:val="000F2F8F"/>
    <w:rsid w:val="000F4EC1"/>
    <w:rsid w:val="00107B26"/>
    <w:rsid w:val="0011179A"/>
    <w:rsid w:val="00116C29"/>
    <w:rsid w:val="00121F6F"/>
    <w:rsid w:val="001249D4"/>
    <w:rsid w:val="00126364"/>
    <w:rsid w:val="00140323"/>
    <w:rsid w:val="0015499B"/>
    <w:rsid w:val="00154A89"/>
    <w:rsid w:val="001556C2"/>
    <w:rsid w:val="00163248"/>
    <w:rsid w:val="0016387A"/>
    <w:rsid w:val="00166A58"/>
    <w:rsid w:val="001809C0"/>
    <w:rsid w:val="0018650A"/>
    <w:rsid w:val="00192038"/>
    <w:rsid w:val="001C6E05"/>
    <w:rsid w:val="001C7767"/>
    <w:rsid w:val="001D0436"/>
    <w:rsid w:val="001D207C"/>
    <w:rsid w:val="001D6F5E"/>
    <w:rsid w:val="001E2788"/>
    <w:rsid w:val="001E596D"/>
    <w:rsid w:val="001E5CEF"/>
    <w:rsid w:val="001E6792"/>
    <w:rsid w:val="001F17FF"/>
    <w:rsid w:val="00200987"/>
    <w:rsid w:val="002017C9"/>
    <w:rsid w:val="00202DDF"/>
    <w:rsid w:val="0020640C"/>
    <w:rsid w:val="00210B39"/>
    <w:rsid w:val="002123B4"/>
    <w:rsid w:val="002203A1"/>
    <w:rsid w:val="00225759"/>
    <w:rsid w:val="002272B4"/>
    <w:rsid w:val="00230D90"/>
    <w:rsid w:val="00232E91"/>
    <w:rsid w:val="00233F99"/>
    <w:rsid w:val="00236FF1"/>
    <w:rsid w:val="0024160F"/>
    <w:rsid w:val="002475D3"/>
    <w:rsid w:val="00251CF3"/>
    <w:rsid w:val="0025268A"/>
    <w:rsid w:val="002531E4"/>
    <w:rsid w:val="00254771"/>
    <w:rsid w:val="0027003C"/>
    <w:rsid w:val="002718D4"/>
    <w:rsid w:val="00272B59"/>
    <w:rsid w:val="00276B86"/>
    <w:rsid w:val="00287613"/>
    <w:rsid w:val="002A0B16"/>
    <w:rsid w:val="002A71DD"/>
    <w:rsid w:val="002B3343"/>
    <w:rsid w:val="002B7AC7"/>
    <w:rsid w:val="002C5AF3"/>
    <w:rsid w:val="002C60D2"/>
    <w:rsid w:val="002D2327"/>
    <w:rsid w:val="002D6EF0"/>
    <w:rsid w:val="00301ECC"/>
    <w:rsid w:val="00303516"/>
    <w:rsid w:val="003050CA"/>
    <w:rsid w:val="00321715"/>
    <w:rsid w:val="00322B60"/>
    <w:rsid w:val="00335942"/>
    <w:rsid w:val="0034235D"/>
    <w:rsid w:val="003452ED"/>
    <w:rsid w:val="003512DE"/>
    <w:rsid w:val="003517A6"/>
    <w:rsid w:val="00352898"/>
    <w:rsid w:val="0035693B"/>
    <w:rsid w:val="00356E9F"/>
    <w:rsid w:val="00375263"/>
    <w:rsid w:val="00382106"/>
    <w:rsid w:val="003B28FB"/>
    <w:rsid w:val="003B39E1"/>
    <w:rsid w:val="003C00C7"/>
    <w:rsid w:val="003C4ADD"/>
    <w:rsid w:val="003C5AF2"/>
    <w:rsid w:val="003C66B0"/>
    <w:rsid w:val="003C7899"/>
    <w:rsid w:val="003D04BB"/>
    <w:rsid w:val="003E010D"/>
    <w:rsid w:val="003E1DE6"/>
    <w:rsid w:val="003F366F"/>
    <w:rsid w:val="003F3D41"/>
    <w:rsid w:val="003F5469"/>
    <w:rsid w:val="003F5895"/>
    <w:rsid w:val="004151FC"/>
    <w:rsid w:val="004214E2"/>
    <w:rsid w:val="0042327F"/>
    <w:rsid w:val="00425BB7"/>
    <w:rsid w:val="00433DC0"/>
    <w:rsid w:val="004408F8"/>
    <w:rsid w:val="004410A9"/>
    <w:rsid w:val="00441D78"/>
    <w:rsid w:val="00445D4D"/>
    <w:rsid w:val="004552E9"/>
    <w:rsid w:val="00461E1F"/>
    <w:rsid w:val="00462C16"/>
    <w:rsid w:val="004639B2"/>
    <w:rsid w:val="00465964"/>
    <w:rsid w:val="004732DF"/>
    <w:rsid w:val="00475B93"/>
    <w:rsid w:val="00480087"/>
    <w:rsid w:val="00482F1E"/>
    <w:rsid w:val="00485D35"/>
    <w:rsid w:val="00493A6C"/>
    <w:rsid w:val="004A512D"/>
    <w:rsid w:val="004B31D2"/>
    <w:rsid w:val="004B3890"/>
    <w:rsid w:val="004C42A6"/>
    <w:rsid w:val="004C6123"/>
    <w:rsid w:val="004C687A"/>
    <w:rsid w:val="004D085B"/>
    <w:rsid w:val="004D4852"/>
    <w:rsid w:val="004E0001"/>
    <w:rsid w:val="004E5744"/>
    <w:rsid w:val="004F43A7"/>
    <w:rsid w:val="004F4DFC"/>
    <w:rsid w:val="004F5DAA"/>
    <w:rsid w:val="004F791A"/>
    <w:rsid w:val="00500091"/>
    <w:rsid w:val="00517CCD"/>
    <w:rsid w:val="00524D4C"/>
    <w:rsid w:val="00525A54"/>
    <w:rsid w:val="005363C0"/>
    <w:rsid w:val="00541540"/>
    <w:rsid w:val="00544F64"/>
    <w:rsid w:val="00550DAA"/>
    <w:rsid w:val="00554650"/>
    <w:rsid w:val="00566997"/>
    <w:rsid w:val="005676AE"/>
    <w:rsid w:val="0057089D"/>
    <w:rsid w:val="00570984"/>
    <w:rsid w:val="0057141A"/>
    <w:rsid w:val="0058633B"/>
    <w:rsid w:val="005865D0"/>
    <w:rsid w:val="00590C14"/>
    <w:rsid w:val="00592AD7"/>
    <w:rsid w:val="00593D01"/>
    <w:rsid w:val="00593F1B"/>
    <w:rsid w:val="00595609"/>
    <w:rsid w:val="005A0820"/>
    <w:rsid w:val="005B1D9C"/>
    <w:rsid w:val="005C3B2A"/>
    <w:rsid w:val="005D69A9"/>
    <w:rsid w:val="005D7F78"/>
    <w:rsid w:val="005E10D0"/>
    <w:rsid w:val="005E7F63"/>
    <w:rsid w:val="005F1F66"/>
    <w:rsid w:val="005F584A"/>
    <w:rsid w:val="00603379"/>
    <w:rsid w:val="00604715"/>
    <w:rsid w:val="00607477"/>
    <w:rsid w:val="00611B17"/>
    <w:rsid w:val="006152C5"/>
    <w:rsid w:val="00615A2F"/>
    <w:rsid w:val="00616301"/>
    <w:rsid w:val="006166D2"/>
    <w:rsid w:val="006169F6"/>
    <w:rsid w:val="0063438E"/>
    <w:rsid w:val="00636D36"/>
    <w:rsid w:val="0064148F"/>
    <w:rsid w:val="00643906"/>
    <w:rsid w:val="0064533A"/>
    <w:rsid w:val="00647C42"/>
    <w:rsid w:val="00650BEF"/>
    <w:rsid w:val="006523F5"/>
    <w:rsid w:val="00654653"/>
    <w:rsid w:val="00656C99"/>
    <w:rsid w:val="00664B50"/>
    <w:rsid w:val="006667F1"/>
    <w:rsid w:val="00674D16"/>
    <w:rsid w:val="0067520C"/>
    <w:rsid w:val="006826CB"/>
    <w:rsid w:val="006A4A03"/>
    <w:rsid w:val="006B256E"/>
    <w:rsid w:val="006B77FB"/>
    <w:rsid w:val="006C2C8D"/>
    <w:rsid w:val="006D4DC1"/>
    <w:rsid w:val="006D59DF"/>
    <w:rsid w:val="006D5FB2"/>
    <w:rsid w:val="006E41D9"/>
    <w:rsid w:val="006E4FB0"/>
    <w:rsid w:val="00702562"/>
    <w:rsid w:val="00702F53"/>
    <w:rsid w:val="00703360"/>
    <w:rsid w:val="00710039"/>
    <w:rsid w:val="00734F1B"/>
    <w:rsid w:val="007554C4"/>
    <w:rsid w:val="00762D43"/>
    <w:rsid w:val="0077296E"/>
    <w:rsid w:val="007744F4"/>
    <w:rsid w:val="00777D55"/>
    <w:rsid w:val="007838BA"/>
    <w:rsid w:val="00784D7F"/>
    <w:rsid w:val="00790B4A"/>
    <w:rsid w:val="007963B0"/>
    <w:rsid w:val="007A05B5"/>
    <w:rsid w:val="007A5E5E"/>
    <w:rsid w:val="007B4E68"/>
    <w:rsid w:val="007B522F"/>
    <w:rsid w:val="007C17DA"/>
    <w:rsid w:val="007D51AE"/>
    <w:rsid w:val="007D5E6A"/>
    <w:rsid w:val="00801489"/>
    <w:rsid w:val="00804E10"/>
    <w:rsid w:val="00810B67"/>
    <w:rsid w:val="008508D0"/>
    <w:rsid w:val="008562BE"/>
    <w:rsid w:val="00867BBE"/>
    <w:rsid w:val="00875DAF"/>
    <w:rsid w:val="008802A1"/>
    <w:rsid w:val="00883909"/>
    <w:rsid w:val="00891510"/>
    <w:rsid w:val="008A009D"/>
    <w:rsid w:val="008A03F7"/>
    <w:rsid w:val="008B0AFD"/>
    <w:rsid w:val="008C73D2"/>
    <w:rsid w:val="008C74E9"/>
    <w:rsid w:val="008D2EEF"/>
    <w:rsid w:val="008D4B04"/>
    <w:rsid w:val="008E12B7"/>
    <w:rsid w:val="008E3373"/>
    <w:rsid w:val="008F1E0C"/>
    <w:rsid w:val="008F65AD"/>
    <w:rsid w:val="00900F2B"/>
    <w:rsid w:val="00901BE7"/>
    <w:rsid w:val="00902274"/>
    <w:rsid w:val="009113E7"/>
    <w:rsid w:val="00914FE1"/>
    <w:rsid w:val="00924745"/>
    <w:rsid w:val="0093585A"/>
    <w:rsid w:val="009375E9"/>
    <w:rsid w:val="0093784F"/>
    <w:rsid w:val="009447A5"/>
    <w:rsid w:val="009456D1"/>
    <w:rsid w:val="009469AD"/>
    <w:rsid w:val="00946A2F"/>
    <w:rsid w:val="00950198"/>
    <w:rsid w:val="00953643"/>
    <w:rsid w:val="0095466A"/>
    <w:rsid w:val="00956011"/>
    <w:rsid w:val="00961033"/>
    <w:rsid w:val="00961484"/>
    <w:rsid w:val="00961878"/>
    <w:rsid w:val="00961991"/>
    <w:rsid w:val="00962692"/>
    <w:rsid w:val="00962C8F"/>
    <w:rsid w:val="00970723"/>
    <w:rsid w:val="00970CE5"/>
    <w:rsid w:val="00975824"/>
    <w:rsid w:val="00980955"/>
    <w:rsid w:val="00985B37"/>
    <w:rsid w:val="0099480F"/>
    <w:rsid w:val="009C42DC"/>
    <w:rsid w:val="009D23FD"/>
    <w:rsid w:val="009D3649"/>
    <w:rsid w:val="009E5C42"/>
    <w:rsid w:val="009E7B70"/>
    <w:rsid w:val="009F285F"/>
    <w:rsid w:val="00A00639"/>
    <w:rsid w:val="00A053A0"/>
    <w:rsid w:val="00A14A1D"/>
    <w:rsid w:val="00A24AB1"/>
    <w:rsid w:val="00A3725A"/>
    <w:rsid w:val="00A41AD8"/>
    <w:rsid w:val="00A41F89"/>
    <w:rsid w:val="00A45158"/>
    <w:rsid w:val="00A45D16"/>
    <w:rsid w:val="00A46F73"/>
    <w:rsid w:val="00A70ACF"/>
    <w:rsid w:val="00A75BE7"/>
    <w:rsid w:val="00A76DE1"/>
    <w:rsid w:val="00A8157C"/>
    <w:rsid w:val="00A82BC8"/>
    <w:rsid w:val="00AB0103"/>
    <w:rsid w:val="00AB52E9"/>
    <w:rsid w:val="00AB7088"/>
    <w:rsid w:val="00AB78D6"/>
    <w:rsid w:val="00AC340A"/>
    <w:rsid w:val="00AC408F"/>
    <w:rsid w:val="00AC67B1"/>
    <w:rsid w:val="00AD4B39"/>
    <w:rsid w:val="00AE5A39"/>
    <w:rsid w:val="00AE62F2"/>
    <w:rsid w:val="00AF110D"/>
    <w:rsid w:val="00B01543"/>
    <w:rsid w:val="00B10533"/>
    <w:rsid w:val="00B15A06"/>
    <w:rsid w:val="00B20024"/>
    <w:rsid w:val="00B2355C"/>
    <w:rsid w:val="00B27428"/>
    <w:rsid w:val="00B3148D"/>
    <w:rsid w:val="00B3765E"/>
    <w:rsid w:val="00B43543"/>
    <w:rsid w:val="00B449E3"/>
    <w:rsid w:val="00B4622F"/>
    <w:rsid w:val="00B648E4"/>
    <w:rsid w:val="00B666C6"/>
    <w:rsid w:val="00B7081F"/>
    <w:rsid w:val="00B7106B"/>
    <w:rsid w:val="00B91FE0"/>
    <w:rsid w:val="00B95230"/>
    <w:rsid w:val="00BA16D0"/>
    <w:rsid w:val="00BA1A21"/>
    <w:rsid w:val="00BA3778"/>
    <w:rsid w:val="00BA4360"/>
    <w:rsid w:val="00BB1BD3"/>
    <w:rsid w:val="00BB5F13"/>
    <w:rsid w:val="00BD1E33"/>
    <w:rsid w:val="00BD3932"/>
    <w:rsid w:val="00BD7C1B"/>
    <w:rsid w:val="00BE2990"/>
    <w:rsid w:val="00BE47EA"/>
    <w:rsid w:val="00BF0E3E"/>
    <w:rsid w:val="00BF6625"/>
    <w:rsid w:val="00C02FC6"/>
    <w:rsid w:val="00C046D6"/>
    <w:rsid w:val="00C05EEC"/>
    <w:rsid w:val="00C0632B"/>
    <w:rsid w:val="00C0656F"/>
    <w:rsid w:val="00C06787"/>
    <w:rsid w:val="00C15724"/>
    <w:rsid w:val="00C274A7"/>
    <w:rsid w:val="00C33E9C"/>
    <w:rsid w:val="00C34DE0"/>
    <w:rsid w:val="00C35158"/>
    <w:rsid w:val="00C376EB"/>
    <w:rsid w:val="00C37B81"/>
    <w:rsid w:val="00C5650D"/>
    <w:rsid w:val="00C61390"/>
    <w:rsid w:val="00C631D2"/>
    <w:rsid w:val="00C64A26"/>
    <w:rsid w:val="00C66F3C"/>
    <w:rsid w:val="00C804E7"/>
    <w:rsid w:val="00C9062A"/>
    <w:rsid w:val="00C934A0"/>
    <w:rsid w:val="00CA4A88"/>
    <w:rsid w:val="00CB2EAD"/>
    <w:rsid w:val="00CB4790"/>
    <w:rsid w:val="00CC08B8"/>
    <w:rsid w:val="00CC70E6"/>
    <w:rsid w:val="00CD61C4"/>
    <w:rsid w:val="00CD7E22"/>
    <w:rsid w:val="00CE026E"/>
    <w:rsid w:val="00CE0362"/>
    <w:rsid w:val="00CE253E"/>
    <w:rsid w:val="00CE53B1"/>
    <w:rsid w:val="00CE56DF"/>
    <w:rsid w:val="00CF562D"/>
    <w:rsid w:val="00D15E8F"/>
    <w:rsid w:val="00D20AFF"/>
    <w:rsid w:val="00D407B4"/>
    <w:rsid w:val="00D40DD3"/>
    <w:rsid w:val="00D4571F"/>
    <w:rsid w:val="00D5111F"/>
    <w:rsid w:val="00D511D1"/>
    <w:rsid w:val="00D54F48"/>
    <w:rsid w:val="00D617EA"/>
    <w:rsid w:val="00D874DC"/>
    <w:rsid w:val="00D924C5"/>
    <w:rsid w:val="00DA2D29"/>
    <w:rsid w:val="00DA3444"/>
    <w:rsid w:val="00DA4103"/>
    <w:rsid w:val="00DB7E9E"/>
    <w:rsid w:val="00DC4148"/>
    <w:rsid w:val="00DC42BF"/>
    <w:rsid w:val="00DC7FBB"/>
    <w:rsid w:val="00DD03AB"/>
    <w:rsid w:val="00DD4702"/>
    <w:rsid w:val="00DF7D08"/>
    <w:rsid w:val="00E02AEC"/>
    <w:rsid w:val="00E04E66"/>
    <w:rsid w:val="00E14E46"/>
    <w:rsid w:val="00E2232D"/>
    <w:rsid w:val="00E42873"/>
    <w:rsid w:val="00E440F4"/>
    <w:rsid w:val="00E672C9"/>
    <w:rsid w:val="00E73816"/>
    <w:rsid w:val="00E74654"/>
    <w:rsid w:val="00E837E2"/>
    <w:rsid w:val="00E84C5A"/>
    <w:rsid w:val="00E85257"/>
    <w:rsid w:val="00E92D7C"/>
    <w:rsid w:val="00E976F6"/>
    <w:rsid w:val="00EA7C77"/>
    <w:rsid w:val="00EC534F"/>
    <w:rsid w:val="00ED0DFD"/>
    <w:rsid w:val="00EE1894"/>
    <w:rsid w:val="00EE54A6"/>
    <w:rsid w:val="00EF05F3"/>
    <w:rsid w:val="00EF3D7E"/>
    <w:rsid w:val="00EF5335"/>
    <w:rsid w:val="00F03B26"/>
    <w:rsid w:val="00F11832"/>
    <w:rsid w:val="00F11FC2"/>
    <w:rsid w:val="00F21939"/>
    <w:rsid w:val="00F219EF"/>
    <w:rsid w:val="00F22084"/>
    <w:rsid w:val="00F2585C"/>
    <w:rsid w:val="00F315CA"/>
    <w:rsid w:val="00F32413"/>
    <w:rsid w:val="00F35180"/>
    <w:rsid w:val="00F40B8E"/>
    <w:rsid w:val="00F42C17"/>
    <w:rsid w:val="00F47FAA"/>
    <w:rsid w:val="00F510AF"/>
    <w:rsid w:val="00F56BCD"/>
    <w:rsid w:val="00F56C55"/>
    <w:rsid w:val="00F60203"/>
    <w:rsid w:val="00F60FD2"/>
    <w:rsid w:val="00F631B3"/>
    <w:rsid w:val="00F7015D"/>
    <w:rsid w:val="00F70A47"/>
    <w:rsid w:val="00F73A9B"/>
    <w:rsid w:val="00F97006"/>
    <w:rsid w:val="00FC5BCD"/>
    <w:rsid w:val="00FC6626"/>
    <w:rsid w:val="00FD5102"/>
    <w:rsid w:val="00FE772E"/>
    <w:rsid w:val="00FF058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E25D4C7B-B965-8F41-A419-1A6E3CFAF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571F"/>
    <w:pPr>
      <w:widowControl w:val="0"/>
      <w:jc w:val="both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571F"/>
    <w:pPr>
      <w:ind w:firstLine="420" w:firstLineChars="200"/>
    </w:pPr>
  </w:style>
  <w:style w:type="paragraph" w:styleId="Header">
    <w:name w:val="header"/>
    <w:basedOn w:val="Normal"/>
    <w:link w:val="a"/>
    <w:uiPriority w:val="99"/>
    <w:unhideWhenUsed/>
    <w:rsid w:val="004F4D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4F4DFC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4F4D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4F4DFC"/>
    <w:rPr>
      <w:sz w:val="18"/>
      <w:szCs w:val="18"/>
    </w:rPr>
  </w:style>
  <w:style w:type="paragraph" w:styleId="NormalWeb">
    <w:name w:val="Normal (Web)"/>
    <w:basedOn w:val="Normal"/>
    <w:uiPriority w:val="99"/>
    <w:unhideWhenUsed/>
    <w:rsid w:val="00FC66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650BEF"/>
    <w:rPr>
      <w:b/>
      <w:bCs/>
    </w:rPr>
  </w:style>
  <w:style w:type="character" w:customStyle="1" w:styleId="apple-converted-space">
    <w:name w:val="apple-converted-space"/>
    <w:basedOn w:val="DefaultParagraphFont"/>
    <w:rsid w:val="00650BEF"/>
  </w:style>
  <w:style w:type="character" w:styleId="PageNumber">
    <w:name w:val="page number"/>
    <w:basedOn w:val="DefaultParagraphFont"/>
    <w:uiPriority w:val="99"/>
    <w:semiHidden/>
    <w:unhideWhenUsed/>
    <w:rsid w:val="004E0001"/>
  </w:style>
  <w:style w:type="paragraph" w:styleId="PlainText">
    <w:name w:val="Plain Text"/>
    <w:basedOn w:val="Normal"/>
    <w:link w:val="a1"/>
    <w:qFormat/>
    <w:rsid w:val="003C7899"/>
    <w:rPr>
      <w:rFonts w:ascii="宋体" w:eastAsia="宋体" w:hAnsi="Courier New" w:cs="Courier New"/>
      <w:szCs w:val="21"/>
    </w:rPr>
  </w:style>
  <w:style w:type="character" w:customStyle="1" w:styleId="a1">
    <w:name w:val="纯文本 字符"/>
    <w:basedOn w:val="DefaultParagraphFont"/>
    <w:link w:val="PlainText"/>
    <w:rsid w:val="003C7899"/>
    <w:rPr>
      <w:rFonts w:ascii="宋体" w:eastAsia="宋体" w:hAnsi="Courier New" w:cs="Courier New"/>
      <w:szCs w:val="21"/>
    </w:rPr>
  </w:style>
  <w:style w:type="table" w:styleId="TableGrid">
    <w:name w:val="Table Grid"/>
    <w:basedOn w:val="TableNormal"/>
    <w:uiPriority w:val="59"/>
    <w:rsid w:val="008A03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"/>
    <w:uiPriority w:val="99"/>
    <w:semiHidden/>
    <w:unhideWhenUsed/>
    <w:rsid w:val="00E92D7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">
    <w:name w:val="HTML 预设格式 字符"/>
    <w:basedOn w:val="DefaultParagraphFont"/>
    <w:link w:val="HTMLPreformatted"/>
    <w:uiPriority w:val="99"/>
    <w:semiHidden/>
    <w:rsid w:val="00E92D7C"/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1660</TotalTime>
  <Pages>2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A1873</dc:creator>
  <cp:lastModifiedBy>A1873</cp:lastModifiedBy>
  <cp:revision>221</cp:revision>
  <dcterms:created xsi:type="dcterms:W3CDTF">2022-04-08T09:50:00Z</dcterms:created>
  <dcterms:modified xsi:type="dcterms:W3CDTF">2022-06-06T02:35:00Z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