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300" w:after="150"/>
        <w:jc w:val="center"/>
        <w:rPr>
          <w:rFonts w:ascii="宋体" w:hAnsi="宋体" w:eastAsia="宋体" w:cs="宋体"/>
          <w:b/>
          <w:bCs/>
          <w:color w:val="1B1B1B"/>
          <w:kern w:val="0"/>
          <w:sz w:val="28"/>
          <w:szCs w:val="28"/>
        </w:rPr>
      </w:pPr>
      <w:r>
        <w:rPr>
          <w:rFonts w:hint="eastAsia" w:ascii="宋体" w:hAnsi="宋体" w:eastAsia="宋体" w:cs="宋体"/>
          <w:b/>
          <w:bCs/>
          <w:color w:val="1B1B1B"/>
          <w:kern w:val="0"/>
          <w:sz w:val="28"/>
          <w:szCs w:val="28"/>
        </w:rPr>
        <w:pict>
          <v:shape id="_x0000_s1025" o:spid="_x0000_s1025" o:spt="75" type="#_x0000_t75" style="position:absolute;left:0pt;margin-left:860pt;margin-top:963pt;height:25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bCs/>
          <w:color w:val="1B1B1B"/>
          <w:kern w:val="0"/>
          <w:sz w:val="28"/>
          <w:szCs w:val="28"/>
        </w:rPr>
        <w:t>2021—2022学年度第二学期期</w:t>
      </w:r>
      <w:r>
        <w:rPr>
          <w:rFonts w:hint="eastAsia" w:ascii="宋体" w:hAnsi="宋体" w:cs="宋体"/>
          <w:b/>
          <w:bCs/>
          <w:color w:val="1B1B1B"/>
          <w:kern w:val="0"/>
          <w:sz w:val="28"/>
          <w:szCs w:val="28"/>
        </w:rPr>
        <w:t>末</w:t>
      </w:r>
      <w:r>
        <w:rPr>
          <w:rFonts w:hint="eastAsia" w:ascii="宋体" w:hAnsi="宋体" w:eastAsia="宋体" w:cs="宋体"/>
          <w:b/>
          <w:bCs/>
          <w:color w:val="1B1B1B"/>
          <w:kern w:val="0"/>
          <w:sz w:val="28"/>
          <w:szCs w:val="28"/>
        </w:rPr>
        <w:t>教师教学质量评估</w:t>
      </w:r>
    </w:p>
    <w:p>
      <w:pPr>
        <w:widowControl/>
        <w:spacing w:before="300" w:after="150"/>
        <w:jc w:val="center"/>
        <w:rPr>
          <w:rFonts w:ascii="宋体" w:hAnsi="宋体" w:eastAsia="宋体" w:cs="宋体"/>
          <w:b/>
          <w:bCs/>
          <w:color w:val="1B1B1B"/>
          <w:kern w:val="0"/>
          <w:sz w:val="28"/>
          <w:szCs w:val="28"/>
        </w:rPr>
      </w:pPr>
      <w:r>
        <w:rPr>
          <w:rFonts w:hint="eastAsia" w:ascii="宋体" w:hAnsi="宋体" w:eastAsia="宋体" w:cs="Times New Roman"/>
          <w:b/>
          <w:bCs/>
          <w:color w:val="000000"/>
          <w:kern w:val="0"/>
          <w:sz w:val="28"/>
          <w:szCs w:val="28"/>
        </w:rPr>
        <w:t>八年级语文试题</w:t>
      </w:r>
    </w:p>
    <w:p>
      <w:pPr>
        <w:widowControl/>
        <w:spacing w:line="400" w:lineRule="exact"/>
        <w:rPr>
          <w:rFonts w:ascii="宋体" w:hAnsi="宋体" w:eastAsia="宋体" w:cs="宋体"/>
          <w:b/>
          <w:bCs/>
          <w:color w:val="1B1B1B"/>
          <w:kern w:val="0"/>
          <w:sz w:val="28"/>
          <w:szCs w:val="28"/>
        </w:rPr>
      </w:pPr>
      <w:r>
        <w:rPr>
          <w:rFonts w:hint="eastAsia" w:ascii="宋体" w:hAnsi="宋体" w:eastAsia="宋体" w:cs="Times New Roman"/>
          <w:sz w:val="28"/>
          <w:szCs w:val="28"/>
        </w:rPr>
        <w:t>考生注意：1．本试卷共8页，总分120分，考试时间120分钟。</w:t>
      </w:r>
    </w:p>
    <w:p>
      <w:pPr>
        <w:spacing w:line="400" w:lineRule="exact"/>
        <w:rPr>
          <w:rFonts w:ascii="宋体" w:hAnsi="宋体" w:eastAsia="宋体" w:cs="Times New Roman"/>
          <w:sz w:val="28"/>
          <w:szCs w:val="28"/>
        </w:rPr>
      </w:pPr>
      <w:r>
        <w:rPr>
          <w:rFonts w:hint="eastAsia" w:ascii="宋体" w:hAnsi="宋体" w:eastAsia="宋体" w:cs="Times New Roman"/>
          <w:sz w:val="28"/>
          <w:szCs w:val="28"/>
        </w:rPr>
        <w:t xml:space="preserve">          2．答卷前将密封线左侧的项目填写清楚。</w:t>
      </w:r>
    </w:p>
    <w:p>
      <w:pPr>
        <w:spacing w:line="400" w:lineRule="exact"/>
        <w:rPr>
          <w:rFonts w:ascii="宋体" w:hAnsi="宋体" w:eastAsia="宋体" w:cs="Times New Roman"/>
          <w:sz w:val="28"/>
          <w:szCs w:val="28"/>
        </w:rPr>
      </w:pPr>
      <w:r>
        <w:rPr>
          <w:rFonts w:hint="eastAsia" w:ascii="宋体" w:hAnsi="宋体" w:eastAsia="宋体" w:cs="Times New Roman"/>
          <w:sz w:val="28"/>
          <w:szCs w:val="28"/>
        </w:rPr>
        <w:t xml:space="preserve">          3．答案须用黑色碳素笔书写。</w:t>
      </w:r>
    </w:p>
    <w:p>
      <w:pPr>
        <w:pStyle w:val="2"/>
        <w:spacing w:before="154" w:line="374" w:lineRule="exact"/>
        <w:jc w:val="center"/>
        <w:rPr>
          <w:rFonts w:ascii="宋体" w:hAnsi="宋体" w:eastAsia="宋体"/>
          <w:bCs w:val="0"/>
          <w:sz w:val="28"/>
          <w:szCs w:val="28"/>
        </w:rPr>
      </w:pPr>
      <w:r>
        <w:rPr>
          <w:rFonts w:hint="eastAsia" w:ascii="宋体" w:hAnsi="宋体" w:eastAsia="宋体"/>
          <w:bCs w:val="0"/>
          <w:sz w:val="28"/>
          <w:szCs w:val="28"/>
        </w:rPr>
        <w:t>第一部分 积累与运用 （1-</w:t>
      </w:r>
      <w:r>
        <w:rPr>
          <w:rFonts w:hint="eastAsia" w:ascii="宋体" w:hAnsi="宋体" w:eastAsia="宋体"/>
          <w:bCs w:val="0"/>
          <w:sz w:val="28"/>
          <w:szCs w:val="28"/>
          <w:lang w:val="en-US" w:eastAsia="zh-CN"/>
        </w:rPr>
        <w:t>6</w:t>
      </w:r>
      <w:r>
        <w:rPr>
          <w:rFonts w:hint="eastAsia" w:ascii="宋体" w:hAnsi="宋体" w:eastAsia="宋体"/>
          <w:bCs w:val="0"/>
          <w:sz w:val="28"/>
          <w:szCs w:val="28"/>
        </w:rPr>
        <w:t>题 2</w:t>
      </w:r>
      <w:r>
        <w:rPr>
          <w:rFonts w:hint="eastAsia" w:ascii="宋体" w:hAnsi="宋体" w:eastAsia="宋体"/>
          <w:bCs w:val="0"/>
          <w:sz w:val="28"/>
          <w:szCs w:val="28"/>
          <w:lang w:val="en-US" w:eastAsia="zh-CN"/>
        </w:rPr>
        <w:t>4</w:t>
      </w:r>
      <w:r>
        <w:rPr>
          <w:rFonts w:hint="eastAsia" w:ascii="宋体" w:hAnsi="宋体" w:eastAsia="宋体"/>
          <w:bCs w:val="0"/>
          <w:sz w:val="28"/>
          <w:szCs w:val="28"/>
        </w:rPr>
        <w:t>分）</w:t>
      </w:r>
    </w:p>
    <w:p>
      <w:pPr>
        <w:jc w:val="left"/>
        <w:rPr>
          <w:rFonts w:hint="eastAsia" w:cs="仿宋" w:asciiTheme="minorEastAsia" w:hAnsiTheme="minorEastAsia"/>
          <w:sz w:val="21"/>
          <w:szCs w:val="21"/>
        </w:rPr>
      </w:pPr>
      <w:r>
        <w:rPr>
          <w:rFonts w:hint="eastAsia" w:cs="仿宋" w:asciiTheme="minorEastAsia" w:hAnsiTheme="minorEastAsia"/>
          <w:sz w:val="21"/>
          <w:szCs w:val="21"/>
        </w:rPr>
        <w:t>1．阅读下面的文字，给加点字注音，根据拼音写汉字。(4分)</w:t>
      </w:r>
    </w:p>
    <w:p>
      <w:pPr>
        <w:ind w:firstLine="420" w:firstLineChars="200"/>
        <w:jc w:val="left"/>
        <w:rPr>
          <w:rFonts w:hint="eastAsia" w:cs="仿宋" w:asciiTheme="minorEastAsia" w:hAnsiTheme="minorEastAsia"/>
          <w:sz w:val="21"/>
          <w:szCs w:val="21"/>
        </w:rPr>
      </w:pPr>
      <w:r>
        <w:rPr>
          <w:rFonts w:hint="eastAsia" w:cs="仿宋" w:asciiTheme="minorEastAsia" w:hAnsiTheme="minorEastAsia"/>
          <w:sz w:val="21"/>
          <w:szCs w:val="21"/>
        </w:rPr>
        <w:t>生活是什么？生活是一座山，有</w:t>
      </w:r>
      <w:r>
        <w:rPr>
          <w:rFonts w:hint="eastAsia" w:cs="仿宋" w:asciiTheme="minorEastAsia" w:hAnsiTheme="minorEastAsia" w:eastAsiaTheme="minorEastAsia"/>
          <w:sz w:val="21"/>
          <w:szCs w:val="21"/>
          <w:em w:val="dot"/>
        </w:rPr>
        <w:t>屹</w:t>
      </w:r>
      <w:r>
        <w:rPr>
          <w:rFonts w:hint="eastAsia" w:cs="仿宋" w:asciiTheme="minorEastAsia" w:hAnsiTheme="minorEastAsia"/>
          <w:sz w:val="21"/>
          <w:szCs w:val="21"/>
        </w:rPr>
        <w:t>( )立的山峰也有qū(  )折的幽谷；生活也像一条路，有平直的坦途也有</w:t>
      </w:r>
      <w:r>
        <w:rPr>
          <w:rFonts w:hint="eastAsia" w:cs="仿宋" w:asciiTheme="minorEastAsia" w:hAnsiTheme="minorEastAsia" w:eastAsiaTheme="minorEastAsia"/>
          <w:sz w:val="21"/>
          <w:szCs w:val="21"/>
        </w:rPr>
        <w:t>崎岖</w:t>
      </w:r>
      <w:r>
        <w:rPr>
          <w:rFonts w:hint="eastAsia" w:cs="仿宋" w:asciiTheme="minorEastAsia" w:hAnsiTheme="minorEastAsia"/>
          <w:sz w:val="21"/>
          <w:szCs w:val="21"/>
        </w:rPr>
        <w:t>的小</w:t>
      </w:r>
      <w:r>
        <w:rPr>
          <w:rFonts w:hint="eastAsia" w:cs="仿宋" w:asciiTheme="minorEastAsia" w:hAnsiTheme="minorEastAsia" w:eastAsiaTheme="minorEastAsia"/>
          <w:sz w:val="21"/>
          <w:szCs w:val="21"/>
          <w:em w:val="dot"/>
        </w:rPr>
        <w:t>径</w:t>
      </w:r>
      <w:r>
        <w:rPr>
          <w:rFonts w:hint="eastAsia" w:cs="仿宋" w:asciiTheme="minorEastAsia" w:hAnsiTheme="minorEastAsia"/>
          <w:sz w:val="21"/>
          <w:szCs w:val="21"/>
        </w:rPr>
        <w:t>(  )；生活又如一条河，有奔téng(  )的激流也有低回的深潭。一路行过，风光无限。</w:t>
      </w:r>
    </w:p>
    <w:p>
      <w:pPr>
        <w:ind w:firstLine="420" w:firstLineChars="200"/>
        <w:jc w:val="left"/>
        <w:rPr>
          <w:rFonts w:hint="default" w:cs="仿宋" w:asciiTheme="minorEastAsia" w:hAnsiTheme="minorEastAsia" w:eastAsiaTheme="minorEastAsia"/>
          <w:sz w:val="21"/>
          <w:szCs w:val="21"/>
          <w:lang w:val="en-US" w:eastAsia="zh-CN"/>
        </w:rPr>
      </w:pPr>
      <w:r>
        <w:rPr>
          <w:rFonts w:hint="eastAsia" w:cs="仿宋" w:asciiTheme="minorEastAsia" w:hAnsiTheme="minorEastAsia" w:eastAsiaTheme="minorEastAsia"/>
          <w:sz w:val="21"/>
          <w:szCs w:val="21"/>
          <w:em w:val="dot"/>
        </w:rPr>
        <w:t>屹</w:t>
      </w:r>
      <w:r>
        <w:rPr>
          <w:rFonts w:hint="eastAsia" w:cs="仿宋" w:asciiTheme="minorEastAsia" w:hAnsiTheme="minorEastAsia"/>
          <w:sz w:val="21"/>
          <w:szCs w:val="21"/>
        </w:rPr>
        <w:t>( )立</w:t>
      </w:r>
      <w:r>
        <w:rPr>
          <w:rFonts w:hint="eastAsia" w:cs="仿宋" w:asciiTheme="minorEastAsia" w:hAnsiTheme="minorEastAsia"/>
          <w:sz w:val="21"/>
          <w:szCs w:val="21"/>
          <w:lang w:val="en-US" w:eastAsia="zh-CN"/>
        </w:rPr>
        <w:t xml:space="preserve">   </w:t>
      </w:r>
      <w:r>
        <w:rPr>
          <w:rFonts w:hint="eastAsia" w:cs="仿宋" w:asciiTheme="minorEastAsia" w:hAnsiTheme="minorEastAsia"/>
          <w:sz w:val="21"/>
          <w:szCs w:val="21"/>
        </w:rPr>
        <w:t>qū(  )折</w:t>
      </w:r>
      <w:r>
        <w:rPr>
          <w:rFonts w:hint="eastAsia" w:cs="仿宋" w:asciiTheme="minorEastAsia" w:hAnsiTheme="minorEastAsia"/>
          <w:sz w:val="21"/>
          <w:szCs w:val="21"/>
          <w:lang w:val="en-US" w:eastAsia="zh-CN"/>
        </w:rPr>
        <w:t xml:space="preserve">  </w:t>
      </w:r>
      <w:r>
        <w:rPr>
          <w:rFonts w:hint="eastAsia" w:cs="仿宋" w:asciiTheme="minorEastAsia" w:hAnsiTheme="minorEastAsia"/>
          <w:sz w:val="21"/>
          <w:szCs w:val="21"/>
        </w:rPr>
        <w:t>小</w:t>
      </w:r>
      <w:r>
        <w:rPr>
          <w:rFonts w:hint="eastAsia" w:cs="仿宋" w:asciiTheme="minorEastAsia" w:hAnsiTheme="minorEastAsia" w:eastAsiaTheme="minorEastAsia"/>
          <w:sz w:val="21"/>
          <w:szCs w:val="21"/>
          <w:em w:val="dot"/>
        </w:rPr>
        <w:t>径</w:t>
      </w:r>
      <w:r>
        <w:rPr>
          <w:rFonts w:hint="eastAsia" w:cs="仿宋" w:asciiTheme="minorEastAsia" w:hAnsiTheme="minorEastAsia"/>
          <w:sz w:val="21"/>
          <w:szCs w:val="21"/>
        </w:rPr>
        <w:t>(  )</w:t>
      </w:r>
      <w:r>
        <w:rPr>
          <w:rFonts w:hint="eastAsia" w:cs="仿宋" w:asciiTheme="minorEastAsia" w:hAnsiTheme="minorEastAsia"/>
          <w:sz w:val="21"/>
          <w:szCs w:val="21"/>
          <w:lang w:val="en-US" w:eastAsia="zh-CN"/>
        </w:rPr>
        <w:t xml:space="preserve">  </w:t>
      </w:r>
      <w:r>
        <w:rPr>
          <w:rFonts w:hint="eastAsia" w:cs="仿宋" w:asciiTheme="minorEastAsia" w:hAnsiTheme="minorEastAsia"/>
          <w:sz w:val="21"/>
          <w:szCs w:val="21"/>
        </w:rPr>
        <w:t>奔téng(  )</w:t>
      </w:r>
    </w:p>
    <w:p>
      <w:pPr>
        <w:jc w:val="left"/>
        <w:rPr>
          <w:rFonts w:cs="仿宋" w:asciiTheme="minorEastAsia" w:hAnsiTheme="minorEastAsia"/>
          <w:sz w:val="21"/>
          <w:szCs w:val="21"/>
        </w:rPr>
      </w:pPr>
      <w:r>
        <w:rPr>
          <w:rFonts w:hint="eastAsia" w:cs="仿宋" w:asciiTheme="minorEastAsia" w:hAnsiTheme="minorEastAsia"/>
          <w:sz w:val="21"/>
          <w:szCs w:val="21"/>
        </w:rPr>
        <w:t>2.默写古诗文句子。（</w:t>
      </w:r>
      <w:r>
        <w:rPr>
          <w:rFonts w:hint="eastAsia" w:cs="仿宋" w:asciiTheme="minorEastAsia" w:hAnsiTheme="minorEastAsia"/>
          <w:sz w:val="21"/>
          <w:szCs w:val="21"/>
          <w:lang w:val="en-US" w:eastAsia="zh-CN"/>
        </w:rPr>
        <w:t>6</w:t>
      </w:r>
      <w:r>
        <w:rPr>
          <w:rFonts w:hint="eastAsia" w:cs="仿宋" w:asciiTheme="minorEastAsia" w:hAnsiTheme="minorEastAsia"/>
          <w:sz w:val="21"/>
          <w:szCs w:val="21"/>
        </w:rPr>
        <w:t>分，</w:t>
      </w:r>
      <w:r>
        <w:rPr>
          <w:rFonts w:hint="eastAsia" w:cs="仿宋" w:asciiTheme="minorEastAsia" w:hAnsiTheme="minorEastAsia"/>
          <w:sz w:val="21"/>
          <w:szCs w:val="21"/>
          <w:lang w:eastAsia="zh-CN"/>
        </w:rPr>
        <w:t>每空</w:t>
      </w:r>
      <w:r>
        <w:rPr>
          <w:rFonts w:hint="eastAsia" w:cs="仿宋" w:asciiTheme="minorEastAsia" w:hAnsiTheme="minorEastAsia"/>
          <w:sz w:val="21"/>
          <w:szCs w:val="21"/>
          <w:lang w:val="en-US" w:eastAsia="zh-CN"/>
        </w:rPr>
        <w:t>1分</w:t>
      </w:r>
      <w:r>
        <w:rPr>
          <w:rFonts w:hint="eastAsia" w:cs="仿宋" w:asciiTheme="minorEastAsia" w:hAnsiTheme="minorEastAsia"/>
          <w:sz w:val="21"/>
          <w:szCs w:val="21"/>
        </w:rPr>
        <w:t>）</w:t>
      </w:r>
    </w:p>
    <w:p>
      <w:pPr>
        <w:ind w:firstLine="210" w:firstLineChars="100"/>
        <w:jc w:val="left"/>
        <w:rPr>
          <w:rFonts w:cs="仿宋" w:asciiTheme="minorEastAsia" w:hAnsiTheme="minorEastAsia"/>
          <w:sz w:val="21"/>
          <w:szCs w:val="21"/>
        </w:rPr>
      </w:pPr>
      <w:r>
        <w:rPr>
          <w:rFonts w:hint="eastAsia" w:ascii="宋体" w:hAnsi="宋体"/>
          <w:szCs w:val="21"/>
        </w:rPr>
        <w:t>①</w:t>
      </w:r>
      <w:r>
        <w:rPr>
          <w:rFonts w:hint="eastAsia" w:cs="仿宋" w:asciiTheme="minorEastAsia" w:hAnsiTheme="minorEastAsia"/>
          <w:sz w:val="21"/>
          <w:szCs w:val="21"/>
        </w:rPr>
        <w:t>虽有佳肴，弗食，</w:t>
      </w:r>
      <w:r>
        <w:rPr>
          <w:rFonts w:hint="eastAsia" w:cs="仿宋" w:asciiTheme="minorEastAsia" w:hAnsiTheme="minorEastAsia"/>
          <w:sz w:val="21"/>
          <w:szCs w:val="21"/>
          <w:u w:val="single"/>
        </w:rPr>
        <w:t xml:space="preserve">                </w:t>
      </w:r>
      <w:r>
        <w:rPr>
          <w:rFonts w:hint="eastAsia" w:cs="仿宋" w:asciiTheme="minorEastAsia" w:hAnsiTheme="minorEastAsia"/>
          <w:sz w:val="21"/>
          <w:szCs w:val="21"/>
        </w:rPr>
        <w:t>。（《虽有佳肴》）</w:t>
      </w:r>
    </w:p>
    <w:p>
      <w:pPr>
        <w:ind w:firstLine="210" w:firstLineChars="100"/>
        <w:jc w:val="left"/>
        <w:rPr>
          <w:rFonts w:cs="仿宋" w:asciiTheme="minorEastAsia" w:hAnsiTheme="minorEastAsia"/>
          <w:sz w:val="21"/>
          <w:szCs w:val="21"/>
        </w:rPr>
      </w:pPr>
      <w:r>
        <w:rPr>
          <w:rFonts w:hint="eastAsia"/>
          <w:szCs w:val="21"/>
        </w:rPr>
        <w:t>②</w:t>
      </w:r>
      <w:r>
        <w:rPr>
          <w:rFonts w:hint="eastAsia" w:cs="仿宋" w:asciiTheme="minorEastAsia" w:hAnsiTheme="minorEastAsia"/>
          <w:sz w:val="21"/>
          <w:szCs w:val="21"/>
          <w:u w:val="single"/>
        </w:rPr>
        <w:t xml:space="preserve">             </w:t>
      </w:r>
      <w:r>
        <w:rPr>
          <w:rFonts w:hint="eastAsia" w:cs="仿宋" w:asciiTheme="minorEastAsia" w:hAnsiTheme="minorEastAsia"/>
          <w:sz w:val="21"/>
          <w:szCs w:val="21"/>
        </w:rPr>
        <w:t>，波撼岳阳城。（孟浩然《望洞庭湖赠张丞相》）</w:t>
      </w:r>
    </w:p>
    <w:p>
      <w:pPr>
        <w:ind w:left="525" w:leftChars="100" w:hanging="315" w:hangingChars="150"/>
        <w:jc w:val="left"/>
        <w:rPr>
          <w:rFonts w:hint="eastAsia" w:cs="仿宋" w:asciiTheme="minorEastAsia" w:hAnsiTheme="minorEastAsia"/>
          <w:sz w:val="21"/>
          <w:szCs w:val="21"/>
        </w:rPr>
      </w:pPr>
      <w:r>
        <w:rPr>
          <w:rFonts w:hint="eastAsia"/>
          <w:szCs w:val="21"/>
        </w:rPr>
        <w:t>③</w:t>
      </w:r>
      <w:r>
        <w:rPr>
          <w:rFonts w:hint="eastAsia" w:cs="仿宋" w:asciiTheme="minorEastAsia" w:hAnsiTheme="minorEastAsia"/>
          <w:sz w:val="21"/>
          <w:szCs w:val="21"/>
        </w:rPr>
        <w:t>曲径通幽处，________________。(常建《题破山寺后禅院》)</w:t>
      </w:r>
    </w:p>
    <w:p>
      <w:pPr>
        <w:ind w:firstLine="210" w:firstLineChars="100"/>
        <w:jc w:val="left"/>
        <w:rPr>
          <w:rFonts w:hint="default" w:cs="仿宋" w:asciiTheme="minorEastAsia" w:hAnsiTheme="minorEastAsia" w:eastAsiaTheme="minorEastAsia"/>
          <w:sz w:val="21"/>
          <w:szCs w:val="21"/>
          <w:u w:val="none"/>
          <w:lang w:val="en-US" w:eastAsia="zh-CN"/>
        </w:rPr>
      </w:pPr>
      <w:r>
        <w:rPr>
          <w:rFonts w:hint="eastAsia" w:ascii="宋体" w:hAnsi="宋体"/>
          <w:szCs w:val="21"/>
        </w:rPr>
        <w:t>④</w:t>
      </w:r>
      <w:r>
        <w:rPr>
          <w:rFonts w:hint="eastAsia" w:cs="仿宋" w:asciiTheme="minorEastAsia" w:hAnsiTheme="minorEastAsia"/>
          <w:sz w:val="21"/>
          <w:szCs w:val="21"/>
          <w:u w:val="single"/>
          <w:lang w:val="en-US" w:eastAsia="zh-CN"/>
        </w:rPr>
        <w:t xml:space="preserve">              </w:t>
      </w:r>
      <w:r>
        <w:rPr>
          <w:rFonts w:hint="eastAsia" w:cs="仿宋" w:asciiTheme="minorEastAsia" w:hAnsiTheme="minorEastAsia"/>
          <w:sz w:val="21"/>
          <w:szCs w:val="21"/>
          <w:u w:val="none"/>
          <w:lang w:val="en-US" w:eastAsia="zh-CN"/>
        </w:rPr>
        <w:t>，归来倚杖自叹息。（杜甫</w:t>
      </w:r>
      <w:r>
        <w:rPr>
          <w:rFonts w:hint="eastAsia" w:cs="仿宋" w:asciiTheme="minorEastAsia" w:hAnsiTheme="minorEastAsia"/>
          <w:sz w:val="21"/>
          <w:szCs w:val="21"/>
        </w:rPr>
        <w:t>《茅屋为秋风所破歌》</w:t>
      </w:r>
      <w:r>
        <w:rPr>
          <w:rFonts w:hint="eastAsia" w:cs="仿宋" w:asciiTheme="minorEastAsia" w:hAnsiTheme="minorEastAsia"/>
          <w:sz w:val="21"/>
          <w:szCs w:val="21"/>
          <w:u w:val="none"/>
          <w:lang w:val="en-US" w:eastAsia="zh-CN"/>
        </w:rPr>
        <w:t>）</w:t>
      </w:r>
    </w:p>
    <w:p>
      <w:pPr>
        <w:ind w:left="630" w:leftChars="100" w:hanging="420" w:hangingChars="200"/>
        <w:jc w:val="left"/>
        <w:rPr>
          <w:rFonts w:cs="仿宋" w:asciiTheme="minorEastAsia" w:hAnsiTheme="minorEastAsia"/>
          <w:sz w:val="21"/>
          <w:szCs w:val="21"/>
        </w:rPr>
      </w:pPr>
      <w:r>
        <w:rPr>
          <w:rFonts w:hint="eastAsia" w:cs="宋体" w:asciiTheme="minorEastAsia" w:hAnsiTheme="minorEastAsia"/>
          <w:color w:val="000000"/>
          <w:szCs w:val="21"/>
        </w:rPr>
        <w:t>⑤</w:t>
      </w:r>
      <w:r>
        <w:rPr>
          <w:rFonts w:hint="eastAsia" w:cs="仿宋" w:asciiTheme="minorEastAsia" w:hAnsiTheme="minorEastAsia"/>
          <w:sz w:val="21"/>
          <w:szCs w:val="21"/>
        </w:rPr>
        <w:t>“鹏之徙于南冥也，</w:t>
      </w:r>
      <w:r>
        <w:rPr>
          <w:rFonts w:hint="eastAsia" w:cs="仿宋" w:asciiTheme="minorEastAsia" w:hAnsiTheme="minorEastAsia"/>
          <w:sz w:val="21"/>
          <w:szCs w:val="21"/>
          <w:u w:val="single"/>
        </w:rPr>
        <w:t xml:space="preserve">            </w:t>
      </w:r>
      <w:r>
        <w:rPr>
          <w:rFonts w:hint="eastAsia" w:cs="仿宋" w:asciiTheme="minorEastAsia" w:hAnsiTheme="minorEastAsia"/>
          <w:sz w:val="21"/>
          <w:szCs w:val="21"/>
        </w:rPr>
        <w:t>，</w:t>
      </w:r>
      <w:r>
        <w:rPr>
          <w:rFonts w:hint="eastAsia" w:cs="仿宋" w:asciiTheme="minorEastAsia" w:hAnsiTheme="minorEastAsia"/>
          <w:sz w:val="21"/>
          <w:szCs w:val="21"/>
          <w:u w:val="single"/>
        </w:rPr>
        <w:t xml:space="preserve">              </w:t>
      </w:r>
      <w:r>
        <w:rPr>
          <w:rFonts w:hint="eastAsia" w:cs="仿宋" w:asciiTheme="minorEastAsia" w:hAnsiTheme="minorEastAsia"/>
          <w:sz w:val="21"/>
          <w:szCs w:val="21"/>
        </w:rPr>
        <w:t>，去以六月息者也”形容鹏南徙时奋飞的壮美气势。</w:t>
      </w:r>
    </w:p>
    <w:p>
      <w:pPr>
        <w:jc w:val="left"/>
        <w:rPr>
          <w:rFonts w:cs="仿宋" w:asciiTheme="minorEastAsia" w:hAnsiTheme="minorEastAsia"/>
          <w:sz w:val="21"/>
          <w:szCs w:val="21"/>
        </w:rPr>
      </w:pPr>
      <w:r>
        <w:rPr>
          <w:rFonts w:hint="eastAsia" w:cs="仿宋" w:asciiTheme="minorEastAsia" w:hAnsiTheme="minorEastAsia"/>
          <w:sz w:val="21"/>
          <w:szCs w:val="21"/>
          <w:lang w:val="en-US" w:eastAsia="zh-CN"/>
        </w:rPr>
        <w:t>3</w:t>
      </w:r>
      <w:r>
        <w:rPr>
          <w:rFonts w:hint="eastAsia" w:cs="仿宋" w:asciiTheme="minorEastAsia" w:hAnsiTheme="minorEastAsia"/>
          <w:sz w:val="21"/>
          <w:szCs w:val="21"/>
        </w:rPr>
        <w:t>.下面句子中加点的成语使用恰当的一项是（  ）（</w:t>
      </w:r>
      <w:r>
        <w:rPr>
          <w:rFonts w:hint="eastAsia" w:cs="仿宋" w:asciiTheme="minorEastAsia" w:hAnsiTheme="minorEastAsia"/>
          <w:sz w:val="21"/>
          <w:szCs w:val="21"/>
          <w:lang w:val="en-US" w:eastAsia="zh-CN"/>
        </w:rPr>
        <w:t>2</w:t>
      </w:r>
      <w:r>
        <w:rPr>
          <w:rFonts w:hint="eastAsia" w:cs="仿宋" w:asciiTheme="minorEastAsia" w:hAnsiTheme="minorEastAsia"/>
          <w:sz w:val="21"/>
          <w:szCs w:val="21"/>
        </w:rPr>
        <w:t xml:space="preserve">分） </w:t>
      </w:r>
    </w:p>
    <w:p>
      <w:pPr>
        <w:ind w:firstLine="420" w:firstLineChars="200"/>
        <w:jc w:val="left"/>
        <w:rPr>
          <w:rFonts w:cs="仿宋" w:asciiTheme="minorEastAsia" w:hAnsiTheme="minorEastAsia"/>
          <w:sz w:val="21"/>
          <w:szCs w:val="21"/>
        </w:rPr>
      </w:pPr>
      <w:r>
        <w:rPr>
          <w:rFonts w:hint="eastAsia" w:cs="仿宋" w:asciiTheme="minorEastAsia" w:hAnsiTheme="minorEastAsia"/>
          <w:sz w:val="21"/>
          <w:szCs w:val="21"/>
        </w:rPr>
        <w:t>A.当今网络诈骗形式多样，简直令人</w:t>
      </w:r>
      <w:r>
        <w:rPr>
          <w:rFonts w:hint="eastAsia" w:cs="仿宋" w:asciiTheme="minorEastAsia" w:hAnsiTheme="minorEastAsia"/>
          <w:sz w:val="21"/>
          <w:szCs w:val="21"/>
          <w:em w:val="dot"/>
        </w:rPr>
        <w:t>叹为观止</w:t>
      </w:r>
      <w:r>
        <w:rPr>
          <w:rFonts w:hint="eastAsia" w:cs="仿宋" w:asciiTheme="minorEastAsia" w:hAnsiTheme="minorEastAsia"/>
          <w:sz w:val="21"/>
          <w:szCs w:val="21"/>
        </w:rPr>
        <w:t>。</w:t>
      </w:r>
    </w:p>
    <w:p>
      <w:pPr>
        <w:ind w:left="525" w:leftChars="200" w:hanging="105" w:hangingChars="50"/>
        <w:jc w:val="left"/>
        <w:rPr>
          <w:rFonts w:cs="仿宋" w:asciiTheme="minorEastAsia" w:hAnsiTheme="minorEastAsia"/>
          <w:sz w:val="21"/>
          <w:szCs w:val="21"/>
        </w:rPr>
      </w:pPr>
      <w:r>
        <w:rPr>
          <w:rFonts w:hint="eastAsia" w:cs="仿宋" w:asciiTheme="minorEastAsia" w:hAnsiTheme="minorEastAsia"/>
          <w:sz w:val="21"/>
          <w:szCs w:val="21"/>
        </w:rPr>
        <w:t>B.他性格</w:t>
      </w:r>
      <w:r>
        <w:rPr>
          <w:rFonts w:hint="eastAsia" w:cs="仿宋" w:asciiTheme="minorEastAsia" w:hAnsiTheme="minorEastAsia"/>
          <w:sz w:val="21"/>
          <w:szCs w:val="21"/>
          <w:em w:val="dot"/>
        </w:rPr>
        <w:t>豁然开朗</w:t>
      </w:r>
      <w:r>
        <w:rPr>
          <w:rFonts w:hint="eastAsia" w:cs="仿宋" w:asciiTheme="minorEastAsia" w:hAnsiTheme="minorEastAsia"/>
          <w:sz w:val="21"/>
          <w:szCs w:val="21"/>
        </w:rPr>
        <w:t>，语言幽默，和同学们相处的非常融洽。</w:t>
      </w:r>
    </w:p>
    <w:p>
      <w:pPr>
        <w:ind w:left="525" w:leftChars="200" w:hanging="105" w:hangingChars="50"/>
        <w:jc w:val="left"/>
        <w:rPr>
          <w:rFonts w:cs="仿宋" w:asciiTheme="minorEastAsia" w:hAnsiTheme="minorEastAsia"/>
          <w:sz w:val="21"/>
          <w:szCs w:val="21"/>
        </w:rPr>
      </w:pPr>
      <w:r>
        <w:rPr>
          <w:rFonts w:hint="eastAsia" w:cs="仿宋" w:asciiTheme="minorEastAsia" w:hAnsiTheme="minorEastAsia"/>
          <w:sz w:val="21"/>
          <w:szCs w:val="21"/>
        </w:rPr>
        <w:t>C.齐白石画展在美术馆开幕了，国画研究院的画家竞相观摩，艺术爱好者也</w:t>
      </w:r>
      <w:r>
        <w:rPr>
          <w:rFonts w:hint="eastAsia" w:cs="仿宋" w:asciiTheme="minorEastAsia" w:hAnsiTheme="minorEastAsia"/>
          <w:sz w:val="21"/>
          <w:szCs w:val="21"/>
          <w:em w:val="dot"/>
        </w:rPr>
        <w:t>纷至沓来</w:t>
      </w:r>
      <w:r>
        <w:rPr>
          <w:rFonts w:hint="eastAsia" w:cs="仿宋" w:asciiTheme="minorEastAsia" w:hAnsiTheme="minorEastAsia"/>
          <w:sz w:val="21"/>
          <w:szCs w:val="21"/>
        </w:rPr>
        <w:t>。</w:t>
      </w:r>
    </w:p>
    <w:p>
      <w:pPr>
        <w:ind w:left="525" w:leftChars="200" w:hanging="105" w:hangingChars="50"/>
        <w:jc w:val="left"/>
        <w:rPr>
          <w:rFonts w:cs="仿宋" w:asciiTheme="minorEastAsia" w:hAnsiTheme="minorEastAsia"/>
          <w:sz w:val="21"/>
          <w:szCs w:val="21"/>
        </w:rPr>
      </w:pPr>
      <w:r>
        <w:rPr>
          <w:rFonts w:hint="eastAsia" w:cs="仿宋" w:asciiTheme="minorEastAsia" w:hAnsiTheme="minorEastAsia"/>
          <w:sz w:val="21"/>
          <w:szCs w:val="21"/>
        </w:rPr>
        <w:t>D.面对这道难题，他</w:t>
      </w:r>
      <w:r>
        <w:rPr>
          <w:rFonts w:hint="eastAsia" w:cs="仿宋" w:asciiTheme="minorEastAsia" w:hAnsiTheme="minorEastAsia"/>
          <w:sz w:val="21"/>
          <w:szCs w:val="21"/>
          <w:em w:val="dot"/>
        </w:rPr>
        <w:t>漫不经心</w:t>
      </w:r>
      <w:r>
        <w:rPr>
          <w:rFonts w:hint="eastAsia" w:cs="仿宋" w:asciiTheme="minorEastAsia" w:hAnsiTheme="minorEastAsia"/>
          <w:sz w:val="21"/>
          <w:szCs w:val="21"/>
        </w:rPr>
        <w:t>地做，最后还是没有解出来。</w:t>
      </w:r>
    </w:p>
    <w:p>
      <w:pPr>
        <w:jc w:val="left"/>
        <w:rPr>
          <w:rFonts w:cs="仿宋" w:asciiTheme="minorEastAsia" w:hAnsiTheme="minorEastAsia"/>
          <w:szCs w:val="21"/>
        </w:rPr>
      </w:pPr>
      <w:r>
        <w:rPr>
          <w:rFonts w:hint="eastAsia" w:cs="仿宋" w:asciiTheme="minorEastAsia" w:hAnsiTheme="minorEastAsia"/>
          <w:szCs w:val="21"/>
          <w:lang w:val="en-US" w:eastAsia="zh-CN"/>
        </w:rPr>
        <w:t>4</w:t>
      </w:r>
      <w:r>
        <w:rPr>
          <w:rFonts w:hint="eastAsia" w:cs="仿宋" w:asciiTheme="minorEastAsia" w:hAnsiTheme="minorEastAsia"/>
          <w:szCs w:val="21"/>
        </w:rPr>
        <w:t>.下面句子没有语病的一项是（  ）（</w:t>
      </w:r>
      <w:r>
        <w:rPr>
          <w:rFonts w:hint="eastAsia" w:cs="仿宋" w:asciiTheme="minorEastAsia" w:hAnsiTheme="minorEastAsia"/>
          <w:szCs w:val="21"/>
          <w:lang w:val="en-US" w:eastAsia="zh-CN"/>
        </w:rPr>
        <w:t>2</w:t>
      </w:r>
      <w:r>
        <w:rPr>
          <w:rFonts w:hint="eastAsia" w:cs="仿宋" w:asciiTheme="minorEastAsia" w:hAnsiTheme="minorEastAsia"/>
          <w:szCs w:val="21"/>
        </w:rPr>
        <w:t xml:space="preserve">分）  </w:t>
      </w:r>
    </w:p>
    <w:p>
      <w:pPr>
        <w:ind w:left="525" w:leftChars="200" w:hanging="105" w:hangingChars="50"/>
        <w:jc w:val="left"/>
        <w:rPr>
          <w:rFonts w:cs="仿宋" w:asciiTheme="minorEastAsia" w:hAnsiTheme="minorEastAsia"/>
          <w:szCs w:val="21"/>
        </w:rPr>
      </w:pPr>
      <w:r>
        <w:rPr>
          <w:rFonts w:hint="eastAsia" w:cs="仿宋" w:asciiTheme="minorEastAsia" w:hAnsiTheme="minorEastAsia"/>
          <w:szCs w:val="21"/>
        </w:rPr>
        <w:t>A.为了防止失窃事件不再发生，保安部门采取了切实有效的措施。</w:t>
      </w:r>
    </w:p>
    <w:p>
      <w:pPr>
        <w:ind w:left="525" w:leftChars="200" w:hanging="105" w:hangingChars="50"/>
        <w:jc w:val="left"/>
        <w:rPr>
          <w:rFonts w:cs="仿宋" w:asciiTheme="minorEastAsia" w:hAnsiTheme="minorEastAsia"/>
          <w:szCs w:val="21"/>
        </w:rPr>
      </w:pPr>
      <w:r>
        <w:rPr>
          <w:rFonts w:hint="eastAsia" w:cs="仿宋" w:asciiTheme="minorEastAsia" w:hAnsiTheme="minorEastAsia"/>
          <w:szCs w:val="21"/>
        </w:rPr>
        <w:t>B.在学习中，我们要及时解决并发现存在的问题。</w:t>
      </w:r>
    </w:p>
    <w:p>
      <w:pPr>
        <w:ind w:left="525" w:leftChars="200" w:hanging="105" w:hangingChars="50"/>
        <w:jc w:val="left"/>
        <w:rPr>
          <w:rFonts w:cs="仿宋" w:asciiTheme="minorEastAsia" w:hAnsiTheme="minorEastAsia"/>
          <w:szCs w:val="21"/>
        </w:rPr>
      </w:pPr>
      <w:r>
        <w:rPr>
          <w:rFonts w:hint="eastAsia" w:cs="仿宋" w:asciiTheme="minorEastAsia" w:hAnsiTheme="minorEastAsia"/>
          <w:szCs w:val="21"/>
        </w:rPr>
        <w:t>C.一进入体育场，大家就看到五颜六色的彩旗和欢呼声。</w:t>
      </w:r>
    </w:p>
    <w:p>
      <w:pPr>
        <w:ind w:left="525" w:leftChars="200" w:hanging="105" w:hangingChars="50"/>
        <w:jc w:val="left"/>
        <w:rPr>
          <w:rFonts w:cs="仿宋" w:asciiTheme="minorEastAsia" w:hAnsiTheme="minorEastAsia"/>
          <w:szCs w:val="21"/>
        </w:rPr>
      </w:pPr>
      <w:r>
        <w:rPr>
          <w:rFonts w:hint="eastAsia" w:cs="仿宋" w:asciiTheme="minorEastAsia" w:hAnsiTheme="minorEastAsia"/>
          <w:szCs w:val="21"/>
        </w:rPr>
        <w:t>D.阅读是认识世界、发展思维的重要途径。</w:t>
      </w:r>
    </w:p>
    <w:p>
      <w:pPr>
        <w:jc w:val="left"/>
        <w:rPr>
          <w:rFonts w:cs="仿宋" w:asciiTheme="minorEastAsia" w:hAnsiTheme="minorEastAsia"/>
          <w:szCs w:val="21"/>
        </w:rPr>
      </w:pPr>
      <w:r>
        <w:rPr>
          <w:rFonts w:hint="eastAsia" w:cs="仿宋" w:asciiTheme="minorEastAsia" w:hAnsiTheme="minorEastAsia"/>
          <w:szCs w:val="21"/>
          <w:lang w:val="en-US" w:eastAsia="zh-CN"/>
        </w:rPr>
        <w:t>5</w:t>
      </w:r>
      <w:r>
        <w:rPr>
          <w:rFonts w:hint="eastAsia" w:cs="仿宋" w:asciiTheme="minorEastAsia" w:hAnsiTheme="minorEastAsia"/>
          <w:szCs w:val="21"/>
        </w:rPr>
        <w:t xml:space="preserve">.下列文学常识、文化常识表述有误的一项是（  ）（3分）  </w:t>
      </w:r>
    </w:p>
    <w:p>
      <w:pPr>
        <w:ind w:left="630" w:leftChars="200" w:hanging="210" w:hangingChars="100"/>
        <w:jc w:val="left"/>
        <w:rPr>
          <w:rFonts w:cs="仿宋" w:asciiTheme="minorEastAsia" w:hAnsiTheme="minorEastAsia"/>
          <w:szCs w:val="21"/>
        </w:rPr>
      </w:pPr>
      <w:r>
        <w:rPr>
          <w:rFonts w:hint="eastAsia" w:cs="仿宋" w:asciiTheme="minorEastAsia" w:hAnsiTheme="minorEastAsia"/>
          <w:szCs w:val="21"/>
        </w:rPr>
        <w:t>A.《诗经》，先秦时叫作《诗》或《诗三百》，到了汉代被奉为经典，尊称为《诗经》，列为“五经”之一。“五经”分别是《诗经》《尚书》《论语》《易经》《春秋》。</w:t>
      </w:r>
    </w:p>
    <w:p>
      <w:pPr>
        <w:ind w:left="630" w:leftChars="200" w:hanging="210" w:hangingChars="100"/>
        <w:jc w:val="left"/>
        <w:rPr>
          <w:rFonts w:cs="仿宋" w:asciiTheme="minorEastAsia" w:hAnsiTheme="minorEastAsia"/>
          <w:szCs w:val="21"/>
        </w:rPr>
      </w:pPr>
      <w:r>
        <w:rPr>
          <w:rFonts w:hint="eastAsia" w:cs="仿宋" w:asciiTheme="minorEastAsia" w:hAnsiTheme="minorEastAsia"/>
          <w:szCs w:val="21"/>
        </w:rPr>
        <w:t xml:space="preserve">B.“笔落惊风雨，诗成泣鬼神”是杜甫对李白的高度评价，李白和杜甫是我国古代诗歌史上的两座高峰，被后人合称为“李杜”。 </w:t>
      </w:r>
    </w:p>
    <w:p>
      <w:pPr>
        <w:ind w:left="630" w:leftChars="200" w:hanging="210" w:hangingChars="100"/>
        <w:jc w:val="left"/>
        <w:rPr>
          <w:rFonts w:cs="仿宋" w:asciiTheme="minorEastAsia" w:hAnsiTheme="minorEastAsia"/>
          <w:szCs w:val="21"/>
        </w:rPr>
      </w:pPr>
      <w:r>
        <w:rPr>
          <w:rFonts w:hint="eastAsia" w:cs="仿宋" w:asciiTheme="minorEastAsia" w:hAnsiTheme="minorEastAsia"/>
          <w:szCs w:val="21"/>
        </w:rPr>
        <w:t>C.《桃花源记》选自《陶渊明集》，作者陶渊明，自号“五柳先生”，东晋著名诗人.他开创了田园诗派，是我国文学史上第一位田园诗人。</w:t>
      </w:r>
    </w:p>
    <w:p>
      <w:pPr>
        <w:ind w:firstLine="420" w:firstLineChars="200"/>
        <w:jc w:val="left"/>
        <w:rPr>
          <w:rFonts w:cs="仿宋" w:asciiTheme="minorEastAsia" w:hAnsiTheme="minorEastAsia"/>
          <w:szCs w:val="21"/>
        </w:rPr>
      </w:pPr>
      <w:r>
        <w:rPr>
          <w:rFonts w:hint="eastAsia" w:cs="仿宋" w:asciiTheme="minorEastAsia" w:hAnsiTheme="minorEastAsia"/>
          <w:szCs w:val="21"/>
        </w:rPr>
        <w:t>D.说明文分为事理说明文和事物说明文，《大自然的语言》《大雁归来》都是事理说明文。</w:t>
      </w:r>
    </w:p>
    <w:p>
      <w:pPr>
        <w:jc w:val="left"/>
        <w:rPr>
          <w:rFonts w:cs="仿宋" w:asciiTheme="minorEastAsia" w:hAnsiTheme="minorEastAsia"/>
          <w:szCs w:val="21"/>
        </w:rPr>
      </w:pPr>
      <w:r>
        <w:rPr>
          <w:rFonts w:hint="eastAsia" w:cs="仿宋" w:asciiTheme="minorEastAsia" w:hAnsiTheme="minorEastAsia"/>
          <w:szCs w:val="21"/>
          <w:lang w:val="en-US" w:eastAsia="zh-CN"/>
        </w:rPr>
        <w:t>6</w:t>
      </w:r>
      <w:r>
        <w:rPr>
          <w:rFonts w:hint="eastAsia" w:cs="仿宋" w:asciiTheme="minorEastAsia" w:hAnsiTheme="minorEastAsia"/>
          <w:szCs w:val="21"/>
        </w:rPr>
        <w:t>.综合性学习。（7分）</w:t>
      </w:r>
    </w:p>
    <w:p>
      <w:pPr>
        <w:ind w:firstLine="420" w:firstLineChars="200"/>
        <w:jc w:val="left"/>
        <w:rPr>
          <w:rFonts w:cs="仿宋" w:asciiTheme="minorEastAsia" w:hAnsiTheme="minorEastAsia"/>
          <w:szCs w:val="21"/>
        </w:rPr>
      </w:pPr>
      <w:r>
        <w:rPr>
          <w:rFonts w:hint="eastAsia" w:cs="仿宋" w:asciiTheme="minorEastAsia" w:hAnsiTheme="minorEastAsia"/>
          <w:szCs w:val="21"/>
        </w:rPr>
        <w:t>“天行健，君子以自强不息”这句话出自《周易》。下面的活动围绕“自强不息”这一中华传统美德展开，请按要求完成下列任务。</w:t>
      </w:r>
    </w:p>
    <w:p>
      <w:pPr>
        <w:jc w:val="left"/>
        <w:rPr>
          <w:rFonts w:cs="仿宋" w:asciiTheme="minorEastAsia" w:hAnsiTheme="minorEastAsia"/>
          <w:szCs w:val="21"/>
        </w:rPr>
      </w:pPr>
      <w:r>
        <w:rPr>
          <w:rFonts w:hint="eastAsia" w:cs="仿宋" w:asciiTheme="minorEastAsia" w:hAnsiTheme="minorEastAsia"/>
          <w:szCs w:val="21"/>
        </w:rPr>
        <w:t>(1) 下面不符合“自强不息”主题要求的</w:t>
      </w:r>
      <w:r>
        <w:rPr>
          <w:rFonts w:hint="eastAsia" w:cs="仿宋" w:asciiTheme="minorEastAsia" w:hAnsiTheme="minorEastAsia"/>
          <w:szCs w:val="21"/>
          <w:lang w:eastAsia="zh-CN"/>
        </w:rPr>
        <w:t>两项</w:t>
      </w:r>
      <w:r>
        <w:rPr>
          <w:rFonts w:hint="eastAsia" w:cs="仿宋" w:asciiTheme="minorEastAsia" w:hAnsiTheme="minorEastAsia"/>
          <w:szCs w:val="21"/>
        </w:rPr>
        <w:t>是</w:t>
      </w:r>
      <w:r>
        <w:rPr>
          <w:rFonts w:hint="eastAsia" w:cs="仿宋" w:asciiTheme="minorEastAsia" w:hAnsiTheme="minorEastAsia"/>
          <w:szCs w:val="21"/>
          <w:u w:val="single"/>
        </w:rPr>
        <w:t xml:space="preserve">       </w:t>
      </w:r>
      <w:r>
        <w:rPr>
          <w:rFonts w:hint="eastAsia" w:cs="仿宋" w:asciiTheme="minorEastAsia" w:hAnsiTheme="minorEastAsia"/>
          <w:szCs w:val="21"/>
        </w:rPr>
        <w:t>。（只填序号）（2分）</w:t>
      </w:r>
    </w:p>
    <w:p>
      <w:pPr>
        <w:jc w:val="left"/>
        <w:rPr>
          <w:rFonts w:cs="仿宋" w:asciiTheme="minorEastAsia" w:hAnsiTheme="minorEastAsia"/>
          <w:szCs w:val="21"/>
        </w:rPr>
      </w:pPr>
      <w:r>
        <w:rPr>
          <w:rFonts w:hint="eastAsia" w:cs="仿宋" w:asciiTheme="minorEastAsia" w:hAnsiTheme="minorEastAsia"/>
          <w:szCs w:val="21"/>
        </w:rPr>
        <w:t xml:space="preserve">    ①曲高和寡 ②孙康映雪 ③岳母刺字 ④三顾茅庐 </w:t>
      </w:r>
      <w:r>
        <w:rPr>
          <w:rFonts w:hint="eastAsia" w:cs="宋体" w:asciiTheme="minorEastAsia" w:hAnsiTheme="minorEastAsia"/>
          <w:szCs w:val="21"/>
        </w:rPr>
        <w:t>⑤</w:t>
      </w:r>
      <w:r>
        <w:rPr>
          <w:rFonts w:hint="eastAsia" w:cs="仿宋" w:asciiTheme="minorEastAsia" w:hAnsiTheme="minorEastAsia"/>
          <w:szCs w:val="21"/>
        </w:rPr>
        <w:t>孔融让梨 ⑥宋濂抄书</w:t>
      </w:r>
    </w:p>
    <w:p>
      <w:pPr>
        <w:jc w:val="left"/>
        <w:rPr>
          <w:rFonts w:cs="仿宋" w:asciiTheme="minorEastAsia" w:hAnsiTheme="minorEastAsia"/>
          <w:szCs w:val="21"/>
        </w:rPr>
      </w:pPr>
      <w:r>
        <w:rPr>
          <w:rFonts w:hint="eastAsia" w:cs="仿宋" w:asciiTheme="minorEastAsia" w:hAnsiTheme="minorEastAsia"/>
          <w:szCs w:val="21"/>
        </w:rPr>
        <w:t>(2）中国古典诗词中有很多表现自强不息精神的名句，请写出</w:t>
      </w:r>
      <w:r>
        <w:rPr>
          <w:rFonts w:hint="eastAsia" w:cs="仿宋" w:asciiTheme="minorEastAsia" w:hAnsiTheme="minorEastAsia"/>
          <w:szCs w:val="21"/>
          <w:lang w:eastAsia="zh-CN"/>
        </w:rPr>
        <w:t>完整的</w:t>
      </w:r>
      <w:r>
        <w:rPr>
          <w:rFonts w:hint="eastAsia" w:cs="仿宋" w:asciiTheme="minorEastAsia" w:hAnsiTheme="minorEastAsia"/>
          <w:szCs w:val="21"/>
        </w:rPr>
        <w:t>两句。（2分）</w:t>
      </w:r>
    </w:p>
    <w:p>
      <w:pPr>
        <w:ind w:firstLine="525" w:firstLineChars="250"/>
        <w:jc w:val="left"/>
        <w:rPr>
          <w:rFonts w:hint="eastAsia" w:cs="仿宋" w:asciiTheme="minorEastAsia" w:hAnsiTheme="minorEastAsia"/>
          <w:szCs w:val="21"/>
        </w:rPr>
      </w:pPr>
      <w:r>
        <w:rPr>
          <w:rFonts w:hint="eastAsia" w:cs="仿宋" w:asciiTheme="minorEastAsia" w:hAnsiTheme="minorEastAsia"/>
          <w:szCs w:val="21"/>
          <w:u w:val="single"/>
        </w:rPr>
        <w:t xml:space="preserve">                  </w:t>
      </w:r>
      <w:r>
        <w:rPr>
          <w:rFonts w:hint="eastAsia" w:cs="仿宋" w:asciiTheme="minorEastAsia" w:hAnsiTheme="minorEastAsia"/>
          <w:szCs w:val="21"/>
        </w:rPr>
        <w:t>，</w:t>
      </w:r>
      <w:r>
        <w:rPr>
          <w:rFonts w:hint="eastAsia" w:cs="仿宋" w:asciiTheme="minorEastAsia" w:hAnsiTheme="minorEastAsia"/>
          <w:szCs w:val="21"/>
          <w:u w:val="single"/>
        </w:rPr>
        <w:t xml:space="preserve">                     </w:t>
      </w:r>
      <w:r>
        <w:rPr>
          <w:rFonts w:hint="eastAsia" w:cs="仿宋" w:asciiTheme="minorEastAsia" w:hAnsiTheme="minorEastAsia"/>
          <w:szCs w:val="21"/>
        </w:rPr>
        <w:t>。</w:t>
      </w:r>
    </w:p>
    <w:p>
      <w:pPr>
        <w:jc w:val="left"/>
        <w:rPr>
          <w:rFonts w:cs="仿宋" w:asciiTheme="minorEastAsia" w:hAnsiTheme="minorEastAsia"/>
          <w:szCs w:val="21"/>
        </w:rPr>
      </w:pPr>
      <w:r>
        <w:rPr>
          <w:rFonts w:hint="eastAsia" w:cs="仿宋" w:asciiTheme="minorEastAsia" w:hAnsiTheme="minorEastAsia"/>
          <w:szCs w:val="21"/>
        </w:rPr>
        <w:t>（3）作为当代中学生，你认为“自强不息”体现在哪些方面?（不少于</w:t>
      </w:r>
      <w:r>
        <w:rPr>
          <w:rFonts w:hint="eastAsia" w:cs="仿宋" w:asciiTheme="minorEastAsia" w:hAnsiTheme="minorEastAsia"/>
          <w:szCs w:val="21"/>
          <w:lang w:eastAsia="zh-CN"/>
        </w:rPr>
        <w:t>三</w:t>
      </w:r>
      <w:r>
        <w:rPr>
          <w:rFonts w:hint="eastAsia" w:cs="仿宋" w:asciiTheme="minorEastAsia" w:hAnsiTheme="minorEastAsia"/>
          <w:szCs w:val="21"/>
        </w:rPr>
        <w:t>点)（3分）</w:t>
      </w:r>
    </w:p>
    <w:p>
      <w:pPr>
        <w:ind w:firstLine="105" w:firstLineChars="50"/>
        <w:jc w:val="left"/>
        <w:rPr>
          <w:rFonts w:cs="仿宋" w:asciiTheme="minorEastAsia" w:hAnsiTheme="minorEastAsia"/>
          <w:szCs w:val="21"/>
          <w:u w:val="single"/>
        </w:rPr>
      </w:pPr>
      <w:r>
        <w:rPr>
          <w:rFonts w:hint="eastAsia" w:cs="仿宋" w:asciiTheme="minorEastAsia" w:hAnsiTheme="minorEastAsia"/>
          <w:szCs w:val="21"/>
          <w:u w:val="single"/>
        </w:rPr>
        <w:t xml:space="preserve">                                                                                     </w:t>
      </w:r>
    </w:p>
    <w:p>
      <w:pPr>
        <w:numPr>
          <w:ilvl w:val="0"/>
          <w:numId w:val="1"/>
        </w:numPr>
        <w:jc w:val="center"/>
        <w:rPr>
          <w:rFonts w:hint="eastAsia" w:cs="宋体" w:asciiTheme="minorEastAsia" w:hAnsiTheme="minorEastAsia"/>
          <w:b/>
          <w:color w:val="000000"/>
          <w:szCs w:val="21"/>
        </w:rPr>
      </w:pPr>
      <w:r>
        <w:rPr>
          <w:rFonts w:hint="eastAsia" w:cs="宋体" w:asciiTheme="minorEastAsia" w:hAnsiTheme="minorEastAsia"/>
          <w:b/>
          <w:color w:val="000000"/>
          <w:szCs w:val="21"/>
        </w:rPr>
        <w:t xml:space="preserve"> 阅读（</w:t>
      </w:r>
      <w:r>
        <w:rPr>
          <w:rFonts w:hint="eastAsia" w:cs="宋体" w:asciiTheme="minorEastAsia" w:hAnsiTheme="minorEastAsia"/>
          <w:b/>
          <w:color w:val="000000"/>
          <w:szCs w:val="21"/>
          <w:lang w:val="en-US" w:eastAsia="zh-CN"/>
        </w:rPr>
        <w:t>7</w:t>
      </w:r>
      <w:r>
        <w:rPr>
          <w:rFonts w:hint="eastAsia" w:cs="宋体" w:asciiTheme="minorEastAsia" w:hAnsiTheme="minorEastAsia"/>
          <w:b/>
          <w:color w:val="000000"/>
          <w:szCs w:val="21"/>
        </w:rPr>
        <w:t>-22题，4</w:t>
      </w:r>
      <w:r>
        <w:rPr>
          <w:rFonts w:hint="eastAsia" w:cs="宋体" w:asciiTheme="minorEastAsia" w:hAnsiTheme="minorEastAsia"/>
          <w:b/>
          <w:color w:val="000000"/>
          <w:szCs w:val="21"/>
          <w:lang w:val="en-US" w:eastAsia="zh-CN"/>
        </w:rPr>
        <w:t>6</w:t>
      </w:r>
      <w:r>
        <w:rPr>
          <w:rFonts w:hint="eastAsia" w:cs="宋体" w:asciiTheme="minorEastAsia" w:hAnsiTheme="minorEastAsia"/>
          <w:b/>
          <w:color w:val="000000"/>
          <w:szCs w:val="21"/>
        </w:rPr>
        <w:t>分）</w:t>
      </w:r>
    </w:p>
    <w:p>
      <w:pPr>
        <w:numPr>
          <w:ilvl w:val="0"/>
          <w:numId w:val="0"/>
        </w:numPr>
        <w:jc w:val="both"/>
        <w:rPr>
          <w:rFonts w:cs="宋体" w:asciiTheme="minorEastAsia" w:hAnsiTheme="minorEastAsia"/>
          <w:color w:val="000000"/>
          <w:szCs w:val="21"/>
        </w:rPr>
      </w:pPr>
      <w:r>
        <w:rPr>
          <w:rFonts w:hint="eastAsia" w:cs="宋体" w:asciiTheme="minorEastAsia" w:hAnsiTheme="minorEastAsia"/>
          <w:color w:val="000000"/>
          <w:szCs w:val="21"/>
        </w:rPr>
        <w:t>（一）阅读下面古诗，完成</w:t>
      </w:r>
      <w:r>
        <w:rPr>
          <w:rFonts w:hint="eastAsia" w:cs="宋体" w:asciiTheme="minorEastAsia" w:hAnsiTheme="minorEastAsia"/>
          <w:color w:val="000000"/>
          <w:szCs w:val="21"/>
          <w:lang w:val="en-US" w:eastAsia="zh-CN"/>
        </w:rPr>
        <w:t>7-8</w:t>
      </w:r>
      <w:r>
        <w:rPr>
          <w:rFonts w:hint="eastAsia" w:cs="宋体" w:asciiTheme="minorEastAsia" w:hAnsiTheme="minorEastAsia"/>
          <w:color w:val="000000"/>
          <w:szCs w:val="21"/>
        </w:rPr>
        <w:t>题。（6分）</w:t>
      </w:r>
    </w:p>
    <w:p>
      <w:pPr>
        <w:jc w:val="center"/>
        <w:rPr>
          <w:rFonts w:cs="宋体" w:asciiTheme="minorEastAsia" w:hAnsiTheme="minorEastAsia"/>
          <w:color w:val="000000"/>
          <w:szCs w:val="21"/>
        </w:rPr>
      </w:pPr>
      <w:r>
        <w:rPr>
          <w:rFonts w:hint="eastAsia" w:cs="宋体" w:asciiTheme="minorEastAsia" w:hAnsiTheme="minorEastAsia"/>
          <w:color w:val="000000"/>
          <w:szCs w:val="21"/>
        </w:rPr>
        <w:t>卖炭翁</w:t>
      </w:r>
    </w:p>
    <w:p>
      <w:pPr>
        <w:ind w:left="105" w:hanging="105" w:hangingChars="50"/>
        <w:jc w:val="left"/>
        <w:rPr>
          <w:rFonts w:cs="宋体" w:asciiTheme="minorEastAsia" w:hAnsiTheme="minorEastAsia"/>
          <w:color w:val="000000"/>
          <w:szCs w:val="21"/>
        </w:rPr>
      </w:pPr>
      <w:r>
        <w:rPr>
          <w:rFonts w:hint="eastAsia" w:cs="宋体" w:asciiTheme="minorEastAsia" w:hAnsiTheme="minorEastAsia"/>
          <w:color w:val="000000"/>
          <w:szCs w:val="21"/>
        </w:rPr>
        <w:t xml:space="preserve">     卖炭翁，伐薪烧炭南山中。满面尘灰烟火色，两鬓苍苍十指黑。卖炭得钱何所营？身上衣裳口中食。可怜身上衣正单，心忧炭贱愿天寒。夜来城外一尺雪，晓驾炭车辗冰辙。牛困人饥日已高，市南门外泥中歇。</w:t>
      </w:r>
    </w:p>
    <w:p>
      <w:pPr>
        <w:ind w:left="105" w:leftChars="50"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翩翩两骑来是谁？黄衣使者白衫儿。</w:t>
      </w:r>
      <w:r>
        <w:rPr>
          <w:rFonts w:hint="eastAsia" w:cs="宋体" w:asciiTheme="minorEastAsia" w:hAnsiTheme="minorEastAsia"/>
          <w:color w:val="000000"/>
          <w:szCs w:val="21"/>
          <w:u w:val="single"/>
        </w:rPr>
        <w:t>手把文书口称敕，回车叱牛牵向北</w:t>
      </w:r>
      <w:r>
        <w:rPr>
          <w:rFonts w:hint="eastAsia" w:cs="宋体" w:asciiTheme="minorEastAsia" w:hAnsiTheme="minorEastAsia"/>
          <w:color w:val="000000"/>
          <w:szCs w:val="21"/>
        </w:rPr>
        <w:t>。一车炭，千余斤，宫使驱将惜不得。半匹红纱一丈绫，系向牛头充炭直。</w:t>
      </w:r>
    </w:p>
    <w:p>
      <w:pPr>
        <w:jc w:val="left"/>
        <w:rPr>
          <w:rFonts w:cs="宋体" w:asciiTheme="minorEastAsia" w:hAnsiTheme="minorEastAsia"/>
          <w:color w:val="000000"/>
          <w:szCs w:val="21"/>
        </w:rPr>
      </w:pPr>
      <w:r>
        <w:rPr>
          <w:rFonts w:hint="eastAsia" w:cs="宋体" w:asciiTheme="minorEastAsia" w:hAnsiTheme="minorEastAsia"/>
          <w:color w:val="000000"/>
          <w:szCs w:val="21"/>
          <w:lang w:val="en-US" w:eastAsia="zh-CN"/>
        </w:rPr>
        <w:t>7</w:t>
      </w:r>
      <w:r>
        <w:rPr>
          <w:rFonts w:hint="eastAsia" w:cs="宋体" w:asciiTheme="minorEastAsia" w:hAnsiTheme="minorEastAsia"/>
          <w:color w:val="000000"/>
          <w:szCs w:val="21"/>
        </w:rPr>
        <w:t xml:space="preserve">.下面对这首诗分析不正确的一项（  ）（3分） </w:t>
      </w:r>
    </w:p>
    <w:p>
      <w:pPr>
        <w:ind w:left="525" w:leftChars="150" w:hanging="210" w:hangingChars="100"/>
        <w:jc w:val="left"/>
        <w:rPr>
          <w:rFonts w:cs="宋体" w:asciiTheme="minorEastAsia" w:hAnsiTheme="minorEastAsia"/>
          <w:color w:val="000000"/>
          <w:szCs w:val="21"/>
        </w:rPr>
      </w:pPr>
      <w:r>
        <w:rPr>
          <w:rFonts w:hint="eastAsia" w:cs="宋体" w:asciiTheme="minorEastAsia" w:hAnsiTheme="minorEastAsia"/>
          <w:color w:val="000000"/>
          <w:szCs w:val="21"/>
        </w:rPr>
        <w:t>A.这是一首叙事诗，也是一首讽喻诗，从自注“苦宫市也”可以看出诗歌意在揭露唐朝宫市的公开掠夺性。</w:t>
      </w:r>
    </w:p>
    <w:p>
      <w:pPr>
        <w:ind w:firstLine="315" w:firstLineChars="150"/>
        <w:jc w:val="left"/>
        <w:rPr>
          <w:rFonts w:cs="宋体" w:asciiTheme="minorEastAsia" w:hAnsiTheme="minorEastAsia"/>
          <w:color w:val="000000"/>
          <w:szCs w:val="21"/>
        </w:rPr>
      </w:pPr>
      <w:r>
        <w:rPr>
          <w:rFonts w:hint="eastAsia" w:cs="宋体" w:asciiTheme="minorEastAsia" w:hAnsiTheme="minorEastAsia"/>
          <w:color w:val="000000"/>
          <w:szCs w:val="21"/>
        </w:rPr>
        <w:t>B.全诗描述了卖炭老人的烧炭、运炭和卖炭的全过程，刻画了其受欺凌的人物形象。</w:t>
      </w:r>
    </w:p>
    <w:p>
      <w:pPr>
        <w:ind w:firstLine="315" w:firstLineChars="150"/>
        <w:jc w:val="left"/>
        <w:rPr>
          <w:rFonts w:cs="宋体" w:asciiTheme="minorEastAsia" w:hAnsiTheme="minorEastAsia"/>
          <w:color w:val="000000"/>
          <w:szCs w:val="21"/>
        </w:rPr>
      </w:pPr>
      <w:r>
        <w:rPr>
          <w:rFonts w:hint="eastAsia" w:cs="宋体" w:asciiTheme="minorEastAsia" w:hAnsiTheme="minorEastAsia"/>
          <w:color w:val="000000"/>
          <w:szCs w:val="21"/>
        </w:rPr>
        <w:t>C.“可怜身上衣正单，心忧炭贱愿天寒”以心理描写，反映了卖炭翁悲惨的生活境遇。</w:t>
      </w:r>
    </w:p>
    <w:p>
      <w:pPr>
        <w:ind w:firstLine="315" w:firstLineChars="150"/>
        <w:jc w:val="left"/>
        <w:rPr>
          <w:rFonts w:cs="宋体" w:asciiTheme="minorEastAsia" w:hAnsiTheme="minorEastAsia"/>
          <w:color w:val="000000"/>
          <w:szCs w:val="21"/>
        </w:rPr>
      </w:pPr>
      <w:r>
        <w:rPr>
          <w:rFonts w:hint="eastAsia" w:cs="宋体" w:asciiTheme="minorEastAsia" w:hAnsiTheme="minorEastAsia"/>
          <w:color w:val="000000"/>
          <w:szCs w:val="21"/>
        </w:rPr>
        <w:t>D.“一车炭，千余斤，宫使驱将惜不得”以神态描写表现了卖炭翁不得已的反抗。</w:t>
      </w:r>
    </w:p>
    <w:p>
      <w:pPr>
        <w:jc w:val="left"/>
        <w:rPr>
          <w:rFonts w:cs="宋体" w:asciiTheme="minorEastAsia" w:hAnsiTheme="minorEastAsia"/>
          <w:color w:val="000000"/>
          <w:szCs w:val="21"/>
        </w:rPr>
      </w:pPr>
      <w:r>
        <w:rPr>
          <w:rFonts w:hint="eastAsia" w:cs="宋体" w:asciiTheme="minorEastAsia" w:hAnsiTheme="minorEastAsia"/>
          <w:color w:val="000000"/>
          <w:szCs w:val="21"/>
          <w:lang w:val="en-US" w:eastAsia="zh-CN"/>
        </w:rPr>
        <w:t>8</w:t>
      </w:r>
      <w:r>
        <w:rPr>
          <w:rFonts w:hint="eastAsia" w:cs="宋体" w:asciiTheme="minorEastAsia" w:hAnsiTheme="minorEastAsia"/>
          <w:color w:val="000000"/>
          <w:szCs w:val="21"/>
        </w:rPr>
        <w:t>.请对这首诗中的画线句进行简要赏析。（3分）</w:t>
      </w:r>
    </w:p>
    <w:p>
      <w:pPr>
        <w:ind w:firstLine="105" w:firstLineChars="50"/>
        <w:jc w:val="left"/>
        <w:rPr>
          <w:rFonts w:cs="宋体" w:asciiTheme="minorEastAsia" w:hAnsiTheme="minorEastAsia"/>
          <w:color w:val="000000"/>
          <w:szCs w:val="21"/>
        </w:rPr>
      </w:pP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u w:val="none"/>
          <w:lang w:eastAsia="zh-CN"/>
        </w:rPr>
        <w:t>（二）</w:t>
      </w:r>
      <w:r>
        <w:rPr>
          <w:rFonts w:hint="eastAsia" w:cs="宋体" w:asciiTheme="minorEastAsia" w:hAnsiTheme="minorEastAsia"/>
          <w:color w:val="000000"/>
          <w:szCs w:val="21"/>
        </w:rPr>
        <w:t>阅读下面文言文语段，完成</w:t>
      </w:r>
      <w:r>
        <w:rPr>
          <w:rFonts w:hint="eastAsia" w:cs="宋体" w:asciiTheme="minorEastAsia" w:hAnsiTheme="minorEastAsia"/>
          <w:color w:val="000000"/>
          <w:szCs w:val="21"/>
          <w:lang w:val="en-US" w:eastAsia="zh-CN"/>
        </w:rPr>
        <w:t>9</w:t>
      </w:r>
      <w:r>
        <w:rPr>
          <w:rFonts w:hint="eastAsia" w:cs="宋体" w:asciiTheme="minorEastAsia" w:hAnsiTheme="minorEastAsia"/>
          <w:color w:val="000000"/>
          <w:szCs w:val="21"/>
        </w:rPr>
        <w:t>-12题。（1</w:t>
      </w:r>
      <w:r>
        <w:rPr>
          <w:rFonts w:hint="eastAsia" w:cs="宋体" w:asciiTheme="minorEastAsia" w:hAnsiTheme="minorEastAsia"/>
          <w:color w:val="000000"/>
          <w:szCs w:val="21"/>
          <w:lang w:val="en-US" w:eastAsia="zh-CN"/>
        </w:rPr>
        <w:t>2</w:t>
      </w:r>
      <w:r>
        <w:rPr>
          <w:rFonts w:hint="eastAsia" w:cs="宋体" w:asciiTheme="minorEastAsia" w:hAnsiTheme="minorEastAsia"/>
          <w:color w:val="000000"/>
          <w:szCs w:val="21"/>
        </w:rPr>
        <w:t>分）</w:t>
      </w:r>
    </w:p>
    <w:p>
      <w:pPr>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【甲】世有伯乐，然后有千里马。千里马常有，而伯乐不常有。故虽有名马，祗辱于奴隶人之手，骈死于槽枥之间，不以千里称也。    </w:t>
      </w:r>
    </w:p>
    <w:p>
      <w:pPr>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马之千里者，一食或尽粟一石。食马者不知其能千里而食也。是马也，虽有千里之能，食不饱，力不足，才美不外见，且欲与常马等不可得，安求其能千里也？       </w:t>
      </w:r>
    </w:p>
    <w:p>
      <w:pPr>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策之不以其道，食之不能尽其材，鸣之而不能通其意，执策而临之，曰：“天下无马！”呜呼！其真无马邪？其真不知马也！</w:t>
      </w:r>
    </w:p>
    <w:p>
      <w:pPr>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乙】冯异①定关中，自以久在外，不自安。有人上章②言:“异权威至重，百姓归心，号为‘咸阳王’，陛下应防其反之。”光武帝以章示异。异上书谢③，诏④曰:“将军之于国家，恩犹父子，何嫌何疑，而有惧意?”及异大破敌军，诸将欲分其功，玺书⑤诮⑥大司马⑦以下，称异功若丘山，今人咸知异为名将，然非君之明，必困谗口矣。 </w:t>
      </w:r>
    </w:p>
    <w:p>
      <w:pPr>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【注释】①冯异:人名，汉代名将。②章：奏章。③谢：谢罪。④诏：诏书，皇帝的命令或文告。 ⑤玺书:古代封口处盖有印信的文书。秦以后，专指皇帝的诏书。 ⑥诮（</w:t>
      </w:r>
      <w:r>
        <w:rPr>
          <w:rFonts w:ascii="Arial" w:hAnsi="Arial" w:cs="Arial"/>
          <w:color w:val="333333"/>
          <w:sz w:val="15"/>
          <w:szCs w:val="15"/>
          <w:shd w:val="clear" w:color="auto" w:fill="FFFFFF"/>
        </w:rPr>
        <w:t>qiào</w:t>
      </w:r>
      <w:r>
        <w:rPr>
          <w:rFonts w:hint="eastAsia" w:ascii="Arial" w:hAnsi="Arial" w:cs="Arial"/>
          <w:color w:val="333333"/>
          <w:sz w:val="15"/>
          <w:szCs w:val="15"/>
          <w:shd w:val="clear" w:color="auto" w:fill="FFFFFF"/>
        </w:rPr>
        <w:t>）</w:t>
      </w:r>
      <w:r>
        <w:rPr>
          <w:rFonts w:hint="eastAsia" w:cs="宋体" w:asciiTheme="minorEastAsia" w:hAnsiTheme="minorEastAsia"/>
          <w:color w:val="000000"/>
          <w:szCs w:val="21"/>
        </w:rPr>
        <w:t>:责备。 ⑦大司马:官名。</w:t>
      </w:r>
    </w:p>
    <w:p>
      <w:pPr>
        <w:jc w:val="left"/>
        <w:rPr>
          <w:rFonts w:cs="宋体" w:asciiTheme="minorEastAsia" w:hAnsiTheme="minorEastAsia"/>
          <w:color w:val="000000"/>
          <w:szCs w:val="21"/>
        </w:rPr>
      </w:pPr>
      <w:r>
        <w:rPr>
          <w:rFonts w:hint="eastAsia" w:cs="宋体" w:asciiTheme="minorEastAsia" w:hAnsiTheme="minorEastAsia"/>
          <w:color w:val="000000"/>
          <w:szCs w:val="21"/>
          <w:lang w:val="en-US" w:eastAsia="zh-CN"/>
        </w:rPr>
        <w:t>9</w:t>
      </w:r>
      <w:r>
        <w:rPr>
          <w:rFonts w:hint="eastAsia" w:cs="宋体" w:asciiTheme="minorEastAsia" w:hAnsiTheme="minorEastAsia"/>
          <w:color w:val="000000"/>
          <w:szCs w:val="21"/>
        </w:rPr>
        <w:t>.解释下面句子中加点词语的意思。（4分，每个1分）</w:t>
      </w:r>
    </w:p>
    <w:p>
      <w:pPr>
        <w:ind w:firstLine="315" w:firstLineChars="150"/>
        <w:jc w:val="left"/>
        <w:rPr>
          <w:rFonts w:cs="宋体" w:asciiTheme="minorEastAsia" w:hAnsiTheme="minorEastAsia"/>
          <w:color w:val="000000"/>
          <w:szCs w:val="21"/>
        </w:rPr>
      </w:pPr>
      <w:r>
        <w:rPr>
          <w:rFonts w:hint="eastAsia"/>
          <w:szCs w:val="21"/>
        </w:rPr>
        <w:t>①</w:t>
      </w:r>
      <w:r>
        <w:rPr>
          <w:rFonts w:hint="eastAsia" w:cs="宋体" w:asciiTheme="minorEastAsia" w:hAnsiTheme="minorEastAsia"/>
          <w:color w:val="000000"/>
          <w:szCs w:val="21"/>
          <w:em w:val="dot"/>
        </w:rPr>
        <w:t>祗</w:t>
      </w:r>
      <w:r>
        <w:rPr>
          <w:rFonts w:hint="eastAsia" w:cs="宋体" w:asciiTheme="minorEastAsia" w:hAnsiTheme="minorEastAsia"/>
          <w:color w:val="000000"/>
          <w:szCs w:val="21"/>
        </w:rPr>
        <w:t>辱于奴隶人之手</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 xml:space="preserve">      </w:t>
      </w:r>
      <w:r>
        <w:rPr>
          <w:rFonts w:hint="eastAsia"/>
          <w:szCs w:val="21"/>
        </w:rPr>
        <w:t>②</w:t>
      </w:r>
      <w:r>
        <w:rPr>
          <w:rFonts w:hint="eastAsia" w:cs="宋体" w:asciiTheme="minorEastAsia" w:hAnsiTheme="minorEastAsia"/>
          <w:color w:val="000000"/>
          <w:szCs w:val="21"/>
        </w:rPr>
        <w:t>一食</w:t>
      </w:r>
      <w:r>
        <w:rPr>
          <w:rFonts w:hint="eastAsia" w:cs="宋体" w:asciiTheme="minorEastAsia" w:hAnsiTheme="minorEastAsia"/>
          <w:color w:val="000000"/>
          <w:szCs w:val="21"/>
          <w:em w:val="dot"/>
        </w:rPr>
        <w:t>或</w:t>
      </w:r>
      <w:r>
        <w:rPr>
          <w:rFonts w:hint="eastAsia" w:cs="宋体" w:asciiTheme="minorEastAsia" w:hAnsiTheme="minorEastAsia"/>
          <w:color w:val="000000"/>
          <w:szCs w:val="21"/>
        </w:rPr>
        <w:t>尽粟一石</w:t>
      </w:r>
      <w:r>
        <w:rPr>
          <w:rFonts w:hint="eastAsia" w:cs="宋体" w:asciiTheme="minorEastAsia" w:hAnsiTheme="minorEastAsia"/>
          <w:color w:val="000000"/>
          <w:szCs w:val="21"/>
          <w:u w:val="single"/>
        </w:rPr>
        <w:t xml:space="preserve">           </w:t>
      </w:r>
    </w:p>
    <w:p>
      <w:pPr>
        <w:ind w:firstLine="315" w:firstLineChars="150"/>
        <w:jc w:val="left"/>
        <w:rPr>
          <w:rFonts w:cs="宋体" w:asciiTheme="minorEastAsia" w:hAnsiTheme="minorEastAsia"/>
          <w:color w:val="000000"/>
          <w:szCs w:val="21"/>
        </w:rPr>
      </w:pPr>
      <w:r>
        <w:rPr>
          <w:rFonts w:hint="eastAsia"/>
          <w:szCs w:val="21"/>
        </w:rPr>
        <w:t>③</w:t>
      </w:r>
      <w:r>
        <w:rPr>
          <w:rFonts w:hint="eastAsia" w:cs="宋体" w:asciiTheme="minorEastAsia" w:hAnsiTheme="minorEastAsia"/>
          <w:color w:val="000000"/>
          <w:szCs w:val="21"/>
        </w:rPr>
        <w:t>陛下应防其</w:t>
      </w:r>
      <w:r>
        <w:rPr>
          <w:rFonts w:hint="eastAsia" w:cs="宋体" w:asciiTheme="minorEastAsia" w:hAnsiTheme="minorEastAsia" w:eastAsiaTheme="minorEastAsia"/>
          <w:color w:val="000000"/>
          <w:sz w:val="21"/>
          <w:szCs w:val="21"/>
          <w:em w:val="dot"/>
        </w:rPr>
        <w:t>反</w:t>
      </w:r>
      <w:r>
        <w:rPr>
          <w:rFonts w:hint="eastAsia" w:cs="宋体" w:asciiTheme="minorEastAsia" w:hAnsiTheme="minorEastAsia"/>
          <w:color w:val="000000"/>
          <w:szCs w:val="21"/>
        </w:rPr>
        <w:t>之</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 xml:space="preserve">   </w:t>
      </w:r>
      <w:r>
        <w:rPr>
          <w:rFonts w:hint="eastAsia" w:cs="宋体" w:asciiTheme="minorEastAsia" w:hAnsiTheme="minorEastAsia"/>
          <w:color w:val="000000"/>
          <w:szCs w:val="21"/>
          <w:lang w:val="en-US" w:eastAsia="zh-CN"/>
        </w:rPr>
        <w:t xml:space="preserve">  </w:t>
      </w:r>
      <w:r>
        <w:rPr>
          <w:rFonts w:hint="eastAsia" w:ascii="宋体" w:hAnsi="宋体"/>
          <w:szCs w:val="21"/>
        </w:rPr>
        <w:t>④</w:t>
      </w:r>
      <w:r>
        <w:rPr>
          <w:rFonts w:hint="eastAsia" w:cs="宋体" w:asciiTheme="minorEastAsia" w:hAnsiTheme="minorEastAsia"/>
          <w:color w:val="000000"/>
          <w:szCs w:val="21"/>
        </w:rPr>
        <w:t>然非君</w:t>
      </w:r>
      <w:r>
        <w:rPr>
          <w:rFonts w:hint="eastAsia" w:cs="宋体" w:asciiTheme="minorEastAsia" w:hAnsiTheme="minorEastAsia" w:eastAsiaTheme="minorEastAsia"/>
          <w:color w:val="000000"/>
          <w:sz w:val="21"/>
          <w:szCs w:val="21"/>
          <w:em w:val="dot"/>
        </w:rPr>
        <w:t>之</w:t>
      </w:r>
      <w:r>
        <w:rPr>
          <w:rFonts w:hint="eastAsia" w:cs="宋体" w:asciiTheme="minorEastAsia" w:hAnsiTheme="minorEastAsia"/>
          <w:color w:val="000000"/>
          <w:szCs w:val="21"/>
        </w:rPr>
        <w:t>明</w:t>
      </w:r>
      <w:r>
        <w:rPr>
          <w:rFonts w:hint="eastAsia" w:cs="宋体" w:asciiTheme="minorEastAsia" w:hAnsiTheme="minorEastAsia"/>
          <w:color w:val="000000"/>
          <w:szCs w:val="21"/>
          <w:u w:val="single"/>
        </w:rPr>
        <w:t xml:space="preserve">            </w:t>
      </w:r>
    </w:p>
    <w:p>
      <w:pPr>
        <w:jc w:val="left"/>
        <w:rPr>
          <w:rFonts w:cs="宋体" w:asciiTheme="minorEastAsia" w:hAnsiTheme="minorEastAsia"/>
          <w:color w:val="000000"/>
          <w:szCs w:val="21"/>
        </w:rPr>
      </w:pPr>
      <w:r>
        <w:rPr>
          <w:rFonts w:hint="eastAsia" w:cs="宋体" w:asciiTheme="minorEastAsia" w:hAnsiTheme="minorEastAsia"/>
          <w:color w:val="000000"/>
          <w:szCs w:val="21"/>
          <w:lang w:val="en-US" w:eastAsia="zh-CN"/>
        </w:rPr>
        <w:t>10</w:t>
      </w:r>
      <w:r>
        <w:rPr>
          <w:rFonts w:hint="eastAsia" w:cs="宋体" w:asciiTheme="minorEastAsia" w:hAnsiTheme="minorEastAsia"/>
          <w:color w:val="000000"/>
          <w:szCs w:val="21"/>
        </w:rPr>
        <w:t>.</w:t>
      </w:r>
      <w:r>
        <w:rPr>
          <w:rFonts w:hint="eastAsia" w:cs="宋体" w:asciiTheme="minorEastAsia" w:hAnsiTheme="minorEastAsia"/>
          <w:color w:val="000000"/>
          <w:szCs w:val="21"/>
          <w:lang w:eastAsia="zh-CN"/>
        </w:rPr>
        <w:t>把</w:t>
      </w:r>
      <w:r>
        <w:rPr>
          <w:rFonts w:hint="eastAsia" w:cs="宋体" w:asciiTheme="minorEastAsia" w:hAnsiTheme="minorEastAsia"/>
          <w:color w:val="000000"/>
          <w:szCs w:val="21"/>
        </w:rPr>
        <w:t>下面的句子翻译</w:t>
      </w:r>
      <w:r>
        <w:rPr>
          <w:rFonts w:hint="eastAsia" w:cs="宋体" w:asciiTheme="minorEastAsia" w:hAnsiTheme="minorEastAsia"/>
          <w:color w:val="000000"/>
          <w:szCs w:val="21"/>
          <w:lang w:eastAsia="zh-CN"/>
        </w:rPr>
        <w:t>成</w:t>
      </w:r>
      <w:r>
        <w:rPr>
          <w:rFonts w:hint="eastAsia" w:cs="宋体" w:asciiTheme="minorEastAsia" w:hAnsiTheme="minorEastAsia"/>
          <w:color w:val="000000"/>
          <w:szCs w:val="21"/>
        </w:rPr>
        <w:t>现代汉语。（4分）</w:t>
      </w:r>
    </w:p>
    <w:p>
      <w:pPr>
        <w:ind w:firstLine="420" w:firstLineChars="200"/>
        <w:jc w:val="left"/>
        <w:rPr>
          <w:rFonts w:cs="宋体" w:asciiTheme="minorEastAsia" w:hAnsiTheme="minorEastAsia"/>
          <w:color w:val="000000"/>
          <w:szCs w:val="21"/>
        </w:rPr>
      </w:pPr>
      <w:r>
        <w:rPr>
          <w:rFonts w:hint="eastAsia"/>
          <w:szCs w:val="21"/>
        </w:rPr>
        <w:t>①</w:t>
      </w:r>
      <w:r>
        <w:rPr>
          <w:rFonts w:hint="eastAsia" w:cs="宋体" w:asciiTheme="minorEastAsia" w:hAnsiTheme="minorEastAsia"/>
          <w:color w:val="000000"/>
          <w:szCs w:val="21"/>
        </w:rPr>
        <w:t>策之不以其道，食之不能尽其材。</w:t>
      </w:r>
    </w:p>
    <w:p>
      <w:pPr>
        <w:ind w:firstLine="210" w:firstLineChars="100"/>
        <w:jc w:val="left"/>
        <w:rPr>
          <w:rFonts w:cs="宋体" w:asciiTheme="minorEastAsia" w:hAnsiTheme="minorEastAsia"/>
          <w:color w:val="000000"/>
          <w:szCs w:val="21"/>
        </w:rPr>
      </w:pPr>
      <w:r>
        <w:rPr>
          <w:rFonts w:hint="eastAsia" w:cs="宋体" w:asciiTheme="minorEastAsia" w:hAnsiTheme="minorEastAsia"/>
          <w:color w:val="000000"/>
          <w:szCs w:val="21"/>
        </w:rPr>
        <w:t xml:space="preserve">    </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 xml:space="preserve">                                                                           </w:t>
      </w:r>
    </w:p>
    <w:p>
      <w:pPr>
        <w:ind w:firstLine="420" w:firstLineChars="200"/>
        <w:jc w:val="left"/>
        <w:rPr>
          <w:rFonts w:cs="宋体" w:asciiTheme="minorEastAsia" w:hAnsiTheme="minorEastAsia"/>
          <w:color w:val="000000"/>
          <w:szCs w:val="21"/>
        </w:rPr>
      </w:pPr>
      <w:r>
        <w:rPr>
          <w:rFonts w:hint="eastAsia"/>
          <w:szCs w:val="21"/>
        </w:rPr>
        <w:t>②</w:t>
      </w:r>
      <w:r>
        <w:rPr>
          <w:rFonts w:hint="eastAsia" w:cs="宋体" w:asciiTheme="minorEastAsia" w:hAnsiTheme="minorEastAsia"/>
          <w:color w:val="000000"/>
          <w:szCs w:val="21"/>
        </w:rPr>
        <w:t>今人咸知异为名将。</w:t>
      </w:r>
    </w:p>
    <w:p>
      <w:pPr>
        <w:ind w:firstLine="105" w:firstLineChars="50"/>
        <w:jc w:val="left"/>
        <w:rPr>
          <w:rFonts w:cs="宋体" w:asciiTheme="minorEastAsia" w:hAnsiTheme="minorEastAsia"/>
          <w:color w:val="000000"/>
          <w:szCs w:val="21"/>
        </w:rPr>
      </w:pPr>
      <w:r>
        <w:rPr>
          <w:rFonts w:hint="eastAsia" w:cs="宋体" w:asciiTheme="minorEastAsia" w:hAnsiTheme="minorEastAsia"/>
          <w:color w:val="000000"/>
          <w:szCs w:val="21"/>
        </w:rPr>
        <w:t xml:space="preserve">  </w:t>
      </w:r>
      <w:r>
        <w:rPr>
          <w:rFonts w:hint="eastAsia" w:cs="宋体" w:asciiTheme="minorEastAsia" w:hAnsiTheme="minorEastAsia"/>
          <w:color w:val="000000"/>
          <w:szCs w:val="21"/>
          <w:u w:val="single"/>
          <w:lang w:val="en-US" w:eastAsia="zh-CN"/>
        </w:rPr>
        <w:t xml:space="preserve"> </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 xml:space="preserve">                                                                          </w:t>
      </w:r>
    </w:p>
    <w:p>
      <w:pPr>
        <w:jc w:val="left"/>
        <w:rPr>
          <w:rFonts w:cs="宋体" w:asciiTheme="minorEastAsia" w:hAnsiTheme="minorEastAsia"/>
          <w:color w:val="000000"/>
          <w:szCs w:val="21"/>
        </w:rPr>
      </w:pPr>
      <w:r>
        <w:rPr>
          <w:rFonts w:hint="eastAsia" w:cs="宋体" w:asciiTheme="minorEastAsia" w:hAnsiTheme="minorEastAsia"/>
          <w:color w:val="000000"/>
          <w:szCs w:val="21"/>
        </w:rPr>
        <w:t>1</w:t>
      </w:r>
      <w:r>
        <w:rPr>
          <w:rFonts w:hint="eastAsia" w:cs="宋体" w:asciiTheme="minorEastAsia" w:hAnsiTheme="minorEastAsia"/>
          <w:color w:val="000000"/>
          <w:szCs w:val="21"/>
          <w:lang w:val="en-US" w:eastAsia="zh-CN"/>
        </w:rPr>
        <w:t>1</w:t>
      </w:r>
      <w:r>
        <w:rPr>
          <w:rFonts w:hint="eastAsia" w:cs="宋体" w:asciiTheme="minorEastAsia" w:hAnsiTheme="minorEastAsia"/>
          <w:color w:val="000000"/>
          <w:szCs w:val="21"/>
        </w:rPr>
        <w:t>.【乙】文中冯异遭遇了哪两件事？（2分）</w:t>
      </w:r>
    </w:p>
    <w:p>
      <w:pPr>
        <w:ind w:firstLine="105" w:firstLineChars="50"/>
        <w:jc w:val="left"/>
        <w:rPr>
          <w:rFonts w:cs="宋体" w:asciiTheme="minorEastAsia" w:hAnsiTheme="minorEastAsia"/>
          <w:color w:val="000000"/>
          <w:szCs w:val="21"/>
        </w:rPr>
      </w:pPr>
      <w:r>
        <w:rPr>
          <w:rFonts w:hint="eastAsia" w:cs="宋体" w:asciiTheme="minorEastAsia" w:hAnsiTheme="minorEastAsia"/>
          <w:color w:val="000000"/>
          <w:szCs w:val="21"/>
        </w:rPr>
        <w:t xml:space="preserve">   </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 xml:space="preserve">                                                                                  </w:t>
      </w:r>
    </w:p>
    <w:p>
      <w:pPr>
        <w:jc w:val="left"/>
        <w:rPr>
          <w:rFonts w:cs="宋体" w:asciiTheme="minorEastAsia" w:hAnsiTheme="minorEastAsia"/>
          <w:color w:val="000000"/>
          <w:szCs w:val="21"/>
        </w:rPr>
      </w:pPr>
      <w:r>
        <w:rPr>
          <w:rFonts w:hint="eastAsia" w:cs="宋体" w:asciiTheme="minorEastAsia" w:hAnsiTheme="minorEastAsia"/>
          <w:color w:val="000000"/>
          <w:szCs w:val="21"/>
        </w:rPr>
        <w:t>1</w:t>
      </w:r>
      <w:r>
        <w:rPr>
          <w:rFonts w:hint="eastAsia" w:cs="宋体" w:asciiTheme="minorEastAsia" w:hAnsiTheme="minorEastAsia"/>
          <w:color w:val="000000"/>
          <w:szCs w:val="21"/>
          <w:lang w:val="en-US" w:eastAsia="zh-CN"/>
        </w:rPr>
        <w:t>2</w:t>
      </w:r>
      <w:r>
        <w:rPr>
          <w:rFonts w:hint="eastAsia" w:cs="宋体" w:asciiTheme="minorEastAsia" w:hAnsiTheme="minorEastAsia"/>
          <w:color w:val="000000"/>
          <w:szCs w:val="21"/>
        </w:rPr>
        <w:t>.【甲】【乙】两文写出了统治者对待人才的不同态度，请分别概括出来。（2分）</w:t>
      </w:r>
    </w:p>
    <w:p>
      <w:pPr>
        <w:jc w:val="left"/>
        <w:rPr>
          <w:rFonts w:cs="宋体" w:asciiTheme="minorEastAsia" w:hAnsiTheme="minorEastAsia"/>
          <w:color w:val="000000"/>
          <w:szCs w:val="21"/>
        </w:rPr>
      </w:pPr>
      <w:r>
        <w:rPr>
          <w:rFonts w:hint="eastAsia" w:cs="宋体" w:asciiTheme="minorEastAsia" w:hAnsiTheme="minorEastAsia"/>
          <w:color w:val="000000"/>
          <w:szCs w:val="21"/>
        </w:rPr>
        <w:t xml:space="preserve">    </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 xml:space="preserve">                                                                             （三）阅读下面文段，完成13-16题。（1</w:t>
      </w:r>
      <w:r>
        <w:rPr>
          <w:rFonts w:hint="eastAsia" w:cs="宋体" w:asciiTheme="minorEastAsia" w:hAnsiTheme="minorEastAsia"/>
          <w:color w:val="000000"/>
          <w:szCs w:val="21"/>
          <w:lang w:val="en-US" w:eastAsia="zh-CN"/>
        </w:rPr>
        <w:t>1</w:t>
      </w:r>
      <w:r>
        <w:rPr>
          <w:rFonts w:hint="eastAsia" w:cs="宋体" w:asciiTheme="minorEastAsia" w:hAnsiTheme="minorEastAsia"/>
          <w:color w:val="000000"/>
          <w:szCs w:val="21"/>
        </w:rPr>
        <w:t>分）</w:t>
      </w:r>
    </w:p>
    <w:p>
      <w:pPr>
        <w:spacing w:line="400" w:lineRule="exact"/>
        <w:jc w:val="center"/>
        <w:rPr>
          <w:rFonts w:cs="宋体" w:asciiTheme="minorEastAsia" w:hAnsiTheme="minorEastAsia"/>
          <w:color w:val="000000"/>
          <w:szCs w:val="21"/>
        </w:rPr>
      </w:pPr>
      <w:r>
        <w:rPr>
          <w:rFonts w:hint="eastAsia" w:cs="宋体" w:asciiTheme="minorEastAsia" w:hAnsiTheme="minorEastAsia"/>
          <w:color w:val="000000"/>
          <w:szCs w:val="21"/>
        </w:rPr>
        <w:t>口味偏好和基因有关</w:t>
      </w:r>
    </w:p>
    <w:p>
      <w:pPr>
        <w:spacing w:line="400" w:lineRule="exact"/>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①为什么不同的人口味喜好不同？口味的不同是否与人的本质区别——基因有关呢？  </w:t>
      </w:r>
    </w:p>
    <w:p>
      <w:pPr>
        <w:spacing w:line="400" w:lineRule="exact"/>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②答案是肯定的，而且饮食喜好不只与味觉基因有关，与嗅觉基因也有关系。  </w:t>
      </w:r>
    </w:p>
    <w:p>
      <w:pPr>
        <w:spacing w:line="400" w:lineRule="exact"/>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③拿香菜来说，喜欢香菜的人吃什么都想放点香菜进去，厌恶香菜的人闻着味道就有一种本能的排斥。不同人种间讨厌香菜的人比例存在极大差别，2012年两位加拿大科学家统计发现东亚人讨厌香菜的最多，有21%；拉丁裔和中东地区讨厌香菜的人比例最低，分别只有4%和3%。研究发现这是11号染色体rs72921001的位点多态性的缘故。而且，如果OR6A2嗅觉受体基因出现变异，就会明显表现出对香菜的排斥，闻起来觉得有似碱性肥皂味。  </w:t>
      </w:r>
    </w:p>
    <w:p>
      <w:pPr>
        <w:spacing w:line="400" w:lineRule="exact"/>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④从源头上说，我们的味觉基因包括“酸味”“甜味”“苦味”“咸味”“鲜味”五个大类。酸、甜、苦、咸、鲜是基本的味觉组成，科学家们已经确认了一些与味觉能力相关的基因。  </w:t>
      </w:r>
    </w:p>
    <w:p>
      <w:pPr>
        <w:spacing w:line="400" w:lineRule="exact"/>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⑤苦味味蕾是口腔中最发达的味蕾，苦味基因也是味觉基因中种类最多的，达数十种，这也表明苦味基因是受到自然选择而被最多保留下来的基因，说明对人体有帮助。比如，有种苦味基因为TAS2R16，这个基因强的人对苦味敏感，能尝出植物中常见的吡喃葡萄糖苷类毒素。  </w:t>
      </w:r>
    </w:p>
    <w:p>
      <w:pPr>
        <w:spacing w:line="400" w:lineRule="exact"/>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⑥2011年6月，复旦大学的研究发现，中国人的TAS2R16苦味基因最发达，他们还推测出5000—6000年前，中国曾发生过大规模的自然筛选，那些不能尝出有毒植物中苦味的人被淘汰，而那些无毒或毒性很低的植物被保留下来并进化至今。  </w:t>
      </w:r>
    </w:p>
    <w:p>
      <w:pPr>
        <w:spacing w:line="400" w:lineRule="exact"/>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⑦再来说甜。哺乳动物往往是通过对舌头味蕾中神经细胞产生的味觉受体来辨别味道的，甜味物质与甜味受体结合便会产生电流刺激，令大脑感知这种味道。美国科学家曾在人类第四对染色体上鉴别出了与感受甜味有关的基因。而来自哈佛医学院的研究小组则通过小鼠实验，发现甜味受体的产生受特定基因控制。  </w:t>
      </w:r>
    </w:p>
    <w:p>
      <w:pPr>
        <w:spacing w:line="400" w:lineRule="exact"/>
        <w:ind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 xml:space="preserve">⑧辣味基因的发现，源自意大利科学家“重走丝绸之路”的创举。他们开创性地对古丝路上那些尚未被现代文明影响的部落进行了研究，并从他们经久不变的饮食习惯中探究出关于基因对口味的影响。从已知基因中发现8个突变位点，其中就包括一个与感受辣味相关的离子通道蛋白编码基因，这个基因决定了人们辣口味的偏好。  </w:t>
      </w:r>
    </w:p>
    <w:p>
      <w:pPr>
        <w:spacing w:line="400" w:lineRule="exact"/>
        <w:ind w:firstLine="420" w:firstLineChars="200"/>
        <w:jc w:val="left"/>
        <w:rPr>
          <w:rFonts w:hint="eastAsia" w:cs="宋体" w:asciiTheme="minorEastAsia" w:hAnsiTheme="minorEastAsia"/>
          <w:color w:val="000000"/>
          <w:szCs w:val="21"/>
        </w:rPr>
      </w:pPr>
      <w:r>
        <w:rPr>
          <w:rFonts w:hint="eastAsia" w:cs="宋体" w:asciiTheme="minorEastAsia" w:hAnsiTheme="minorEastAsia"/>
          <w:color w:val="000000"/>
          <w:szCs w:val="21"/>
        </w:rPr>
        <w:t>⑨</w:t>
      </w:r>
      <w:r>
        <w:rPr>
          <w:rFonts w:hint="eastAsia" w:cs="宋体" w:asciiTheme="minorEastAsia" w:hAnsiTheme="minorEastAsia"/>
          <w:color w:val="000000"/>
          <w:szCs w:val="21"/>
          <w:u w:val="single"/>
        </w:rPr>
        <w:t>因此挑食或许只是基因不同</w:t>
      </w:r>
      <w:r>
        <w:rPr>
          <w:rFonts w:hint="eastAsia" w:cs="宋体" w:asciiTheme="minorEastAsia" w:hAnsiTheme="minorEastAsia"/>
          <w:color w:val="000000"/>
          <w:szCs w:val="21"/>
        </w:rPr>
        <w:t xml:space="preserve">。佛罗里达大学嗅觉和味觉中心的一位科学家称，与男性相比，味觉超常的能力在女性身上更为常见，而亚洲人和非洲裔美国人中味觉超常的人又比白种人多。科学家估计，在美国，大约有15%的人是味觉超常人士。  </w:t>
      </w:r>
    </w:p>
    <w:p>
      <w:pPr>
        <w:spacing w:line="400" w:lineRule="exact"/>
        <w:jc w:val="left"/>
        <w:rPr>
          <w:rFonts w:cs="宋体" w:asciiTheme="minorEastAsia" w:hAnsiTheme="minorEastAsia"/>
          <w:color w:val="000000"/>
          <w:szCs w:val="21"/>
        </w:rPr>
      </w:pPr>
      <w:r>
        <w:rPr>
          <w:rFonts w:hint="eastAsia" w:cs="宋体" w:asciiTheme="minorEastAsia" w:hAnsiTheme="minorEastAsia"/>
          <w:color w:val="000000"/>
          <w:szCs w:val="21"/>
        </w:rPr>
        <w:t>13.请简要分析①、②段在文中的作用。（</w:t>
      </w:r>
      <w:r>
        <w:rPr>
          <w:rFonts w:hint="eastAsia" w:cs="宋体" w:asciiTheme="minorEastAsia" w:hAnsiTheme="minorEastAsia"/>
          <w:color w:val="000000"/>
          <w:szCs w:val="21"/>
          <w:lang w:val="en-US" w:eastAsia="zh-CN"/>
        </w:rPr>
        <w:t>3</w:t>
      </w:r>
      <w:r>
        <w:rPr>
          <w:rFonts w:hint="eastAsia" w:cs="宋体" w:asciiTheme="minorEastAsia" w:hAnsiTheme="minorEastAsia"/>
          <w:color w:val="000000"/>
          <w:szCs w:val="21"/>
        </w:rPr>
        <w:t xml:space="preserve">分）  </w:t>
      </w:r>
    </w:p>
    <w:p>
      <w:pPr>
        <w:spacing w:line="400" w:lineRule="exact"/>
        <w:jc w:val="left"/>
        <w:rPr>
          <w:rFonts w:cs="宋体" w:asciiTheme="minorEastAsia" w:hAnsiTheme="minorEastAsia"/>
          <w:color w:val="000000"/>
          <w:szCs w:val="21"/>
          <w:u w:val="single"/>
        </w:rPr>
      </w:pPr>
      <w:r>
        <w:rPr>
          <w:rFonts w:hint="eastAsia" w:cs="宋体" w:asciiTheme="minorEastAsia" w:hAnsiTheme="minorEastAsia"/>
          <w:color w:val="000000"/>
          <w:szCs w:val="21"/>
          <w:u w:val="single"/>
        </w:rPr>
        <w:t xml:space="preserve">                                                                 </w:t>
      </w:r>
    </w:p>
    <w:p>
      <w:pPr>
        <w:spacing w:line="400" w:lineRule="exact"/>
        <w:jc w:val="left"/>
        <w:rPr>
          <w:rFonts w:cs="宋体" w:asciiTheme="minorEastAsia" w:hAnsiTheme="minorEastAsia"/>
          <w:color w:val="000000"/>
          <w:szCs w:val="21"/>
        </w:rPr>
      </w:pPr>
      <w:r>
        <w:rPr>
          <w:rFonts w:hint="eastAsia" w:cs="宋体" w:asciiTheme="minorEastAsia" w:hAnsiTheme="minorEastAsia"/>
          <w:color w:val="000000"/>
          <w:szCs w:val="21"/>
        </w:rPr>
        <w:t>14.第③段主要运用了哪种说明方法？请分析其作用。（3分）</w:t>
      </w:r>
    </w:p>
    <w:p>
      <w:pPr>
        <w:spacing w:line="400" w:lineRule="exact"/>
        <w:jc w:val="left"/>
        <w:rPr>
          <w:rFonts w:cs="宋体" w:asciiTheme="minorEastAsia" w:hAnsiTheme="minorEastAsia"/>
          <w:color w:val="000000"/>
          <w:szCs w:val="21"/>
          <w:u w:val="single"/>
        </w:rPr>
      </w:pPr>
      <w:r>
        <w:rPr>
          <w:rFonts w:hint="eastAsia" w:cs="宋体" w:asciiTheme="minorEastAsia" w:hAnsiTheme="minorEastAsia"/>
          <w:color w:val="000000"/>
          <w:szCs w:val="21"/>
          <w:u w:val="single"/>
        </w:rPr>
        <w:t xml:space="preserve">                                                                                        </w:t>
      </w:r>
    </w:p>
    <w:p>
      <w:pPr>
        <w:spacing w:line="400" w:lineRule="exact"/>
        <w:jc w:val="left"/>
        <w:rPr>
          <w:rFonts w:cs="宋体" w:asciiTheme="minorEastAsia" w:hAnsiTheme="minorEastAsia"/>
          <w:color w:val="000000"/>
          <w:szCs w:val="21"/>
        </w:rPr>
      </w:pPr>
      <w:r>
        <w:rPr>
          <w:rFonts w:hint="eastAsia" w:cs="宋体" w:asciiTheme="minorEastAsia" w:hAnsiTheme="minorEastAsia"/>
          <w:color w:val="000000"/>
          <w:szCs w:val="21"/>
        </w:rPr>
        <w:t>15.简要分析第⑨段划线句中“或许”一词的表达效果。（3分）</w:t>
      </w:r>
    </w:p>
    <w:p>
      <w:pPr>
        <w:spacing w:line="400" w:lineRule="exact"/>
        <w:jc w:val="left"/>
        <w:rPr>
          <w:rFonts w:cs="宋体" w:asciiTheme="minorEastAsia" w:hAnsiTheme="minorEastAsia"/>
          <w:color w:val="000000"/>
          <w:szCs w:val="21"/>
          <w:u w:val="single"/>
        </w:rPr>
      </w:pPr>
      <w:r>
        <w:rPr>
          <w:rFonts w:hint="eastAsia" w:cs="宋体" w:asciiTheme="minorEastAsia" w:hAnsiTheme="minorEastAsia"/>
          <w:color w:val="000000"/>
          <w:szCs w:val="21"/>
          <w:u w:val="single"/>
        </w:rPr>
        <w:t xml:space="preserve">                                                                                     </w:t>
      </w:r>
    </w:p>
    <w:p>
      <w:pPr>
        <w:spacing w:line="400" w:lineRule="exact"/>
        <w:jc w:val="left"/>
        <w:rPr>
          <w:rFonts w:cs="宋体" w:asciiTheme="minorEastAsia" w:hAnsiTheme="minorEastAsia"/>
          <w:color w:val="000000"/>
          <w:szCs w:val="21"/>
        </w:rPr>
      </w:pPr>
      <w:r>
        <w:rPr>
          <w:rFonts w:hint="eastAsia" w:cs="宋体" w:asciiTheme="minorEastAsia" w:hAnsiTheme="minorEastAsia"/>
          <w:color w:val="000000"/>
          <w:szCs w:val="21"/>
        </w:rPr>
        <w:t>16.八年级（1</w:t>
      </w:r>
      <w:r>
        <w:rPr>
          <w:rFonts w:cs="宋体" w:asciiTheme="minorEastAsia" w:hAnsiTheme="minorEastAsia"/>
          <w:color w:val="000000"/>
          <w:szCs w:val="21"/>
        </w:rPr>
        <w:t>）</w:t>
      </w:r>
      <w:r>
        <w:rPr>
          <w:rFonts w:hint="eastAsia" w:cs="宋体" w:asciiTheme="minorEastAsia" w:hAnsiTheme="minorEastAsia"/>
          <w:color w:val="000000"/>
          <w:szCs w:val="21"/>
        </w:rPr>
        <w:t>班的学生看完本文后根据相关资料，对影响口味偏好的因素进行深入探究，请你根据文章内容和链接材料，说说影响口味偏好的因素有哪些。（2分）</w:t>
      </w:r>
    </w:p>
    <w:p>
      <w:pPr>
        <w:spacing w:line="400" w:lineRule="exact"/>
        <w:ind w:firstLine="315" w:firstLineChars="150"/>
        <w:jc w:val="left"/>
        <w:rPr>
          <w:rFonts w:cs="宋体" w:asciiTheme="minorEastAsia" w:hAnsiTheme="minorEastAsia"/>
          <w:color w:val="000000"/>
          <w:szCs w:val="21"/>
        </w:rPr>
      </w:pPr>
      <w:r>
        <w:rPr>
          <w:rFonts w:hint="eastAsia" w:cs="宋体" w:asciiTheme="minorEastAsia" w:hAnsiTheme="minorEastAsia"/>
          <w:color w:val="000000"/>
          <w:szCs w:val="21"/>
        </w:rPr>
        <w:t>【链接材料一】由于中国幅员辽阔，地大物博，各地气候、物产、风俗习惯都存在着差异，长期以来，在饮食上也就形成了许多风味。中国一直就有“南米北面”的说法，口味上有“南甜北咸东酸西辣“之分，主要是巴蜀、齐鲁、淮扬、粤闽四大风味。经过漫长历史过程的发生、发展、整合的不断运动，中国域内大致形成了东北饮食文化区、京津饮食文化区、黄河中游饮食文化区等多个文化区。</w:t>
      </w:r>
    </w:p>
    <w:p>
      <w:pPr>
        <w:spacing w:line="400" w:lineRule="exact"/>
        <w:ind w:firstLine="315" w:firstLineChars="150"/>
        <w:jc w:val="left"/>
        <w:rPr>
          <w:rFonts w:cs="宋体" w:asciiTheme="minorEastAsia" w:hAnsiTheme="minorEastAsia"/>
          <w:color w:val="000000"/>
          <w:szCs w:val="21"/>
        </w:rPr>
      </w:pPr>
      <w:r>
        <w:rPr>
          <w:rFonts w:hint="eastAsia" w:cs="宋体" w:asciiTheme="minorEastAsia" w:hAnsiTheme="minorEastAsia"/>
          <w:color w:val="000000"/>
          <w:szCs w:val="21"/>
        </w:rPr>
        <w:t xml:space="preserve">【链接材料二】 “真的，一直到现在，我实在再没有吃到那夜似的好豆，——也不再看到那夜似的好戏了。”      </w:t>
      </w:r>
      <w:r>
        <w:rPr>
          <w:rFonts w:hint="eastAsia" w:cs="宋体" w:asciiTheme="minorEastAsia" w:hAnsiTheme="minorEastAsia"/>
          <w:color w:val="000000"/>
          <w:szCs w:val="21"/>
          <w:lang w:val="en-US" w:eastAsia="zh-CN"/>
        </w:rPr>
        <w:t xml:space="preserve">                                      </w:t>
      </w:r>
      <w:r>
        <w:rPr>
          <w:rFonts w:hint="eastAsia" w:cs="宋体" w:asciiTheme="minorEastAsia" w:hAnsiTheme="minorEastAsia"/>
          <w:color w:val="000000"/>
          <w:szCs w:val="21"/>
          <w:lang w:eastAsia="zh-CN"/>
        </w:rPr>
        <w:t>——</w:t>
      </w:r>
      <w:r>
        <w:rPr>
          <w:rFonts w:hint="eastAsia" w:cs="宋体" w:asciiTheme="minorEastAsia" w:hAnsiTheme="minorEastAsia"/>
          <w:color w:val="000000"/>
          <w:szCs w:val="21"/>
        </w:rPr>
        <w:t>鲁迅《社戏》</w:t>
      </w:r>
    </w:p>
    <w:p>
      <w:pPr>
        <w:rPr>
          <w:rFonts w:cs="宋体" w:asciiTheme="minorEastAsia" w:hAnsiTheme="minorEastAsia"/>
          <w:color w:val="000000"/>
          <w:szCs w:val="21"/>
        </w:rPr>
      </w:pP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（四）阅读名著片段，完成17-18题。（5分）</w:t>
      </w:r>
    </w:p>
    <w:p>
      <w:pPr>
        <w:ind w:firstLine="420" w:firstLineChars="200"/>
        <w:rPr>
          <w:rFonts w:cs="宋体" w:asciiTheme="minorEastAsia" w:hAnsiTheme="minorEastAsia"/>
          <w:color w:val="000000"/>
          <w:szCs w:val="21"/>
        </w:rPr>
      </w:pPr>
      <w:r>
        <w:rPr>
          <w:rFonts w:hint="eastAsia" w:cs="宋体" w:asciiTheme="minorEastAsia" w:hAnsiTheme="minorEastAsia"/>
          <w:color w:val="000000"/>
          <w:szCs w:val="21"/>
        </w:rPr>
        <w:t>他顿时惊喜得屏住了呼吸，他的内心斗争了片刻，但还是胆大包天地跳进房间，抓住枪套，从里面拔出那只崭新乌亮的手枪，又匆忙回到花园。他警惕地看看四周，把手枪塞进口袋，又穿过花园，爬上了樱桃树，他像猴子一样灵活，飞快地爬上棚顶，又回头张望一下，只见勤务兵正若无其事地与马夫聊天，花园里静悄悄的……</w:t>
      </w:r>
    </w:p>
    <w:p>
      <w:pPr>
        <w:jc w:val="left"/>
        <w:rPr>
          <w:rFonts w:cs="宋体" w:asciiTheme="minorEastAsia" w:hAnsiTheme="minorEastAsia"/>
          <w:color w:val="000000"/>
          <w:szCs w:val="21"/>
        </w:rPr>
      </w:pPr>
      <w:r>
        <w:rPr>
          <w:rFonts w:hint="eastAsia" w:cs="宋体" w:asciiTheme="minorEastAsia" w:hAnsiTheme="minorEastAsia"/>
          <w:color w:val="000000"/>
          <w:szCs w:val="21"/>
        </w:rPr>
        <w:t>17.这段文字选自小说</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，文中的“他”指</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，主要用了</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描写来刻画他的。（3分）</w:t>
      </w:r>
    </w:p>
    <w:p>
      <w:pPr>
        <w:jc w:val="left"/>
        <w:rPr>
          <w:rFonts w:cs="宋体" w:asciiTheme="minorEastAsia" w:hAnsiTheme="minorEastAsia"/>
          <w:color w:val="000000"/>
          <w:szCs w:val="21"/>
        </w:rPr>
      </w:pPr>
      <w:r>
        <w:rPr>
          <w:rFonts w:hint="eastAsia" w:cs="宋体" w:asciiTheme="minorEastAsia" w:hAnsiTheme="minorEastAsia"/>
          <w:color w:val="000000"/>
          <w:szCs w:val="21"/>
        </w:rPr>
        <w:t>18.小说紧接着写了与“枪”有关的哪两个情节？请简要概括，每个情节不超过8个字。（2分）</w:t>
      </w:r>
    </w:p>
    <w:p>
      <w:pPr>
        <w:ind w:left="420" w:leftChars="100" w:hanging="210" w:hangingChars="100"/>
        <w:jc w:val="left"/>
        <w:rPr>
          <w:rFonts w:hint="eastAsia" w:cs="宋体" w:asciiTheme="minorEastAsia" w:hAnsiTheme="minorEastAsia"/>
          <w:color w:val="000000"/>
          <w:szCs w:val="21"/>
          <w:u w:val="single"/>
        </w:rPr>
      </w:pPr>
      <w:r>
        <w:rPr>
          <w:rFonts w:hint="eastAsia" w:cs="宋体" w:asciiTheme="minorEastAsia" w:hAnsiTheme="minorEastAsia"/>
          <w:color w:val="000000"/>
          <w:szCs w:val="21"/>
          <w:u w:val="single"/>
        </w:rPr>
        <w:t xml:space="preserve">                                                                             </w:t>
      </w:r>
    </w:p>
    <w:p>
      <w:pPr>
        <w:jc w:val="left"/>
        <w:rPr>
          <w:rFonts w:cs="宋体" w:asciiTheme="minorEastAsia" w:hAnsiTheme="minorEastAsia"/>
          <w:color w:val="000000"/>
          <w:szCs w:val="21"/>
        </w:rPr>
      </w:pPr>
      <w:r>
        <w:rPr>
          <w:rFonts w:hint="eastAsia" w:cs="宋体" w:asciiTheme="minorEastAsia" w:hAnsiTheme="minorEastAsia"/>
          <w:color w:val="000000"/>
          <w:szCs w:val="21"/>
        </w:rPr>
        <w:t>（五）阅读下面文段，完成19-22题。（12分）</w:t>
      </w:r>
    </w:p>
    <w:p>
      <w:pPr>
        <w:ind w:left="210" w:leftChars="100" w:firstLine="420" w:firstLineChars="200"/>
        <w:jc w:val="center"/>
        <w:rPr>
          <w:rFonts w:cs="宋体" w:asciiTheme="minorEastAsia" w:hAnsiTheme="minorEastAsia"/>
          <w:color w:val="000000"/>
          <w:szCs w:val="21"/>
        </w:rPr>
      </w:pPr>
      <w:r>
        <w:rPr>
          <w:rFonts w:hint="eastAsia" w:cs="宋体" w:asciiTheme="minorEastAsia" w:hAnsiTheme="minorEastAsia"/>
          <w:color w:val="000000"/>
          <w:szCs w:val="21"/>
        </w:rPr>
        <w:t>让人喜爱的小蒜</w:t>
      </w:r>
    </w:p>
    <w:p>
      <w:pPr>
        <w:ind w:firstLine="384" w:firstLineChars="200"/>
        <w:jc w:val="left"/>
        <w:rPr>
          <w:rFonts w:cs="宋体" w:asciiTheme="minorEastAsia" w:hAnsiTheme="minorEastAsia"/>
          <w:color w:val="000000"/>
          <w:szCs w:val="21"/>
        </w:rPr>
      </w:pPr>
      <w:r>
        <w:rPr>
          <w:spacing w:val="-9"/>
        </w:rPr>
        <w:t>①</w:t>
      </w:r>
      <w:r>
        <w:rPr>
          <w:rFonts w:hint="eastAsia" w:cs="宋体" w:asciiTheme="minorEastAsia" w:hAnsiTheme="minorEastAsia"/>
          <w:color w:val="000000"/>
          <w:szCs w:val="21"/>
        </w:rPr>
        <w:t xml:space="preserve">乡下人对季节的感知不靠日历或者复杂的推算，他们凭的是双手，还有灵魂深处与大地的对话。正月才过，风还嚣张地在田埂上撒野的时候，农人用粗手往土地上一摊，地层深处的温度就顺着偾张的脉搏，传到了蓄势待发的地面上。  </w:t>
      </w:r>
    </w:p>
    <w:p>
      <w:pPr>
        <w:ind w:firstLine="420" w:firstLineChars="200"/>
        <w:jc w:val="left"/>
        <w:rPr>
          <w:rFonts w:cs="宋体" w:asciiTheme="minorEastAsia" w:hAnsiTheme="minorEastAsia"/>
          <w:color w:val="000000"/>
          <w:szCs w:val="21"/>
        </w:rPr>
      </w:pPr>
      <w:r>
        <w:t>②</w:t>
      </w:r>
      <w:r>
        <w:rPr>
          <w:rFonts w:hint="eastAsia" w:cs="宋体" w:asciiTheme="minorEastAsia" w:hAnsiTheme="minorEastAsia"/>
          <w:color w:val="000000"/>
          <w:szCs w:val="21"/>
        </w:rPr>
        <w:t>树丛中，田埂边，万籁俱寂。地下深处，一颗细小的种子感知到了徐徐向上的地温，舒适地翻了个身，伸出细长的腿，向着那温暖的地方觅去；立春后的第一场雨踩着碎步翩跹而至，滴在僵硬的土地上，顺着地缝就滑到地层深处。蜷缩的细腿在雨滴的引导下慢慢伸直、变粗，四处寻找着。除了温度，还有其他。它要为即将到来的远行做好准备。</w:t>
      </w:r>
    </w:p>
    <w:p>
      <w:pPr>
        <w:ind w:firstLine="420" w:firstLineChars="200"/>
        <w:jc w:val="left"/>
        <w:rPr>
          <w:rFonts w:cs="宋体" w:asciiTheme="minorEastAsia" w:hAnsiTheme="minorEastAsia"/>
          <w:color w:val="000000"/>
          <w:szCs w:val="21"/>
        </w:rPr>
      </w:pPr>
      <w:r>
        <w:t>③</w:t>
      </w:r>
      <w:r>
        <w:rPr>
          <w:rFonts w:hint="eastAsia" w:cs="宋体" w:asciiTheme="minorEastAsia" w:hAnsiTheme="minorEastAsia"/>
          <w:color w:val="000000"/>
          <w:szCs w:val="21"/>
        </w:rPr>
        <w:t>雷声把大地彻底从沉睡中催醒，声音掠过山峰，满眼的沧桑一夜间褪去，新生的力量萌发出来。人们的目光都聚焦于这喧腾的大场景，没人发现那粒最先苏醒过来的种子偷偷钻出了地面，嫩黄的一片如针尖般粗细。青春的阳光跳跃着，把整个季节都带入到它的节奏里。那丝嫩芽也不例外，脚下颀长的根给它提供了足够的勇气，狭窄的叶子被风和阳光染成了绿色，地下球茎经过半个季节的磨炼长成了小拇指盖般。今后也就这么大了。倒是颜色雪白，对着阳光，能看清楚里面纹路细腻的经络。</w:t>
      </w:r>
    </w:p>
    <w:p>
      <w:pPr>
        <w:ind w:firstLine="420" w:firstLineChars="200"/>
        <w:jc w:val="left"/>
        <w:rPr>
          <w:rFonts w:cs="宋体" w:asciiTheme="minorEastAsia" w:hAnsiTheme="minorEastAsia"/>
          <w:color w:val="000000"/>
          <w:szCs w:val="21"/>
        </w:rPr>
      </w:pPr>
      <w:r>
        <w:t>④</w:t>
      </w:r>
      <w:r>
        <w:rPr>
          <w:rFonts w:hint="eastAsia" w:cs="宋体" w:asciiTheme="minorEastAsia" w:hAnsiTheme="minorEastAsia"/>
          <w:color w:val="000000"/>
          <w:szCs w:val="21"/>
        </w:rPr>
        <w:t xml:space="preserve">小蒜。这种从《诗经》里走出来的“薤白”，抖落了一身的沧桑，携裹着地层深处的气味，泼辣地出现在世人面前。在冬天漫长的时间里，饭桌上的颜色和对面黢黑的山峦遥相呼应，辣椒也变得干枯，面色寡淡地悬挂在厨房的墙上。即使是初春，青色也是饭桌上难得一见的偶遇。大葱、蒜苗倒是可以点缀，但惜地如金的农人恨不得把麦子种到了锅台下，哪能腾出地方给它们？小蒜生长在林间地头，随遇而安，也不用人们照顾，甚至人们都发现不了它的存在，只是在农忙回家的路上偶然一瞥，那一簇细弱的绿色才唤醒人们尘封的记忆。    </w:t>
      </w:r>
    </w:p>
    <w:p>
      <w:pPr>
        <w:ind w:firstLine="380" w:firstLineChars="200"/>
        <w:jc w:val="left"/>
        <w:rPr>
          <w:rFonts w:cs="宋体" w:asciiTheme="minorEastAsia" w:hAnsiTheme="minorEastAsia"/>
          <w:color w:val="000000"/>
          <w:szCs w:val="21"/>
        </w:rPr>
      </w:pPr>
      <w:r>
        <w:rPr>
          <w:spacing w:val="-10"/>
        </w:rPr>
        <w:t>⑤</w:t>
      </w:r>
      <w:r>
        <w:rPr>
          <w:rFonts w:hint="eastAsia" w:cs="宋体" w:asciiTheme="minorEastAsia" w:hAnsiTheme="minorEastAsia"/>
          <w:color w:val="000000"/>
          <w:szCs w:val="21"/>
        </w:rPr>
        <w:t xml:space="preserve">人们趁着湿润上山来了，有大人，也有小孩。提着篮子，手上还拿着小铁锹。山林里多石头，小蒜从石林、树根的罅缝里蜿蜒生长，要想挖到深藏于地缝的蒜瓣，不借助工具是不会成功的。田埂上的就好挖多了，但也要刨开层层土壤。母亲把小蒜周围的土刨开，看到埋藏在地下雪白的茎，再用手轻轻一提，亮晶晶的蒜瓣就出来了，下面还拖着几条细长的根须。白绿相间的蒜叶，晶莹透彻的蒜瓣，还有略显褐色的根须。看着我手里采断的绿色蒜叶，母亲一边示范一边教要领：不要心急，拔的时候手要轻，缓缓加力，轻轻一提。就这样，母亲又拔出一颗嫩绿的小蒜。  </w:t>
      </w:r>
    </w:p>
    <w:p>
      <w:pPr>
        <w:ind w:firstLine="380" w:firstLineChars="200"/>
        <w:jc w:val="left"/>
        <w:rPr>
          <w:rFonts w:cs="宋体" w:asciiTheme="minorEastAsia" w:hAnsiTheme="minorEastAsia"/>
          <w:color w:val="000000"/>
          <w:szCs w:val="21"/>
        </w:rPr>
      </w:pPr>
      <w:r>
        <w:rPr>
          <w:spacing w:val="-10"/>
        </w:rPr>
        <w:t>⑥</w:t>
      </w:r>
      <w:r>
        <w:rPr>
          <w:rFonts w:hint="eastAsia" w:cs="宋体" w:asciiTheme="minorEastAsia" w:hAnsiTheme="minorEastAsia"/>
          <w:color w:val="000000"/>
          <w:szCs w:val="21"/>
        </w:rPr>
        <w:t xml:space="preserve">和大蒜上有数十个蒜瓣抱团不同，小蒜多为独蒜，形状也多不规则，但这并不影响它独特的魅力和人们对它的喜爱。小蒜进入农家，人们把这大自然无偿的馈赠洗净剁碎，和寂寞的辣椒拌在一起，饭桌上顿时生机勃勃起来。春天的气息，热烈的劲辣，让人血脉偾张，一根细细的小蒜能吃出丰收季节的恣意和畅快。有时候，我们薅得多了，母亲会在做面条时用它替代酸菜撒在锅里，再加上几滴香油，那青色的碎末和油珠漂浮在面汤里，和雨后狭窄蒜叶上细微的露珠一样，碗里有太阳跳舞的影子，温暖，澎湃，充满了希望。啜一口面汤，小蒜葱郁的气味中夹带着呼啸的山风、铿锵的雷声和大地翻身的声音。 </w:t>
      </w:r>
    </w:p>
    <w:p>
      <w:pPr>
        <w:ind w:firstLine="380" w:firstLineChars="200"/>
        <w:jc w:val="left"/>
        <w:rPr>
          <w:rFonts w:cs="宋体" w:asciiTheme="minorEastAsia" w:hAnsiTheme="minorEastAsia"/>
          <w:color w:val="000000"/>
          <w:szCs w:val="21"/>
        </w:rPr>
      </w:pPr>
      <w:r>
        <w:rPr>
          <w:spacing w:val="-10"/>
        </w:rPr>
        <w:t>⑦</w:t>
      </w:r>
      <w:r>
        <w:rPr>
          <w:rFonts w:hint="eastAsia" w:cs="宋体" w:asciiTheme="minorEastAsia" w:hAnsiTheme="minorEastAsia"/>
          <w:color w:val="000000"/>
          <w:szCs w:val="21"/>
        </w:rPr>
        <w:t>几番春雨过后，地里的野菜开始蓬勃起来，蒲公英、灰灰菜、马兰头、奶浆草此起彼伏，一茬接一茬地渲染着春天的姹紫嫣红，也冲击着人们富裕的味觉和饭桌，小蒜慢慢地从农人忙碌的身影中淡出。</w:t>
      </w:r>
      <w:r>
        <w:rPr>
          <w:rFonts w:hint="eastAsia" w:cs="宋体" w:asciiTheme="minorEastAsia" w:hAnsiTheme="minorEastAsia"/>
          <w:color w:val="000000"/>
          <w:szCs w:val="21"/>
          <w:u w:val="single"/>
        </w:rPr>
        <w:t>但在树林里，石缝中，它们依然倔强地生长着，高昂着头，顶着一株白色的小花，奋力向太阳靠近。</w:t>
      </w:r>
      <w:r>
        <w:rPr>
          <w:rFonts w:hint="eastAsia" w:cs="宋体" w:asciiTheme="minorEastAsia" w:hAnsiTheme="minorEastAsia"/>
          <w:color w:val="000000"/>
          <w:szCs w:val="21"/>
        </w:rPr>
        <w:t>细叶上，花蕊中，有一滴滴露珠荡漾着。</w:t>
      </w:r>
    </w:p>
    <w:p>
      <w:pPr>
        <w:jc w:val="left"/>
        <w:rPr>
          <w:rFonts w:cs="宋体" w:asciiTheme="minorEastAsia" w:hAnsiTheme="minorEastAsia"/>
          <w:color w:val="000000"/>
          <w:szCs w:val="21"/>
        </w:rPr>
      </w:pPr>
      <w:r>
        <w:rPr>
          <w:rFonts w:hint="eastAsia" w:cs="宋体" w:asciiTheme="minorEastAsia" w:hAnsiTheme="minorEastAsia"/>
          <w:color w:val="000000"/>
          <w:szCs w:val="21"/>
        </w:rPr>
        <w:t>19.通读全文，概括小蒜有哪些让人喜爱的特点。（3分）</w:t>
      </w:r>
    </w:p>
    <w:p>
      <w:pPr>
        <w:ind w:firstLine="315" w:firstLineChars="150"/>
        <w:jc w:val="left"/>
        <w:rPr>
          <w:rFonts w:cs="宋体" w:asciiTheme="minorEastAsia" w:hAnsiTheme="minorEastAsia"/>
          <w:color w:val="000000"/>
          <w:szCs w:val="21"/>
          <w:u w:val="single"/>
        </w:rPr>
      </w:pPr>
      <w:r>
        <w:rPr>
          <w:rFonts w:hint="eastAsia" w:cs="宋体" w:asciiTheme="minorEastAsia" w:hAnsiTheme="minorEastAsia"/>
          <w:color w:val="000000"/>
          <w:szCs w:val="21"/>
          <w:u w:val="single"/>
        </w:rPr>
        <w:t xml:space="preserve">                                                                             </w:t>
      </w:r>
    </w:p>
    <w:p>
      <w:pPr>
        <w:jc w:val="left"/>
        <w:rPr>
          <w:rFonts w:cs="宋体" w:asciiTheme="minorEastAsia" w:hAnsiTheme="minorEastAsia"/>
          <w:color w:val="000000"/>
          <w:szCs w:val="21"/>
        </w:rPr>
      </w:pPr>
      <w:r>
        <w:rPr>
          <w:rFonts w:hint="eastAsia" w:cs="宋体" w:asciiTheme="minorEastAsia" w:hAnsiTheme="minorEastAsia"/>
          <w:color w:val="000000"/>
          <w:szCs w:val="21"/>
        </w:rPr>
        <w:t>20.按要求赏析下面语句。（4分）</w:t>
      </w:r>
    </w:p>
    <w:p>
      <w:pPr>
        <w:jc w:val="left"/>
        <w:rPr>
          <w:rFonts w:cs="宋体" w:asciiTheme="minorEastAsia" w:hAnsiTheme="minorEastAsia"/>
          <w:color w:val="000000"/>
          <w:szCs w:val="21"/>
        </w:rPr>
      </w:pPr>
      <w:r>
        <w:rPr>
          <w:rFonts w:hint="eastAsia" w:cs="宋体" w:asciiTheme="minorEastAsia" w:hAnsiTheme="minorEastAsia"/>
          <w:color w:val="000000"/>
          <w:szCs w:val="21"/>
        </w:rPr>
        <w:t>（1）人们的目光都聚焦于这喧腾的大场景，没人发现那粒最先苏醒过来的种子偷偷钻出了地面，嫩黄的一片如针尖般粗细。（从修辞角度）（2分）</w:t>
      </w:r>
    </w:p>
    <w:p>
      <w:pPr>
        <w:jc w:val="left"/>
        <w:rPr>
          <w:rFonts w:cs="宋体" w:asciiTheme="minorEastAsia" w:hAnsiTheme="minorEastAsia"/>
          <w:color w:val="000000"/>
          <w:szCs w:val="21"/>
          <w:u w:val="single"/>
        </w:rPr>
      </w:pPr>
      <w:r>
        <w:rPr>
          <w:rFonts w:hint="eastAsia" w:cs="宋体" w:asciiTheme="minorEastAsia" w:hAnsiTheme="minorEastAsia"/>
          <w:color w:val="000000"/>
          <w:szCs w:val="21"/>
          <w:u w:val="single"/>
        </w:rPr>
        <w:t xml:space="preserve">                                                                               </w:t>
      </w:r>
    </w:p>
    <w:p>
      <w:pPr>
        <w:jc w:val="left"/>
        <w:rPr>
          <w:rFonts w:cs="宋体" w:asciiTheme="minorEastAsia" w:hAnsiTheme="minorEastAsia"/>
          <w:color w:val="000000"/>
          <w:szCs w:val="21"/>
        </w:rPr>
      </w:pPr>
      <w:r>
        <w:rPr>
          <w:rFonts w:hint="eastAsia" w:cs="宋体" w:asciiTheme="minorEastAsia" w:hAnsiTheme="minorEastAsia"/>
          <w:color w:val="000000"/>
          <w:szCs w:val="21"/>
        </w:rPr>
        <w:t>（2）母亲一边示范一边教要领：不要心急，拔的时候手要轻，</w:t>
      </w:r>
      <w:r>
        <w:rPr>
          <w:rFonts w:hint="eastAsia" w:cs="宋体" w:asciiTheme="minorEastAsia" w:hAnsiTheme="minorEastAsia"/>
          <w:color w:val="000000"/>
          <w:szCs w:val="21"/>
          <w:em w:val="dot"/>
        </w:rPr>
        <w:t>缓缓</w:t>
      </w:r>
      <w:r>
        <w:rPr>
          <w:rFonts w:hint="eastAsia" w:cs="宋体" w:asciiTheme="minorEastAsia" w:hAnsiTheme="minorEastAsia"/>
          <w:color w:val="000000"/>
          <w:szCs w:val="21"/>
        </w:rPr>
        <w:t>加力，</w:t>
      </w:r>
      <w:r>
        <w:rPr>
          <w:rFonts w:hint="eastAsia" w:cs="宋体" w:asciiTheme="minorEastAsia" w:hAnsiTheme="minorEastAsia"/>
          <w:color w:val="000000"/>
          <w:szCs w:val="21"/>
          <w:em w:val="dot"/>
        </w:rPr>
        <w:t>轻轻</w:t>
      </w:r>
      <w:r>
        <w:rPr>
          <w:rFonts w:hint="eastAsia" w:cs="宋体" w:asciiTheme="minorEastAsia" w:hAnsiTheme="minorEastAsia"/>
          <w:color w:val="000000"/>
          <w:szCs w:val="21"/>
        </w:rPr>
        <w:t>一提。就这样，母亲又拔出一颗嫩绿的小蒜。（分析加点词）（2分）</w:t>
      </w:r>
    </w:p>
    <w:p>
      <w:pPr>
        <w:jc w:val="left"/>
        <w:rPr>
          <w:rFonts w:cs="宋体" w:asciiTheme="minorEastAsia" w:hAnsiTheme="minorEastAsia"/>
          <w:color w:val="000000"/>
          <w:szCs w:val="21"/>
          <w:u w:val="single"/>
        </w:rPr>
      </w:pPr>
      <w:r>
        <w:rPr>
          <w:rFonts w:hint="eastAsia" w:cs="宋体" w:asciiTheme="minorEastAsia" w:hAnsiTheme="minorEastAsia"/>
          <w:color w:val="000000"/>
          <w:szCs w:val="21"/>
          <w:u w:val="single"/>
        </w:rPr>
        <w:t xml:space="preserve">                                                                                          </w:t>
      </w:r>
    </w:p>
    <w:p>
      <w:pPr>
        <w:jc w:val="left"/>
        <w:rPr>
          <w:rFonts w:cs="宋体" w:asciiTheme="minorEastAsia" w:hAnsiTheme="minorEastAsia"/>
          <w:color w:val="000000"/>
          <w:szCs w:val="21"/>
        </w:rPr>
      </w:pPr>
      <w:r>
        <w:rPr>
          <w:rFonts w:hint="eastAsia" w:cs="宋体" w:asciiTheme="minorEastAsia" w:hAnsiTheme="minorEastAsia"/>
          <w:color w:val="000000"/>
          <w:szCs w:val="21"/>
        </w:rPr>
        <w:t>21.第</w:t>
      </w:r>
      <w:r>
        <w:rPr>
          <w:spacing w:val="-10"/>
        </w:rPr>
        <w:t>⑥</w:t>
      </w:r>
      <w:r>
        <w:rPr>
          <w:rFonts w:hint="eastAsia" w:cs="宋体" w:asciiTheme="minorEastAsia" w:hAnsiTheme="minorEastAsia"/>
          <w:color w:val="000000"/>
          <w:szCs w:val="21"/>
        </w:rPr>
        <w:t>段中小蒜是怎样让餐桌生机勃勃起来的？（3分）</w:t>
      </w:r>
    </w:p>
    <w:p>
      <w:pPr>
        <w:jc w:val="left"/>
        <w:rPr>
          <w:rFonts w:cs="宋体" w:asciiTheme="minorEastAsia" w:hAnsiTheme="minorEastAsia"/>
          <w:color w:val="000000"/>
          <w:szCs w:val="21"/>
          <w:u w:val="single"/>
        </w:rPr>
      </w:pPr>
      <w:r>
        <w:rPr>
          <w:rFonts w:hint="eastAsia" w:cs="宋体" w:asciiTheme="minorEastAsia" w:hAnsiTheme="minorEastAsia"/>
          <w:color w:val="000000"/>
          <w:szCs w:val="21"/>
          <w:u w:val="single"/>
        </w:rPr>
        <w:t xml:space="preserve">                                                                                </w:t>
      </w:r>
    </w:p>
    <w:p>
      <w:pPr>
        <w:jc w:val="left"/>
        <w:rPr>
          <w:rFonts w:cs="宋体" w:asciiTheme="minorEastAsia" w:hAnsiTheme="minorEastAsia"/>
          <w:color w:val="000000"/>
          <w:szCs w:val="21"/>
        </w:rPr>
      </w:pPr>
      <w:r>
        <w:rPr>
          <w:rFonts w:hint="eastAsia" w:cs="宋体" w:asciiTheme="minorEastAsia" w:hAnsiTheme="minorEastAsia"/>
          <w:color w:val="000000"/>
          <w:szCs w:val="21"/>
        </w:rPr>
        <w:t>22.结合全文，说说你对第</w:t>
      </w:r>
      <w:r>
        <w:rPr>
          <w:spacing w:val="-10"/>
        </w:rPr>
        <w:t>⑦</w:t>
      </w:r>
      <w:r>
        <w:rPr>
          <w:rFonts w:hint="eastAsia" w:cs="宋体" w:asciiTheme="minorEastAsia" w:hAnsiTheme="minorEastAsia"/>
          <w:color w:val="000000"/>
          <w:szCs w:val="21"/>
        </w:rPr>
        <w:t>段画线句子的理解。（2分）</w:t>
      </w:r>
    </w:p>
    <w:p>
      <w:pPr>
        <w:jc w:val="left"/>
        <w:rPr>
          <w:rFonts w:cs="宋体" w:asciiTheme="minorEastAsia" w:hAnsiTheme="minorEastAsia"/>
          <w:color w:val="000000"/>
          <w:szCs w:val="21"/>
          <w:u w:val="single"/>
        </w:rPr>
      </w:pPr>
      <w:r>
        <w:rPr>
          <w:rFonts w:hint="eastAsia" w:cs="宋体" w:asciiTheme="minorEastAsia" w:hAnsiTheme="minorEastAsia"/>
          <w:color w:val="000000"/>
          <w:szCs w:val="21"/>
          <w:u w:val="single"/>
        </w:rPr>
        <w:t xml:space="preserve">                                                                                  </w:t>
      </w:r>
    </w:p>
    <w:p>
      <w:pPr>
        <w:ind w:firstLine="316" w:firstLineChars="150"/>
        <w:jc w:val="center"/>
        <w:rPr>
          <w:rFonts w:cs="宋体" w:asciiTheme="minorEastAsia" w:hAnsiTheme="minorEastAsia"/>
          <w:b/>
          <w:color w:val="000000"/>
          <w:szCs w:val="21"/>
        </w:rPr>
      </w:pPr>
      <w:r>
        <w:rPr>
          <w:rFonts w:hint="eastAsia" w:cs="宋体" w:asciiTheme="minorEastAsia" w:hAnsiTheme="minorEastAsia"/>
          <w:b/>
          <w:color w:val="000000"/>
          <w:szCs w:val="21"/>
        </w:rPr>
        <w:t>第三部分 写作（</w:t>
      </w:r>
      <w:r>
        <w:rPr>
          <w:rFonts w:hint="eastAsia" w:cs="宋体" w:asciiTheme="minorEastAsia" w:hAnsiTheme="minorEastAsia"/>
          <w:b/>
          <w:color w:val="000000"/>
          <w:szCs w:val="21"/>
          <w:lang w:val="en-US" w:eastAsia="zh-CN"/>
        </w:rPr>
        <w:t xml:space="preserve">23题 </w:t>
      </w:r>
      <w:r>
        <w:rPr>
          <w:rFonts w:hint="eastAsia" w:cs="宋体" w:asciiTheme="minorEastAsia" w:hAnsiTheme="minorEastAsia"/>
          <w:b/>
          <w:color w:val="000000"/>
          <w:szCs w:val="21"/>
        </w:rPr>
        <w:t>50分）</w:t>
      </w:r>
    </w:p>
    <w:p>
      <w:pPr>
        <w:jc w:val="left"/>
        <w:rPr>
          <w:rFonts w:cs="宋体" w:asciiTheme="minorEastAsia" w:hAnsiTheme="minorEastAsia"/>
          <w:color w:val="000000"/>
          <w:szCs w:val="21"/>
        </w:rPr>
      </w:pPr>
      <w:r>
        <w:rPr>
          <w:rFonts w:hint="eastAsia" w:cs="宋体" w:asciiTheme="minorEastAsia" w:hAnsiTheme="minorEastAsia"/>
          <w:color w:val="000000"/>
          <w:szCs w:val="21"/>
        </w:rPr>
        <w:t>23.从下面两个题目中任选一题，写一篇文章。（50分）</w:t>
      </w:r>
    </w:p>
    <w:p>
      <w:pPr>
        <w:jc w:val="left"/>
        <w:rPr>
          <w:rFonts w:cs="宋体" w:asciiTheme="minorEastAsia" w:hAnsiTheme="minorEastAsia"/>
          <w:color w:val="000000"/>
          <w:szCs w:val="21"/>
        </w:rPr>
      </w:pPr>
      <w:r>
        <w:rPr>
          <w:rFonts w:hint="eastAsia" w:cs="宋体" w:asciiTheme="minorEastAsia" w:hAnsiTheme="minorEastAsia"/>
          <w:color w:val="000000"/>
          <w:szCs w:val="21"/>
        </w:rPr>
        <w:t>（1）有的人，无论远近，仿佛总在身边；有些事，不管大小，诗中浮现眼前；有份情，真挚浓烈，时时温暖我们的心田；有种理，意味深长，常常萦绕我们的耳畔</w:t>
      </w:r>
      <w:r>
        <w:rPr>
          <w:rFonts w:cs="宋体" w:asciiTheme="minorEastAsia" w:hAnsiTheme="minorEastAsia"/>
          <w:color w:val="000000"/>
          <w:szCs w:val="21"/>
        </w:rPr>
        <w:t>……</w:t>
      </w:r>
      <w:r>
        <w:rPr>
          <w:rFonts w:hint="eastAsia" w:cs="宋体" w:asciiTheme="minorEastAsia" w:hAnsiTheme="minorEastAsia"/>
          <w:color w:val="000000"/>
          <w:szCs w:val="21"/>
        </w:rPr>
        <w:t>他（它）们总在身边。</w:t>
      </w:r>
    </w:p>
    <w:p>
      <w:pPr>
        <w:ind w:left="525" w:leftChars="150" w:hanging="210" w:hangingChars="100"/>
        <w:jc w:val="left"/>
        <w:rPr>
          <w:rFonts w:cs="宋体" w:asciiTheme="minorEastAsia" w:hAnsiTheme="minorEastAsia"/>
          <w:color w:val="000000"/>
          <w:szCs w:val="21"/>
        </w:rPr>
      </w:pPr>
      <w:r>
        <w:rPr>
          <w:rFonts w:hint="eastAsia" w:cs="宋体" w:asciiTheme="minorEastAsia" w:hAnsiTheme="minorEastAsia"/>
          <w:color w:val="000000"/>
          <w:szCs w:val="21"/>
        </w:rPr>
        <w:t xml:space="preserve"> 请以“</w:t>
      </w:r>
      <w:r>
        <w:rPr>
          <w:rFonts w:hint="eastAsia" w:cs="宋体" w:asciiTheme="minorEastAsia" w:hAnsiTheme="minorEastAsia"/>
          <w:color w:val="000000"/>
          <w:szCs w:val="21"/>
          <w:u w:val="single"/>
        </w:rPr>
        <w:t xml:space="preserve">           </w:t>
      </w:r>
      <w:r>
        <w:rPr>
          <w:rFonts w:hint="eastAsia" w:cs="宋体" w:asciiTheme="minorEastAsia" w:hAnsiTheme="minorEastAsia"/>
          <w:color w:val="000000"/>
          <w:szCs w:val="21"/>
        </w:rPr>
        <w:t>就在我身边”为题目，写一篇文章。</w:t>
      </w:r>
    </w:p>
    <w:p>
      <w:pPr>
        <w:jc w:val="left"/>
        <w:rPr>
          <w:rFonts w:cs="宋体" w:asciiTheme="minorEastAsia" w:hAnsiTheme="minorEastAsia"/>
          <w:color w:val="000000"/>
          <w:szCs w:val="21"/>
        </w:rPr>
      </w:pPr>
      <w:r>
        <w:rPr>
          <w:rFonts w:hint="eastAsia" w:cs="宋体" w:asciiTheme="minorEastAsia" w:hAnsiTheme="minorEastAsia"/>
          <w:color w:val="000000"/>
          <w:szCs w:val="21"/>
        </w:rPr>
        <w:t>（2）阅读下面的文字，以此作为开头，发挥你的想象，自拟题目，续写一篇文章。</w:t>
      </w:r>
    </w:p>
    <w:p>
      <w:pPr>
        <w:ind w:left="525" w:leftChars="150" w:hanging="210" w:hangingChars="100"/>
        <w:jc w:val="left"/>
        <w:rPr>
          <w:rFonts w:cs="宋体" w:asciiTheme="minorEastAsia" w:hAnsiTheme="minorEastAsia"/>
          <w:color w:val="000000"/>
          <w:szCs w:val="21"/>
        </w:rPr>
      </w:pPr>
      <w:r>
        <w:rPr>
          <w:rFonts w:hint="eastAsia" w:cs="宋体" w:asciiTheme="minorEastAsia" w:hAnsiTheme="minorEastAsia"/>
          <w:color w:val="000000"/>
          <w:szCs w:val="21"/>
        </w:rPr>
        <w:t xml:space="preserve">  星期天的早晨，一缕明媚的阳光洒到窗前，美好的一天开始了。起床，翻看手机，却发现连不上wifi了</w:t>
      </w:r>
      <w:r>
        <w:rPr>
          <w:rFonts w:cs="宋体" w:asciiTheme="minorEastAsia" w:hAnsiTheme="minorEastAsia"/>
          <w:color w:val="000000"/>
          <w:szCs w:val="21"/>
        </w:rPr>
        <w:t>……</w:t>
      </w:r>
    </w:p>
    <w:p>
      <w:pPr>
        <w:ind w:left="525" w:leftChars="250" w:firstLine="420" w:firstLineChars="200"/>
        <w:jc w:val="left"/>
        <w:rPr>
          <w:rFonts w:cs="宋体" w:asciiTheme="minorEastAsia" w:hAnsiTheme="minorEastAsia"/>
          <w:color w:val="000000"/>
          <w:szCs w:val="21"/>
        </w:rPr>
      </w:pPr>
      <w:r>
        <w:rPr>
          <w:rFonts w:hint="eastAsia" w:cs="宋体" w:asciiTheme="minorEastAsia" w:hAnsiTheme="minorEastAsia"/>
          <w:color w:val="000000"/>
          <w:szCs w:val="21"/>
        </w:rPr>
        <w:t>要求：（1）现将题目补充完整，然后作文；（2）除诗歌外，文体不限；（3）文中不得出现真实的校名、人名等；（4）书写工整，卷面整洁，不少于600字。</w:t>
      </w:r>
    </w:p>
    <w:p>
      <w:pPr>
        <w:ind w:left="525" w:leftChars="150" w:hanging="210" w:hangingChars="100"/>
        <w:jc w:val="left"/>
        <w:rPr>
          <w:rFonts w:cs="宋体" w:asciiTheme="minorEastAsia" w:hAnsiTheme="minorEastAsia"/>
          <w:color w:val="000000"/>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B6A2EB"/>
    <w:multiLevelType w:val="singleLevel"/>
    <w:tmpl w:val="BCB6A2EB"/>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6DC"/>
    <w:rsid w:val="000265B4"/>
    <w:rsid w:val="00034A62"/>
    <w:rsid w:val="00074D30"/>
    <w:rsid w:val="00096EF0"/>
    <w:rsid w:val="000D61D1"/>
    <w:rsid w:val="00114C41"/>
    <w:rsid w:val="00117E85"/>
    <w:rsid w:val="00175E82"/>
    <w:rsid w:val="0017636E"/>
    <w:rsid w:val="001A53A9"/>
    <w:rsid w:val="00213358"/>
    <w:rsid w:val="002467E6"/>
    <w:rsid w:val="002728C1"/>
    <w:rsid w:val="002C3A5E"/>
    <w:rsid w:val="003227F3"/>
    <w:rsid w:val="00347812"/>
    <w:rsid w:val="0037392B"/>
    <w:rsid w:val="003B3616"/>
    <w:rsid w:val="003F16A2"/>
    <w:rsid w:val="003F5C39"/>
    <w:rsid w:val="003F6006"/>
    <w:rsid w:val="004026DC"/>
    <w:rsid w:val="004151FC"/>
    <w:rsid w:val="00471B6E"/>
    <w:rsid w:val="004A2C4E"/>
    <w:rsid w:val="00542455"/>
    <w:rsid w:val="00544B83"/>
    <w:rsid w:val="005622C3"/>
    <w:rsid w:val="005A6C50"/>
    <w:rsid w:val="005B07F9"/>
    <w:rsid w:val="005F57A2"/>
    <w:rsid w:val="00655576"/>
    <w:rsid w:val="0067495E"/>
    <w:rsid w:val="00695741"/>
    <w:rsid w:val="006E505D"/>
    <w:rsid w:val="007061E2"/>
    <w:rsid w:val="0078494A"/>
    <w:rsid w:val="00784B48"/>
    <w:rsid w:val="00785D7B"/>
    <w:rsid w:val="007D4676"/>
    <w:rsid w:val="008063ED"/>
    <w:rsid w:val="0089049C"/>
    <w:rsid w:val="008C12BB"/>
    <w:rsid w:val="008C7077"/>
    <w:rsid w:val="00907E3C"/>
    <w:rsid w:val="00944A9C"/>
    <w:rsid w:val="00946FD2"/>
    <w:rsid w:val="009F6A36"/>
    <w:rsid w:val="009F6BDE"/>
    <w:rsid w:val="00AA56E5"/>
    <w:rsid w:val="00AB6FCD"/>
    <w:rsid w:val="00AC331A"/>
    <w:rsid w:val="00AC3F67"/>
    <w:rsid w:val="00AC6440"/>
    <w:rsid w:val="00AE01A0"/>
    <w:rsid w:val="00AF048D"/>
    <w:rsid w:val="00B032A5"/>
    <w:rsid w:val="00B36388"/>
    <w:rsid w:val="00B53D31"/>
    <w:rsid w:val="00B96903"/>
    <w:rsid w:val="00B97A50"/>
    <w:rsid w:val="00BA5C6E"/>
    <w:rsid w:val="00BC1568"/>
    <w:rsid w:val="00C02FC6"/>
    <w:rsid w:val="00C1057C"/>
    <w:rsid w:val="00C17050"/>
    <w:rsid w:val="00C2404E"/>
    <w:rsid w:val="00C513D5"/>
    <w:rsid w:val="00C9451B"/>
    <w:rsid w:val="00CC4BD6"/>
    <w:rsid w:val="00CE47F5"/>
    <w:rsid w:val="00CE6AA8"/>
    <w:rsid w:val="00CF74F0"/>
    <w:rsid w:val="00D22661"/>
    <w:rsid w:val="00D54BED"/>
    <w:rsid w:val="00DA55E9"/>
    <w:rsid w:val="00E409A4"/>
    <w:rsid w:val="00E648D4"/>
    <w:rsid w:val="00E72A35"/>
    <w:rsid w:val="00E974E8"/>
    <w:rsid w:val="00EB4832"/>
    <w:rsid w:val="00F17E07"/>
    <w:rsid w:val="00F522FC"/>
    <w:rsid w:val="00F80CFA"/>
    <w:rsid w:val="00F913C0"/>
    <w:rsid w:val="00F92876"/>
    <w:rsid w:val="00F9398E"/>
    <w:rsid w:val="00FA51B0"/>
    <w:rsid w:val="00FC0C71"/>
    <w:rsid w:val="06EF3310"/>
    <w:rsid w:val="1C880F7D"/>
    <w:rsid w:val="1DAF1E82"/>
    <w:rsid w:val="1E7D5F62"/>
    <w:rsid w:val="29E172F0"/>
    <w:rsid w:val="2C7758AF"/>
    <w:rsid w:val="2D5D48D9"/>
    <w:rsid w:val="3611037B"/>
    <w:rsid w:val="53D64B7D"/>
    <w:rsid w:val="602A40EB"/>
    <w:rsid w:val="6242292A"/>
    <w:rsid w:val="65E7262F"/>
    <w:rsid w:val="66333EB8"/>
    <w:rsid w:val="731D4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1"/>
    <w:pPr>
      <w:spacing w:line="371" w:lineRule="exact"/>
      <w:ind w:left="120"/>
      <w:outlineLvl w:val="0"/>
    </w:pPr>
    <w:rPr>
      <w:rFonts w:ascii="Microsoft JhengHei" w:hAnsi="Microsoft JhengHei" w:eastAsia="Microsoft JhengHei" w:cs="Microsoft JhengHei"/>
      <w:b/>
      <w:bCs/>
      <w:szCs w:val="21"/>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7">
    <w:name w:val="List Paragraph"/>
    <w:basedOn w:val="1"/>
    <w:qFormat/>
    <w:uiPriority w:val="34"/>
    <w:pPr>
      <w:ind w:firstLine="420" w:firstLineChars="200"/>
    </w:pPr>
  </w:style>
  <w:style w:type="character" w:customStyle="1" w:styleId="8">
    <w:name w:val="标题 1 Char"/>
    <w:basedOn w:val="6"/>
    <w:link w:val="2"/>
    <w:qFormat/>
    <w:uiPriority w:val="1"/>
    <w:rPr>
      <w:rFonts w:ascii="Microsoft JhengHei" w:hAnsi="Microsoft JhengHei" w:eastAsia="Microsoft JhengHei" w:cs="Microsoft JhengHei"/>
      <w:b/>
      <w:bCs/>
      <w:szCs w:val="21"/>
    </w:rPr>
  </w:style>
  <w:style w:type="character" w:customStyle="1" w:styleId="9">
    <w:name w:val="页眉 Char"/>
    <w:link w:val="4"/>
    <w:semiHidden/>
    <w:uiPriority w:val="99"/>
    <w:rPr>
      <w:rFonts w:ascii="Times New Roman" w:hAnsi="Times New Roman" w:eastAsia="宋体" w:cs="Times New Roman"/>
      <w:sz w:val="18"/>
      <w:szCs w:val="18"/>
      <w:lang w:eastAsia="zh-CN"/>
    </w:rPr>
  </w:style>
  <w:style w:type="character" w:customStyle="1" w:styleId="10">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C2EFCC-8725-4802-AD2C-24E4E70591C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1250</Words>
  <Characters>7128</Characters>
  <Lines>59</Lines>
  <Paragraphs>16</Paragraphs>
  <TotalTime>10</TotalTime>
  <ScaleCrop>false</ScaleCrop>
  <LinksUpToDate>false</LinksUpToDate>
  <CharactersWithSpaces>8362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2020-05-22T07:00:00Z</dcterms:created>
  <dc:creator>微软用户</dc:creator>
  <cp:lastModifiedBy>Administrator</cp:lastModifiedBy>
  <dcterms:modified xsi:type="dcterms:W3CDTF">2022-11-04T01:28:14Z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