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12649200</wp:posOffset>
            </wp:positionV>
            <wp:extent cx="381000" cy="2794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 w:val="32"/>
          <w:szCs w:val="32"/>
        </w:rPr>
        <w:t>20</w:t>
      </w:r>
      <w:r>
        <w:rPr>
          <w:rFonts w:hint="eastAsia"/>
          <w:color w:val="000000"/>
          <w:sz w:val="32"/>
          <w:szCs w:val="32"/>
        </w:rPr>
        <w:t>21—</w:t>
      </w:r>
      <w:r>
        <w:rPr>
          <w:color w:val="000000"/>
          <w:sz w:val="32"/>
          <w:szCs w:val="32"/>
        </w:rPr>
        <w:t>20</w:t>
      </w:r>
      <w:r>
        <w:rPr>
          <w:rFonts w:hint="eastAsia"/>
          <w:color w:val="000000"/>
          <w:sz w:val="32"/>
          <w:szCs w:val="32"/>
        </w:rPr>
        <w:t>22</w:t>
      </w:r>
      <w:r>
        <w:rPr>
          <w:color w:val="000000"/>
          <w:sz w:val="32"/>
          <w:szCs w:val="32"/>
        </w:rPr>
        <w:t>学年度第一学期期末</w:t>
      </w:r>
      <w:r>
        <w:rPr>
          <w:rFonts w:hint="eastAsia"/>
          <w:color w:val="000000"/>
          <w:sz w:val="32"/>
          <w:szCs w:val="32"/>
        </w:rPr>
        <w:t>调研测试</w:t>
      </w:r>
    </w:p>
    <w:p>
      <w:pPr>
        <w:jc w:val="center"/>
        <w:rPr>
          <w:rFonts w:hint="eastAsia"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</w:rPr>
        <w:t>九</w:t>
      </w:r>
      <w:r>
        <w:rPr>
          <w:rFonts w:ascii="黑体" w:hAnsi="黑体" w:eastAsia="黑体"/>
          <w:color w:val="000000"/>
          <w:sz w:val="44"/>
          <w:szCs w:val="44"/>
        </w:rPr>
        <w:t>年级英语</w:t>
      </w:r>
      <w:r>
        <w:rPr>
          <w:rFonts w:hint="eastAsia" w:ascii="黑体" w:hAnsi="黑体" w:eastAsia="黑体"/>
          <w:color w:val="000000"/>
          <w:sz w:val="44"/>
          <w:szCs w:val="44"/>
        </w:rPr>
        <w:t>参考答案</w:t>
      </w:r>
    </w:p>
    <w:p>
      <w:pPr>
        <w:spacing w:line="304" w:lineRule="exact"/>
        <w:rPr>
          <w:b/>
        </w:rPr>
      </w:pPr>
      <w:r>
        <w:rPr>
          <w:rFonts w:hAnsi="宋体"/>
          <w:b/>
        </w:rPr>
        <w:t>Ⅰ</w:t>
      </w:r>
      <w:r>
        <w:rPr>
          <w:rFonts w:hint="eastAsia"/>
          <w:b/>
        </w:rPr>
        <w:t>—</w:t>
      </w:r>
      <w:r>
        <w:rPr>
          <w:rFonts w:hAnsi="宋体"/>
          <w:b/>
        </w:rPr>
        <w:t>Ⅳ</w:t>
      </w:r>
      <w:r>
        <w:rPr>
          <w:b/>
        </w:rPr>
        <w:t xml:space="preserve"> 听力（共25小题，每小题1分，共计25分）</w:t>
      </w:r>
    </w:p>
    <w:p>
      <w:pPr>
        <w:spacing w:line="304" w:lineRule="exact"/>
        <w:rPr>
          <w:rFonts w:hint="eastAsia"/>
        </w:rPr>
      </w:pPr>
      <w:r>
        <w:t>1</w:t>
      </w:r>
      <w:r>
        <w:rPr>
          <w:rFonts w:hint="eastAsia"/>
          <w:bCs/>
        </w:rPr>
        <w:t>—</w:t>
      </w:r>
      <w:r>
        <w:t>5 BAABC</w:t>
      </w:r>
      <w:r>
        <w:tab/>
      </w:r>
      <w:r>
        <w:tab/>
      </w:r>
      <w:r>
        <w:rPr>
          <w:rFonts w:hint="eastAsia"/>
        </w:rPr>
        <w:tab/>
      </w:r>
      <w:r>
        <w:t>6</w:t>
      </w:r>
      <w:r>
        <w:rPr>
          <w:rFonts w:hint="eastAsia"/>
          <w:bCs/>
        </w:rPr>
        <w:t>—</w:t>
      </w:r>
      <w:r>
        <w:t>10 CABCA</w:t>
      </w:r>
      <w:r>
        <w:tab/>
      </w:r>
      <w:r>
        <w:rPr>
          <w:rFonts w:hint="eastAsia"/>
        </w:rPr>
        <w:tab/>
      </w:r>
      <w:r>
        <w:t>11</w:t>
      </w:r>
      <w:r>
        <w:rPr>
          <w:rFonts w:hint="eastAsia"/>
          <w:bCs/>
        </w:rPr>
        <w:t>—</w:t>
      </w:r>
      <w:r>
        <w:t>15 BCAAB</w:t>
      </w:r>
      <w:r>
        <w:tab/>
      </w:r>
    </w:p>
    <w:p>
      <w:pPr>
        <w:spacing w:line="304" w:lineRule="exact"/>
        <w:rPr>
          <w:rFonts w:hint="eastAsia" w:hAnsi="宋体"/>
        </w:rPr>
      </w:pPr>
      <w:r>
        <w:t>16</w:t>
      </w:r>
      <w:r>
        <w:rPr>
          <w:rFonts w:hint="eastAsia"/>
          <w:bCs/>
        </w:rPr>
        <w:t>—</w:t>
      </w:r>
      <w:r>
        <w:t>20 CCABC</w:t>
      </w:r>
      <w:r>
        <w:tab/>
      </w:r>
      <w:r>
        <w:tab/>
      </w:r>
      <w:r>
        <w:t>21</w:t>
      </w:r>
      <w:r>
        <w:rPr>
          <w:rFonts w:hint="eastAsia"/>
          <w:bCs/>
        </w:rPr>
        <w:t>—</w:t>
      </w:r>
      <w:r>
        <w:t>25 AABCB</w:t>
      </w:r>
    </w:p>
    <w:p>
      <w:pPr>
        <w:spacing w:line="304" w:lineRule="exact"/>
        <w:rPr>
          <w:b/>
        </w:rPr>
      </w:pPr>
      <w:r>
        <w:rPr>
          <w:rFonts w:hAnsi="宋体"/>
          <w:b/>
        </w:rPr>
        <w:t>Ⅴ</w:t>
      </w:r>
      <w:r>
        <w:rPr>
          <w:b/>
        </w:rPr>
        <w:t>. 听力（共5小题，每小题1分，共计5分）</w:t>
      </w:r>
    </w:p>
    <w:p>
      <w:pPr>
        <w:spacing w:line="304" w:lineRule="exact"/>
        <w:rPr>
          <w:rFonts w:hint="eastAsia"/>
          <w:bCs/>
        </w:rPr>
      </w:pPr>
      <w:r>
        <w:rPr>
          <w:rFonts w:hint="eastAsia"/>
        </w:rPr>
        <w:t>26</w:t>
      </w:r>
      <w:r>
        <w:t>. happiness</w:t>
      </w:r>
      <w:r>
        <w:tab/>
      </w:r>
      <w:r>
        <w:tab/>
      </w:r>
      <w:r>
        <w:rPr>
          <w:rFonts w:hint="eastAsia"/>
        </w:rPr>
        <w:t>27</w:t>
      </w:r>
      <w:r>
        <w:t>. cartoon</w:t>
      </w:r>
      <w:r>
        <w:tab/>
      </w:r>
      <w:r>
        <w:tab/>
      </w:r>
      <w:r>
        <w:rPr>
          <w:rFonts w:hint="eastAsia"/>
        </w:rPr>
        <w:t>28</w:t>
      </w:r>
      <w:r>
        <w:t xml:space="preserve">. calm down </w:t>
      </w:r>
      <w:r>
        <w:tab/>
      </w:r>
      <w:r>
        <w:rPr>
          <w:rFonts w:hint="eastAsia"/>
        </w:rPr>
        <w:t>29</w:t>
      </w:r>
      <w:r>
        <w:t>. comfortable</w:t>
      </w:r>
      <w:r>
        <w:tab/>
      </w:r>
      <w:r>
        <w:rPr>
          <w:rFonts w:hint="eastAsia"/>
        </w:rPr>
        <w:t>30</w:t>
      </w:r>
      <w:r>
        <w:t>. keeps</w:t>
      </w:r>
    </w:p>
    <w:p>
      <w:pPr>
        <w:spacing w:line="304" w:lineRule="exact"/>
        <w:rPr>
          <w:b/>
        </w:rPr>
      </w:pPr>
      <w:r>
        <w:rPr>
          <w:rFonts w:hAnsi="宋体"/>
          <w:b/>
        </w:rPr>
        <w:t>Ⅵ</w:t>
      </w:r>
      <w:r>
        <w:rPr>
          <w:b/>
        </w:rPr>
        <w:t>. 单项选择（共15小题，每小题1分，共计15分）</w:t>
      </w:r>
    </w:p>
    <w:p>
      <w:pPr>
        <w:spacing w:line="304" w:lineRule="exact"/>
        <w:rPr>
          <w:rFonts w:hint="eastAsia"/>
          <w:bCs/>
        </w:rPr>
      </w:pPr>
      <w:r>
        <w:rPr>
          <w:rFonts w:hint="eastAsia"/>
          <w:bCs/>
        </w:rPr>
        <w:t>31—35 BDABB    36—40 DACCA</w:t>
      </w:r>
    </w:p>
    <w:p>
      <w:pPr>
        <w:spacing w:line="304" w:lineRule="exact"/>
        <w:rPr>
          <w:b/>
        </w:rPr>
      </w:pPr>
      <w:r>
        <w:rPr>
          <w:rFonts w:hAnsi="宋体"/>
          <w:b/>
        </w:rPr>
        <w:t>Ⅶ</w:t>
      </w:r>
      <w:r>
        <w:rPr>
          <w:b/>
        </w:rPr>
        <w:t>. 完型填空（共10小题，每小题1分，共计10分）</w:t>
      </w:r>
    </w:p>
    <w:p>
      <w:pPr>
        <w:spacing w:line="304" w:lineRule="exact"/>
        <w:rPr>
          <w:rFonts w:hint="eastAsia"/>
          <w:bCs/>
        </w:rPr>
      </w:pPr>
      <w:r>
        <w:rPr>
          <w:rFonts w:hint="eastAsia"/>
          <w:bCs/>
        </w:rPr>
        <w:t xml:space="preserve">41—45 ABCCA    46—50 CABDA   </w:t>
      </w:r>
    </w:p>
    <w:p>
      <w:pPr>
        <w:spacing w:line="304" w:lineRule="exact"/>
        <w:rPr>
          <w:b/>
        </w:rPr>
      </w:pPr>
      <w:r>
        <w:rPr>
          <w:rFonts w:hint="eastAsia" w:hAnsi="宋体"/>
          <w:b/>
        </w:rPr>
        <w:t>Ⅷ</w:t>
      </w:r>
      <w:r>
        <w:rPr>
          <w:b/>
        </w:rPr>
        <w:t>. 阅读理解（共15小题，每小题2分，共计30分）</w:t>
      </w:r>
    </w:p>
    <w:p>
      <w:pPr>
        <w:spacing w:line="304" w:lineRule="exact"/>
      </w:pPr>
      <w:r>
        <w:rPr>
          <w:rFonts w:hint="eastAsia"/>
        </w:rPr>
        <w:t>51—53 DAC  54—56 BCD    57—60 DBAC  61—65 BBABC</w:t>
      </w:r>
    </w:p>
    <w:p>
      <w:pPr>
        <w:spacing w:line="304" w:lineRule="exact"/>
        <w:rPr>
          <w:b/>
          <w:bCs/>
        </w:rPr>
      </w:pPr>
      <w:r>
        <w:rPr>
          <w:rFonts w:ascii="宋体" w:hAnsi="宋体"/>
          <w:b/>
          <w:bCs/>
        </w:rPr>
        <w:t>Ⅸ</w:t>
      </w:r>
      <w:r>
        <w:rPr>
          <w:b/>
          <w:bCs/>
        </w:rPr>
        <w:t>. 任务型阅读（共5小题，每小题2分，共计10分）</w:t>
      </w:r>
    </w:p>
    <w:p>
      <w:pPr>
        <w:spacing w:line="304" w:lineRule="exact"/>
      </w:pPr>
      <w:r>
        <w:rPr>
          <w:rFonts w:hint="eastAsia"/>
        </w:rPr>
        <w:t>66</w:t>
      </w:r>
      <w:r>
        <w:t>. An</w:t>
      </w:r>
      <w:r>
        <w:rPr>
          <w:rFonts w:hint="eastAsia"/>
        </w:rPr>
        <w:t xml:space="preserve"> </w:t>
      </w:r>
      <w:r>
        <w:t xml:space="preserve">organized person.  </w:t>
      </w:r>
    </w:p>
    <w:p>
      <w:pPr>
        <w:spacing w:line="304" w:lineRule="exact"/>
        <w:rPr>
          <w:kern w:val="0"/>
        </w:rPr>
      </w:pPr>
      <w:r>
        <w:rPr>
          <w:rFonts w:hint="eastAsia"/>
        </w:rPr>
        <w:t>67</w:t>
      </w:r>
      <w:r>
        <w:t xml:space="preserve">. </w:t>
      </w:r>
      <w:r>
        <w:rPr>
          <w:kern w:val="0"/>
        </w:rPr>
        <w:t>Hand-held computer games and football</w:t>
      </w:r>
      <w:r>
        <w:rPr>
          <w:rFonts w:hint="eastAsia"/>
          <w:kern w:val="0"/>
        </w:rPr>
        <w:t xml:space="preserve"> </w:t>
      </w:r>
      <w:r>
        <w:rPr>
          <w:kern w:val="0"/>
        </w:rPr>
        <w:t>magazines.</w:t>
      </w:r>
    </w:p>
    <w:p>
      <w:pPr>
        <w:spacing w:line="304" w:lineRule="exact"/>
      </w:pPr>
      <w:r>
        <w:rPr>
          <w:rFonts w:hint="eastAsia"/>
          <w:kern w:val="0"/>
        </w:rPr>
        <w:t>68</w:t>
      </w:r>
      <w:r>
        <w:rPr>
          <w:kern w:val="0"/>
        </w:rPr>
        <w:t xml:space="preserve">. Pictures.  </w:t>
      </w:r>
    </w:p>
    <w:p>
      <w:pPr>
        <w:spacing w:line="304" w:lineRule="exact"/>
        <w:ind w:left="420" w:hanging="420" w:hangingChars="200"/>
        <w:rPr>
          <w:rFonts w:hint="eastAsia"/>
          <w:kern w:val="0"/>
        </w:rPr>
      </w:pPr>
      <w:r>
        <w:rPr>
          <w:rFonts w:hint="eastAsia"/>
        </w:rPr>
        <w:t>69</w:t>
      </w:r>
      <w:r>
        <w:t xml:space="preserve">. </w:t>
      </w:r>
      <w:r>
        <w:rPr>
          <w:rFonts w:hint="eastAsia"/>
          <w:color w:val="000000"/>
        </w:rPr>
        <w:t>So just like their bag, their locker say a lot about the person.</w:t>
      </w:r>
    </w:p>
    <w:p>
      <w:pPr>
        <w:spacing w:line="304" w:lineRule="exact"/>
        <w:rPr>
          <w:rFonts w:hint="eastAsia"/>
          <w:bCs/>
        </w:rPr>
      </w:pPr>
      <w:r>
        <w:rPr>
          <w:kern w:val="0"/>
        </w:rPr>
        <w:t>7</w:t>
      </w:r>
      <w:r>
        <w:rPr>
          <w:rFonts w:hint="eastAsia"/>
          <w:kern w:val="0"/>
        </w:rPr>
        <w:t>0</w:t>
      </w:r>
      <w:r>
        <w:rPr>
          <w:kern w:val="0"/>
        </w:rPr>
        <w:t>. 通过看一个朋友的书包里面，你可以说出他/她是什么样的人。</w:t>
      </w:r>
    </w:p>
    <w:p>
      <w:pPr>
        <w:spacing w:line="304" w:lineRule="exact"/>
        <w:ind w:left="1248" w:leftChars="3" w:hanging="1242" w:hangingChars="589"/>
        <w:rPr>
          <w:b/>
        </w:rPr>
      </w:pPr>
      <w:r>
        <w:rPr>
          <w:rFonts w:hAnsi="宋体"/>
          <w:b/>
        </w:rPr>
        <w:t>Ⅹ</w:t>
      </w:r>
      <w:r>
        <w:rPr>
          <w:b/>
        </w:rPr>
        <w:t>.</w:t>
      </w:r>
      <w:r>
        <w:rPr>
          <w:b/>
          <w:bCs/>
        </w:rPr>
        <w:t xml:space="preserve"> </w:t>
      </w:r>
      <w:r>
        <w:rPr>
          <w:b/>
        </w:rPr>
        <w:t>单词运用（共5小题，每小题1分，共计5分）</w:t>
      </w:r>
    </w:p>
    <w:p>
      <w:pPr>
        <w:spacing w:line="304" w:lineRule="exact"/>
        <w:ind w:left="1242" w:leftChars="3" w:hanging="1236" w:hangingChars="589"/>
        <w:rPr>
          <w:rFonts w:hint="eastAsia"/>
        </w:rPr>
      </w:pPr>
      <w:r>
        <w:rPr>
          <w:rFonts w:hint="eastAsia"/>
        </w:rPr>
        <w:t xml:space="preserve">71. read    72. reason   73. mind       74. playing     75. healthy    </w:t>
      </w:r>
    </w:p>
    <w:p>
      <w:pPr>
        <w:spacing w:line="304" w:lineRule="exact"/>
        <w:ind w:left="1242" w:leftChars="3" w:hanging="1236" w:hangingChars="589"/>
        <w:rPr>
          <w:rFonts w:hint="eastAsia"/>
        </w:rPr>
      </w:pPr>
      <w:r>
        <w:rPr>
          <w:rFonts w:hint="eastAsia"/>
        </w:rPr>
        <w:t xml:space="preserve">76. skills   77. solve    78. successful   79. yourself     80. more </w:t>
      </w:r>
    </w:p>
    <w:p>
      <w:pPr>
        <w:spacing w:line="304" w:lineRule="exact"/>
        <w:ind w:left="1248" w:leftChars="3" w:hanging="1242" w:hangingChars="589"/>
        <w:rPr>
          <w:b/>
          <w:bCs/>
        </w:rPr>
      </w:pPr>
      <w:r>
        <w:rPr>
          <w:rFonts w:hAnsi="宋体"/>
          <w:b/>
        </w:rPr>
        <w:t>Ⅺ</w:t>
      </w:r>
      <w:r>
        <w:rPr>
          <w:b/>
        </w:rPr>
        <w:t>. 基础写作（包括A、B两部分，A部分5分，B部分1</w:t>
      </w:r>
      <w:r>
        <w:rPr>
          <w:rFonts w:hint="eastAsia"/>
          <w:b/>
        </w:rPr>
        <w:t>5</w:t>
      </w:r>
      <w:r>
        <w:rPr>
          <w:b/>
        </w:rPr>
        <w:t>分，共计</w:t>
      </w:r>
      <w:r>
        <w:rPr>
          <w:rFonts w:hint="eastAsia"/>
          <w:b/>
        </w:rPr>
        <w:t>20</w:t>
      </w:r>
      <w:r>
        <w:rPr>
          <w:b/>
        </w:rPr>
        <w:t>分）</w:t>
      </w:r>
    </w:p>
    <w:p>
      <w:pPr>
        <w:spacing w:line="304" w:lineRule="exact"/>
      </w:pPr>
      <w:r>
        <w:t>A) 连词成句（共5小题，每小题1分，共计5分）</w:t>
      </w:r>
    </w:p>
    <w:p>
      <w:pPr>
        <w:spacing w:line="304" w:lineRule="exact"/>
        <w:rPr>
          <w:rFonts w:hint="eastAsia"/>
          <w:bCs/>
        </w:rPr>
      </w:pPr>
      <w:r>
        <w:rPr>
          <w:rFonts w:hint="eastAsia"/>
          <w:bCs/>
        </w:rPr>
        <w:t>81. Have you had a fever?</w:t>
      </w:r>
    </w:p>
    <w:p>
      <w:pPr>
        <w:spacing w:line="304" w:lineRule="exact"/>
        <w:rPr>
          <w:rFonts w:hint="eastAsia"/>
          <w:bCs/>
        </w:rPr>
      </w:pPr>
      <w:r>
        <w:rPr>
          <w:rFonts w:hint="eastAsia"/>
          <w:bCs/>
        </w:rPr>
        <w:t>82. Don</w:t>
      </w:r>
      <w:r>
        <w:rPr>
          <w:bCs/>
        </w:rPr>
        <w:t>’</w:t>
      </w:r>
      <w:r>
        <w:rPr>
          <w:rFonts w:hint="eastAsia"/>
          <w:bCs/>
        </w:rPr>
        <w:t>t drive after drinking.</w:t>
      </w:r>
    </w:p>
    <w:p>
      <w:pPr>
        <w:spacing w:line="304" w:lineRule="exact"/>
        <w:rPr>
          <w:rFonts w:hint="eastAsia"/>
          <w:bCs/>
        </w:rPr>
      </w:pPr>
      <w:r>
        <w:rPr>
          <w:rFonts w:hint="eastAsia"/>
          <w:bCs/>
        </w:rPr>
        <w:t>83. Be careful while making friends on line.</w:t>
      </w:r>
    </w:p>
    <w:p>
      <w:pPr>
        <w:spacing w:line="304" w:lineRule="exact"/>
        <w:rPr>
          <w:rFonts w:hint="eastAsia"/>
          <w:bCs/>
        </w:rPr>
      </w:pPr>
      <w:r>
        <w:rPr>
          <w:rFonts w:hint="eastAsia"/>
          <w:bCs/>
        </w:rPr>
        <w:t>84. What a lovely dog you have!</w:t>
      </w:r>
    </w:p>
    <w:p>
      <w:pPr>
        <w:spacing w:line="304" w:lineRule="exact"/>
        <w:rPr>
          <w:rFonts w:hint="eastAsia"/>
          <w:bCs/>
        </w:rPr>
      </w:pPr>
      <w:r>
        <w:rPr>
          <w:rFonts w:hint="eastAsia"/>
          <w:bCs/>
        </w:rPr>
        <w:t>85. How do students have sports at school?</w:t>
      </w:r>
    </w:p>
    <w:p>
      <w:pPr>
        <w:spacing w:line="304" w:lineRule="exact"/>
      </w:pPr>
      <w:r>
        <w:t>B) 书面表达（满分1</w:t>
      </w:r>
      <w:r>
        <w:rPr>
          <w:rFonts w:hint="eastAsia"/>
        </w:rPr>
        <w:t>5</w:t>
      </w:r>
      <w:r>
        <w:t>分）</w:t>
      </w:r>
    </w:p>
    <w:p>
      <w:pPr>
        <w:spacing w:line="304" w:lineRule="exact"/>
        <w:rPr>
          <w:rFonts w:hint="eastAsia"/>
          <w:bCs/>
        </w:rPr>
      </w:pPr>
      <w:r>
        <w:rPr>
          <w:rFonts w:hint="eastAsia"/>
          <w:bCs/>
        </w:rPr>
        <w:t>86. 参考范文</w:t>
      </w:r>
    </w:p>
    <w:p>
      <w:pPr>
        <w:spacing w:line="304" w:lineRule="exact"/>
        <w:ind w:firstLine="3150" w:firstLineChars="1500"/>
        <w:rPr>
          <w:rFonts w:hint="eastAsia"/>
          <w:bCs/>
        </w:rPr>
      </w:pPr>
      <w:r>
        <w:rPr>
          <w:rFonts w:hint="eastAsia"/>
          <w:bCs/>
        </w:rPr>
        <w:t>The Table Manners</w:t>
      </w:r>
    </w:p>
    <w:p>
      <w:pPr>
        <w:spacing w:line="304" w:lineRule="exact"/>
        <w:rPr>
          <w:bCs/>
        </w:rPr>
      </w:pPr>
      <w:r>
        <w:rPr>
          <w:rFonts w:hint="eastAsia"/>
          <w:bCs/>
        </w:rPr>
        <w:t>The Spring Festival is coming. Our relatives and friends will get together to have big meals. Do you know any good table manners? How to be a good child at table ? Firstly, we should respect the elders and let them eat first. Secondly, don</w:t>
      </w:r>
      <w:r>
        <w:rPr>
          <w:bCs/>
        </w:rPr>
        <w:t>’</w:t>
      </w:r>
      <w:r>
        <w:rPr>
          <w:rFonts w:hint="eastAsia"/>
          <w:bCs/>
        </w:rPr>
        <w:t>t use your chopsticks to knock at the bowls and plates on the table. Besides, it</w:t>
      </w:r>
      <w:r>
        <w:rPr>
          <w:bCs/>
        </w:rPr>
        <w:t>’</w:t>
      </w:r>
      <w:r>
        <w:rPr>
          <w:rFonts w:hint="eastAsia"/>
          <w:bCs/>
        </w:rPr>
        <w:t>s rude to talk and laugh loudly while eating. What</w:t>
      </w:r>
      <w:r>
        <w:rPr>
          <w:bCs/>
        </w:rPr>
        <w:t>’</w:t>
      </w:r>
      <w:r>
        <w:rPr>
          <w:rFonts w:hint="eastAsia"/>
          <w:bCs/>
        </w:rPr>
        <w:t>s more,you are supposed to share the delicious food with others. Don</w:t>
      </w:r>
      <w:r>
        <w:rPr>
          <w:bCs/>
        </w:rPr>
        <w:t>’</w:t>
      </w:r>
      <w:r>
        <w:rPr>
          <w:rFonts w:hint="eastAsia"/>
          <w:bCs/>
        </w:rPr>
        <w:t>t only care for your own feelings . Finally, You</w:t>
      </w:r>
      <w:r>
        <w:rPr>
          <w:bCs/>
        </w:rPr>
        <w:t>’</w:t>
      </w:r>
      <w:r>
        <w:rPr>
          <w:rFonts w:hint="eastAsia"/>
          <w:bCs/>
        </w:rPr>
        <w:t xml:space="preserve">d better not use a toothpick at the table. Maybe other persons will feel uncomfortable.  </w:t>
      </w:r>
    </w:p>
    <w:p>
      <w:pPr>
        <w:spacing w:line="304" w:lineRule="exact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851" w:right="1134" w:bottom="851" w:left="1134" w:header="851" w:footer="992" w:gutter="0"/>
          <w:cols w:space="720" w:num="1"/>
          <w:docGrid w:type="lines" w:linePitch="312" w:charSpace="0"/>
        </w:sectPr>
      </w:pPr>
      <w:r>
        <w:t>（可视具体情况给分）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7FF1"/>
    <w:rsid w:val="00240D1D"/>
    <w:rsid w:val="002E3849"/>
    <w:rsid w:val="003E3CF2"/>
    <w:rsid w:val="004151FC"/>
    <w:rsid w:val="00441FF8"/>
    <w:rsid w:val="005F4D8E"/>
    <w:rsid w:val="006D6458"/>
    <w:rsid w:val="00755274"/>
    <w:rsid w:val="007760CD"/>
    <w:rsid w:val="007A04F1"/>
    <w:rsid w:val="008C22CB"/>
    <w:rsid w:val="00A0225D"/>
    <w:rsid w:val="00B51687"/>
    <w:rsid w:val="00B830AE"/>
    <w:rsid w:val="00B87FF1"/>
    <w:rsid w:val="00C02FC6"/>
    <w:rsid w:val="00C10C63"/>
    <w:rsid w:val="00C17669"/>
    <w:rsid w:val="00C91B5C"/>
    <w:rsid w:val="00CC379F"/>
    <w:rsid w:val="00D22CC1"/>
    <w:rsid w:val="00F74E8B"/>
    <w:rsid w:val="0A8E3980"/>
    <w:rsid w:val="0B0C26F3"/>
    <w:rsid w:val="2CAA137E"/>
    <w:rsid w:val="3F827606"/>
    <w:rsid w:val="4F6452EF"/>
    <w:rsid w:val="56870A12"/>
    <w:rsid w:val="5FB74E59"/>
    <w:rsid w:val="7DF6275D"/>
    <w:rsid w:val="7E601E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Indent 3"/>
    <w:basedOn w:val="1"/>
    <w:qFormat/>
    <w:uiPriority w:val="0"/>
    <w:pPr>
      <w:spacing w:after="120" w:afterLines="0"/>
      <w:ind w:left="420" w:leftChars="200"/>
    </w:pPr>
    <w:rPr>
      <w:sz w:val="16"/>
      <w:szCs w:val="16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248</Words>
  <Characters>1416</Characters>
  <Lines>11</Lines>
  <Paragraphs>3</Paragraphs>
  <TotalTime>1</TotalTime>
  <ScaleCrop>false</ScaleCrop>
  <LinksUpToDate>false</LinksUpToDate>
  <CharactersWithSpaces>1661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2021-01-05T03:23:00Z</dcterms:created>
  <dc:creator>微软用户</dc:creator>
  <cp:lastModifiedBy>Administrator</cp:lastModifiedBy>
  <cp:lastPrinted>2021-01-06T05:10:00Z</cp:lastPrinted>
  <dcterms:modified xsi:type="dcterms:W3CDTF">2022-11-07T06:13:34Z</dcterms:modified>
  <dc:title>2020—2021学年第一学期期末调研考试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