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4443" w:leftChars="538" w:hanging="3313" w:hangingChars="1100"/>
        <w:rPr>
          <w:rFonts w:hint="eastAsia" w:ascii="黑体" w:hAnsi="黑体" w:eastAsia="黑体" w:cs="黑体"/>
          <w:b/>
          <w:bCs w:val="0"/>
          <w:sz w:val="30"/>
          <w:szCs w:val="30"/>
        </w:rPr>
      </w:pPr>
      <w:r>
        <w:rPr>
          <w:rFonts w:hint="eastAsia" w:ascii="黑体" w:hAnsi="黑体" w:eastAsia="黑体" w:cs="黑体"/>
          <w:b/>
          <w:bCs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11760200</wp:posOffset>
            </wp:positionV>
            <wp:extent cx="355600" cy="2540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202</w:t>
      </w:r>
      <w:r>
        <w:rPr>
          <w:rFonts w:hint="eastAsia" w:ascii="黑体" w:hAnsi="黑体" w:eastAsia="黑体" w:cs="黑体"/>
          <w:b/>
          <w:bCs w:val="0"/>
          <w:sz w:val="30"/>
          <w:szCs w:val="30"/>
          <w:lang w:val="en-US" w:eastAsia="zh-CN"/>
        </w:rPr>
        <w:t>2——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202</w:t>
      </w:r>
      <w:r>
        <w:rPr>
          <w:rFonts w:hint="eastAsia" w:ascii="黑体" w:hAnsi="黑体" w:eastAsia="黑体" w:cs="黑体"/>
          <w:b/>
          <w:bCs w:val="0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学年第一学期期中</w:t>
      </w:r>
      <w:r>
        <w:rPr>
          <w:rFonts w:hint="eastAsia" w:ascii="黑体" w:hAnsi="黑体" w:eastAsia="黑体" w:cs="黑体"/>
          <w:b/>
          <w:bCs w:val="0"/>
          <w:sz w:val="30"/>
          <w:szCs w:val="30"/>
          <w:lang w:eastAsia="zh-CN"/>
        </w:rPr>
        <w:t>学业水平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监测</w:t>
      </w:r>
    </w:p>
    <w:p>
      <w:pPr>
        <w:widowControl/>
        <w:ind w:left="4355" w:leftChars="1070" w:hanging="2108" w:hangingChars="700"/>
        <w:rPr>
          <w:rFonts w:hint="eastAsia" w:ascii="黑体" w:hAnsi="黑体" w:eastAsia="黑体" w:cs="黑体"/>
          <w:b/>
          <w:bCs w:val="0"/>
          <w:sz w:val="30"/>
          <w:szCs w:val="30"/>
        </w:rPr>
      </w:pPr>
      <w:r>
        <w:rPr>
          <w:rFonts w:hint="eastAsia" w:ascii="黑体" w:hAnsi="黑体" w:eastAsia="黑体" w:cs="黑体"/>
          <w:b/>
          <w:bCs w:val="0"/>
          <w:sz w:val="30"/>
          <w:szCs w:val="30"/>
        </w:rPr>
        <w:t>七年级语文试</w:t>
      </w:r>
      <w:r>
        <w:rPr>
          <w:rFonts w:hint="eastAsia" w:ascii="黑体" w:hAnsi="黑体" w:eastAsia="黑体" w:cs="黑体"/>
          <w:b/>
          <w:bCs w:val="0"/>
          <w:sz w:val="30"/>
          <w:szCs w:val="30"/>
          <w:lang w:eastAsia="zh-CN"/>
        </w:rPr>
        <w:t>卷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</w:rPr>
        <w:t xml:space="preserve"> 一、积累运用（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30</w:t>
      </w:r>
      <w:r>
        <w:rPr>
          <w:rFonts w:hint="eastAsia" w:ascii="宋体" w:hAnsi="宋体" w:cs="宋体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jc w:val="left"/>
        <w:rPr>
          <w:rFonts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kern w:val="0"/>
          <w:sz w:val="24"/>
          <w:szCs w:val="24"/>
        </w:rPr>
        <w:t>1.根据课文默写古诗文。（10分）</w:t>
      </w:r>
      <w:r>
        <w:rPr>
          <w:rFonts w:hint="eastAsia" w:ascii="宋体" w:hAnsi="宋体"/>
          <w:b w:val="0"/>
          <w:bCs/>
          <w:sz w:val="24"/>
          <w:szCs w:val="24"/>
        </w:rPr>
        <w:t>（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答对一句得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1分，满分不超过10分，</w:t>
      </w:r>
      <w:r>
        <w:rPr>
          <w:rFonts w:hint="eastAsia" w:ascii="宋体" w:hAnsi="宋体"/>
          <w:b w:val="0"/>
          <w:bCs/>
          <w:sz w:val="24"/>
          <w:szCs w:val="24"/>
        </w:rPr>
        <w:t xml:space="preserve">错、漏、多一字均扣0.5分，模糊不清算错。）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ascii="宋体" w:hAnsi="宋体"/>
          <w:b w:val="0"/>
          <w:bCs/>
          <w:kern w:val="0"/>
          <w:sz w:val="24"/>
          <w:szCs w:val="24"/>
        </w:rPr>
      </w:pPr>
      <w:r>
        <w:rPr>
          <w:rFonts w:hint="eastAsia" w:ascii="宋体" w:hAnsi="宋体"/>
          <w:b w:val="0"/>
          <w:bCs/>
          <w:kern w:val="0"/>
          <w:sz w:val="24"/>
          <w:szCs w:val="24"/>
        </w:rPr>
        <w:t>（1）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</w:rPr>
        <w:t>水何澹澹，</w:t>
      </w:r>
      <w:r>
        <w:rPr>
          <w:rFonts w:hint="eastAsia" w:ascii="宋体" w:hAnsi="宋体" w:cs="宋体"/>
          <w:b w:val="0"/>
          <w:bCs/>
          <w:sz w:val="24"/>
          <w:szCs w:val="24"/>
        </w:rPr>
        <w:t>山岛竦峙</w:t>
      </w:r>
      <w:r>
        <w:rPr>
          <w:rFonts w:hint="eastAsia" w:ascii="宋体" w:hAnsi="宋体"/>
          <w:b w:val="0"/>
          <w:bCs/>
          <w:kern w:val="0"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left="360" w:hanging="360" w:hangingChars="150"/>
        <w:rPr>
          <w:rFonts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kern w:val="0"/>
          <w:sz w:val="24"/>
          <w:szCs w:val="24"/>
        </w:rPr>
        <w:t>（2）</w:t>
      </w:r>
      <w:r>
        <w:rPr>
          <w:rFonts w:hint="eastAsia" w:ascii="宋体" w:hAnsi="宋体"/>
          <w:b w:val="0"/>
          <w:bCs/>
          <w:kern w:val="0"/>
          <w:sz w:val="24"/>
          <w:szCs w:val="24"/>
          <w:lang w:eastAsia="zh-CN"/>
        </w:rPr>
        <w:t>海日生残夜，江春入旧年</w:t>
      </w:r>
      <w:r>
        <w:rPr>
          <w:rFonts w:hint="eastAsia" w:ascii="宋体" w:hAnsi="宋体"/>
          <w:b w:val="0"/>
          <w:bCs/>
          <w:sz w:val="24"/>
          <w:szCs w:val="24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（3）</w:t>
      </w:r>
      <w:r>
        <w:rPr>
          <w:rFonts w:hint="eastAsia"/>
          <w:b w:val="0"/>
          <w:bCs/>
          <w:sz w:val="24"/>
          <w:szCs w:val="24"/>
        </w:rPr>
        <w:t>思而不学则殆</w:t>
      </w:r>
      <w:r>
        <w:rPr>
          <w:rFonts w:hint="eastAsia" w:ascii="宋体" w:hAnsi="宋体" w:cs="宋体"/>
          <w:b w:val="0"/>
          <w:bCs/>
          <w:sz w:val="24"/>
          <w:szCs w:val="24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left="360" w:hanging="360" w:hangingChars="150"/>
        <w:rPr>
          <w:rFonts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（4）</w:t>
      </w:r>
      <w:r>
        <w:rPr>
          <w:rFonts w:hint="eastAsia" w:ascii="宋体" w:hAnsi="宋体" w:cs="宋体"/>
          <w:b w:val="0"/>
          <w:bCs/>
          <w:sz w:val="24"/>
          <w:szCs w:val="24"/>
        </w:rPr>
        <w:t>落花时节又逢君</w:t>
      </w:r>
      <w:r>
        <w:rPr>
          <w:rFonts w:hint="eastAsia" w:ascii="宋体" w:hAnsi="宋体"/>
          <w:b w:val="0"/>
          <w:bCs/>
          <w:sz w:val="24"/>
          <w:szCs w:val="24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</w:t>
      </w:r>
      <w:r>
        <w:rPr>
          <w:rFonts w:ascii="宋体" w:hAnsi="宋体"/>
          <w:b w:val="0"/>
          <w:bCs/>
          <w:sz w:val="24"/>
          <w:szCs w:val="24"/>
        </w:rPr>
        <w:t>5</w:t>
      </w:r>
      <w:r>
        <w:rPr>
          <w:rFonts w:hint="eastAsia" w:ascii="宋体" w:hAnsi="宋体"/>
          <w:b w:val="0"/>
          <w:bCs/>
          <w:sz w:val="24"/>
          <w:szCs w:val="24"/>
        </w:rPr>
        <w:t>）</w:t>
      </w:r>
      <w:r>
        <w:rPr>
          <w:rFonts w:hint="eastAsia"/>
          <w:b w:val="0"/>
          <w:bCs/>
          <w:sz w:val="24"/>
          <w:szCs w:val="24"/>
        </w:rPr>
        <w:t>杨花落尽子规啼，闻道龙标过五溪。　我寄愁心与明月，</w:t>
      </w:r>
      <w:r>
        <w:rPr>
          <w:b w:val="0"/>
          <w:bCs/>
          <w:sz w:val="24"/>
          <w:szCs w:val="24"/>
        </w:rPr>
        <w:t xml:space="preserve"> </w:t>
      </w:r>
      <w:r>
        <w:rPr>
          <w:rFonts w:hint="eastAsia"/>
          <w:b w:val="0"/>
          <w:bCs/>
          <w:sz w:val="24"/>
          <w:szCs w:val="24"/>
        </w:rPr>
        <w:t>随君直到夜郎西。</w:t>
      </w:r>
      <w:r>
        <w:rPr>
          <w:rFonts w:hint="eastAsia" w:ascii="宋体" w:hAnsi="宋体"/>
          <w:b w:val="0"/>
          <w:bCs/>
          <w:sz w:val="24"/>
          <w:szCs w:val="24"/>
        </w:rPr>
        <w:t>（4分）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6）夕阳西下，断肠人在天涯。（2分）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2.（4分）（</w:t>
      </w:r>
      <w:r>
        <w:rPr>
          <w:rFonts w:hint="eastAsia" w:ascii="宋体" w:hAnsi="宋体" w:cs="宋体"/>
          <w:b w:val="0"/>
          <w:bCs/>
          <w:sz w:val="24"/>
          <w:szCs w:val="24"/>
        </w:rPr>
        <w:t>1）</w:t>
      </w:r>
      <w:r>
        <w:rPr>
          <w:rFonts w:hint="eastAsia" w:ascii="宋体" w:hAnsi="宋体"/>
          <w:b w:val="0"/>
          <w:bCs/>
          <w:sz w:val="24"/>
          <w:szCs w:val="24"/>
        </w:rPr>
        <w:t>嘹亮</w:t>
      </w:r>
      <w:r>
        <w:rPr>
          <w:rFonts w:hint="eastAsia" w:ascii="宋体" w:hAnsi="宋体" w:cs="宋体"/>
          <w:b w:val="0"/>
          <w:bCs/>
          <w:sz w:val="24"/>
          <w:szCs w:val="24"/>
        </w:rPr>
        <w:t>（2）</w:t>
      </w:r>
      <w:r>
        <w:rPr>
          <w:rFonts w:hint="eastAsia" w:ascii="宋体" w:hAnsi="宋体"/>
          <w:b w:val="0"/>
          <w:bCs/>
          <w:sz w:val="24"/>
          <w:szCs w:val="24"/>
        </w:rPr>
        <w:t>贮蓄</w:t>
      </w:r>
      <w:r>
        <w:rPr>
          <w:rFonts w:hint="eastAsia" w:ascii="宋体" w:hAnsi="宋体" w:cs="宋体"/>
          <w:b w:val="0"/>
          <w:bCs/>
          <w:sz w:val="24"/>
          <w:szCs w:val="24"/>
        </w:rPr>
        <w:t xml:space="preserve"> （3）</w:t>
      </w:r>
      <w:r>
        <w:rPr>
          <w:rFonts w:hint="eastAsia" w:ascii="宋体" w:hAnsi="宋体"/>
          <w:b w:val="0"/>
          <w:bCs/>
          <w:sz w:val="24"/>
          <w:szCs w:val="24"/>
        </w:rPr>
        <w:t>絮絮叨叨</w:t>
      </w:r>
      <w:r>
        <w:rPr>
          <w:rFonts w:hint="eastAsia" w:ascii="宋体" w:hAnsi="宋体" w:cs="宋体"/>
          <w:b w:val="0"/>
          <w:bCs/>
          <w:sz w:val="24"/>
          <w:szCs w:val="24"/>
        </w:rPr>
        <w:t xml:space="preserve"> （4）</w:t>
      </w:r>
      <w:r>
        <w:rPr>
          <w:rFonts w:hint="eastAsia"/>
          <w:b w:val="0"/>
          <w:bCs/>
          <w:sz w:val="24"/>
          <w:szCs w:val="24"/>
        </w:rPr>
        <w:t xml:space="preserve">人声鼎沸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center"/>
        <w:rPr>
          <w:rFonts w:hint="eastAsia"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3.（3分）B【解析】</w:t>
      </w:r>
      <w:r>
        <w:rPr>
          <w:rFonts w:hint="eastAsia" w:ascii="宋体" w:hAnsi="宋体" w:cs="宋体"/>
          <w:b w:val="0"/>
          <w:bCs/>
          <w:sz w:val="24"/>
          <w:szCs w:val="24"/>
          <w:shd w:val="clear" w:color="auto" w:fill="FFFFFF"/>
        </w:rPr>
        <w:t>莅临用于正是官方场合，多用于修饰长辈、上级及贵宾的光临，以示主人对客人的敬意。用于自己不正确。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left="360" w:hanging="360" w:hangingChars="150"/>
        <w:rPr>
          <w:rFonts w:hint="eastAsia"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4.（3分）C【解析】A一面对两面，删去“能否”；B成分残缺，在“爱心送考”后加上“的活动”；D项属于句子杂糅，删去“由于”、“的原因”。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left="360" w:hanging="360" w:hangingChars="150"/>
        <w:rPr>
          <w:rFonts w:hint="eastAsia"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5. (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b w:val="0"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left="360" w:hanging="360" w:hangingChars="150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（1）(2分）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left="360" w:hanging="360" w:hangingChars="150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（2）(2分）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D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3）（2分）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交贤友（贤朋、明友等），互（相）帮助，共同成长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（4）【示例一】①我喜欢阿长，虽然描写了长妈妈善良、朴实而又迷信、唠叨 “满肚子是麻烦的礼节”的性格。因为寻购赠送自己渴求已久的绘图《山海经》之事,充满了尊敬和感激,表达了对这位劳动妇女的真诚的惦念。【示例二】②藤野先生是鲁迅留学日本期间极为尊敬的一位良师。他生活朴素,治学严谨,为人正直热忱,没有民族偏见。他真诚地帮助、关心鲁迅,仔细地检查并修改鲁迅抄的讲义，与当时日本学生对待中国留学生的鄙视态度形成鲜明的对比。这些高尚的品质一直激励着鲁迅勇往直前。所以我更喜欢他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 w:ascii="宋体" w:hAnsi="宋体" w:cs="宋体"/>
          <w:b w:val="0"/>
          <w:bCs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</w:rPr>
        <w:t>二、阅读（4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0</w:t>
      </w:r>
      <w:r>
        <w:rPr>
          <w:rFonts w:hint="eastAsia" w:ascii="宋体" w:hAnsi="宋体" w:cs="宋体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00" w:lineRule="exact"/>
        <w:jc w:val="center"/>
        <w:rPr>
          <w:rFonts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</w:rPr>
        <w:t>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3363" w:firstLineChars="1396"/>
        <w:textAlignment w:val="auto"/>
        <w:rPr>
          <w:rFonts w:hint="eastAsia" w:ascii="宋体" w:hAnsi="宋体" w:cs="Arial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cs="Arial"/>
          <w:b/>
          <w:bCs w:val="0"/>
          <w:color w:val="000000"/>
          <w:sz w:val="24"/>
          <w:szCs w:val="24"/>
          <w:lang w:eastAsia="zh-CN"/>
        </w:rPr>
        <w:t>【甲】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rPr>
          <w:rFonts w:hint="eastAsia" w:ascii="宋体" w:hAnsi="宋体" w:cs="宋体"/>
          <w:b w:val="0"/>
          <w:bCs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6.（3分）(1)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约定</w:t>
      </w:r>
      <w:r>
        <w:rPr>
          <w:rFonts w:hint="eastAsia" w:ascii="宋体" w:hAnsi="宋体" w:cs="宋体"/>
          <w:b w:val="0"/>
          <w:bCs/>
          <w:sz w:val="24"/>
          <w:szCs w:val="24"/>
        </w:rPr>
        <w:t xml:space="preserve">   (2)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舍弃</w:t>
      </w:r>
      <w:r>
        <w:rPr>
          <w:rFonts w:hint="eastAsia" w:ascii="宋体" w:hAnsi="宋体" w:cs="宋体"/>
          <w:b w:val="0"/>
          <w:bCs/>
          <w:sz w:val="24"/>
          <w:szCs w:val="24"/>
        </w:rPr>
        <w:t xml:space="preserve">  (3)</w:t>
      </w:r>
      <w:r>
        <w:rPr>
          <w:rFonts w:hint="eastAsia" w:ascii="宋体" w:hAnsi="宋体" w:cs="宋体"/>
          <w:b w:val="0"/>
          <w:bCs/>
          <w:sz w:val="24"/>
          <w:szCs w:val="24"/>
          <w:shd w:val="clear" w:color="auto" w:fill="FFFFFF"/>
          <w:lang w:eastAsia="zh-CN"/>
        </w:rPr>
        <w:t>拉，牵拉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rPr>
          <w:rFonts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7.（4分）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/>
          <w:b w:val="0"/>
          <w:bCs/>
          <w:sz w:val="24"/>
          <w:szCs w:val="24"/>
        </w:rPr>
        <w:t>（1）(2分）</w:t>
      </w:r>
      <w:r>
        <w:rPr>
          <w:rFonts w:hint="eastAsia"/>
          <w:b w:val="0"/>
          <w:bCs/>
          <w:sz w:val="24"/>
          <w:szCs w:val="24"/>
          <w:lang w:eastAsia="zh-CN"/>
        </w:rPr>
        <w:t>正午已过，朋友还没有来，太丘丢下（他）而离开，太丘走后，那人才来。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（2）(2分）</w:t>
      </w:r>
      <w:r>
        <w:rPr>
          <w:rFonts w:hint="eastAsia"/>
          <w:b w:val="0"/>
          <w:bCs/>
          <w:sz w:val="24"/>
          <w:szCs w:val="24"/>
          <w:lang w:eastAsia="zh-CN"/>
        </w:rPr>
        <w:t>您正午不到，就是不讲信用；对着人家儿子骂他的父亲，就是没有礼貌。</w:t>
      </w:r>
      <w:r>
        <w:rPr>
          <w:rFonts w:hint="eastAsia" w:ascii="宋体" w:hAnsi="宋体"/>
          <w:b w:val="0"/>
          <w:bCs/>
          <w:sz w:val="24"/>
          <w:szCs w:val="24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373" w:firstLineChars="1400"/>
        <w:textAlignment w:val="auto"/>
        <w:rPr>
          <w:rFonts w:hint="eastAsia" w:ascii="宋体" w:hAnsi="宋体" w:cs="Arial"/>
          <w:b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cs="Arial"/>
          <w:b/>
          <w:bCs w:val="0"/>
          <w:color w:val="000000"/>
          <w:sz w:val="24"/>
          <w:szCs w:val="24"/>
          <w:lang w:eastAsia="zh-CN"/>
        </w:rPr>
        <w:t>【乙】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8.（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 w:val="0"/>
          <w:bCs/>
          <w:sz w:val="24"/>
          <w:szCs w:val="24"/>
        </w:rPr>
        <w:t xml:space="preserve">分）（1）对……感到奇异  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</w:rPr>
        <w:t xml:space="preserve">（2）作为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b w:val="0"/>
          <w:bCs/>
          <w:sz w:val="24"/>
          <w:szCs w:val="24"/>
        </w:rPr>
        <w:t>.(3 分)及长/倜傥有大志/气调英拔/当时号为名公子。(不超过三处，每对一处得1分，超过三处不得分)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b w:val="0"/>
          <w:bCs/>
          <w:sz w:val="24"/>
          <w:szCs w:val="24"/>
        </w:rPr>
        <w:t>.(3分)于仲文通过两点认定:一是牛跑进了任氏的牛群中,二是牛受伤后杜氏一点也不心疼。（答对一点得1.5分）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【</w:t>
      </w:r>
      <w:r>
        <w:rPr>
          <w:rFonts w:hint="eastAsia" w:ascii="宋体" w:hAnsi="宋体" w:cs="宋体"/>
          <w:b/>
          <w:bCs w:val="0"/>
          <w:sz w:val="24"/>
          <w:szCs w:val="24"/>
        </w:rPr>
        <w:t>参考译文</w:t>
      </w:r>
      <w:r>
        <w:rPr>
          <w:rFonts w:hint="eastAsia" w:ascii="宋体" w:hAnsi="宋体" w:cs="宋体"/>
          <w:b w:val="0"/>
          <w:bCs/>
          <w:sz w:val="24"/>
          <w:szCs w:val="24"/>
        </w:rPr>
        <w:t>】</w:t>
      </w:r>
      <w:r>
        <w:rPr>
          <w:rFonts w:hint="eastAsia" w:ascii="宋体" w:hAnsi="宋体"/>
          <w:b w:val="0"/>
          <w:bCs/>
          <w:sz w:val="24"/>
          <w:szCs w:val="24"/>
        </w:rPr>
        <w:t>于仲文年少时非常聪明机灵，很小就开始上学，沉迷于读书而不知疲倦。他的父亲感到很奇异，说:“这个孩子肯定能振兴我们家族。”于仲文九岁时，曾经在云阳宫拜见周太祖，太祖问他:“听说你爱读书，书中都讲些什么事?”于仲文答道:“帮助父亲，侍奉君主,只是些忠孝之事罢了。”太祖非常赞叹他的回答。等长大后,他风流倜傥而有大志向,气度超群,被当时的人称为名公子。之后他开始做赵王的属下，不久升任安固太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有姓任的和姓杜两家都丢了牛,后来找到一头，两家都说是自己的牛,州郡的官吏久久无法裁决。益州长史韩伯俊说:“安固太守于仲文从小就很聪明，可以让他来裁决这个案子。”于仲文说:“这事很容易解决。”于是让两家人各自赶来牛群，然后放出找到的那头牛，那头牛跑进了任家的牛群中。他又暗中让人稍微弄伤那头牛，任家人惋惜嗟叹不已，杜家人却泰然自若。于仲文便责难了杜家的人，杜家人认罪离去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ind w:firstLine="4096" w:firstLineChars="1700"/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</w:rPr>
        <w:t>（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二</w:t>
      </w:r>
      <w:r>
        <w:rPr>
          <w:rFonts w:hint="eastAsia" w:ascii="宋体" w:hAnsi="宋体" w:cs="宋体"/>
          <w:b/>
          <w:bCs w:val="0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(3分)D【解析】原文中的表述为“表面上看，从小网红’身上获益的是其父母;但事实上,视频平台也一样是获益者”,所以要想从源头上斩断网红儿童的利益链，需要从父母和平台两方面入手。 故D项中的表述有误。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00" w:lineRule="exact"/>
        <w:ind w:left="0" w:leftChars="0" w:firstLine="0" w:firstLineChars="0"/>
        <w:rPr>
          <w:rFonts w:hint="eastAsia"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4"/>
          <w:szCs w:val="24"/>
        </w:rPr>
        <w:t>3分)①具备“Baby”元素的视觉形象更能吸引观众的注意;②视频记录了萌娃的可爱瞬间，临场感强;③受众广，城市青年可以通过视频缓解压力;④父母和短视频平台可以从中牟利。(每点1分,任答三点即可)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00" w:lineRule="exact"/>
        <w:ind w:leftChars="0"/>
        <w:rPr>
          <w:rFonts w:hint="eastAsia"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13.（4分）</w:t>
      </w:r>
      <w:r>
        <w:rPr>
          <w:rFonts w:hint="eastAsia" w:ascii="宋体" w:hAnsi="宋体" w:cs="宋体"/>
          <w:b w:val="0"/>
          <w:bCs/>
          <w:sz w:val="24"/>
          <w:szCs w:val="24"/>
        </w:rPr>
        <w:t>示例:姑妈,小表妹现在5岁,正是活泼无邪的年纪，用短视频记录她的成长当然是件好事。不过对着镜头化妆、测评化妆品的行为过于成人化了，不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太</w:t>
      </w:r>
      <w:r>
        <w:rPr>
          <w:rFonts w:hint="eastAsia" w:ascii="宋体" w:hAnsi="宋体" w:cs="宋体"/>
          <w:b w:val="0"/>
          <w:bCs/>
          <w:sz w:val="24"/>
          <w:szCs w:val="24"/>
        </w:rPr>
        <w:t>适合小表妹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b w:val="0"/>
          <w:bCs/>
          <w:sz w:val="24"/>
          <w:szCs w:val="24"/>
        </w:rPr>
        <w:t>表妹年纪还小，过度暴露在镜头下，可能会透支她的体力和精力,还可能因为暴露隐私,造成潜在的心理焦虑，给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她</w:t>
      </w:r>
      <w:r>
        <w:rPr>
          <w:rFonts w:hint="eastAsia" w:ascii="宋体" w:hAnsi="宋体" w:cs="宋体"/>
          <w:b w:val="0"/>
          <w:bCs/>
          <w:sz w:val="24"/>
          <w:szCs w:val="24"/>
        </w:rPr>
        <w:t>的心理和成长带来负面影响。有不少年少成名的童星都因为童年过度曝光,造成了终身的心理问题。从长远来看,这种做法是得不偿失的呀,您说对吗?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ind w:firstLine="4096" w:firstLineChars="1700"/>
        <w:rPr>
          <w:rFonts w:hint="eastAsia" w:ascii="宋体" w:hAnsi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</w:rPr>
        <w:t>（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</w:rPr>
        <w:t>1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 w:val="0"/>
          <w:bCs/>
          <w:sz w:val="24"/>
          <w:szCs w:val="24"/>
        </w:rPr>
        <w:t>.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4分 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>孩子们捐书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>一位乡村孩子不不顾校长的劝阻,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>退回了书里夹的100元钱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/>
          <w:b w:val="0"/>
          <w:bCs/>
          <w:sz w:val="24"/>
          <w:szCs w:val="24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15</w:t>
      </w:r>
      <w:r>
        <w:rPr>
          <w:rFonts w:hint="eastAsia" w:ascii="宋体" w:hAnsi="宋体"/>
          <w:b w:val="0"/>
          <w:bCs/>
          <w:sz w:val="24"/>
          <w:szCs w:val="24"/>
        </w:rPr>
        <w:t>.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4分 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 w:val="0"/>
          <w:bCs/>
          <w:sz w:val="24"/>
          <w:szCs w:val="24"/>
        </w:rPr>
        <w:t xml:space="preserve">“希望阳光”指的是山区孩子!虽然贫穷,但依然纯真、诚实,他们不仅是这个小山村的希望 </w:t>
      </w:r>
      <w:r>
        <w:rPr>
          <w:rFonts w:hint="eastAsia" w:ascii="宋体" w:hAnsi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/>
          <w:b w:val="0"/>
          <w:bCs/>
          <w:sz w:val="24"/>
          <w:szCs w:val="24"/>
        </w:rPr>
        <w:t>而且是我们这个民族未来的希望。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16.</w:t>
      </w:r>
      <w:r>
        <w:rPr>
          <w:rFonts w:hint="eastAsia"/>
          <w:b w:val="0"/>
          <w:bCs/>
          <w:sz w:val="24"/>
          <w:szCs w:val="24"/>
        </w:rPr>
        <w:t>(</w:t>
      </w:r>
      <w:r>
        <w:rPr>
          <w:rFonts w:hint="eastAsia"/>
          <w:b w:val="0"/>
          <w:bCs/>
          <w:sz w:val="24"/>
          <w:szCs w:val="24"/>
          <w:lang w:val="en-US" w:eastAsia="zh-CN"/>
        </w:rPr>
        <w:t>2分</w:t>
      </w:r>
      <w:r>
        <w:rPr>
          <w:rFonts w:hint="eastAsia"/>
          <w:b w:val="0"/>
          <w:bCs/>
          <w:sz w:val="24"/>
          <w:szCs w:val="24"/>
        </w:rPr>
        <w:t>)此句运用了比喻的修辞手法,生动形象地写出了孩子们捐的书特别多,充分表现了孩子们的爱心。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17.（5分）</w:t>
      </w:r>
      <w:r>
        <w:rPr>
          <w:rFonts w:hint="eastAsia"/>
          <w:b w:val="0"/>
          <w:bCs/>
          <w:sz w:val="24"/>
          <w:szCs w:val="24"/>
        </w:rPr>
        <w:t>示例:首先他是一个爱学生、能为学生着想的好校长,他希望孩子能留下这100元钱,帮孩子解燃眉之急,是可以理解的，但他没想到孩子诚实、纯真的心灵比金钱更宝贵，作为一个校长是不应该让孩子说谎的。但文章后面写到了他的忏悔，说明他还是一个值得尊敬的好校长。</w:t>
      </w:r>
    </w:p>
    <w:p>
      <w:pPr>
        <w:tabs>
          <w:tab w:val="left" w:pos="5235"/>
          <w:tab w:val="left" w:pos="6750"/>
        </w:tabs>
        <w:jc w:val="left"/>
        <w:rPr>
          <w:rFonts w:hint="eastAsia" w:eastAsia="黑体"/>
          <w:b w:val="0"/>
          <w:bCs/>
          <w:sz w:val="28"/>
          <w:szCs w:val="28"/>
          <w:lang w:eastAsia="zh-CN"/>
        </w:rPr>
      </w:pPr>
      <w:r>
        <w:rPr>
          <w:rFonts w:hint="eastAsia" w:eastAsia="黑体"/>
          <w:b w:val="0"/>
          <w:bCs/>
          <w:sz w:val="28"/>
          <w:szCs w:val="28"/>
          <w:lang w:eastAsia="zh-CN"/>
        </w:rPr>
        <w:br w:type="textWrapping"/>
      </w:r>
    </w:p>
    <w:p>
      <w:pPr>
        <w:tabs>
          <w:tab w:val="left" w:pos="5235"/>
          <w:tab w:val="left" w:pos="6750"/>
        </w:tabs>
        <w:jc w:val="left"/>
        <w:rPr>
          <w:rFonts w:hint="eastAsia" w:eastAsia="黑体"/>
          <w:b w:val="0"/>
          <w:bCs/>
          <w:sz w:val="28"/>
          <w:szCs w:val="28"/>
          <w:lang w:eastAsia="zh-CN"/>
        </w:rPr>
      </w:pPr>
    </w:p>
    <w:p>
      <w:pPr>
        <w:tabs>
          <w:tab w:val="left" w:pos="5235"/>
          <w:tab w:val="left" w:pos="6750"/>
        </w:tabs>
        <w:jc w:val="left"/>
        <w:rPr>
          <w:rFonts w:hint="eastAsia" w:eastAsia="黑体"/>
          <w:b w:val="0"/>
          <w:bCs/>
          <w:sz w:val="28"/>
          <w:szCs w:val="28"/>
        </w:rPr>
      </w:pPr>
      <w:r>
        <w:rPr>
          <w:rFonts w:hint="eastAsia" w:eastAsia="黑体"/>
          <w:b w:val="0"/>
          <w:bCs/>
          <w:sz w:val="28"/>
          <w:szCs w:val="28"/>
          <w:lang w:eastAsia="zh-CN"/>
        </w:rPr>
        <w:t>三、</w:t>
      </w:r>
      <w:r>
        <w:rPr>
          <w:rFonts w:hint="eastAsia" w:eastAsia="黑体"/>
          <w:b w:val="0"/>
          <w:bCs/>
          <w:sz w:val="28"/>
          <w:szCs w:val="28"/>
        </w:rPr>
        <w:t>作文（</w:t>
      </w:r>
      <w:r>
        <w:rPr>
          <w:rFonts w:eastAsia="黑体"/>
          <w:b w:val="0"/>
          <w:bCs/>
          <w:sz w:val="28"/>
          <w:szCs w:val="28"/>
        </w:rPr>
        <w:t>50</w:t>
      </w:r>
      <w:r>
        <w:rPr>
          <w:rFonts w:hint="eastAsia" w:eastAsia="黑体"/>
          <w:b w:val="0"/>
          <w:bCs/>
          <w:sz w:val="28"/>
          <w:szCs w:val="28"/>
        </w:rPr>
        <w:t>分）</w:t>
      </w:r>
    </w:p>
    <w:tbl>
      <w:tblPr>
        <w:tblStyle w:val="6"/>
        <w:tblW w:w="905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5"/>
        <w:gridCol w:w="729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kern w:val="0"/>
                <w:sz w:val="21"/>
                <w:szCs w:val="21"/>
              </w:rPr>
              <w:t>作文等级</w:t>
            </w: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 w:val="0"/>
                <w:kern w:val="0"/>
                <w:sz w:val="21"/>
                <w:szCs w:val="21"/>
              </w:rPr>
              <w:t>评  分  标  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一类卷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(50—45分）</w:t>
            </w: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1．立意明确，中心突出，材料具体生动，有真情实感。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2．结构严谨，详略得当。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3．语言得体、流畅。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二类卷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(44—40分）</w:t>
            </w: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1．立意明确，中心突出，材料具体。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2．结构完整，条理清楚。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3．语言规范、通顺。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三类卷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(39—30分）</w:t>
            </w: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1．立意明确，材料能表现中心。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2．结构基本完整，有条理。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3．语言基本通顺，有少数错别字。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四类卷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(29—15分）</w:t>
            </w: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1．立意不明确，材料难以表现中心。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2．结构不完整，条理不清楚。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3．语言不通顺，错别字较多。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五类卷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(14—0分）</w:t>
            </w: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1．没有中心，空洞无物，严重离题。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2．结构残缺，不成篇章。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76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3．文理不通，错别字较多。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6" w:hRule="atLeast"/>
        </w:trPr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加分</w:t>
            </w: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符合如下条件之一，可酌情加1-3分（加至本题满分为止）：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 xml:space="preserve">立意深刻。  2．构思独特。3．语言优美。 4．富有个性。 </w:t>
            </w:r>
          </w:p>
          <w:p>
            <w:pPr>
              <w:autoSpaceDE w:val="0"/>
              <w:autoSpaceDN w:val="0"/>
              <w:adjustRightInd w:val="0"/>
              <w:snapToGrid w:val="0"/>
              <w:rPr>
                <w:rFonts w:hint="eastAsia" w:ascii="Times New Roman" w:hAnsi="Times New Roman" w:eastAsia="宋体"/>
                <w:b w:val="0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5.书写美观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4" w:hRule="atLeast"/>
        </w:trPr>
        <w:tc>
          <w:tcPr>
            <w:tcW w:w="1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  <w:t>扣分</w:t>
            </w:r>
          </w:p>
        </w:tc>
        <w:tc>
          <w:tcPr>
            <w:tcW w:w="7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．没有标题扣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分。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2．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不足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00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字者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每少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50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字扣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分。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．错别字每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个扣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分（重复的错别字不计），最多扣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分。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4.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不能正确使用标点扣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1-3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分。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5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．文面脏乱，字迹潦草、难以辨认者扣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1-3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分。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6.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出现暴露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pict>
                <v:shape id="_x0000_i1025" o:spt="75" alt="学科网(www.zxxk.com)--教育资源门户，提供试卷、教案、课件、论文、素材及各类教学资源下载，还有大量而丰富的教学相关资讯！" type="#_x0000_t75" style="height:1.1pt;width:1.45pt;" filled="f" o:preferrelative="t" stroked="f" coordsize="21600,21600">
                  <v:path/>
                  <v:fill on="f" focussize="0,0"/>
                  <v:stroke on="f"/>
                  <v:imagedata r:id="rId7" embosscolor="#FFFFFF" o:title="526111645500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身份的真实校名、地名、人名的扣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1-3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lang w:val="zh-CN"/>
              </w:rPr>
              <w:t>分。</w:t>
            </w:r>
          </w:p>
        </w:tc>
      </w:tr>
    </w:tbl>
    <w:p>
      <w:pPr>
        <w:tabs>
          <w:tab w:val="left" w:pos="5235"/>
          <w:tab w:val="left" w:pos="6750"/>
        </w:tabs>
        <w:ind w:firstLine="420" w:firstLineChars="200"/>
        <w:jc w:val="left"/>
        <w:rPr>
          <w:rFonts w:hint="eastAsia" w:ascii="宋体" w:hAnsi="宋体" w:cs="宋体"/>
          <w:b w:val="0"/>
          <w:bCs/>
          <w:kern w:val="0"/>
          <w:sz w:val="21"/>
          <w:szCs w:val="21"/>
        </w:rPr>
        <w:sectPr>
          <w:headerReference r:id="rId3" w:type="default"/>
          <w:footerReference r:id="rId4" w:type="default"/>
          <w:pgSz w:w="11850" w:h="16783"/>
          <w:pgMar w:top="1440" w:right="1800" w:bottom="1440" w:left="1800" w:header="113" w:footer="283" w:gutter="0"/>
          <w:cols w:space="708" w:num="1"/>
          <w:docGrid w:type="lines" w:linePitch="315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47F5E0"/>
    <w:multiLevelType w:val="singleLevel"/>
    <w:tmpl w:val="8647F5E0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6D35EB"/>
    <w:multiLevelType w:val="singleLevel"/>
    <w:tmpl w:val="5A6D35EB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8"/>
  <w:doNotShadeFormData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JlOTVlZmU4NmM3MDFiNzQwNGIxZmZmZmZhZWI3YTEifQ=="/>
  </w:docVars>
  <w:rsids>
    <w:rsidRoot w:val="00172A27"/>
    <w:rsid w:val="00003608"/>
    <w:rsid w:val="00004801"/>
    <w:rsid w:val="00011729"/>
    <w:rsid w:val="00014B29"/>
    <w:rsid w:val="00035149"/>
    <w:rsid w:val="00036AD3"/>
    <w:rsid w:val="00041A14"/>
    <w:rsid w:val="00056C2F"/>
    <w:rsid w:val="0006042E"/>
    <w:rsid w:val="000640E5"/>
    <w:rsid w:val="000669C8"/>
    <w:rsid w:val="00075482"/>
    <w:rsid w:val="000800DE"/>
    <w:rsid w:val="000819E8"/>
    <w:rsid w:val="00081A1A"/>
    <w:rsid w:val="00082E50"/>
    <w:rsid w:val="0008769D"/>
    <w:rsid w:val="000B22FD"/>
    <w:rsid w:val="000B772A"/>
    <w:rsid w:val="000C2096"/>
    <w:rsid w:val="000C357C"/>
    <w:rsid w:val="000C7B6A"/>
    <w:rsid w:val="000D4530"/>
    <w:rsid w:val="000E1DE0"/>
    <w:rsid w:val="000E6530"/>
    <w:rsid w:val="000F19D6"/>
    <w:rsid w:val="000F620E"/>
    <w:rsid w:val="00123384"/>
    <w:rsid w:val="00130311"/>
    <w:rsid w:val="0013788A"/>
    <w:rsid w:val="00141ED7"/>
    <w:rsid w:val="001677BF"/>
    <w:rsid w:val="00174DF4"/>
    <w:rsid w:val="00175D6D"/>
    <w:rsid w:val="001851E5"/>
    <w:rsid w:val="001871A8"/>
    <w:rsid w:val="001B40E9"/>
    <w:rsid w:val="001C158B"/>
    <w:rsid w:val="001D0BD4"/>
    <w:rsid w:val="001E1637"/>
    <w:rsid w:val="001E34C3"/>
    <w:rsid w:val="001E6655"/>
    <w:rsid w:val="001F0B33"/>
    <w:rsid w:val="001F11CC"/>
    <w:rsid w:val="001F30AF"/>
    <w:rsid w:val="002005C6"/>
    <w:rsid w:val="0020070F"/>
    <w:rsid w:val="002008C0"/>
    <w:rsid w:val="0021012F"/>
    <w:rsid w:val="00213155"/>
    <w:rsid w:val="0021491C"/>
    <w:rsid w:val="002272A9"/>
    <w:rsid w:val="00231A74"/>
    <w:rsid w:val="00231E1A"/>
    <w:rsid w:val="0024356A"/>
    <w:rsid w:val="00244E4F"/>
    <w:rsid w:val="002476CA"/>
    <w:rsid w:val="002511FD"/>
    <w:rsid w:val="00253F79"/>
    <w:rsid w:val="00257B29"/>
    <w:rsid w:val="002625A0"/>
    <w:rsid w:val="00271C35"/>
    <w:rsid w:val="00291662"/>
    <w:rsid w:val="00292245"/>
    <w:rsid w:val="0029504A"/>
    <w:rsid w:val="002A0601"/>
    <w:rsid w:val="002B180C"/>
    <w:rsid w:val="002B5851"/>
    <w:rsid w:val="002C01D4"/>
    <w:rsid w:val="002C47E8"/>
    <w:rsid w:val="002D63B7"/>
    <w:rsid w:val="002E4D4C"/>
    <w:rsid w:val="002F0393"/>
    <w:rsid w:val="002F2645"/>
    <w:rsid w:val="002F78FA"/>
    <w:rsid w:val="00302571"/>
    <w:rsid w:val="00307C2C"/>
    <w:rsid w:val="00314BE8"/>
    <w:rsid w:val="00324A23"/>
    <w:rsid w:val="00335767"/>
    <w:rsid w:val="00335B79"/>
    <w:rsid w:val="00340DE3"/>
    <w:rsid w:val="00346BD9"/>
    <w:rsid w:val="00355C26"/>
    <w:rsid w:val="003601B4"/>
    <w:rsid w:val="00360876"/>
    <w:rsid w:val="003631B2"/>
    <w:rsid w:val="0036391B"/>
    <w:rsid w:val="00365033"/>
    <w:rsid w:val="0038136E"/>
    <w:rsid w:val="00381A68"/>
    <w:rsid w:val="003858FB"/>
    <w:rsid w:val="00390A83"/>
    <w:rsid w:val="00390AC0"/>
    <w:rsid w:val="00391B7A"/>
    <w:rsid w:val="00396285"/>
    <w:rsid w:val="003B05C4"/>
    <w:rsid w:val="003B2729"/>
    <w:rsid w:val="003E24CC"/>
    <w:rsid w:val="003E76C2"/>
    <w:rsid w:val="003F775E"/>
    <w:rsid w:val="00400A01"/>
    <w:rsid w:val="004059AD"/>
    <w:rsid w:val="0040635F"/>
    <w:rsid w:val="00412B03"/>
    <w:rsid w:val="004151FC"/>
    <w:rsid w:val="00415C02"/>
    <w:rsid w:val="00417796"/>
    <w:rsid w:val="00436F1B"/>
    <w:rsid w:val="0044124F"/>
    <w:rsid w:val="004418B2"/>
    <w:rsid w:val="004503FD"/>
    <w:rsid w:val="00453434"/>
    <w:rsid w:val="0046728C"/>
    <w:rsid w:val="004712EC"/>
    <w:rsid w:val="00472FBC"/>
    <w:rsid w:val="004755CD"/>
    <w:rsid w:val="00481396"/>
    <w:rsid w:val="00485EDF"/>
    <w:rsid w:val="00492E3A"/>
    <w:rsid w:val="00496486"/>
    <w:rsid w:val="004A11EB"/>
    <w:rsid w:val="004A45C0"/>
    <w:rsid w:val="004A6665"/>
    <w:rsid w:val="004B01ED"/>
    <w:rsid w:val="004B0231"/>
    <w:rsid w:val="004B12A0"/>
    <w:rsid w:val="004B1919"/>
    <w:rsid w:val="004C132C"/>
    <w:rsid w:val="004C2F22"/>
    <w:rsid w:val="004C3D2C"/>
    <w:rsid w:val="004C494A"/>
    <w:rsid w:val="004C6189"/>
    <w:rsid w:val="004C6C34"/>
    <w:rsid w:val="004D0DF5"/>
    <w:rsid w:val="004E1970"/>
    <w:rsid w:val="004E1E5A"/>
    <w:rsid w:val="004F09D1"/>
    <w:rsid w:val="004F7AD6"/>
    <w:rsid w:val="005102D4"/>
    <w:rsid w:val="00510D76"/>
    <w:rsid w:val="00511B5E"/>
    <w:rsid w:val="00512012"/>
    <w:rsid w:val="00515DD0"/>
    <w:rsid w:val="005264DE"/>
    <w:rsid w:val="00527802"/>
    <w:rsid w:val="0053156C"/>
    <w:rsid w:val="00535337"/>
    <w:rsid w:val="00541E6A"/>
    <w:rsid w:val="00553E5D"/>
    <w:rsid w:val="0055466C"/>
    <w:rsid w:val="00564939"/>
    <w:rsid w:val="00566D64"/>
    <w:rsid w:val="005723E3"/>
    <w:rsid w:val="0057251E"/>
    <w:rsid w:val="0057595C"/>
    <w:rsid w:val="00583716"/>
    <w:rsid w:val="005868C6"/>
    <w:rsid w:val="00591120"/>
    <w:rsid w:val="00594AEF"/>
    <w:rsid w:val="005957A4"/>
    <w:rsid w:val="005A0208"/>
    <w:rsid w:val="005A0C36"/>
    <w:rsid w:val="005A285A"/>
    <w:rsid w:val="005A4654"/>
    <w:rsid w:val="005B15A3"/>
    <w:rsid w:val="005E34EC"/>
    <w:rsid w:val="005E4C06"/>
    <w:rsid w:val="005F1BD3"/>
    <w:rsid w:val="005F1C8F"/>
    <w:rsid w:val="00602454"/>
    <w:rsid w:val="0061004E"/>
    <w:rsid w:val="006131B8"/>
    <w:rsid w:val="006208DF"/>
    <w:rsid w:val="00621A49"/>
    <w:rsid w:val="006365E2"/>
    <w:rsid w:val="00636AA0"/>
    <w:rsid w:val="00636C20"/>
    <w:rsid w:val="00641F27"/>
    <w:rsid w:val="00643B56"/>
    <w:rsid w:val="00651729"/>
    <w:rsid w:val="00651812"/>
    <w:rsid w:val="0065231D"/>
    <w:rsid w:val="00655368"/>
    <w:rsid w:val="00655C4B"/>
    <w:rsid w:val="00667892"/>
    <w:rsid w:val="006705EB"/>
    <w:rsid w:val="00673572"/>
    <w:rsid w:val="006755F5"/>
    <w:rsid w:val="00685450"/>
    <w:rsid w:val="006A38BE"/>
    <w:rsid w:val="006B4005"/>
    <w:rsid w:val="006B5AFA"/>
    <w:rsid w:val="006B6643"/>
    <w:rsid w:val="006C357B"/>
    <w:rsid w:val="006D03D9"/>
    <w:rsid w:val="006D2705"/>
    <w:rsid w:val="006D5AB8"/>
    <w:rsid w:val="006E0CE4"/>
    <w:rsid w:val="006E528E"/>
    <w:rsid w:val="00702C3C"/>
    <w:rsid w:val="00707081"/>
    <w:rsid w:val="00707DB0"/>
    <w:rsid w:val="007104B7"/>
    <w:rsid w:val="00712D0D"/>
    <w:rsid w:val="007305B1"/>
    <w:rsid w:val="00745AC4"/>
    <w:rsid w:val="0074660D"/>
    <w:rsid w:val="007512E1"/>
    <w:rsid w:val="00753D93"/>
    <w:rsid w:val="00760CE1"/>
    <w:rsid w:val="00761AD4"/>
    <w:rsid w:val="00763209"/>
    <w:rsid w:val="007658E4"/>
    <w:rsid w:val="007669A1"/>
    <w:rsid w:val="00767622"/>
    <w:rsid w:val="007702A8"/>
    <w:rsid w:val="007705EA"/>
    <w:rsid w:val="00772FC2"/>
    <w:rsid w:val="00776A63"/>
    <w:rsid w:val="00781FCA"/>
    <w:rsid w:val="00783DA2"/>
    <w:rsid w:val="00796DC4"/>
    <w:rsid w:val="007979D1"/>
    <w:rsid w:val="007A7D5A"/>
    <w:rsid w:val="007C1B51"/>
    <w:rsid w:val="007C4932"/>
    <w:rsid w:val="007C5BAE"/>
    <w:rsid w:val="007C7DCA"/>
    <w:rsid w:val="007D3897"/>
    <w:rsid w:val="007E34F0"/>
    <w:rsid w:val="007F4B43"/>
    <w:rsid w:val="007F590F"/>
    <w:rsid w:val="008057A6"/>
    <w:rsid w:val="008060E9"/>
    <w:rsid w:val="0081066C"/>
    <w:rsid w:val="00811877"/>
    <w:rsid w:val="00813506"/>
    <w:rsid w:val="00813F9E"/>
    <w:rsid w:val="008318DE"/>
    <w:rsid w:val="008369AF"/>
    <w:rsid w:val="00861F43"/>
    <w:rsid w:val="008663DF"/>
    <w:rsid w:val="00876A93"/>
    <w:rsid w:val="00880B4B"/>
    <w:rsid w:val="0088392A"/>
    <w:rsid w:val="00884FB5"/>
    <w:rsid w:val="0088556A"/>
    <w:rsid w:val="00886B1A"/>
    <w:rsid w:val="0089471F"/>
    <w:rsid w:val="008A348D"/>
    <w:rsid w:val="008C02F9"/>
    <w:rsid w:val="008C1159"/>
    <w:rsid w:val="008C3E20"/>
    <w:rsid w:val="008E5DF7"/>
    <w:rsid w:val="008E5F4C"/>
    <w:rsid w:val="008E717C"/>
    <w:rsid w:val="008E7CCB"/>
    <w:rsid w:val="008F5F70"/>
    <w:rsid w:val="00914C76"/>
    <w:rsid w:val="009216D4"/>
    <w:rsid w:val="00924676"/>
    <w:rsid w:val="0095093C"/>
    <w:rsid w:val="00954CE0"/>
    <w:rsid w:val="00956012"/>
    <w:rsid w:val="009565A2"/>
    <w:rsid w:val="009565D9"/>
    <w:rsid w:val="00956C39"/>
    <w:rsid w:val="00960012"/>
    <w:rsid w:val="009631D7"/>
    <w:rsid w:val="00963CE8"/>
    <w:rsid w:val="00976AD2"/>
    <w:rsid w:val="0098351B"/>
    <w:rsid w:val="00996A16"/>
    <w:rsid w:val="009A1327"/>
    <w:rsid w:val="009A1897"/>
    <w:rsid w:val="009A2EA1"/>
    <w:rsid w:val="009A5282"/>
    <w:rsid w:val="009B0801"/>
    <w:rsid w:val="009D2EDF"/>
    <w:rsid w:val="009D3F16"/>
    <w:rsid w:val="009D70FA"/>
    <w:rsid w:val="009E1F93"/>
    <w:rsid w:val="009E4B8B"/>
    <w:rsid w:val="009E6DE0"/>
    <w:rsid w:val="009E7429"/>
    <w:rsid w:val="009F3AF3"/>
    <w:rsid w:val="009F5EE5"/>
    <w:rsid w:val="00A02534"/>
    <w:rsid w:val="00A06C34"/>
    <w:rsid w:val="00A106A2"/>
    <w:rsid w:val="00A13C1E"/>
    <w:rsid w:val="00A15095"/>
    <w:rsid w:val="00A167BB"/>
    <w:rsid w:val="00A3776C"/>
    <w:rsid w:val="00A47DD2"/>
    <w:rsid w:val="00A538DB"/>
    <w:rsid w:val="00A62456"/>
    <w:rsid w:val="00A65DB3"/>
    <w:rsid w:val="00A67390"/>
    <w:rsid w:val="00A812A6"/>
    <w:rsid w:val="00A86093"/>
    <w:rsid w:val="00A976BC"/>
    <w:rsid w:val="00AA363D"/>
    <w:rsid w:val="00AB0C94"/>
    <w:rsid w:val="00AB1486"/>
    <w:rsid w:val="00AB1814"/>
    <w:rsid w:val="00AD6BB2"/>
    <w:rsid w:val="00AE0951"/>
    <w:rsid w:val="00AF6BE9"/>
    <w:rsid w:val="00B03CCD"/>
    <w:rsid w:val="00B06553"/>
    <w:rsid w:val="00B066A9"/>
    <w:rsid w:val="00B06DDE"/>
    <w:rsid w:val="00B07D67"/>
    <w:rsid w:val="00B10BD2"/>
    <w:rsid w:val="00B10F7C"/>
    <w:rsid w:val="00B11B40"/>
    <w:rsid w:val="00B1770D"/>
    <w:rsid w:val="00B24A9A"/>
    <w:rsid w:val="00B27C43"/>
    <w:rsid w:val="00B30361"/>
    <w:rsid w:val="00B35515"/>
    <w:rsid w:val="00B3693B"/>
    <w:rsid w:val="00B46128"/>
    <w:rsid w:val="00B47470"/>
    <w:rsid w:val="00B56733"/>
    <w:rsid w:val="00B6385B"/>
    <w:rsid w:val="00B6792C"/>
    <w:rsid w:val="00B76BDA"/>
    <w:rsid w:val="00B817CD"/>
    <w:rsid w:val="00B81B0B"/>
    <w:rsid w:val="00B845E4"/>
    <w:rsid w:val="00B92ADF"/>
    <w:rsid w:val="00B93CEB"/>
    <w:rsid w:val="00BA4948"/>
    <w:rsid w:val="00BB282F"/>
    <w:rsid w:val="00BC6BB4"/>
    <w:rsid w:val="00BD62FD"/>
    <w:rsid w:val="00BE2A8F"/>
    <w:rsid w:val="00BE2F05"/>
    <w:rsid w:val="00BE3588"/>
    <w:rsid w:val="00BE4504"/>
    <w:rsid w:val="00BE6866"/>
    <w:rsid w:val="00BF00A6"/>
    <w:rsid w:val="00BF500D"/>
    <w:rsid w:val="00C02FC6"/>
    <w:rsid w:val="00C0522E"/>
    <w:rsid w:val="00C05577"/>
    <w:rsid w:val="00C058E9"/>
    <w:rsid w:val="00C11E2E"/>
    <w:rsid w:val="00C122E6"/>
    <w:rsid w:val="00C172B6"/>
    <w:rsid w:val="00C24520"/>
    <w:rsid w:val="00C35729"/>
    <w:rsid w:val="00C40482"/>
    <w:rsid w:val="00C435D8"/>
    <w:rsid w:val="00C50096"/>
    <w:rsid w:val="00C66164"/>
    <w:rsid w:val="00C6637D"/>
    <w:rsid w:val="00C7329C"/>
    <w:rsid w:val="00C80930"/>
    <w:rsid w:val="00C824CF"/>
    <w:rsid w:val="00C86A63"/>
    <w:rsid w:val="00C91E9B"/>
    <w:rsid w:val="00CB1D84"/>
    <w:rsid w:val="00CB40E2"/>
    <w:rsid w:val="00CC3339"/>
    <w:rsid w:val="00CC7F9E"/>
    <w:rsid w:val="00CD2968"/>
    <w:rsid w:val="00CD5058"/>
    <w:rsid w:val="00CD6DD7"/>
    <w:rsid w:val="00CF69CD"/>
    <w:rsid w:val="00D024E3"/>
    <w:rsid w:val="00D03569"/>
    <w:rsid w:val="00D05184"/>
    <w:rsid w:val="00D1066C"/>
    <w:rsid w:val="00D12746"/>
    <w:rsid w:val="00D143EE"/>
    <w:rsid w:val="00D14FBE"/>
    <w:rsid w:val="00D17D2C"/>
    <w:rsid w:val="00D221E4"/>
    <w:rsid w:val="00D2524C"/>
    <w:rsid w:val="00D27078"/>
    <w:rsid w:val="00D2737D"/>
    <w:rsid w:val="00D3004E"/>
    <w:rsid w:val="00D3568E"/>
    <w:rsid w:val="00D61B36"/>
    <w:rsid w:val="00D740D6"/>
    <w:rsid w:val="00D81DD9"/>
    <w:rsid w:val="00D87621"/>
    <w:rsid w:val="00D93832"/>
    <w:rsid w:val="00D94072"/>
    <w:rsid w:val="00DB169F"/>
    <w:rsid w:val="00DC3924"/>
    <w:rsid w:val="00DD0124"/>
    <w:rsid w:val="00DD1B53"/>
    <w:rsid w:val="00DD630E"/>
    <w:rsid w:val="00DE148A"/>
    <w:rsid w:val="00DE3378"/>
    <w:rsid w:val="00DE6C7D"/>
    <w:rsid w:val="00DE6D42"/>
    <w:rsid w:val="00DF1073"/>
    <w:rsid w:val="00DF5F1E"/>
    <w:rsid w:val="00DF69BD"/>
    <w:rsid w:val="00DF6CD4"/>
    <w:rsid w:val="00E015B1"/>
    <w:rsid w:val="00E01A62"/>
    <w:rsid w:val="00E02456"/>
    <w:rsid w:val="00E054B4"/>
    <w:rsid w:val="00E054EE"/>
    <w:rsid w:val="00E059DE"/>
    <w:rsid w:val="00E14914"/>
    <w:rsid w:val="00E160CC"/>
    <w:rsid w:val="00E167DA"/>
    <w:rsid w:val="00E17D64"/>
    <w:rsid w:val="00E22A24"/>
    <w:rsid w:val="00E266FD"/>
    <w:rsid w:val="00E30277"/>
    <w:rsid w:val="00E30786"/>
    <w:rsid w:val="00E523C0"/>
    <w:rsid w:val="00E53339"/>
    <w:rsid w:val="00E54695"/>
    <w:rsid w:val="00E72A9A"/>
    <w:rsid w:val="00E74638"/>
    <w:rsid w:val="00E778D9"/>
    <w:rsid w:val="00E91C82"/>
    <w:rsid w:val="00E9628C"/>
    <w:rsid w:val="00EA2942"/>
    <w:rsid w:val="00EB36C3"/>
    <w:rsid w:val="00ED4C2D"/>
    <w:rsid w:val="00ED57D0"/>
    <w:rsid w:val="00ED741A"/>
    <w:rsid w:val="00ED782E"/>
    <w:rsid w:val="00EE5818"/>
    <w:rsid w:val="00EE5CD8"/>
    <w:rsid w:val="00F001FC"/>
    <w:rsid w:val="00F049CB"/>
    <w:rsid w:val="00F0526A"/>
    <w:rsid w:val="00F10074"/>
    <w:rsid w:val="00F15376"/>
    <w:rsid w:val="00F23C15"/>
    <w:rsid w:val="00F264DB"/>
    <w:rsid w:val="00F3484A"/>
    <w:rsid w:val="00F34D11"/>
    <w:rsid w:val="00F47CD9"/>
    <w:rsid w:val="00F534AD"/>
    <w:rsid w:val="00F61B07"/>
    <w:rsid w:val="00F63C2F"/>
    <w:rsid w:val="00F6572D"/>
    <w:rsid w:val="00F8589D"/>
    <w:rsid w:val="00F8699C"/>
    <w:rsid w:val="00F97AE8"/>
    <w:rsid w:val="00FA00EB"/>
    <w:rsid w:val="00FA24BB"/>
    <w:rsid w:val="00FA543D"/>
    <w:rsid w:val="00FA6929"/>
    <w:rsid w:val="00FA7B29"/>
    <w:rsid w:val="00FB09E2"/>
    <w:rsid w:val="00FB79F7"/>
    <w:rsid w:val="00FC291A"/>
    <w:rsid w:val="00FE2AE6"/>
    <w:rsid w:val="00FF1620"/>
    <w:rsid w:val="01523D53"/>
    <w:rsid w:val="01700149"/>
    <w:rsid w:val="024B1871"/>
    <w:rsid w:val="025B23D2"/>
    <w:rsid w:val="0289322C"/>
    <w:rsid w:val="02DC41DE"/>
    <w:rsid w:val="03E43B2E"/>
    <w:rsid w:val="05211616"/>
    <w:rsid w:val="053D3C17"/>
    <w:rsid w:val="05765790"/>
    <w:rsid w:val="059C430D"/>
    <w:rsid w:val="059E2CDF"/>
    <w:rsid w:val="05B1761D"/>
    <w:rsid w:val="060D7DBC"/>
    <w:rsid w:val="091F6379"/>
    <w:rsid w:val="09D71CDC"/>
    <w:rsid w:val="0A1F1C20"/>
    <w:rsid w:val="0A255DEF"/>
    <w:rsid w:val="0A426D43"/>
    <w:rsid w:val="0B2E19B1"/>
    <w:rsid w:val="0B4E6B05"/>
    <w:rsid w:val="0B8C1BBE"/>
    <w:rsid w:val="0B904506"/>
    <w:rsid w:val="0C465EED"/>
    <w:rsid w:val="0C5A2393"/>
    <w:rsid w:val="0C713A1C"/>
    <w:rsid w:val="0C771614"/>
    <w:rsid w:val="0CF93AF4"/>
    <w:rsid w:val="0D755B65"/>
    <w:rsid w:val="0DBF71DD"/>
    <w:rsid w:val="0DD21A71"/>
    <w:rsid w:val="0E7B3587"/>
    <w:rsid w:val="0EEE4D0B"/>
    <w:rsid w:val="0F1318D0"/>
    <w:rsid w:val="0F7F1B02"/>
    <w:rsid w:val="0FAB164C"/>
    <w:rsid w:val="0FB32DE9"/>
    <w:rsid w:val="102E1939"/>
    <w:rsid w:val="102E38C6"/>
    <w:rsid w:val="1030329B"/>
    <w:rsid w:val="111E129F"/>
    <w:rsid w:val="12791CDC"/>
    <w:rsid w:val="128F6A9F"/>
    <w:rsid w:val="12EF3DBA"/>
    <w:rsid w:val="131C7166"/>
    <w:rsid w:val="133851B7"/>
    <w:rsid w:val="13822E3F"/>
    <w:rsid w:val="13B614D9"/>
    <w:rsid w:val="14B95C8D"/>
    <w:rsid w:val="151F77C7"/>
    <w:rsid w:val="158F33CE"/>
    <w:rsid w:val="162E2E84"/>
    <w:rsid w:val="16C16063"/>
    <w:rsid w:val="174F49CD"/>
    <w:rsid w:val="18F7527A"/>
    <w:rsid w:val="19301143"/>
    <w:rsid w:val="19721057"/>
    <w:rsid w:val="1AE61034"/>
    <w:rsid w:val="1B503081"/>
    <w:rsid w:val="1B666908"/>
    <w:rsid w:val="1CA31B9F"/>
    <w:rsid w:val="1E0A5079"/>
    <w:rsid w:val="1E780C0D"/>
    <w:rsid w:val="1E814CDE"/>
    <w:rsid w:val="1ED54D1D"/>
    <w:rsid w:val="1FB35111"/>
    <w:rsid w:val="20444830"/>
    <w:rsid w:val="205E2E7B"/>
    <w:rsid w:val="211A20DA"/>
    <w:rsid w:val="21213E25"/>
    <w:rsid w:val="21303994"/>
    <w:rsid w:val="219015B7"/>
    <w:rsid w:val="21B8607A"/>
    <w:rsid w:val="21DC12EF"/>
    <w:rsid w:val="21DE311D"/>
    <w:rsid w:val="223974D2"/>
    <w:rsid w:val="223A7FAA"/>
    <w:rsid w:val="223F0BB7"/>
    <w:rsid w:val="229B1D13"/>
    <w:rsid w:val="22DE65A0"/>
    <w:rsid w:val="23AC4BBA"/>
    <w:rsid w:val="23BC468A"/>
    <w:rsid w:val="23E8004C"/>
    <w:rsid w:val="24283F6F"/>
    <w:rsid w:val="24321314"/>
    <w:rsid w:val="24533EA6"/>
    <w:rsid w:val="24712EA1"/>
    <w:rsid w:val="247321DC"/>
    <w:rsid w:val="249F6523"/>
    <w:rsid w:val="24D91D30"/>
    <w:rsid w:val="2510063C"/>
    <w:rsid w:val="25CF5EAD"/>
    <w:rsid w:val="26923196"/>
    <w:rsid w:val="26EC1DE0"/>
    <w:rsid w:val="27077174"/>
    <w:rsid w:val="271F3280"/>
    <w:rsid w:val="28052411"/>
    <w:rsid w:val="28440CBB"/>
    <w:rsid w:val="287B66BB"/>
    <w:rsid w:val="289D1E96"/>
    <w:rsid w:val="29E33E43"/>
    <w:rsid w:val="2A4103E8"/>
    <w:rsid w:val="2AB62220"/>
    <w:rsid w:val="2ADA1FFE"/>
    <w:rsid w:val="2B72375D"/>
    <w:rsid w:val="2C240586"/>
    <w:rsid w:val="2C421F20"/>
    <w:rsid w:val="2C53222A"/>
    <w:rsid w:val="2C7E148C"/>
    <w:rsid w:val="2C9941FB"/>
    <w:rsid w:val="2CAC6259"/>
    <w:rsid w:val="2CB70FD2"/>
    <w:rsid w:val="2CC25F28"/>
    <w:rsid w:val="2CC54BB4"/>
    <w:rsid w:val="2D155E0A"/>
    <w:rsid w:val="2D8B3D0F"/>
    <w:rsid w:val="2DBA0DA7"/>
    <w:rsid w:val="2DDD294B"/>
    <w:rsid w:val="2E2C7186"/>
    <w:rsid w:val="2E341818"/>
    <w:rsid w:val="2E887168"/>
    <w:rsid w:val="2E9637FB"/>
    <w:rsid w:val="2ECD34B4"/>
    <w:rsid w:val="2ED15D8E"/>
    <w:rsid w:val="2EDF7754"/>
    <w:rsid w:val="2FC743FF"/>
    <w:rsid w:val="30A957E4"/>
    <w:rsid w:val="31221B77"/>
    <w:rsid w:val="312C3C88"/>
    <w:rsid w:val="323E53D3"/>
    <w:rsid w:val="325B4D12"/>
    <w:rsid w:val="330A6248"/>
    <w:rsid w:val="33B27BD0"/>
    <w:rsid w:val="343F0711"/>
    <w:rsid w:val="348A5B1D"/>
    <w:rsid w:val="348A5D69"/>
    <w:rsid w:val="35553BCE"/>
    <w:rsid w:val="357E6FD1"/>
    <w:rsid w:val="35CA164F"/>
    <w:rsid w:val="3612696A"/>
    <w:rsid w:val="36547BDB"/>
    <w:rsid w:val="36BC5157"/>
    <w:rsid w:val="3A3F06ED"/>
    <w:rsid w:val="3AE4250D"/>
    <w:rsid w:val="3AEB093D"/>
    <w:rsid w:val="3B9E7D16"/>
    <w:rsid w:val="3D624D39"/>
    <w:rsid w:val="3DC11410"/>
    <w:rsid w:val="3E507D4A"/>
    <w:rsid w:val="3E706080"/>
    <w:rsid w:val="3F5D6780"/>
    <w:rsid w:val="3FE21638"/>
    <w:rsid w:val="40594305"/>
    <w:rsid w:val="418A62ED"/>
    <w:rsid w:val="41F530FD"/>
    <w:rsid w:val="42F06ADE"/>
    <w:rsid w:val="43713BB4"/>
    <w:rsid w:val="43713EE9"/>
    <w:rsid w:val="43D32A48"/>
    <w:rsid w:val="43F82472"/>
    <w:rsid w:val="448C1D82"/>
    <w:rsid w:val="45384964"/>
    <w:rsid w:val="45DB4468"/>
    <w:rsid w:val="45F5093B"/>
    <w:rsid w:val="46B76EB2"/>
    <w:rsid w:val="46BC1CBD"/>
    <w:rsid w:val="473B26C9"/>
    <w:rsid w:val="47DE2B91"/>
    <w:rsid w:val="48B53285"/>
    <w:rsid w:val="48D13AF7"/>
    <w:rsid w:val="498B6EC9"/>
    <w:rsid w:val="49A42C21"/>
    <w:rsid w:val="49C35B92"/>
    <w:rsid w:val="49D81ABF"/>
    <w:rsid w:val="49E85B35"/>
    <w:rsid w:val="49FE5839"/>
    <w:rsid w:val="4A196FEF"/>
    <w:rsid w:val="4B000E66"/>
    <w:rsid w:val="4B31155E"/>
    <w:rsid w:val="4BB9720C"/>
    <w:rsid w:val="4BED3F1E"/>
    <w:rsid w:val="4C58104F"/>
    <w:rsid w:val="4C967EAD"/>
    <w:rsid w:val="4D0E74AC"/>
    <w:rsid w:val="4D3D4B44"/>
    <w:rsid w:val="4D3F7FB6"/>
    <w:rsid w:val="4F105D44"/>
    <w:rsid w:val="4FA06F28"/>
    <w:rsid w:val="4FA871BC"/>
    <w:rsid w:val="4FE25F77"/>
    <w:rsid w:val="51E754ED"/>
    <w:rsid w:val="520C4B9F"/>
    <w:rsid w:val="5234463F"/>
    <w:rsid w:val="52841AC9"/>
    <w:rsid w:val="528716CE"/>
    <w:rsid w:val="528F6CCB"/>
    <w:rsid w:val="536218DD"/>
    <w:rsid w:val="5414536F"/>
    <w:rsid w:val="54617393"/>
    <w:rsid w:val="547D5B67"/>
    <w:rsid w:val="54A17FF1"/>
    <w:rsid w:val="54EF3D8C"/>
    <w:rsid w:val="555D4F8D"/>
    <w:rsid w:val="556E5AA9"/>
    <w:rsid w:val="56542835"/>
    <w:rsid w:val="570055D7"/>
    <w:rsid w:val="574D4E17"/>
    <w:rsid w:val="576031EC"/>
    <w:rsid w:val="58B40628"/>
    <w:rsid w:val="592E7387"/>
    <w:rsid w:val="5A6D3C7F"/>
    <w:rsid w:val="5AC20489"/>
    <w:rsid w:val="5AFC2AB0"/>
    <w:rsid w:val="5B243587"/>
    <w:rsid w:val="5B52100B"/>
    <w:rsid w:val="5C9A12F6"/>
    <w:rsid w:val="5D4F0174"/>
    <w:rsid w:val="5DA45626"/>
    <w:rsid w:val="5DA47E0A"/>
    <w:rsid w:val="5DB004C1"/>
    <w:rsid w:val="5E003277"/>
    <w:rsid w:val="5E204871"/>
    <w:rsid w:val="5F0E7512"/>
    <w:rsid w:val="5F52685F"/>
    <w:rsid w:val="5F58537A"/>
    <w:rsid w:val="5FB52442"/>
    <w:rsid w:val="60100DB6"/>
    <w:rsid w:val="60431A0B"/>
    <w:rsid w:val="60731849"/>
    <w:rsid w:val="60751166"/>
    <w:rsid w:val="6093642E"/>
    <w:rsid w:val="609E3E5D"/>
    <w:rsid w:val="62096CF5"/>
    <w:rsid w:val="624F64D0"/>
    <w:rsid w:val="63223445"/>
    <w:rsid w:val="64425A05"/>
    <w:rsid w:val="647111A0"/>
    <w:rsid w:val="66C32A90"/>
    <w:rsid w:val="66E52C98"/>
    <w:rsid w:val="67DE643E"/>
    <w:rsid w:val="67F974A8"/>
    <w:rsid w:val="68023B85"/>
    <w:rsid w:val="68986469"/>
    <w:rsid w:val="68A668A0"/>
    <w:rsid w:val="68C2756A"/>
    <w:rsid w:val="6945651A"/>
    <w:rsid w:val="6A4E6B4B"/>
    <w:rsid w:val="6A935267"/>
    <w:rsid w:val="6AA649A1"/>
    <w:rsid w:val="6AE41B32"/>
    <w:rsid w:val="6B4A7031"/>
    <w:rsid w:val="6B902E16"/>
    <w:rsid w:val="6CBE1AA7"/>
    <w:rsid w:val="6CE51615"/>
    <w:rsid w:val="6D34343E"/>
    <w:rsid w:val="6D3A1E3A"/>
    <w:rsid w:val="6DA1296C"/>
    <w:rsid w:val="6E577DCB"/>
    <w:rsid w:val="6F2B0F8D"/>
    <w:rsid w:val="6F316AF6"/>
    <w:rsid w:val="71CF5972"/>
    <w:rsid w:val="720B5CF1"/>
    <w:rsid w:val="72294741"/>
    <w:rsid w:val="725A39F5"/>
    <w:rsid w:val="731D09A4"/>
    <w:rsid w:val="734D6373"/>
    <w:rsid w:val="73677434"/>
    <w:rsid w:val="740A594B"/>
    <w:rsid w:val="74456FB2"/>
    <w:rsid w:val="74AB0875"/>
    <w:rsid w:val="75D67789"/>
    <w:rsid w:val="75F41206"/>
    <w:rsid w:val="75F418A5"/>
    <w:rsid w:val="75F42A0E"/>
    <w:rsid w:val="77162EED"/>
    <w:rsid w:val="773D1CF8"/>
    <w:rsid w:val="77A5739B"/>
    <w:rsid w:val="78857906"/>
    <w:rsid w:val="78AD0EFD"/>
    <w:rsid w:val="793867A6"/>
    <w:rsid w:val="7956771E"/>
    <w:rsid w:val="79D31A3F"/>
    <w:rsid w:val="7A1A65E8"/>
    <w:rsid w:val="7B3E6B40"/>
    <w:rsid w:val="7BBC5713"/>
    <w:rsid w:val="7C2F16CA"/>
    <w:rsid w:val="7D404684"/>
    <w:rsid w:val="7E102361"/>
    <w:rsid w:val="7E4D189A"/>
    <w:rsid w:val="7EC46F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Calibri" w:hAnsi="Calibri" w:eastAsia="宋体" w:cs="Times New Roman"/>
    </w:rPr>
  </w:style>
  <w:style w:type="table" w:default="1" w:styleId="6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after="120" w:line="312" w:lineRule="atLeast"/>
      <w:textAlignment w:val="baseline"/>
    </w:pPr>
    <w:rPr>
      <w:rFonts w:ascii="Calibri" w:hAnsi="Calibri" w:eastAsia="宋体" w:cs="Times New Roman"/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59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rFonts w:ascii="Calibri" w:hAnsi="Calibri" w:eastAsia="宋体" w:cs="Times New Roman"/>
      <w:b/>
      <w:bCs/>
    </w:rPr>
  </w:style>
  <w:style w:type="character" w:styleId="10">
    <w:name w:val="page number"/>
    <w:basedOn w:val="8"/>
    <w:qFormat/>
    <w:uiPriority w:val="99"/>
    <w:rPr>
      <w:rFonts w:cs="Times New Roman"/>
    </w:rPr>
  </w:style>
  <w:style w:type="character" w:styleId="11">
    <w:name w:val="Hyperlink"/>
    <w:basedOn w:val="8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2">
    <w:name w:val="p141"/>
    <w:basedOn w:val="8"/>
    <w:qFormat/>
    <w:uiPriority w:val="0"/>
    <w:rPr>
      <w:rFonts w:ascii="Calibri" w:hAnsi="Calibri" w:eastAsia="宋体" w:cs="Times New Roman"/>
      <w:sz w:val="24"/>
      <w:szCs w:val="24"/>
    </w:rPr>
  </w:style>
  <w:style w:type="paragraph" w:styleId="13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2362</Words>
  <Characters>2463</Characters>
  <Lines>18</Lines>
  <Paragraphs>5</Paragraphs>
  <TotalTime>157259040</TotalTime>
  <ScaleCrop>false</ScaleCrop>
  <LinksUpToDate>false</LinksUpToDate>
  <CharactersWithSpaces>2535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2018-10-18T10:25:00Z</dcterms:created>
  <dc:creator>夏小军</dc:creator>
  <cp:lastModifiedBy>Administrator</cp:lastModifiedBy>
  <cp:lastPrinted>2022-09-30T09:42:00Z</cp:lastPrinted>
  <dcterms:modified xsi:type="dcterms:W3CDTF">2022-11-09T04:27:44Z</dcterms:modified>
  <dc:title>2013-2014学年度第二学期阶段二考试语文参考答案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