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06" w:firstLineChars="500"/>
        <w:rPr>
          <w:rFonts w:ascii="宋体" w:hAnsi="宋体" w:cs="宋体"/>
          <w:b/>
          <w:sz w:val="32"/>
        </w:rPr>
      </w:pPr>
      <w:r>
        <w:rPr>
          <w:rFonts w:hint="eastAsia" w:ascii="宋体" w:hAnsi="宋体" w:cs="宋体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12395200</wp:posOffset>
            </wp:positionV>
            <wp:extent cx="393700" cy="431800"/>
            <wp:effectExtent l="0" t="0" r="6350" b="6350"/>
            <wp:wrapNone/>
            <wp:docPr id="100070" name="图片 1000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0" name="图片 10007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32"/>
        </w:rPr>
        <w:t>2022-2023学年上期中九</w:t>
      </w:r>
      <w:r>
        <w:rPr>
          <w:rFonts w:ascii="宋体" w:hAnsi="宋体" w:cs="宋体"/>
          <w:b/>
          <w:sz w:val="32"/>
        </w:rPr>
        <w:t>年级数学</w:t>
      </w:r>
      <w:r>
        <w:rPr>
          <w:rFonts w:hint="eastAsia" w:ascii="宋体" w:hAnsi="宋体" w:cs="宋体"/>
          <w:b/>
          <w:sz w:val="32"/>
        </w:rPr>
        <w:t>答案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选择题．（每小题3分，共3</w:t>
      </w:r>
      <w:r>
        <w:rPr>
          <w:rFonts w:hint="eastAsia" w:ascii="宋体" w:hAnsi="宋体"/>
          <w:b/>
          <w:sz w:val="24"/>
        </w:rPr>
        <w:t>0</w:t>
      </w:r>
      <w:r>
        <w:rPr>
          <w:rFonts w:ascii="宋体" w:hAnsi="宋体"/>
          <w:b/>
          <w:sz w:val="24"/>
        </w:rPr>
        <w:t>分）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1. </w:t>
      </w:r>
      <w:r>
        <w:rPr>
          <w:color w:val="000000"/>
        </w:rPr>
        <w:t>D</w:t>
      </w:r>
      <w:r>
        <w:rPr>
          <w:rFonts w:hint="eastAsia"/>
          <w:color w:val="00000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</w:rPr>
        <w:t>2. A  3.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 xml:space="preserve">C  4.C  5. B  6. B   7. C  8. </w:t>
      </w:r>
      <w:r>
        <w:rPr>
          <w:rFonts w:asciiTheme="minorEastAsia" w:hAnsiTheme="minorEastAsia" w:eastAsiaTheme="minorEastAsia" w:cstheme="minorEastAsia"/>
          <w:color w:val="000000"/>
          <w:sz w:val="24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 xml:space="preserve">  9.C  10.A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填空题（每小题3分，共15分）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-2021</w:t>
      </w:r>
    </w:p>
    <w:p>
      <w:pPr>
        <w:spacing w:line="360" w:lineRule="auto"/>
        <w:jc w:val="left"/>
        <w:textAlignment w:val="center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12. -10</w:t>
      </w:r>
    </w:p>
    <w:p>
      <w:pPr>
        <w:spacing w:line="360" w:lineRule="auto"/>
        <w:jc w:val="left"/>
        <w:textAlignment w:val="center"/>
        <w:rPr>
          <w:rFonts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13.</w:t>
      </w:r>
      <w:r>
        <w:rPr>
          <w:rFonts w:ascii="Times New Roman" w:hAnsi="Times New Roman"/>
          <w:position w:val="-6"/>
        </w:rPr>
        <w:object>
          <v:shape id="_x0000_i1025" o:spt="75" type="#_x0000_t75" style="height:15.75pt;width:22.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  <w:color w:val="000000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 xml:space="preserve">14. </w:t>
      </w:r>
      <w:r>
        <w:rPr>
          <w:rFonts w:hint="eastAsia" w:asciiTheme="minorEastAsia" w:hAnsiTheme="minorEastAsia" w:eastAsiaTheme="minorEastAsia" w:cstheme="minorEastAsia"/>
          <w:sz w:val="24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3.5pt;width:33.75pt;" o:ole="t" filled="f" o:preferrelative="t" stroked="f" coordsize="21600,21600">
            <v:path/>
            <v:fill on="f" focussize="0,0"/>
            <v:stroke on="f" joinstyle="miter"/>
            <v:imagedata r:id="rId10" o:title="eqId1b244a88c2fbf268ba5438b73531dd2f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且</w:t>
      </w:r>
      <w:r>
        <w:rPr>
          <w:rFonts w:hint="eastAsia" w:asciiTheme="minorEastAsia" w:hAnsiTheme="minorEastAsia" w:eastAsiaTheme="minorEastAsia" w:cstheme="minorEastAsia"/>
          <w:sz w:val="24"/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3.5pt;width:27.75pt;" o:ole="t" filled="f" o:preferrelative="t" stroked="f" coordsize="21600,21600">
            <v:path/>
            <v:fill on="f" focussize="0,0"/>
            <v:stroke on="f" joinstyle="miter"/>
            <v:imagedata r:id="rId12" o:title="eqIdf2c80c26a794a844127aae7dee87c93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15.2025</w:t>
      </w:r>
      <w:r>
        <w:rPr>
          <w:rFonts w:hint="eastAsia" w:asciiTheme="minorEastAsia" w:hAnsiTheme="minorEastAsia" w:eastAsiaTheme="minorEastAsia" w:cstheme="minorEastAsia"/>
          <w:bCs/>
          <w:color w:val="000000"/>
          <w:szCs w:val="21"/>
        </w:rPr>
        <w:t>　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【解析】二次函数y=ax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-2ax-1的图象的对称轴是直线x=-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Theme="minorEastAsia" w:hAnsiTheme="minorEastAsia" w:eastAsia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-2a</m:t>
            </m:r>
            <m:ctrlPr>
              <w:rPr>
                <w:rFonts w:hint="eastAsia" w:ascii="Cambria Math" w:hAnsi="Cambria Math" w:eastAsia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2a</m:t>
            </m:r>
            <m:ctrlPr>
              <w:rPr>
                <w:rFonts w:hint="eastAsia" w:ascii="Cambria Math" w:hAnsi="Cambria Math" w:eastAsia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=1,∵点A,B的纵坐标相等且都在二次函数的图象上,∴点A,B关于二次函数图象的对称轴对称,∴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m+n</m:t>
            </m:r>
            <m:ctrlPr>
              <w:rPr>
                <w:rFonts w:hint="eastAsia" w:ascii="Cambria Math" w:hAnsi="Cambria Math" w:eastAsia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=1,∴m+n=2,∴m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+2mn+n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+2 02</w:t>
      </w:r>
      <w:r>
        <w:rPr>
          <w:rFonts w:asciiTheme="minorEastAsia" w:hAnsiTheme="minorEastAsia" w:eastAsiaTheme="minorEastAsia" w:cs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=(m+n)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+2 02</w:t>
      </w:r>
      <w:r>
        <w:rPr>
          <w:rFonts w:asciiTheme="minorEastAsia" w:hAnsiTheme="minorEastAsia" w:eastAsiaTheme="minorEastAsia" w:cs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=2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+2 02</w:t>
      </w:r>
      <w:r>
        <w:rPr>
          <w:rFonts w:asciiTheme="minorEastAsia" w:hAnsiTheme="minorEastAsia" w:eastAsiaTheme="minorEastAsia" w:cs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=2 02</w:t>
      </w:r>
      <w:r>
        <w:rPr>
          <w:rFonts w:asciiTheme="minorEastAsia" w:hAnsiTheme="minorEastAsia" w:eastAsiaTheme="minorEastAsia" w:cs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numPr>
          <w:ilvl w:val="0"/>
          <w:numId w:val="2"/>
        </w:numPr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解答题（</w:t>
      </w:r>
      <w:r>
        <w:rPr>
          <w:rFonts w:hint="eastAsia" w:ascii="宋体" w:hAnsi="宋体"/>
          <w:b/>
          <w:color w:val="000000"/>
          <w:sz w:val="24"/>
        </w:rPr>
        <w:t>本大题共75</w:t>
      </w:r>
      <w:r>
        <w:rPr>
          <w:rFonts w:ascii="宋体" w:hAnsi="宋体"/>
          <w:b/>
          <w:color w:val="000000"/>
          <w:sz w:val="24"/>
        </w:rPr>
        <w:t>分）</w:t>
      </w:r>
    </w:p>
    <w:p>
      <w:pPr>
        <w:adjustRightInd w:val="0"/>
        <w:snapToGrid w:val="0"/>
        <w:rPr>
          <w:rFonts w:asciiTheme="minorEastAsia" w:hAnsiTheme="minorEastAsia" w:eastAsiaTheme="minorEastAsia" w:cstheme="minorEastAsia"/>
          <w:color w:val="000000"/>
          <w:sz w:val="24"/>
        </w:rPr>
      </w:pPr>
      <w:r>
        <w:rPr>
          <w:rFonts w:ascii="宋体" w:hAnsi="宋体"/>
          <w:snapToGrid w:val="0"/>
          <w:sz w:val="24"/>
        </w:rPr>
        <w:t>16</w:t>
      </w:r>
      <w:r>
        <w:rPr>
          <w:rFonts w:ascii="宋体" w:hAnsi="宋体"/>
          <w:i/>
          <w:snapToGrid w:val="0"/>
          <w:sz w:val="24"/>
        </w:rPr>
        <w:t>.</w:t>
      </w:r>
      <w:r>
        <w:rPr>
          <w:rFonts w:ascii="宋体" w:hAnsi="宋体"/>
          <w:snapToGrid w:val="0"/>
          <w:sz w:val="24"/>
        </w:rPr>
        <w:t>(每小题5分,共10分)解下列方程: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000000"/>
        </w:rPr>
      </w:pPr>
      <w:r>
        <w:rPr>
          <w:rFonts w:ascii="宋体" w:hAnsi="宋体" w:cs="宋体"/>
          <w:color w:val="000000"/>
        </w:rPr>
        <w:t>解：（</w:t>
      </w:r>
      <w:r>
        <w:rPr>
          <w:rFonts w:ascii="Times New Roman" w:hAnsi="Times New Roman" w:eastAsia="Times New Roman"/>
          <w:color w:val="000000"/>
        </w:rPr>
        <w:t>1</w:t>
      </w:r>
      <w:r>
        <w:rPr>
          <w:rFonts w:ascii="宋体" w:hAnsi="宋体" w:cs="宋体"/>
          <w:color w:val="000000"/>
        </w:rPr>
        <w:t>）</w:t>
      </w:r>
      <w:r>
        <w:rPr>
          <w:rFonts w:cs="宋体"/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14" o:title="eqIda774588ef39d7aca308c5325f3c13ea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000000"/>
        </w:rPr>
      </w:pPr>
      <w:r>
        <w:rPr>
          <w:rFonts w:cs="宋体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16" o:title="eqId3b6df00bf02da628bdab486cc867e86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000000"/>
        </w:rPr>
      </w:pPr>
      <w:r>
        <w:rPr>
          <w:rFonts w:cs="宋体"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1pt;width:59.25pt;" o:ole="t" filled="f" o:preferrelative="t" stroked="f" coordsize="21600,21600">
            <v:path/>
            <v:fill on="f" focussize="0,0"/>
            <v:stroke on="f" joinstyle="miter"/>
            <v:imagedata r:id="rId18" o:title="eqIdd9a4e56ed005a038746fca7628e4bc3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000000"/>
        </w:rPr>
      </w:pPr>
      <w:r>
        <w:rPr>
          <w:rFonts w:cs="宋体"/>
        </w:rP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7.25pt;width:60pt;" o:ole="t" filled="f" o:preferrelative="t" stroked="f" coordsize="21600,21600">
            <v:path/>
            <v:fill on="f" focussize="0,0"/>
            <v:stroke on="f" joinstyle="miter"/>
            <v:imagedata r:id="rId20" o:title="eqId1bc7029f75960896cefd187f38fb0c03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000000"/>
        </w:rPr>
      </w:pPr>
      <w:r>
        <w:rPr>
          <w:rFonts w:ascii="宋体" w:hAnsi="宋体" w:cs="宋体"/>
          <w:color w:val="000000"/>
        </w:rPr>
        <w:t>所以</w:t>
      </w:r>
      <w:r>
        <w:rPr>
          <w:rFonts w:cs="宋体"/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0.25pt;width:132.75pt;" o:ole="t" filled="f" o:preferrelative="t" stroked="f" coordsize="21600,21600">
            <v:path/>
            <v:fill on="f" focussize="0,0"/>
            <v:stroke on="f" joinstyle="miter"/>
            <v:imagedata r:id="rId22" o:title="eqIdc2fa22c864d7c0cd2d46c1cde2ea826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000000"/>
        </w:rPr>
      </w:pPr>
      <w:r>
        <w:rPr>
          <w:rFonts w:ascii="宋体" w:hAnsi="宋体" w:cs="宋体"/>
          <w:color w:val="000000"/>
        </w:rPr>
        <w:t>（</w:t>
      </w:r>
      <w:r>
        <w:rPr>
          <w:rFonts w:ascii="Times New Roman" w:hAnsi="Times New Roman" w:eastAsia="Times New Roman"/>
          <w:color w:val="000000"/>
        </w:rPr>
        <w:t>2</w:t>
      </w:r>
      <w:r>
        <w:rPr>
          <w:rFonts w:ascii="宋体" w:hAnsi="宋体" w:cs="宋体"/>
          <w:color w:val="000000"/>
        </w:rPr>
        <w:t>）</w:t>
      </w:r>
      <w:r>
        <w:rPr>
          <w:rFonts w:cs="宋体"/>
        </w:rP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20.25pt;width:113.25pt;" o:ole="t" filled="f" o:preferrelative="t" stroked="f" coordsize="21600,21600">
            <v:path/>
            <v:fill on="f" focussize="0,0"/>
            <v:stroke on="f" joinstyle="miter"/>
            <v:imagedata r:id="rId24" o:title="eqId063d7aac2b634b6bf9788269fbeb2b6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cs="宋体"/>
          <w:color w:val="000000"/>
        </w:rPr>
      </w:pPr>
      <w:r>
        <w:rPr>
          <w:rFonts w:cs="宋体"/>
        </w:rP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0.25pt;width:89.25pt;" o:ole="t" filled="f" o:preferrelative="t" stroked="f" coordsize="21600,21600">
            <v:path/>
            <v:fill on="f" focussize="0,0"/>
            <v:stroke on="f" joinstyle="miter"/>
            <v:imagedata r:id="rId26" o:title="eqId91dce6e172d3110f6b52e748451d3f6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</w:rPr>
      </w:pPr>
      <w:r>
        <w:rPr>
          <w:rFonts w:cs="宋体"/>
        </w:rP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28" o:title="eqId9d1bed885fcb17bdcc978ed955677f2b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宋体" w:hAnsi="宋体" w:cs="宋体"/>
          <w:color w:val="000000"/>
        </w:rPr>
        <w:t>或</w:t>
      </w:r>
      <w:r>
        <w:rPr>
          <w:rFonts w:cs="宋体"/>
        </w:rP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5pt;width:45.75pt;" o:ole="t" filled="f" o:preferrelative="t" stroked="f" coordsize="21600,21600">
            <v:path/>
            <v:fill on="f" focussize="0,0"/>
            <v:stroke on="f" joinstyle="miter"/>
            <v:imagedata r:id="rId30" o:title="eqId80bc02b45abd36c0fa543bd646f3d0e6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000000"/>
        </w:rPr>
      </w:pPr>
      <w:r>
        <w:rPr>
          <w:rFonts w:ascii="Times New Roman" w:hAnsi="Times New Roman" w:eastAsia="Times New Roman"/>
          <w:color w:val="FF0000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4006850</wp:posOffset>
            </wp:positionH>
            <wp:positionV relativeFrom="paragraph">
              <wp:posOffset>273685</wp:posOffset>
            </wp:positionV>
            <wp:extent cx="1323975" cy="895350"/>
            <wp:effectExtent l="0" t="0" r="9525" b="6350"/>
            <wp:wrapSquare wrapText="bothSides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color w:val="000000"/>
        </w:rPr>
        <w:t>所以</w:t>
      </w:r>
      <w:r>
        <w:rPr>
          <w:rFonts w:cs="宋体"/>
        </w:rP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33" o:title="eqId40ab15f5d749279d9e4bc1620605bdf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17.</w:t>
      </w:r>
      <w:r>
        <w:rPr>
          <w:rFonts w:ascii="宋体" w:hAnsi="宋体" w:cs="宋体"/>
          <w:color w:val="000000"/>
        </w:rPr>
        <w:t xml:space="preserve"> （</w:t>
      </w:r>
      <w:r>
        <w:rPr>
          <w:rFonts w:ascii="Times New Roman" w:hAnsi="Times New Roman" w:eastAsia="Times New Roman"/>
          <w:color w:val="000000"/>
        </w:rPr>
        <w:t>8</w:t>
      </w:r>
      <w:r>
        <w:rPr>
          <w:rFonts w:hint="eastAsia" w:asciiTheme="minorEastAsia" w:hAnsiTheme="minorEastAsia" w:eastAsiaTheme="minorEastAsia"/>
          <w:color w:val="000000"/>
        </w:rPr>
        <w:t>分</w:t>
      </w:r>
      <w:r>
        <w:rPr>
          <w:rFonts w:ascii="宋体" w:hAnsi="宋体" w:cs="宋体"/>
          <w:color w:val="000000"/>
        </w:rPr>
        <w:t>）</w:t>
      </w:r>
      <w:r>
        <w:rPr>
          <w:rFonts w:hint="eastAsia" w:ascii="宋体" w:hAnsi="宋体" w:cs="宋体"/>
          <w:color w:val="000000"/>
        </w:rPr>
        <w:t>证明</w:t>
      </w:r>
      <w:r>
        <w:rPr>
          <w:rFonts w:ascii="宋体" w:hAnsi="宋体" w:cs="宋体"/>
          <w:color w:val="000000"/>
        </w:rPr>
        <w:t>：（</w:t>
      </w:r>
      <w:r>
        <w:rPr>
          <w:rFonts w:ascii="Times New Roman" w:hAnsi="Times New Roman" w:eastAsia="Times New Roman"/>
          <w:color w:val="000000"/>
        </w:rPr>
        <w:t>1</w:t>
      </w:r>
      <w:r>
        <w:rPr>
          <w:rFonts w:ascii="宋体" w:hAnsi="宋体" w:cs="宋体"/>
          <w:color w:val="000000"/>
        </w:rPr>
        <w:t>）</w:t>
      </w:r>
      <w:r>
        <w:rPr>
          <w:rFonts w:hint="eastAsia" w:ascii="Times New Roman" w:hAnsi="Times New Roman"/>
        </w:rPr>
        <w:t>∵</w:t>
      </w:r>
      <w:r>
        <w:rPr>
          <w:rFonts w:hint="eastAsia" w:ascii="宋体" w:hAnsi="宋体" w:cs="宋体"/>
          <w:sz w:val="24"/>
        </w:rPr>
        <w:t>△A</w:t>
      </w:r>
      <w:r>
        <w:rPr>
          <w:rFonts w:ascii="宋体" w:hAnsi="宋体" w:cs="宋体"/>
          <w:sz w:val="24"/>
        </w:rPr>
        <w:t>BC</w:t>
      </w:r>
      <w:r>
        <w:rPr>
          <w:rFonts w:ascii="宋体" w:hAnsi="宋体" w:cs="宋体"/>
          <w:color w:val="000000"/>
        </w:rPr>
        <w:t>和</w:t>
      </w:r>
      <w:r>
        <w:rPr>
          <w:rFonts w:hint="eastAsia" w:ascii="宋体" w:hAnsi="宋体" w:cs="宋体"/>
          <w:sz w:val="24"/>
        </w:rPr>
        <w:t>△E</w:t>
      </w:r>
      <w:r>
        <w:rPr>
          <w:rFonts w:ascii="宋体" w:hAnsi="宋体" w:cs="宋体"/>
          <w:sz w:val="24"/>
        </w:rPr>
        <w:t>CD</w:t>
      </w:r>
      <w:r>
        <w:rPr>
          <w:rFonts w:ascii="宋体" w:hAnsi="宋体" w:cs="宋体"/>
          <w:color w:val="000000"/>
        </w:rPr>
        <w:t>都是等边三角形，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000000"/>
        </w:rPr>
      </w:pPr>
      <w:r>
        <w:rPr>
          <w:rFonts w:cs="宋体"/>
        </w:rP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5pt;width:234.75pt;" o:ole="t" filled="f" o:preferrelative="t" stroked="f" coordsize="21600,21600">
            <v:path/>
            <v:fill on="f" focussize="0,0"/>
            <v:stroke on="f" joinstyle="miter"/>
            <v:imagedata r:id="rId35" o:title="eqId138441ed61b256e72b83825185ac29b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000000"/>
        </w:rPr>
      </w:pPr>
      <w:r>
        <w:rPr>
          <w:rFonts w:cs="宋体"/>
        </w:rP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5pt;width:179.25pt;" o:ole="t" filled="f" o:preferrelative="t" stroked="f" coordsize="21600,21600">
            <v:path/>
            <v:fill on="f" focussize="0,0"/>
            <v:stroke on="f" joinstyle="miter"/>
            <v:imagedata r:id="rId37" o:title="eqId82c982974cec4c803e6e620bca2c7552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Times New Roman"/>
          <w:color w:val="000000"/>
        </w:rPr>
      </w:pPr>
      <w:r>
        <w:rPr>
          <w:rFonts w:ascii="宋体" w:hAnsi="宋体" w:cs="宋体"/>
          <w:color w:val="000000"/>
        </w:rPr>
        <w:t>即</w:t>
      </w:r>
      <w:r>
        <w:rPr>
          <w:rFonts w:cs="宋体"/>
        </w:rP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5pt;width:84pt;" o:ole="t" filled="f" o:preferrelative="t" stroked="f" coordsize="21600,21600">
            <v:path/>
            <v:fill on="f" focussize="0,0"/>
            <v:stroke on="f" joinstyle="miter"/>
            <v:imagedata r:id="rId39" o:title="eqId2049642bb800cde805786f63a0a3a19a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 xml:space="preserve"> </w:t>
      </w:r>
      <w:r>
        <w:rPr>
          <w:rFonts w:asciiTheme="minorEastAsia" w:hAnsiTheme="minorEastAsia" w:eastAsiaTheme="minorEastAsia"/>
          <w:color w:val="000000"/>
        </w:rPr>
        <w:t>... ... ... ... ... ...</w:t>
      </w:r>
      <w:r>
        <w:rPr>
          <w:rFonts w:hint="eastAsia" w:asciiTheme="minorEastAsia" w:hAnsiTheme="minorEastAsia" w:eastAsiaTheme="minorEastAsia"/>
          <w:color w:val="000000"/>
        </w:rPr>
        <w:t>（3分）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000000"/>
        </w:rPr>
      </w:pPr>
      <w:r>
        <w:rPr>
          <w:rFonts w:ascii="宋体" w:hAnsi="宋体" w:cs="宋体"/>
          <w:color w:val="000000"/>
        </w:rPr>
        <w:t>在</w:t>
      </w:r>
      <w:r>
        <w:rPr>
          <w:rFonts w:cs="宋体"/>
        </w:rP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5pt;width:38.25pt;" o:ole="t" filled="f" o:preferrelative="t" stroked="f" coordsize="21600,21600">
            <v:path/>
            <v:fill on="f" focussize="0,0"/>
            <v:stroke on="f" joinstyle="miter"/>
            <v:imagedata r:id="rId41" o:title="eqId7ac451db3443cabb204f96c31fd4a02e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ascii="宋体" w:hAnsi="宋体" w:cs="宋体"/>
          <w:color w:val="000000"/>
        </w:rPr>
        <w:t>和</w:t>
      </w:r>
      <w:r>
        <w:rPr>
          <w:rFonts w:hint="eastAsia" w:ascii="宋体" w:hAnsi="宋体" w:cs="宋体"/>
          <w:sz w:val="24"/>
        </w:rPr>
        <w:t>△B</w:t>
      </w:r>
      <w:r>
        <w:rPr>
          <w:rFonts w:ascii="宋体" w:hAnsi="宋体" w:cs="宋体"/>
          <w:sz w:val="24"/>
        </w:rPr>
        <w:t>CE</w:t>
      </w:r>
      <w:r>
        <w:rPr>
          <w:rFonts w:ascii="宋体" w:hAnsi="宋体" w:cs="宋体"/>
          <w:color w:val="000000"/>
        </w:rPr>
        <w:t>中，</w:t>
      </w:r>
      <w:r>
        <w:rPr>
          <w:rFonts w:cs="宋体"/>
        </w:rP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56.25pt;width:87.75pt;" o:ole="t" filled="f" o:preferrelative="t" stroked="f" coordsize="21600,21600">
            <v:path/>
            <v:fill on="f" focussize="0,0"/>
            <v:stroke on="f" joinstyle="miter"/>
            <v:imagedata r:id="rId43" o:title="eqId76994a6175f68188d8a4045c40f79b0c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000000"/>
        </w:rPr>
      </w:pPr>
      <w:r>
        <w:rPr>
          <w:rFonts w:cs="宋体"/>
        </w:rP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5pt;width:38.25pt;" o:ole="t" filled="f" o:preferrelative="t" stroked="f" coordsize="21600,21600">
            <v:path/>
            <v:fill on="f" focussize="0,0"/>
            <v:stroke on="f" joinstyle="miter"/>
            <v:imagedata r:id="rId41" o:title="eqId7ac451db3443cabb204f96c31fd4a02e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ascii="宋体" w:hAnsi="宋体" w:cs="宋体"/>
          <w:color w:val="000000"/>
        </w:rPr>
        <w:t>≌</w:t>
      </w:r>
      <w:r>
        <w:rPr>
          <w:rFonts w:hint="eastAsia" w:ascii="宋体" w:hAnsi="宋体" w:cs="宋体"/>
          <w:sz w:val="24"/>
        </w:rPr>
        <w:t>△B</w:t>
      </w:r>
      <w:r>
        <w:rPr>
          <w:rFonts w:ascii="宋体" w:hAnsi="宋体" w:cs="宋体"/>
          <w:sz w:val="24"/>
        </w:rPr>
        <w:t>CE</w:t>
      </w:r>
      <w:r>
        <w:rPr>
          <w:rFonts w:ascii="Times New Roman" w:hAnsi="Times New Roman" w:eastAsia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Times New Roman" w:hAnsi="Times New Roman" w:eastAsiaTheme="minorEastAsia"/>
          <w:color w:val="000000"/>
        </w:rPr>
      </w:pPr>
      <w:r>
        <w:rPr>
          <w:rFonts w:cs="宋体"/>
        </w:rP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5pt;width:60.75pt;" o:ole="t" filled="f" o:preferrelative="t" stroked="f" coordsize="21600,21600">
            <v:path/>
            <v:fill on="f" focussize="0,0"/>
            <v:stroke on="f" joinstyle="miter"/>
            <v:imagedata r:id="rId46" o:title="eqId3108527790214996ed1fe801726fc7c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asciiTheme="minorEastAsia" w:hAnsiTheme="minorEastAsia" w:eastAsiaTheme="minorEastAsia"/>
          <w:color w:val="000000"/>
        </w:rPr>
        <w:t>... ... ... ... ... ...</w:t>
      </w:r>
      <w:r>
        <w:rPr>
          <w:rFonts w:hint="eastAsia" w:asciiTheme="minorEastAsia" w:hAnsiTheme="minorEastAsia" w:eastAsiaTheme="minorEastAsia"/>
          <w:color w:val="000000"/>
        </w:rPr>
        <w:t>（</w:t>
      </w:r>
      <w:r>
        <w:rPr>
          <w:rFonts w:asciiTheme="minorEastAsia" w:hAnsiTheme="minorEastAsia" w:eastAsiaTheme="minorEastAsia"/>
          <w:color w:val="000000"/>
        </w:rPr>
        <w:t>6</w:t>
      </w:r>
      <w:r>
        <w:rPr>
          <w:rFonts w:hint="eastAsia" w:asciiTheme="minorEastAsia" w:hAnsiTheme="minorEastAsia" w:eastAsiaTheme="minorEastAsia"/>
          <w:color w:val="000000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hint="eastAsia" w:ascii="Times New Roman" w:hAnsi="Times New Roman"/>
        </w:rPr>
        <w:t>∵</w:t>
      </w:r>
      <w:r>
        <w:rPr>
          <w:rFonts w:hint="eastAsia" w:ascii="宋体" w:hAnsi="宋体" w:cs="宋体"/>
          <w:sz w:val="24"/>
        </w:rPr>
        <w:t>△E</w:t>
      </w:r>
      <w:r>
        <w:rPr>
          <w:rFonts w:ascii="宋体" w:hAnsi="宋体" w:cs="宋体"/>
          <w:sz w:val="24"/>
        </w:rPr>
        <w:t>CD</w:t>
      </w:r>
      <w:r>
        <w:rPr>
          <w:rFonts w:ascii="宋体" w:hAnsi="宋体" w:cs="宋体"/>
          <w:color w:val="000000"/>
        </w:rPr>
        <w:t>是等边三角形，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000000"/>
        </w:rPr>
      </w:pPr>
      <w:r>
        <w:rPr>
          <w:rFonts w:cs="宋体"/>
        </w:rP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5pt;width:132.75pt;" o:ole="t" filled="f" o:preferrelative="t" stroked="f" coordsize="21600,21600">
            <v:path/>
            <v:fill on="f" focussize="0,0"/>
            <v:stroke on="f" joinstyle="miter"/>
            <v:imagedata r:id="rId48" o:title="eqId559ab619c0ec79b1f4641bf38303308f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000000"/>
        </w:rPr>
      </w:pPr>
      <w:r>
        <w:rPr>
          <w:rFonts w:ascii="宋体" w:hAnsi="宋体" w:cs="宋体"/>
          <w:color w:val="000000"/>
        </w:rPr>
        <w:t>同理</w:t>
      </w:r>
      <w:r>
        <w:rPr>
          <w:rFonts w:cs="宋体"/>
        </w:rP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5pt;width:117pt;" o:ole="t" filled="f" o:preferrelative="t" stroked="f" coordsize="21600,21600">
            <v:path/>
            <v:fill on="f" focussize="0,0"/>
            <v:stroke on="f" joinstyle="miter"/>
            <v:imagedata r:id="rId50" o:title="eqId9e85cd3c8ccd8d8ba10e49f0ef9daafc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cs="宋体"/>
        </w:rP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52" o:title="eqId2de0d10ef8b748d4531250c37c5d3f9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宋体" w:hAnsi="宋体" w:cs="宋体"/>
          <w:color w:val="000000"/>
        </w:rPr>
        <w:t>以点</w:t>
      </w:r>
      <w:r>
        <w:rPr>
          <w:rFonts w:cs="宋体"/>
        </w:rP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5pt;width:12pt;" o:ole="t" filled="f" o:preferrelative="t" stroked="f" coordsize="21600,21600">
            <v:path/>
            <v:fill on="f" focussize="0,0"/>
            <v:stroke on="f" joinstyle="miter"/>
            <v:imagedata r:id="rId54" o:title="eqIdc5db41a1f31d6baee7c69990811edb9f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ascii="宋体" w:hAnsi="宋体" w:cs="宋体"/>
          <w:color w:val="000000"/>
        </w:rPr>
        <w:t>为旋转中心将</w:t>
      </w:r>
      <w:r>
        <w:rPr>
          <w:rFonts w:cs="宋体"/>
        </w:rP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5pt;width:39.75pt;" o:ole="t" filled="f" o:preferrelative="t" stroked="f" coordsize="21600,21600">
            <v:path/>
            <v:fill on="f" focussize="0,0"/>
            <v:stroke on="f" joinstyle="miter"/>
            <v:imagedata r:id="rId56" o:title="eqId644f63756fe9251e65cc14e1ce9723d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="宋体" w:hAnsi="宋体" w:cs="宋体"/>
          <w:color w:val="000000"/>
        </w:rPr>
        <w:t>逆时针旋转</w:t>
      </w:r>
      <w:r>
        <w:rPr>
          <w:rFonts w:cs="宋体"/>
        </w:rP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5pt;width:20.25pt;" o:ole="t" filled="f" o:preferrelative="t" stroked="f" coordsize="21600,21600">
            <v:path/>
            <v:fill on="f" focussize="0,0"/>
            <v:stroke on="f" joinstyle="miter"/>
            <v:imagedata r:id="rId58" o:title="eqIdbe6a6301878fed2a01413020b27310a5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宋体" w:hAnsi="宋体" w:cs="宋体"/>
          <w:color w:val="000000"/>
        </w:rPr>
        <w:t>就得到</w:t>
      </w:r>
      <w:r>
        <w:rPr>
          <w:rFonts w:hint="eastAsia" w:ascii="宋体" w:hAnsi="宋体" w:cs="宋体"/>
          <w:sz w:val="24"/>
        </w:rPr>
        <w:t>△EBC</w:t>
      </w:r>
      <w:r>
        <w:rPr>
          <w:rFonts w:ascii="宋体" w:hAnsi="宋体" w:cs="宋体"/>
          <w:color w:val="000000"/>
        </w:rPr>
        <w:t>．</w:t>
      </w:r>
      <w:r>
        <w:rPr>
          <w:rFonts w:asciiTheme="minorEastAsia" w:hAnsiTheme="minorEastAsia" w:eastAsiaTheme="minorEastAsia"/>
          <w:color w:val="000000"/>
        </w:rPr>
        <w:t xml:space="preserve"> ... ... ... ...</w:t>
      </w:r>
      <w:r>
        <w:rPr>
          <w:rFonts w:hint="eastAsia" w:asciiTheme="minorEastAsia" w:hAnsiTheme="minorEastAsia" w:eastAsiaTheme="minorEastAsia"/>
          <w:color w:val="000000"/>
        </w:rPr>
        <w:t>（</w:t>
      </w:r>
      <w:r>
        <w:rPr>
          <w:rFonts w:asciiTheme="minorEastAsia" w:hAnsiTheme="minorEastAsia" w:eastAsiaTheme="minorEastAsia"/>
          <w:color w:val="000000"/>
        </w:rPr>
        <w:t>8</w:t>
      </w:r>
      <w:r>
        <w:rPr>
          <w:rFonts w:hint="eastAsia" w:asciiTheme="minorEastAsia" w:hAnsiTheme="minorEastAsia" w:eastAsiaTheme="minorEastAsia"/>
          <w:color w:val="000000"/>
        </w:rPr>
        <w:t>分）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 xml:space="preserve">18. </w:t>
      </w:r>
      <w:r>
        <w:rPr>
          <w:rFonts w:ascii="宋体" w:hAnsi="宋体" w:cs="宋体"/>
          <w:color w:val="000000"/>
        </w:rPr>
        <w:t>（</w:t>
      </w:r>
      <w:r>
        <w:rPr>
          <w:rFonts w:ascii="Times New Roman" w:hAnsi="Times New Roman" w:eastAsia="Times New Roman"/>
          <w:color w:val="000000"/>
        </w:rPr>
        <w:t>8</w:t>
      </w:r>
      <w:r>
        <w:rPr>
          <w:rFonts w:hint="eastAsia" w:asciiTheme="minorEastAsia" w:hAnsiTheme="minorEastAsia" w:eastAsiaTheme="minorEastAsia"/>
          <w:color w:val="000000"/>
        </w:rPr>
        <w:t>分</w:t>
      </w:r>
      <w:r>
        <w:rPr>
          <w:rFonts w:ascii="宋体" w:hAnsi="宋体" w:cs="宋体"/>
          <w:color w:val="000000"/>
        </w:rPr>
        <w:t>）</w:t>
      </w:r>
      <w:r>
        <w:rPr>
          <w:rFonts w:hint="eastAsia" w:ascii="Times New Roman" w:hAnsi="Times New Roman"/>
        </w:rPr>
        <w:t>答</w:t>
      </w:r>
      <w:r>
        <w:rPr>
          <w:rFonts w:ascii="Times New Roman" w:hAnsi="Times New Roman"/>
        </w:rPr>
        <w:t>：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 xml:space="preserve"> +</w:t>
      </w:r>
      <w:r>
        <w:rPr>
          <w:rFonts w:ascii="Times New Roman" w:hAnsi="Times New Roman"/>
          <w:i/>
        </w:rPr>
        <w:t>ABD</w:t>
      </w:r>
      <w:r>
        <w:rPr>
          <w:rFonts w:ascii="Times New Roman" w:hAnsi="Times New Roman"/>
        </w:rPr>
        <w:t>=90°.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3752850</wp:posOffset>
            </wp:positionH>
            <wp:positionV relativeFrom="paragraph">
              <wp:posOffset>20320</wp:posOffset>
            </wp:positionV>
            <wp:extent cx="1026795" cy="1016635"/>
            <wp:effectExtent l="0" t="0" r="1905" b="12065"/>
            <wp:wrapSquare wrapText="bothSides"/>
            <wp:docPr id="5" name="图片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23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026795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证明如下：</w:t>
      </w:r>
    </w:p>
    <w:p>
      <w:pPr>
        <w:spacing w:line="360" w:lineRule="auto"/>
        <w:ind w:firstLine="315" w:firstLineChars="150"/>
        <w:rPr>
          <w:rFonts w:ascii="Times New Roman" w:hAnsi="Times New Roman"/>
          <w:i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AC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>∴弧A</w:t>
      </w:r>
      <w:r>
        <w:rPr>
          <w:rFonts w:ascii="Times New Roman" w:hAnsi="Times New Roman"/>
        </w:rPr>
        <w:t>B=</w:t>
      </w:r>
      <w:r>
        <w:rPr>
          <w:rFonts w:hint="eastAsia" w:ascii="Times New Roman" w:hAnsi="Times New Roman"/>
        </w:rPr>
        <w:t>弧</w:t>
      </w:r>
      <w:r>
        <w:rPr>
          <w:rFonts w:ascii="Times New Roman" w:hAnsi="Times New Roman"/>
        </w:rPr>
        <w:t>AC</w:t>
      </w:r>
    </w:p>
    <w:p>
      <w:pPr>
        <w:spacing w:line="360" w:lineRule="auto"/>
        <w:ind w:firstLine="315" w:firstLineChars="150"/>
        <w:rPr>
          <w:rFonts w:ascii="Times New Roman" w:hAnsi="Times New Roman"/>
          <w:i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ADB</w:t>
      </w:r>
      <w:r>
        <w:rPr>
          <w:rFonts w:ascii="Times New Roman" w:hAnsi="Times New Roman"/>
        </w:rPr>
        <w:t>=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ABC</w:t>
      </w:r>
      <w:r>
        <w:rPr>
          <w:rFonts w:asciiTheme="minorEastAsia" w:hAnsiTheme="minorEastAsia" w:eastAsiaTheme="minorEastAsia"/>
          <w:color w:val="000000"/>
        </w:rPr>
        <w:t xml:space="preserve"> ... ... ... ...</w:t>
      </w:r>
      <w:r>
        <w:rPr>
          <w:rFonts w:hint="eastAsia" w:asciiTheme="minorEastAsia" w:hAnsiTheme="minorEastAsia" w:eastAsiaTheme="minorEastAsia"/>
          <w:color w:val="000000"/>
        </w:rPr>
        <w:t>（</w:t>
      </w:r>
      <w:r>
        <w:rPr>
          <w:rFonts w:asciiTheme="minorEastAsia" w:hAnsiTheme="minorEastAsia" w:eastAsiaTheme="minorEastAsia"/>
          <w:color w:val="000000"/>
        </w:rPr>
        <w:t>4</w:t>
      </w:r>
      <w:r>
        <w:rPr>
          <w:rFonts w:hint="eastAsia" w:asciiTheme="minorEastAsia" w:hAnsiTheme="minorEastAsia" w:eastAsiaTheme="minorEastAsia"/>
          <w:color w:val="000000"/>
        </w:rPr>
        <w:t>分）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又</w:t>
      </w: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i/>
        </w:rPr>
        <w:t>BD</w:t>
      </w:r>
      <w:r>
        <w:rPr>
          <w:rFonts w:ascii="Times New Roman" w:hAnsi="Times New Roman"/>
        </w:rPr>
        <w:t>为</w:t>
      </w:r>
      <w:r>
        <w:rPr>
          <w:rFonts w:hint="eastAsia" w:ascii="宋体" w:hAnsi="宋体" w:cs="宋体"/>
        </w:rPr>
        <w:t>⊙</w:t>
      </w:r>
      <w:r>
        <w:rPr>
          <w:rFonts w:ascii="Times New Roman" w:hAnsi="Times New Roman"/>
          <w:i/>
        </w:rPr>
        <w:t>O</w:t>
      </w:r>
      <w:r>
        <w:rPr>
          <w:rFonts w:ascii="Times New Roman" w:hAnsi="Times New Roman"/>
        </w:rPr>
        <w:t>的直径，</w:t>
      </w:r>
      <w:r>
        <w:rPr>
          <w:rFonts w:hint="eastAsia" w:ascii="Times New Roman" w:hAnsi="Times New Roman"/>
        </w:rPr>
        <w:t>∴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BAD</w:t>
      </w:r>
      <w:r>
        <w:rPr>
          <w:rFonts w:ascii="Times New Roman" w:hAnsi="Times New Roman"/>
        </w:rPr>
        <w:t>=90°</w:t>
      </w:r>
    </w:p>
    <w:p>
      <w:pPr>
        <w:spacing w:line="360" w:lineRule="auto"/>
        <w:ind w:firstLine="315" w:firstLineChars="150"/>
        <w:rPr>
          <w:rFonts w:hint="eastAsia" w:ascii="Times New Roman" w:hAnsi="Times New Roman"/>
          <w:i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ABD</w:t>
      </w:r>
      <w:r>
        <w:rPr>
          <w:rFonts w:ascii="Times New Roman" w:hAnsi="Times New Roman"/>
        </w:rPr>
        <w:t>+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ADB</w:t>
      </w:r>
      <w:r>
        <w:rPr>
          <w:rFonts w:ascii="Times New Roman" w:hAnsi="Times New Roman"/>
        </w:rPr>
        <w:t>=90°</w:t>
      </w:r>
      <w:r>
        <w:rPr>
          <w:rFonts w:asciiTheme="minorEastAsia" w:hAnsiTheme="minorEastAsia" w:eastAsiaTheme="minorEastAsia"/>
          <w:color w:val="000000"/>
        </w:rPr>
        <w:t>... ... ... ...</w:t>
      </w:r>
      <w:r>
        <w:rPr>
          <w:rFonts w:hint="eastAsia" w:asciiTheme="minorEastAsia" w:hAnsiTheme="minorEastAsia" w:eastAsiaTheme="minorEastAsia"/>
          <w:color w:val="000000"/>
        </w:rPr>
        <w:t>（</w:t>
      </w:r>
      <w:r>
        <w:rPr>
          <w:rFonts w:asciiTheme="minorEastAsia" w:hAnsiTheme="minorEastAsia" w:eastAsiaTheme="minorEastAsia"/>
          <w:color w:val="000000"/>
        </w:rPr>
        <w:t>6</w:t>
      </w:r>
      <w:r>
        <w:rPr>
          <w:rFonts w:hint="eastAsia" w:asciiTheme="minorEastAsia" w:hAnsiTheme="minorEastAsia" w:eastAsiaTheme="minorEastAsia"/>
          <w:color w:val="000000"/>
        </w:rPr>
        <w:t>分）</w:t>
      </w:r>
    </w:p>
    <w:p>
      <w:pPr>
        <w:spacing w:line="360" w:lineRule="auto"/>
        <w:ind w:firstLine="315" w:firstLineChars="150"/>
        <w:rPr>
          <w:rFonts w:ascii="Times New Roman" w:hAnsi="Times New Roman"/>
          <w:i/>
        </w:rPr>
      </w:pPr>
      <w:r>
        <w:rPr>
          <w:rFonts w:ascii="Times New Roman" w:hAnsi="Times New Roman"/>
        </w:rPr>
        <w:t>又</w:t>
      </w:r>
      <w:r>
        <w:rPr>
          <w:rFonts w:hint="eastAsia" w:ascii="Times New Roman" w:hAnsi="Times New Roman"/>
        </w:rPr>
        <w:t>∵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ADB</w:t>
      </w:r>
      <w:r>
        <w:rPr>
          <w:rFonts w:ascii="Times New Roman" w:hAnsi="Times New Roman"/>
        </w:rPr>
        <w:t>=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ABC</w:t>
      </w:r>
    </w:p>
    <w:p>
      <w:pPr>
        <w:spacing w:line="360" w:lineRule="auto"/>
        <w:ind w:firstLine="315" w:firstLineChars="150"/>
        <w:rPr>
          <w:rFonts w:hint="eastAsia" w:ascii="Times New Roman" w:hAnsi="Times New Roman"/>
          <w:i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ABD</w:t>
      </w:r>
      <w:r>
        <w:rPr>
          <w:rFonts w:ascii="Times New Roman" w:hAnsi="Times New Roman"/>
        </w:rPr>
        <w:t>+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=90°</w:t>
      </w:r>
      <w:r>
        <w:rPr>
          <w:rFonts w:asciiTheme="minorEastAsia" w:hAnsiTheme="minorEastAsia" w:eastAsiaTheme="minorEastAsia"/>
          <w:color w:val="000000"/>
        </w:rPr>
        <w:t>... ... ... ...</w:t>
      </w:r>
      <w:r>
        <w:rPr>
          <w:rFonts w:hint="eastAsia" w:asciiTheme="minorEastAsia" w:hAnsiTheme="minorEastAsia" w:eastAsiaTheme="minorEastAsia"/>
          <w:color w:val="000000"/>
        </w:rPr>
        <w:t>（</w:t>
      </w:r>
      <w:r>
        <w:rPr>
          <w:rFonts w:asciiTheme="minorEastAsia" w:hAnsiTheme="minorEastAsia" w:eastAsiaTheme="minorEastAsia"/>
          <w:color w:val="000000"/>
        </w:rPr>
        <w:t>8</w:t>
      </w:r>
      <w:r>
        <w:rPr>
          <w:rFonts w:hint="eastAsia" w:asciiTheme="minorEastAsia" w:hAnsiTheme="minorEastAsia" w:eastAsiaTheme="minorEastAsia"/>
          <w:color w:val="000000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19.</w:t>
      </w:r>
      <w:r>
        <w:rPr>
          <w:rFonts w:ascii="宋体" w:hAnsi="宋体" w:cs="宋体"/>
          <w:color w:val="000000"/>
        </w:rPr>
        <w:t xml:space="preserve"> （</w:t>
      </w:r>
      <w:r>
        <w:rPr>
          <w:rFonts w:ascii="Times New Roman" w:hAnsi="Times New Roman" w:eastAsia="Times New Roman"/>
          <w:color w:val="000000"/>
        </w:rPr>
        <w:t>8</w:t>
      </w:r>
      <w:r>
        <w:rPr>
          <w:rFonts w:hint="eastAsia" w:asciiTheme="minorEastAsia" w:hAnsiTheme="minorEastAsia" w:eastAsiaTheme="minorEastAsia"/>
          <w:color w:val="000000"/>
        </w:rPr>
        <w:t>分</w:t>
      </w:r>
      <w:r>
        <w:rPr>
          <w:rFonts w:ascii="宋体" w:hAnsi="宋体" w:cs="宋体"/>
          <w:color w:val="000000"/>
        </w:rPr>
        <w:t>）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000000"/>
        </w:rPr>
      </w:pPr>
      <w:r>
        <w:rPr>
          <w:rFonts w:ascii="宋体" w:hAnsi="宋体" w:cs="宋体"/>
          <w:color w:val="000000"/>
        </w:rPr>
        <w:t>解：</w:t>
      </w:r>
      <w:r>
        <w:rPr>
          <w:rFonts w:hint="eastAsia" w:asciiTheme="minorEastAsia" w:hAnsiTheme="minorEastAsia" w:eastAsiaTheme="minorEastAsia"/>
          <w:color w:val="000000"/>
        </w:rPr>
        <w:t>（1）</w:t>
      </w:r>
      <w:r>
        <w:rPr>
          <w:rFonts w:ascii="宋体" w:hAnsi="宋体" w:cs="宋体"/>
          <w:color w:val="000000"/>
        </w:rPr>
        <w:t>如图，</w:t>
      </w:r>
      <w:r>
        <w:rPr>
          <w:rFonts w:hint="eastAsia" w:ascii="宋体" w:hAnsi="宋体" w:cs="宋体"/>
          <w:sz w:val="24"/>
        </w:rPr>
        <w:t>△</w:t>
      </w:r>
      <w:r>
        <w:rPr>
          <w:rFonts w:eastAsia="Calibri" w:cs="Calibri"/>
        </w:rPr>
        <w:t>A′B′C′</w:t>
      </w:r>
      <w:r>
        <w:rPr>
          <w:rFonts w:ascii="宋体" w:hAnsi="宋体" w:cs="宋体"/>
        </w:rPr>
        <w:t>即</w:t>
      </w:r>
      <w:r>
        <w:rPr>
          <w:rFonts w:ascii="宋体" w:hAnsi="宋体" w:cs="宋体"/>
          <w:color w:val="000000"/>
        </w:rPr>
        <w:t>为所求…………………………………5</w:t>
      </w:r>
      <w:r>
        <w:rPr>
          <w:rFonts w:hint="eastAsia" w:ascii="宋体" w:hAnsi="宋体" w:cs="宋体"/>
          <w:color w:val="000000"/>
        </w:rPr>
        <w:t xml:space="preserve">分 </w:t>
      </w:r>
      <w:r>
        <w:rPr>
          <w:rFonts w:ascii="宋体" w:hAnsi="宋体" w:cs="宋体"/>
          <w:color w:val="000000"/>
        </w:rPr>
        <w:t xml:space="preserve">              </w:t>
      </w:r>
    </w:p>
    <w:p>
      <w:pPr>
        <w:spacing w:line="360" w:lineRule="auto"/>
        <w:jc w:val="left"/>
        <w:textAlignment w:val="center"/>
        <w:rPr>
          <w:rFonts w:cs="宋体"/>
          <w:color w:val="000000"/>
        </w:rPr>
      </w:pPr>
      <w:r>
        <w:rPr>
          <w:rFonts w:cs="宋体"/>
          <w:color w:val="000000"/>
        </w:rPr>
        <w:drawing>
          <wp:inline distT="0" distB="0" distL="0" distR="0">
            <wp:extent cx="1847850" cy="1504950"/>
            <wp:effectExtent l="0" t="0" r="6350" b="635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000000"/>
        </w:rPr>
      </w:pPr>
      <w:r>
        <w:rPr>
          <w:rFonts w:ascii="宋体" w:hAnsi="宋体" w:cs="宋体"/>
          <w:color w:val="000000"/>
        </w:rPr>
        <w:t>（</w:t>
      </w:r>
      <w:r>
        <w:rPr>
          <w:rFonts w:ascii="Times New Roman" w:hAnsi="Times New Roman" w:eastAsia="Times New Roman"/>
          <w:color w:val="000000"/>
        </w:rPr>
        <w:t>2</w:t>
      </w:r>
      <w:r>
        <w:rPr>
          <w:rFonts w:ascii="宋体" w:hAnsi="宋体" w:cs="宋体"/>
          <w:color w:val="000000"/>
        </w:rPr>
        <w:t>）</w:t>
      </w:r>
      <w:r>
        <w:rPr>
          <w:rFonts w:ascii="Times New Roman" w:hAnsi="Times New Roman" w:eastAsia="Times New Roman"/>
          <w:color w:val="000000"/>
        </w:rPr>
        <w:t xml:space="preserve"> </w:t>
      </w:r>
      <w:r>
        <w:rPr>
          <w:rFonts w:hint="eastAsia" w:ascii="宋体" w:hAnsi="宋体" w:cs="宋体"/>
          <w:color w:val="000000"/>
        </w:rPr>
        <w:t>点</w:t>
      </w:r>
      <w:r>
        <w:rPr>
          <w:rFonts w:eastAsia="Calibri" w:cs="Calibri"/>
        </w:rPr>
        <w:t>A′</w:t>
      </w:r>
      <w:r>
        <w:rPr>
          <w:rFonts w:ascii="宋体" w:hAnsi="宋体" w:cs="宋体"/>
          <w:color w:val="000000"/>
        </w:rPr>
        <w:t>坐标为</w:t>
      </w:r>
      <w:r>
        <w:rPr>
          <w:rFonts w:cs="宋体"/>
        </w:rP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39.75pt;width:57pt;" o:ole="t" filled="f" o:preferrelative="t" stroked="f" coordsize="21600,21600">
            <v:path/>
            <v:fill on="f" focussize="0,0"/>
            <v:stroke on="f" joinstyle="miter"/>
            <v:imagedata r:id="rId62" o:title="eqId3faa8ac7b4dbf3537157baae0c2e2969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点</w:t>
      </w:r>
      <w:r>
        <w:rPr>
          <w:rFonts w:eastAsia="Calibri" w:cs="Calibri"/>
        </w:rPr>
        <w:t>B′</w:t>
      </w:r>
      <w:r>
        <w:rPr>
          <w:rFonts w:ascii="宋体" w:hAnsi="宋体" w:cs="宋体"/>
          <w:color w:val="000000"/>
        </w:rPr>
        <w:t>坐标为</w:t>
      </w:r>
      <w:r>
        <w:rPr>
          <w:rFonts w:cs="宋体"/>
        </w:rP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4pt;width:45.75pt;" o:ole="t" filled="f" o:preferrelative="t" stroked="f" coordsize="21600,21600">
            <v:path/>
            <v:fill on="f" focussize="0,0"/>
            <v:stroke on="f" joinstyle="miter"/>
            <v:imagedata r:id="rId64" o:title="eqId8a9401e35772cebde3e8a26f635114c8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点</w:t>
      </w:r>
      <w:r>
        <w:rPr>
          <w:rFonts w:eastAsia="Calibri" w:cs="Calibri"/>
        </w:rPr>
        <w:t>C′</w:t>
      </w:r>
      <w:r>
        <w:rPr>
          <w:rFonts w:ascii="宋体" w:hAnsi="宋体" w:cs="宋体"/>
          <w:color w:val="000000"/>
        </w:rPr>
        <w:t>坐标为</w:t>
      </w:r>
      <w:r>
        <w:rPr>
          <w:rFonts w:cs="宋体"/>
        </w:rP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9.75pt;width:57pt;" o:ole="t" filled="f" o:preferrelative="t" stroked="f" coordsize="21600,21600">
            <v:path/>
            <v:fill on="f" focussize="0,0"/>
            <v:stroke on="f" joinstyle="miter"/>
            <v:imagedata r:id="rId66" o:title="eqIdfa815cf72b9e039129fcefcbd1ffa33b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 xml:space="preserve"> </w:t>
      </w:r>
    </w:p>
    <w:p>
      <w:pPr>
        <w:tabs>
          <w:tab w:val="left" w:pos="2268"/>
          <w:tab w:val="left" w:pos="4253"/>
          <w:tab w:val="left" w:pos="6379"/>
          <w:tab w:val="left" w:pos="7088"/>
        </w:tabs>
        <w:spacing w:line="360" w:lineRule="auto"/>
        <w:jc w:val="center"/>
      </w:pPr>
      <w:r>
        <w:t>………………………………………………….3</w:t>
      </w:r>
      <w:r>
        <w:rPr>
          <w:rFonts w:hint="eastAsia"/>
        </w:rPr>
        <w:t xml:space="preserve">分                                      </w:t>
      </w:r>
    </w:p>
    <w:p>
      <w:pPr>
        <w:spacing w:line="360" w:lineRule="auto"/>
      </w:pPr>
      <w:r>
        <w:rPr>
          <w:rFonts w:hint="eastAsia"/>
        </w:rPr>
        <w:tab/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Theme="minorEastAsia" w:hAnsiTheme="minorEastAsia" w:eastAsiaTheme="minorEastAsia" w:cstheme="minorEastAsia"/>
          <w:sz w:val="24"/>
        </w:rPr>
        <w:t>20.</w:t>
      </w:r>
      <w:r>
        <w:rPr>
          <w:rFonts w:ascii="宋体" w:hAnsi="宋体" w:cs="宋体"/>
          <w:color w:val="000000"/>
        </w:rPr>
        <w:t xml:space="preserve"> （</w:t>
      </w:r>
      <w:r>
        <w:rPr>
          <w:rFonts w:ascii="Times New Roman" w:hAnsi="Times New Roman" w:eastAsia="Times New Roman"/>
          <w:color w:val="000000"/>
        </w:rPr>
        <w:t>10</w:t>
      </w:r>
      <w:r>
        <w:rPr>
          <w:rFonts w:hint="eastAsia" w:asciiTheme="minorEastAsia" w:hAnsiTheme="minorEastAsia" w:eastAsiaTheme="minorEastAsia"/>
          <w:color w:val="000000"/>
        </w:rPr>
        <w:t>分</w:t>
      </w:r>
      <w:r>
        <w:rPr>
          <w:rFonts w:ascii="宋体" w:hAnsi="宋体" w:cs="宋体"/>
          <w:color w:val="000000"/>
        </w:rPr>
        <w:t>）</w:t>
      </w:r>
      <w:r>
        <w:rPr>
          <w:rFonts w:hint="eastAsia" w:asciiTheme="minorEastAsia" w:hAnsiTheme="minorEastAsia" w:eastAsiaTheme="minorEastAsia" w:cstheme="minorEastAsia"/>
          <w:sz w:val="24"/>
        </w:rPr>
        <w:t>（</w:t>
      </w:r>
      <w:r>
        <w:rPr>
          <w:rFonts w:ascii="Times New Roman" w:hAnsi="Times New Roman"/>
        </w:rPr>
        <w:t>1）证明：连接</w:t>
      </w:r>
      <w:r>
        <w:rPr>
          <w:rFonts w:ascii="Times New Roman" w:hAnsi="Times New Roman"/>
          <w:i/>
        </w:rPr>
        <w:t>OA</w: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3383280</wp:posOffset>
            </wp:positionH>
            <wp:positionV relativeFrom="paragraph">
              <wp:posOffset>8890</wp:posOffset>
            </wp:positionV>
            <wp:extent cx="1165225" cy="906780"/>
            <wp:effectExtent l="0" t="0" r="3175" b="7620"/>
            <wp:wrapSquare wrapText="bothSides"/>
            <wp:docPr id="3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0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165225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</w:rPr>
        <w:t>由垂径定理可知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BOC</w:t>
      </w:r>
      <w:r>
        <w:rPr>
          <w:rFonts w:ascii="Times New Roman" w:hAnsi="Times New Roman"/>
        </w:rPr>
        <w:t>=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AOC</w: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i/>
        </w:rPr>
        <w:t>PA</w:t>
      </w:r>
      <w:r>
        <w:rPr>
          <w:rFonts w:ascii="Times New Roman" w:hAnsi="Times New Roman"/>
        </w:rPr>
        <w:t>是</w:t>
      </w:r>
      <w:r>
        <w:rPr>
          <w:rFonts w:hint="eastAsia" w:ascii="宋体" w:hAnsi="宋体" w:cs="宋体"/>
        </w:rPr>
        <w:t>⊙</w:t>
      </w:r>
      <w:r>
        <w:rPr>
          <w:rFonts w:ascii="Times New Roman" w:hAnsi="Times New Roman"/>
          <w:i/>
        </w:rPr>
        <w:t>O</w:t>
      </w:r>
      <w:r>
        <w:rPr>
          <w:rFonts w:ascii="Times New Roman" w:hAnsi="Times New Roman"/>
        </w:rPr>
        <w:t>的切线，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OAP</w:t>
      </w:r>
      <w:r>
        <w:rPr>
          <w:rFonts w:ascii="Times New Roman" w:hAnsi="Times New Roman"/>
        </w:rPr>
        <w:t>=90°，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在</w:t>
      </w:r>
      <w:r>
        <w:rPr>
          <w:rFonts w:hint="eastAsia" w:ascii="宋体" w:hAnsi="宋体" w:cs="宋体"/>
        </w:rPr>
        <w:t>△</w:t>
      </w:r>
      <w:r>
        <w:rPr>
          <w:rFonts w:ascii="Times New Roman" w:hAnsi="Times New Roman"/>
          <w:i/>
        </w:rPr>
        <w:t>OBP</w:t>
      </w:r>
      <w:r>
        <w:rPr>
          <w:rFonts w:ascii="Times New Roman" w:hAnsi="Times New Roman"/>
        </w:rPr>
        <w:t>与</w:t>
      </w:r>
      <w:r>
        <w:rPr>
          <w:rFonts w:hint="eastAsia" w:ascii="宋体" w:hAnsi="宋体" w:cs="宋体"/>
        </w:rPr>
        <w:t>△</w:t>
      </w:r>
      <w:r>
        <w:rPr>
          <w:rFonts w:ascii="Times New Roman" w:hAnsi="Times New Roman"/>
          <w:i/>
        </w:rPr>
        <w:t>OAP</w:t>
      </w:r>
      <w:r>
        <w:rPr>
          <w:rFonts w:ascii="Times New Roman" w:hAnsi="Times New Roman"/>
        </w:rPr>
        <w:t>中，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  <w:position w:val="-44"/>
        </w:rPr>
        <w:object>
          <v:shape id="_x0000_i1054" o:spt="75" type="#_x0000_t75" style="height:49.5pt;width:77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hint="eastAsia" w:ascii="宋体" w:hAnsi="宋体" w:cs="宋体"/>
        </w:rPr>
        <w:t>∴△</w:t>
      </w:r>
      <w:r>
        <w:rPr>
          <w:rFonts w:ascii="Times New Roman" w:hAnsi="Times New Roman"/>
          <w:i/>
        </w:rPr>
        <w:t>OBP</w:t>
      </w:r>
      <w:r>
        <w:rPr>
          <w:rFonts w:hint="eastAsia" w:ascii="宋体" w:hAnsi="宋体" w:cs="宋体"/>
        </w:rPr>
        <w:t>≌△</w:t>
      </w:r>
      <w:r>
        <w:rPr>
          <w:rFonts w:ascii="Times New Roman" w:hAnsi="Times New Roman"/>
          <w:i/>
        </w:rPr>
        <w:t>OAP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  <w:i/>
        </w:rPr>
        <w:t>SAS</w:t>
      </w:r>
      <w:r>
        <w:rPr>
          <w:rFonts w:ascii="Times New Roman" w:hAnsi="Times New Roman"/>
        </w:rPr>
        <w:t>），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OBP</w:t>
      </w:r>
      <w:r>
        <w:rPr>
          <w:rFonts w:ascii="Times New Roman" w:hAnsi="Times New Roman"/>
        </w:rPr>
        <w:t>=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OAP</w:t>
      </w:r>
      <w:r>
        <w:rPr>
          <w:rFonts w:ascii="Times New Roman" w:hAnsi="Times New Roman"/>
        </w:rPr>
        <w:t>=90°，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i/>
        </w:rPr>
        <w:t>OB</w:t>
      </w:r>
      <w:r>
        <w:rPr>
          <w:rFonts w:ascii="Times New Roman" w:hAnsi="Times New Roman"/>
        </w:rPr>
        <w:t>是</w:t>
      </w:r>
      <w:r>
        <w:rPr>
          <w:rFonts w:hint="eastAsia" w:ascii="宋体" w:hAnsi="宋体" w:cs="宋体"/>
        </w:rPr>
        <w:t>⊙</w:t>
      </w:r>
      <w:r>
        <w:rPr>
          <w:rFonts w:ascii="Times New Roman" w:hAnsi="Times New Roman"/>
          <w:i/>
        </w:rPr>
        <w:t>O</w:t>
      </w:r>
      <w:r>
        <w:rPr>
          <w:rFonts w:ascii="Times New Roman" w:hAnsi="Times New Roman"/>
        </w:rPr>
        <w:t>半径，</w:t>
      </w:r>
    </w:p>
    <w:p>
      <w:pPr>
        <w:spacing w:line="360" w:lineRule="auto"/>
        <w:ind w:firstLine="315" w:firstLineChars="150"/>
        <w:rPr>
          <w:rFonts w:hint="eastAsia" w:ascii="Times New Roman" w:hAnsi="Times New Roman"/>
          <w:i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i/>
        </w:rPr>
        <w:t>PB</w:t>
      </w:r>
      <w:r>
        <w:rPr>
          <w:rFonts w:ascii="Times New Roman" w:hAnsi="Times New Roman"/>
        </w:rPr>
        <w:t>是</w:t>
      </w:r>
      <w:r>
        <w:rPr>
          <w:rFonts w:hint="eastAsia" w:ascii="宋体" w:hAnsi="宋体" w:cs="宋体"/>
        </w:rPr>
        <w:t>⊙</w:t>
      </w:r>
      <w:r>
        <w:rPr>
          <w:rFonts w:ascii="Times New Roman" w:hAnsi="Times New Roman"/>
          <w:i/>
        </w:rPr>
        <w:t>O</w:t>
      </w:r>
      <w:r>
        <w:rPr>
          <w:rFonts w:ascii="Times New Roman" w:hAnsi="Times New Roman"/>
        </w:rPr>
        <w:t>的切线；</w:t>
      </w:r>
      <w:r>
        <w:rPr>
          <w:rFonts w:asciiTheme="minorEastAsia" w:hAnsiTheme="minorEastAsia" w:eastAsiaTheme="minorEastAsia"/>
          <w:color w:val="000000"/>
        </w:rPr>
        <w:t>... ... ... ...</w:t>
      </w:r>
      <w:r>
        <w:rPr>
          <w:rFonts w:hint="eastAsia" w:asciiTheme="minorEastAsia" w:hAnsiTheme="minorEastAsia" w:eastAsiaTheme="minorEastAsia"/>
          <w:color w:val="000000"/>
        </w:rPr>
        <w:t>（</w:t>
      </w:r>
      <w:r>
        <w:rPr>
          <w:rFonts w:asciiTheme="minorEastAsia" w:hAnsiTheme="minorEastAsia" w:eastAsiaTheme="minorEastAsia"/>
          <w:color w:val="000000"/>
        </w:rPr>
        <w:t>5</w:t>
      </w:r>
      <w:r>
        <w:rPr>
          <w:rFonts w:hint="eastAsia" w:asciiTheme="minorEastAsia" w:hAnsiTheme="minorEastAsia" w:eastAsiaTheme="minorEastAsia"/>
          <w:color w:val="000000"/>
        </w:rPr>
        <w:t>分）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（2）解：</w:t>
      </w: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i/>
        </w:rPr>
        <w:t>OB</w:t>
      </w:r>
      <w:r>
        <w:rPr>
          <w:rFonts w:ascii="Times New Roman" w:hAnsi="Times New Roman"/>
        </w:rPr>
        <w:t>=3，</w:t>
      </w:r>
      <w:r>
        <w:rPr>
          <w:rFonts w:ascii="Times New Roman" w:hAnsi="Times New Roman"/>
          <w:i/>
        </w:rPr>
        <w:t>OA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OB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OD</w:t>
      </w:r>
      <w:r>
        <w:rPr>
          <w:rFonts w:ascii="Times New Roman" w:hAnsi="Times New Roman"/>
        </w:rPr>
        <w:t>=5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i/>
        </w:rPr>
        <w:t>OA</w:t>
      </w:r>
      <w:r>
        <w:rPr>
          <w:rFonts w:ascii="Times New Roman" w:hAnsi="Times New Roman"/>
        </w:rPr>
        <w:t>=3，</w:t>
      </w:r>
      <w:r>
        <w:rPr>
          <w:rFonts w:ascii="Times New Roman" w:hAnsi="Times New Roman"/>
          <w:i/>
        </w:rPr>
        <w:t>DA</w:t>
      </w:r>
      <w:r>
        <w:rPr>
          <w:rFonts w:ascii="Times New Roman" w:hAnsi="Times New Roman"/>
        </w:rPr>
        <w:t>=4，</w:t>
      </w:r>
      <w:r>
        <w:rPr>
          <w:rFonts w:ascii="Times New Roman" w:hAnsi="Times New Roman"/>
          <w:i/>
        </w:rPr>
        <w:t>BD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OB</w:t>
      </w:r>
      <w:r>
        <w:rPr>
          <w:rFonts w:ascii="Times New Roman" w:hAnsi="Times New Roman"/>
        </w:rPr>
        <w:t>+</w:t>
      </w:r>
      <w:r>
        <w:rPr>
          <w:rFonts w:ascii="Times New Roman" w:hAnsi="Times New Roman"/>
          <w:i/>
        </w:rPr>
        <w:t>OD</w:t>
      </w:r>
      <w:r>
        <w:rPr>
          <w:rFonts w:ascii="Times New Roman" w:hAnsi="Times New Roman"/>
        </w:rPr>
        <w:t>=8，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设</w:t>
      </w:r>
      <w:r>
        <w:rPr>
          <w:rFonts w:ascii="Times New Roman" w:hAnsi="Times New Roman"/>
          <w:i/>
        </w:rPr>
        <w:t>BP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AP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10"/>
        </w:rPr>
        <w:object>
          <v:shape id="_x0000_i1055" o:spt="75" type="#_x0000_t75" style="height:18pt;width:75.7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解得</w:t>
      </w:r>
      <w:r>
        <w:rPr>
          <w:rFonts w:ascii="Times New Roman" w:hAnsi="Times New Roman"/>
          <w:position w:val="-6"/>
        </w:rPr>
        <w:object>
          <v:shape id="_x0000_i1056" o:spt="75" type="#_x0000_t75" style="height:13.5pt;width:24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i/>
        </w:rPr>
        <w:t>BP</w:t>
      </w:r>
      <w:r>
        <w:rPr>
          <w:rFonts w:ascii="Times New Roman" w:hAnsi="Times New Roman"/>
        </w:rPr>
        <w:t>=6，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057" o:spt="75" type="#_x0000_t75" style="height:18pt;width:159.7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</w:rPr>
        <w:t>S</w:t>
      </w:r>
      <w:r>
        <w:rPr>
          <w:rFonts w:hint="eastAsia" w:ascii="宋体" w:hAnsi="宋体" w:cs="宋体"/>
          <w:sz w:val="24"/>
          <w:vertAlign w:val="subscript"/>
        </w:rPr>
        <w:t>△O</w:t>
      </w:r>
      <w:r>
        <w:rPr>
          <w:rFonts w:ascii="宋体" w:hAnsi="宋体" w:cs="宋体"/>
          <w:sz w:val="24"/>
          <w:vertAlign w:val="subscript"/>
        </w:rPr>
        <w:t>PB</w:t>
      </w:r>
      <w:r>
        <w:rPr>
          <w:rFonts w:ascii="宋体" w:hAnsi="宋体" w:cs="宋体"/>
          <w:sz w:val="24"/>
        </w:rPr>
        <w:t>=</w:t>
      </w:r>
      <m:oMath>
        <m:f>
          <m:fPr>
            <m:ctrlPr>
              <w:rPr>
                <w:rFonts w:ascii="Cambria Math" w:hAnsi="Cambria Math" w:cs="宋体"/>
                <w:sz w:val="24"/>
              </w:rPr>
            </m:ctrlPr>
          </m:fPr>
          <m:num>
            <m:r>
              <w:rPr>
                <w:rFonts w:ascii="Cambria Math" w:hAnsi="Cambria Math" w:cs="宋体"/>
                <w:sz w:val="24"/>
              </w:rPr>
              <m:t>1</m:t>
            </m:r>
            <m:ctrlPr>
              <w:rPr>
                <w:rFonts w:ascii="Cambria Math" w:hAnsi="Cambria Math" w:cs="宋体"/>
                <w:sz w:val="24"/>
              </w:rPr>
            </m:ctrlPr>
          </m:num>
          <m:den>
            <m:r>
              <w:rPr>
                <w:rFonts w:ascii="Cambria Math" w:hAnsi="Cambria Math" w:cs="宋体"/>
                <w:sz w:val="24"/>
              </w:rPr>
              <m:t>2</m:t>
            </m:r>
            <m:ctrlPr>
              <w:rPr>
                <w:rFonts w:ascii="Cambria Math" w:hAnsi="Cambria Math" w:cs="宋体"/>
                <w:sz w:val="24"/>
              </w:rPr>
            </m:ctrlPr>
          </m:den>
        </m:f>
      </m:oMath>
      <w:r>
        <w:rPr>
          <w:rFonts w:ascii="宋体" w:hAnsi="宋体" w:cs="宋体"/>
          <w:sz w:val="24"/>
        </w:rPr>
        <w:t>BP.OB=</w:t>
      </w:r>
      <m:oMath>
        <m:f>
          <m:fPr>
            <m:ctrlPr>
              <w:rPr>
                <w:rFonts w:ascii="Cambria Math" w:hAnsi="Cambria Math" w:cs="宋体"/>
                <w:sz w:val="24"/>
              </w:rPr>
            </m:ctrlPr>
          </m:fPr>
          <m:num>
            <m:r>
              <w:rPr>
                <w:rFonts w:ascii="Cambria Math" w:hAnsi="Cambria Math" w:cs="宋体"/>
                <w:sz w:val="24"/>
              </w:rPr>
              <m:t>1</m:t>
            </m:r>
            <m:ctrlPr>
              <w:rPr>
                <w:rFonts w:ascii="Cambria Math" w:hAnsi="Cambria Math" w:cs="宋体"/>
                <w:sz w:val="24"/>
              </w:rPr>
            </m:ctrlPr>
          </m:num>
          <m:den>
            <m:r>
              <w:rPr>
                <w:rFonts w:ascii="Cambria Math" w:hAnsi="Cambria Math" w:cs="宋体"/>
                <w:sz w:val="24"/>
              </w:rPr>
              <m:t>2</m:t>
            </m:r>
            <m:ctrlPr>
              <w:rPr>
                <w:rFonts w:ascii="Cambria Math" w:hAnsi="Cambria Math" w:cs="宋体"/>
                <w:sz w:val="24"/>
              </w:rPr>
            </m:ctrlPr>
          </m:den>
        </m:f>
      </m:oMath>
      <w:r>
        <w:rPr>
          <w:rFonts w:ascii="宋体" w:hAnsi="宋体" w:cs="宋体"/>
          <w:sz w:val="24"/>
        </w:rPr>
        <w:t>OP.BC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058" o:spt="75" type="#_x0000_t75" style="height:13.5pt;width:81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6"/>
        </w:rPr>
        <w:object>
          <v:shape id="_x0000_i1059" o:spt="75" type="#_x0000_t75" style="height:30pt;width:80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</w:p>
    <w:p>
      <w:pPr>
        <w:spacing w:line="360" w:lineRule="auto"/>
        <w:ind w:firstLine="315" w:firstLineChars="150"/>
        <w:rPr>
          <w:rFonts w:hint="eastAsia" w:ascii="Times New Roman" w:hAnsi="Times New Roman"/>
          <w:i/>
        </w:rPr>
      </w:pPr>
      <w:r>
        <w:rPr>
          <w:rFonts w:ascii="Times New Roman" w:hAnsi="Times New Roman"/>
        </w:rPr>
        <w:t>又</w:t>
      </w: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=2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22"/>
        </w:rPr>
        <w:object>
          <v:shape id="_x0000_i1060" o:spt="75" type="#_x0000_t75" style="height:28.5pt;width:53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Fonts w:asciiTheme="minorEastAsia" w:hAnsiTheme="minorEastAsia" w:eastAsiaTheme="minorEastAsia"/>
          <w:color w:val="000000"/>
        </w:rPr>
        <w:t>... ... ... ...</w:t>
      </w:r>
      <w:r>
        <w:rPr>
          <w:rFonts w:hint="eastAsia" w:asciiTheme="minorEastAsia" w:hAnsiTheme="minorEastAsia" w:eastAsiaTheme="minorEastAsia"/>
          <w:color w:val="000000"/>
        </w:rPr>
        <w:t>（</w:t>
      </w:r>
      <w:r>
        <w:rPr>
          <w:rFonts w:asciiTheme="minorEastAsia" w:hAnsiTheme="minorEastAsia" w:eastAsiaTheme="minorEastAsia"/>
          <w:color w:val="000000"/>
        </w:rPr>
        <w:t>10</w:t>
      </w:r>
      <w:r>
        <w:rPr>
          <w:rFonts w:hint="eastAsia" w:asciiTheme="minorEastAsia" w:hAnsiTheme="minorEastAsia" w:eastAsiaTheme="minorEastAsia"/>
          <w:color w:val="000000"/>
        </w:rPr>
        <w:t>分）</w:t>
      </w:r>
    </w:p>
    <w:p>
      <w:pPr>
        <w:tabs>
          <w:tab w:val="left" w:pos="473"/>
          <w:tab w:val="left" w:pos="2268"/>
          <w:tab w:val="left" w:pos="4253"/>
          <w:tab w:val="left" w:pos="6379"/>
          <w:tab w:val="left" w:pos="7088"/>
        </w:tabs>
        <w:spacing w:line="360" w:lineRule="auto"/>
        <w:jc w:val="left"/>
        <w:rPr>
          <w:rFonts w:ascii="Times New Roman" w:hAnsi="Times New Roman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3826510</wp:posOffset>
            </wp:positionH>
            <wp:positionV relativeFrom="paragraph">
              <wp:posOffset>219710</wp:posOffset>
            </wp:positionV>
            <wp:extent cx="1045210" cy="1141730"/>
            <wp:effectExtent l="0" t="0" r="8890" b="1270"/>
            <wp:wrapSquare wrapText="bothSides"/>
            <wp:docPr id="1" name="图片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92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045210" cy="114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.</w:t>
      </w:r>
      <w:r>
        <w:rPr>
          <w:rFonts w:ascii="宋体" w:hAnsi="宋体" w:cs="宋体"/>
          <w:color w:val="000000"/>
        </w:rPr>
        <w:t xml:space="preserve"> （</w:t>
      </w:r>
      <w:r>
        <w:rPr>
          <w:rFonts w:ascii="Times New Roman" w:hAnsi="Times New Roman" w:eastAsia="Times New Roman"/>
          <w:color w:val="000000"/>
        </w:rPr>
        <w:t>10</w:t>
      </w:r>
      <w:r>
        <w:rPr>
          <w:rFonts w:hint="eastAsia" w:asciiTheme="minorEastAsia" w:hAnsiTheme="minorEastAsia" w:eastAsiaTheme="minorEastAsia"/>
          <w:color w:val="000000"/>
        </w:rPr>
        <w:t>分</w:t>
      </w:r>
      <w:r>
        <w:rPr>
          <w:rFonts w:ascii="宋体" w:hAnsi="宋体" w:cs="宋体"/>
          <w:color w:val="000000"/>
        </w:rPr>
        <w:t>）</w:t>
      </w:r>
      <w:r>
        <w:rPr>
          <w:rFonts w:ascii="Times New Roman" w:hAnsi="Times New Roman"/>
        </w:rPr>
        <w:t>（1）证明：由旋转的性质，得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CF</w:t>
      </w:r>
      <w:r>
        <w:rPr>
          <w:rFonts w:ascii="Times New Roman" w:hAnsi="Times New Roman"/>
        </w:rPr>
        <w:t>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DCF</w:t>
      </w:r>
      <w:r>
        <w:rPr>
          <w:rFonts w:ascii="Times New Roman" w:hAnsi="Times New Roman"/>
        </w:rPr>
        <w:t>=90°，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DCE</w:t>
      </w:r>
      <w:r>
        <w:rPr>
          <w:rFonts w:ascii="Times New Roman" w:hAnsi="Times New Roman"/>
        </w:rPr>
        <w:t>+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ECF</w:t>
      </w:r>
      <w:r>
        <w:rPr>
          <w:rFonts w:ascii="Times New Roman" w:hAnsi="Times New Roman"/>
        </w:rPr>
        <w:t>=90°，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ACB</w:t>
      </w:r>
      <w:r>
        <w:rPr>
          <w:rFonts w:ascii="Times New Roman" w:hAnsi="Times New Roman"/>
        </w:rPr>
        <w:t>=90°，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BCD</w:t>
      </w:r>
      <w:r>
        <w:rPr>
          <w:rFonts w:ascii="Times New Roman" w:hAnsi="Times New Roman"/>
        </w:rPr>
        <w:t>+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DCE</w:t>
      </w:r>
      <w:r>
        <w:rPr>
          <w:rFonts w:ascii="Times New Roman" w:hAnsi="Times New Roman"/>
        </w:rPr>
        <w:t>=90°，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BCD</w:t>
      </w:r>
      <w:r>
        <w:rPr>
          <w:rFonts w:ascii="Times New Roman" w:hAnsi="Times New Roman"/>
        </w:rPr>
        <w:t>=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ECF</w: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在</w:t>
      </w:r>
      <w:r>
        <w:rPr>
          <w:rFonts w:ascii="宋体" w:hAnsi="宋体" w:cs="Cambria Math"/>
        </w:rPr>
        <w:t>△</w:t>
      </w:r>
      <w:r>
        <w:rPr>
          <w:rFonts w:ascii="Times New Roman" w:hAnsi="Times New Roman"/>
          <w:i/>
        </w:rPr>
        <w:t>BDC</w:t>
      </w:r>
      <w:r>
        <w:rPr>
          <w:rFonts w:ascii="Times New Roman" w:hAnsi="Times New Roman"/>
        </w:rPr>
        <w:t>和</w:t>
      </w:r>
      <w:r>
        <w:rPr>
          <w:rFonts w:ascii="宋体" w:hAnsi="宋体" w:cs="Cambria Math"/>
        </w:rPr>
        <w:t>△</w:t>
      </w:r>
      <w:r>
        <w:rPr>
          <w:rFonts w:ascii="Times New Roman" w:hAnsi="Times New Roman"/>
          <w:i/>
        </w:rPr>
        <w:t>EFC</w:t>
      </w:r>
      <w:r>
        <w:rPr>
          <w:rFonts w:ascii="Times New Roman" w:hAnsi="Times New Roman"/>
        </w:rPr>
        <w:t>中，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  <w:position w:val="-44"/>
        </w:rPr>
        <w:object>
          <v:shape id="_x0000_i1061" o:spt="75" type="#_x0000_t75" style="height:49.5pt;width:77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</w:p>
    <w:p>
      <w:pPr>
        <w:spacing w:line="360" w:lineRule="auto"/>
        <w:ind w:firstLine="315" w:firstLineChars="150"/>
        <w:rPr>
          <w:rFonts w:hint="eastAsia" w:ascii="Times New Roman" w:hAnsi="Times New Roman"/>
          <w:i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Cambria Math"/>
        </w:rPr>
        <w:t>△</w:t>
      </w:r>
      <w:r>
        <w:rPr>
          <w:rFonts w:ascii="Times New Roman" w:hAnsi="Times New Roman"/>
          <w:i/>
        </w:rPr>
        <w:t>BDC</w:t>
      </w:r>
      <w:r>
        <w:rPr>
          <w:rFonts w:hint="eastAsia" w:ascii="宋体" w:hAnsi="宋体" w:cs="宋体"/>
        </w:rPr>
        <w:t>≌△</w:t>
      </w:r>
      <w:r>
        <w:rPr>
          <w:rFonts w:ascii="Times New Roman" w:hAnsi="Times New Roman"/>
          <w:i/>
        </w:rPr>
        <w:t>EFC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  <w:i/>
        </w:rPr>
        <w:t>SAS</w:t>
      </w:r>
      <w:r>
        <w:rPr>
          <w:rFonts w:ascii="Times New Roman" w:hAnsi="Times New Roman"/>
        </w:rPr>
        <w:t>）；</w:t>
      </w:r>
      <w:r>
        <w:rPr>
          <w:rFonts w:asciiTheme="minorEastAsia" w:hAnsiTheme="minorEastAsia" w:eastAsiaTheme="minorEastAsia"/>
          <w:color w:val="000000"/>
        </w:rPr>
        <w:t>... ... ... ...</w:t>
      </w:r>
      <w:r>
        <w:rPr>
          <w:rFonts w:hint="eastAsia" w:asciiTheme="minorEastAsia" w:hAnsiTheme="minorEastAsia" w:eastAsiaTheme="minorEastAsia"/>
          <w:color w:val="000000"/>
        </w:rPr>
        <w:t>（</w:t>
      </w:r>
      <w:r>
        <w:rPr>
          <w:rFonts w:asciiTheme="minorEastAsia" w:hAnsiTheme="minorEastAsia" w:eastAsiaTheme="minorEastAsia"/>
          <w:color w:val="000000"/>
        </w:rPr>
        <w:t>5</w:t>
      </w:r>
      <w:r>
        <w:rPr>
          <w:rFonts w:hint="eastAsia" w:asciiTheme="minorEastAsia" w:hAnsiTheme="minorEastAsia" w:eastAsiaTheme="minorEastAsia"/>
          <w:color w:val="000000"/>
        </w:rPr>
        <w:t>分）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（2）解：</w:t>
      </w: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i/>
        </w:rPr>
        <w:t>EF</w:t>
      </w:r>
      <w:r>
        <w:rPr>
          <w:rFonts w:ascii="Times New Roman" w:hAnsi="Times New Roman"/>
        </w:rPr>
        <w:t>//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>+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DCF</w:t>
      </w:r>
      <w:r>
        <w:rPr>
          <w:rFonts w:ascii="Times New Roman" w:hAnsi="Times New Roman"/>
        </w:rPr>
        <w:t>=180°，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DCF</w:t>
      </w:r>
      <w:r>
        <w:rPr>
          <w:rFonts w:ascii="Times New Roman" w:hAnsi="Times New Roman"/>
        </w:rPr>
        <w:t>=90°，</w:t>
      </w:r>
      <w:r>
        <w:rPr>
          <w:rFonts w:hint="eastAsia" w:ascii="Times New Roman" w:hAnsi="Times New Roman"/>
        </w:rPr>
        <w:t>∴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>=90°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又</w:t>
      </w: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=6，</w:t>
      </w:r>
      <w:r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=8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062" o:spt="75" type="#_x0000_t75" style="height:18pt;width:85.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由</w:t>
      </w:r>
      <w:r>
        <w:rPr>
          <w:rFonts w:ascii="Times New Roman" w:hAnsi="Times New Roman"/>
          <w:position w:val="-22"/>
        </w:rPr>
        <w:object>
          <v:shape id="_x0000_i1063" o:spt="75" type="#_x0000_t75" style="height:28.5pt;width:100.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ascii="Times New Roman" w:hAnsi="Times New Roman"/>
        </w:rPr>
        <w:t>得</w:t>
      </w:r>
      <w:r>
        <w:rPr>
          <w:rFonts w:ascii="Times New Roman" w:hAnsi="Times New Roman"/>
          <w:position w:val="-22"/>
        </w:rPr>
        <w:object>
          <v:shape id="_x0000_i1064" o:spt="75" type="#_x0000_t75" style="height:28.5pt;width:120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  <w:i/>
        </w:rPr>
        <w:t>CF</w:t>
      </w:r>
      <w:r>
        <w:rPr>
          <w:rFonts w:ascii="Times New Roman" w:hAnsi="Times New Roman"/>
        </w:rPr>
        <w:t>=4.8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又</w:t>
      </w:r>
      <w:r>
        <w:rPr>
          <w:rFonts w:ascii="Times New Roman" w:hAnsi="Times New Roman"/>
          <w:i/>
        </w:rPr>
        <w:t>CE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CB</w:t>
      </w:r>
      <w:r>
        <w:rPr>
          <w:rFonts w:ascii="Times New Roman" w:hAnsi="Times New Roman"/>
        </w:rPr>
        <w:t>=6</w:t>
      </w:r>
    </w:p>
    <w:p>
      <w:pPr>
        <w:spacing w:line="360" w:lineRule="auto"/>
        <w:ind w:firstLine="315" w:firstLineChars="150"/>
        <w:rPr>
          <w:rFonts w:hint="eastAsia" w:ascii="Times New Roman" w:hAnsi="Times New Roman"/>
          <w:i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065" o:spt="75" type="#_x0000_t75" style="height:18pt;width:164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asciiTheme="minorEastAsia" w:hAnsiTheme="minorEastAsia" w:eastAsiaTheme="minorEastAsia"/>
          <w:color w:val="000000"/>
        </w:rPr>
        <w:t>... ... ... ...</w:t>
      </w:r>
      <w:r>
        <w:rPr>
          <w:rFonts w:hint="eastAsia" w:asciiTheme="minorEastAsia" w:hAnsiTheme="minorEastAsia" w:eastAsiaTheme="minorEastAsia"/>
          <w:color w:val="000000"/>
        </w:rPr>
        <w:t>（</w:t>
      </w:r>
      <w:r>
        <w:rPr>
          <w:rFonts w:asciiTheme="minorEastAsia" w:hAnsiTheme="minorEastAsia" w:eastAsiaTheme="minorEastAsia"/>
          <w:color w:val="000000"/>
        </w:rPr>
        <w:t>10</w:t>
      </w:r>
      <w:r>
        <w:rPr>
          <w:rFonts w:hint="eastAsia" w:asciiTheme="minorEastAsia" w:hAnsiTheme="minorEastAsia" w:eastAsiaTheme="minorEastAsia"/>
          <w:color w:val="000000"/>
        </w:rPr>
        <w:t>分）</w:t>
      </w:r>
    </w:p>
    <w:p>
      <w:pPr>
        <w:adjustRightInd w:val="0"/>
        <w:snapToGrid w:val="0"/>
        <w:rPr>
          <w:rFonts w:asciiTheme="minorEastAsia" w:hAnsiTheme="minorEastAsia" w:eastAsiaTheme="minorEastAsia"/>
          <w:snapToGrid w:val="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22.</w:t>
      </w:r>
      <w:r>
        <w:rPr>
          <w:rFonts w:ascii="宋体" w:hAnsi="宋体" w:cs="宋体"/>
          <w:color w:val="000000"/>
        </w:rPr>
        <w:t xml:space="preserve"> （</w:t>
      </w:r>
      <w:r>
        <w:rPr>
          <w:rFonts w:ascii="Times New Roman" w:hAnsi="Times New Roman" w:eastAsia="Times New Roman"/>
          <w:color w:val="000000"/>
        </w:rPr>
        <w:t>10</w:t>
      </w:r>
      <w:r>
        <w:rPr>
          <w:rFonts w:hint="eastAsia" w:asciiTheme="minorEastAsia" w:hAnsiTheme="minorEastAsia" w:eastAsiaTheme="minorEastAsia"/>
          <w:color w:val="000000"/>
        </w:rPr>
        <w:t>分</w:t>
      </w:r>
      <w:r>
        <w:rPr>
          <w:rFonts w:ascii="宋体" w:hAnsi="宋体" w:cs="宋体"/>
          <w:color w:val="000000"/>
        </w:rPr>
        <w:t>）</w:t>
      </w:r>
      <w:r>
        <w:rPr>
          <w:rFonts w:asciiTheme="minorEastAsia" w:hAnsiTheme="minorEastAsia" w:eastAsiaTheme="minorEastAsia"/>
          <w:snapToGrid w:val="0"/>
          <w:szCs w:val="21"/>
        </w:rPr>
        <w:t>解</w:t>
      </w:r>
      <w:r>
        <w:rPr>
          <w:rFonts w:hint="eastAsia" w:asciiTheme="minorEastAsia" w:hAnsiTheme="minorEastAsia" w:eastAsiaTheme="minorEastAsia"/>
          <w:snapToGrid w:val="0"/>
          <w:szCs w:val="21"/>
        </w:rPr>
        <w:t>：</w:t>
      </w:r>
      <w:r>
        <w:rPr>
          <w:rFonts w:asciiTheme="minorEastAsia" w:hAnsiTheme="minorEastAsia" w:eastAsiaTheme="minorEastAsia"/>
          <w:snapToGrid w:val="0"/>
          <w:szCs w:val="21"/>
        </w:rPr>
        <w:t>(1)设</w:t>
      </w:r>
      <w:r>
        <w:rPr>
          <w:rFonts w:asciiTheme="minorEastAsia" w:hAnsiTheme="minorEastAsia" w:eastAsiaTheme="minorEastAsia"/>
          <w:i/>
          <w:snapToGrid w:val="0"/>
          <w:szCs w:val="21"/>
        </w:rPr>
        <w:t>AB</w:t>
      </w:r>
      <w:r>
        <w:rPr>
          <w:rFonts w:asciiTheme="minorEastAsia" w:hAnsiTheme="minorEastAsia" w:eastAsiaTheme="minorEastAsia"/>
          <w:snapToGrid w:val="0"/>
          <w:szCs w:val="21"/>
        </w:rPr>
        <w:t>的长为</w:t>
      </w:r>
      <w:r>
        <w:rPr>
          <w:rFonts w:asciiTheme="minorEastAsia" w:hAnsiTheme="minorEastAsia" w:eastAsiaTheme="minorEastAsia"/>
          <w:i/>
          <w:snapToGrid w:val="0"/>
          <w:szCs w:val="21"/>
        </w:rPr>
        <w:t>x</w:t>
      </w:r>
      <w:r>
        <w:rPr>
          <w:rFonts w:asciiTheme="minorEastAsia" w:hAnsiTheme="minorEastAsia" w:eastAsiaTheme="minorEastAsia"/>
          <w:snapToGrid w:val="0"/>
          <w:szCs w:val="21"/>
        </w:rPr>
        <w:t xml:space="preserve"> m</w:t>
      </w:r>
      <w:r>
        <w:rPr>
          <w:rFonts w:asciiTheme="minorEastAsia" w:hAnsiTheme="minorEastAsia" w:eastAsiaTheme="minorEastAsia"/>
          <w:i/>
          <w:snapToGrid w:val="0"/>
          <w:szCs w:val="21"/>
        </w:rPr>
        <w:t>.</w:t>
      </w:r>
    </w:p>
    <w:p>
      <w:pPr>
        <w:adjustRightInd w:val="0"/>
        <w:snapToGrid w:val="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napToGrid w:val="0"/>
          <w:szCs w:val="21"/>
        </w:rPr>
        <w:t>由题意,得</w:t>
      </w:r>
      <w:r>
        <w:rPr>
          <w:rFonts w:asciiTheme="minorEastAsia" w:hAnsiTheme="minorEastAsia" w:eastAsiaTheme="minorEastAsia"/>
          <w:i/>
          <w:snapToGrid w:val="0"/>
          <w:szCs w:val="21"/>
        </w:rPr>
        <w:t>x</w:t>
      </w:r>
      <w:r>
        <w:rPr>
          <w:rFonts w:asciiTheme="minorEastAsia" w:hAnsiTheme="minorEastAsia" w:eastAsiaTheme="minorEastAsia"/>
          <w:snapToGrid w:val="0"/>
          <w:szCs w:val="21"/>
        </w:rPr>
        <w:t>(20</w:t>
      </w:r>
      <w:r>
        <w:rPr>
          <w:rFonts w:asciiTheme="minorEastAsia" w:hAnsiTheme="minorEastAsia" w:eastAsiaTheme="minorEastAsia"/>
          <w:i/>
          <w:snapToGrid w:val="0"/>
          <w:szCs w:val="21"/>
        </w:rPr>
        <w:t>-x</w:t>
      </w:r>
      <w:r>
        <w:rPr>
          <w:rFonts w:asciiTheme="minorEastAsia" w:hAnsiTheme="minorEastAsia" w:eastAsiaTheme="minorEastAsia"/>
          <w:snapToGrid w:val="0"/>
          <w:szCs w:val="21"/>
        </w:rPr>
        <w:t>)</w:t>
      </w:r>
      <w:r>
        <w:rPr>
          <w:rFonts w:asciiTheme="minorEastAsia" w:hAnsiTheme="minorEastAsia" w:eastAsiaTheme="minorEastAsia"/>
          <w:i/>
          <w:snapToGrid w:val="0"/>
          <w:szCs w:val="21"/>
        </w:rPr>
        <w:t>=</w:t>
      </w:r>
      <w:r>
        <w:rPr>
          <w:rFonts w:asciiTheme="minorEastAsia" w:hAnsiTheme="minorEastAsia" w:eastAsiaTheme="minorEastAsia"/>
          <w:snapToGrid w:val="0"/>
          <w:szCs w:val="21"/>
        </w:rPr>
        <w:t>91,</w:t>
      </w:r>
      <w:r>
        <w:ptab w:relativeTo="margin" w:alignment="right" w:leader="none"/>
      </w:r>
    </w:p>
    <w:p>
      <w:pPr>
        <w:adjustRightInd w:val="0"/>
        <w:snapToGrid w:val="0"/>
        <w:rPr>
          <w:rFonts w:asciiTheme="minorEastAsia" w:hAnsiTheme="minorEastAsia" w:eastAsiaTheme="minorEastAsia"/>
          <w:snapToGrid w:val="0"/>
          <w:szCs w:val="21"/>
        </w:rPr>
      </w:pPr>
      <w:r>
        <w:rPr>
          <w:rFonts w:asciiTheme="minorEastAsia" w:hAnsiTheme="minorEastAsia" w:eastAsiaTheme="minorEastAsia"/>
          <w:snapToGrid w:val="0"/>
          <w:szCs w:val="21"/>
        </w:rPr>
        <w:t>解得</w:t>
      </w:r>
      <w:r>
        <w:rPr>
          <w:rFonts w:asciiTheme="minorEastAsia" w:hAnsiTheme="minorEastAsia" w:eastAsiaTheme="minorEastAsia"/>
          <w:i/>
          <w:snapToGrid w:val="0"/>
          <w:szCs w:val="21"/>
        </w:rPr>
        <w:t>x</w:t>
      </w:r>
      <w:r>
        <w:rPr>
          <w:rFonts w:asciiTheme="minorEastAsia" w:hAnsiTheme="minorEastAsia" w:eastAsiaTheme="minorEastAsia"/>
          <w:snapToGrid w:val="0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i/>
          <w:snapToGrid w:val="0"/>
          <w:szCs w:val="21"/>
        </w:rPr>
        <w:t>=</w:t>
      </w:r>
      <w:r>
        <w:rPr>
          <w:rFonts w:asciiTheme="minorEastAsia" w:hAnsiTheme="minorEastAsia" w:eastAsiaTheme="minorEastAsia"/>
          <w:snapToGrid w:val="0"/>
          <w:szCs w:val="21"/>
        </w:rPr>
        <w:t>13,</w:t>
      </w:r>
      <w:r>
        <w:rPr>
          <w:rFonts w:asciiTheme="minorEastAsia" w:hAnsiTheme="minorEastAsia" w:eastAsiaTheme="minorEastAsia"/>
          <w:i/>
          <w:snapToGrid w:val="0"/>
          <w:szCs w:val="21"/>
        </w:rPr>
        <w:t>x</w:t>
      </w:r>
      <w:r>
        <w:rPr>
          <w:rFonts w:asciiTheme="minorEastAsia" w:hAnsiTheme="minorEastAsia" w:eastAsiaTheme="minorEastAsia"/>
          <w:snapToGrid w:val="0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i/>
          <w:snapToGrid w:val="0"/>
          <w:szCs w:val="21"/>
        </w:rPr>
        <w:t>=</w:t>
      </w:r>
      <w:r>
        <w:rPr>
          <w:rFonts w:asciiTheme="minorEastAsia" w:hAnsiTheme="minorEastAsia" w:eastAsiaTheme="minorEastAsia"/>
          <w:snapToGrid w:val="0"/>
          <w:szCs w:val="21"/>
        </w:rPr>
        <w:t>7</w:t>
      </w:r>
      <w:r>
        <w:rPr>
          <w:rFonts w:asciiTheme="minorEastAsia" w:hAnsiTheme="minorEastAsia" w:eastAsiaTheme="minorEastAsia"/>
          <w:i/>
          <w:snapToGrid w:val="0"/>
          <w:szCs w:val="21"/>
        </w:rPr>
        <w:t>.</w:t>
      </w:r>
    </w:p>
    <w:p>
      <w:pPr>
        <w:spacing w:line="360" w:lineRule="auto"/>
        <w:ind w:firstLine="315" w:firstLineChars="150"/>
        <w:rPr>
          <w:rFonts w:ascii="Times New Roman" w:hAnsi="Times New Roman"/>
          <w:i/>
        </w:rPr>
      </w:pPr>
      <w:r>
        <w:rPr>
          <w:rFonts w:asciiTheme="minorEastAsia" w:hAnsiTheme="minorEastAsia" w:eastAsiaTheme="minorEastAsia"/>
          <w:snapToGrid w:val="0"/>
          <w:szCs w:val="21"/>
        </w:rPr>
        <w:t>答:矩形花园</w:t>
      </w:r>
      <w:r>
        <w:rPr>
          <w:rFonts w:asciiTheme="minorEastAsia" w:hAnsiTheme="minorEastAsia" w:eastAsiaTheme="minorEastAsia"/>
          <w:i/>
          <w:snapToGrid w:val="0"/>
          <w:szCs w:val="21"/>
        </w:rPr>
        <w:t>AB</w:t>
      </w:r>
      <w:r>
        <w:rPr>
          <w:rFonts w:asciiTheme="minorEastAsia" w:hAnsiTheme="minorEastAsia" w:eastAsiaTheme="minorEastAsia"/>
          <w:snapToGrid w:val="0"/>
          <w:szCs w:val="21"/>
        </w:rPr>
        <w:t>的长为13 m或7 m</w:t>
      </w:r>
      <w:r>
        <w:rPr>
          <w:rFonts w:asciiTheme="minorEastAsia" w:hAnsiTheme="minorEastAsia" w:eastAsiaTheme="minorEastAsia"/>
          <w:i/>
          <w:snapToGrid w:val="0"/>
          <w:szCs w:val="21"/>
        </w:rPr>
        <w:t>.</w:t>
      </w:r>
      <w:r>
        <w:rPr>
          <w:rFonts w:asciiTheme="minorEastAsia" w:hAnsiTheme="minorEastAsia" w:eastAsiaTheme="minorEastAsia"/>
          <w:color w:val="000000"/>
        </w:rPr>
        <w:t xml:space="preserve"> ... ... ... ...</w:t>
      </w:r>
      <w:r>
        <w:rPr>
          <w:rFonts w:hint="eastAsia" w:asciiTheme="minorEastAsia" w:hAnsiTheme="minorEastAsia" w:eastAsiaTheme="minorEastAsia"/>
          <w:color w:val="000000"/>
        </w:rPr>
        <w:t>（</w:t>
      </w:r>
      <w:r>
        <w:rPr>
          <w:rFonts w:asciiTheme="minorEastAsia" w:hAnsiTheme="minorEastAsia" w:eastAsiaTheme="minorEastAsia"/>
          <w:color w:val="000000"/>
        </w:rPr>
        <w:t>5</w:t>
      </w:r>
      <w:r>
        <w:rPr>
          <w:rFonts w:hint="eastAsia" w:asciiTheme="minorEastAsia" w:hAnsiTheme="minorEastAsia" w:eastAsiaTheme="minorEastAsia"/>
          <w:color w:val="000000"/>
        </w:rPr>
        <w:t>分）</w:t>
      </w:r>
      <w:r>
        <w:ptab w:relativeTo="margin" w:alignment="right" w:leader="none"/>
      </w:r>
    </w:p>
    <w:p>
      <w:pPr>
        <w:adjustRightInd w:val="0"/>
        <w:snapToGrid w:val="0"/>
        <w:rPr>
          <w:rFonts w:asciiTheme="minorEastAsia" w:hAnsiTheme="minorEastAsia" w:eastAsiaTheme="minorEastAsia"/>
          <w:snapToGrid w:val="0"/>
          <w:szCs w:val="21"/>
        </w:rPr>
      </w:pPr>
      <w:r>
        <w:rPr>
          <w:rFonts w:asciiTheme="minorEastAsia" w:hAnsiTheme="minorEastAsia" w:eastAsiaTheme="minorEastAsia"/>
          <w:snapToGrid w:val="0"/>
          <w:szCs w:val="21"/>
        </w:rPr>
        <w:t>(2)设矩形花园</w:t>
      </w:r>
      <w:r>
        <w:rPr>
          <w:rFonts w:asciiTheme="minorEastAsia" w:hAnsiTheme="minorEastAsia" w:eastAsiaTheme="minorEastAsia"/>
          <w:i/>
          <w:snapToGrid w:val="0"/>
          <w:szCs w:val="21"/>
        </w:rPr>
        <w:t>AB</w:t>
      </w:r>
      <w:r>
        <w:rPr>
          <w:rFonts w:asciiTheme="minorEastAsia" w:hAnsiTheme="minorEastAsia" w:eastAsiaTheme="minorEastAsia"/>
          <w:snapToGrid w:val="0"/>
          <w:szCs w:val="21"/>
        </w:rPr>
        <w:t>的长为</w:t>
      </w:r>
      <w:r>
        <w:rPr>
          <w:rFonts w:asciiTheme="minorEastAsia" w:hAnsiTheme="minorEastAsia" w:eastAsiaTheme="minorEastAsia"/>
          <w:i/>
          <w:snapToGrid w:val="0"/>
          <w:szCs w:val="21"/>
        </w:rPr>
        <w:t>a</w:t>
      </w:r>
      <w:r>
        <w:rPr>
          <w:rFonts w:asciiTheme="minorEastAsia" w:hAnsiTheme="minorEastAsia" w:eastAsiaTheme="minorEastAsia"/>
          <w:snapToGrid w:val="0"/>
          <w:szCs w:val="21"/>
        </w:rPr>
        <w:t xml:space="preserve"> m,面积为</w:t>
      </w:r>
      <w:r>
        <w:rPr>
          <w:rFonts w:asciiTheme="minorEastAsia" w:hAnsiTheme="minorEastAsia" w:eastAsiaTheme="minorEastAsia"/>
          <w:i/>
          <w:snapToGrid w:val="0"/>
          <w:szCs w:val="21"/>
        </w:rPr>
        <w:t>s</w:t>
      </w:r>
      <w:r>
        <w:rPr>
          <w:rFonts w:asciiTheme="minorEastAsia" w:hAnsiTheme="minorEastAsia" w:eastAsiaTheme="minorEastAsia"/>
          <w:snapToGrid w:val="0"/>
          <w:szCs w:val="21"/>
        </w:rPr>
        <w:t xml:space="preserve"> m</w:t>
      </w:r>
      <w:r>
        <w:rPr>
          <w:rFonts w:asciiTheme="minorEastAsia" w:hAnsiTheme="minorEastAsia" w:eastAsiaTheme="minorEastAsia"/>
          <w:snapToGrid w:val="0"/>
          <w:szCs w:val="21"/>
          <w:vertAlign w:val="superscript"/>
        </w:rPr>
        <w:t>2</w:t>
      </w:r>
      <w:r>
        <w:rPr>
          <w:rFonts w:asciiTheme="minorEastAsia" w:hAnsiTheme="minorEastAsia" w:eastAsiaTheme="minorEastAsia"/>
          <w:i/>
          <w:snapToGrid w:val="0"/>
          <w:szCs w:val="21"/>
        </w:rPr>
        <w:t>.</w:t>
      </w:r>
    </w:p>
    <w:p>
      <w:pPr>
        <w:adjustRightInd w:val="0"/>
        <w:snapToGrid w:val="0"/>
        <w:rPr>
          <w:rFonts w:asciiTheme="minorEastAsia" w:hAnsiTheme="minorEastAsia" w:eastAsiaTheme="minorEastAsia"/>
          <w:snapToGrid w:val="0"/>
          <w:szCs w:val="21"/>
        </w:rPr>
      </w:pPr>
      <w:r>
        <w:rPr>
          <w:rFonts w:asciiTheme="minorEastAsia" w:hAnsiTheme="minorEastAsia" w:eastAsiaTheme="minorEastAsia"/>
          <w:snapToGrid w:val="0"/>
          <w:szCs w:val="21"/>
        </w:rPr>
        <w:t>则</w:t>
      </w:r>
      <w:r>
        <w:rPr>
          <w:rFonts w:asciiTheme="minorEastAsia" w:hAnsiTheme="minorEastAsia" w:eastAsiaTheme="minorEastAsia"/>
          <w:i/>
          <w:snapToGrid w:val="0"/>
          <w:szCs w:val="21"/>
        </w:rPr>
        <w:t>s=a</w:t>
      </w:r>
      <w:r>
        <w:rPr>
          <w:rFonts w:asciiTheme="minorEastAsia" w:hAnsiTheme="minorEastAsia" w:eastAsiaTheme="minorEastAsia"/>
          <w:snapToGrid w:val="0"/>
          <w:szCs w:val="21"/>
        </w:rPr>
        <w:t>(20</w:t>
      </w:r>
      <w:r>
        <w:rPr>
          <w:rFonts w:asciiTheme="minorEastAsia" w:hAnsiTheme="minorEastAsia" w:eastAsiaTheme="minorEastAsia"/>
          <w:i/>
          <w:snapToGrid w:val="0"/>
          <w:szCs w:val="21"/>
        </w:rPr>
        <w:t>-a</w:t>
      </w:r>
      <w:r>
        <w:rPr>
          <w:rFonts w:asciiTheme="minorEastAsia" w:hAnsiTheme="minorEastAsia" w:eastAsiaTheme="minorEastAsia"/>
          <w:snapToGrid w:val="0"/>
          <w:szCs w:val="21"/>
        </w:rPr>
        <w:t>)</w:t>
      </w:r>
      <w:r>
        <w:rPr>
          <w:rFonts w:asciiTheme="minorEastAsia" w:hAnsiTheme="minorEastAsia" w:eastAsiaTheme="minorEastAsia"/>
          <w:i/>
          <w:snapToGrid w:val="0"/>
          <w:szCs w:val="21"/>
        </w:rPr>
        <w:t>=-a</w:t>
      </w:r>
      <w:r>
        <w:rPr>
          <w:rFonts w:asciiTheme="minorEastAsia" w:hAnsiTheme="minorEastAsia" w:eastAsiaTheme="minorEastAsia"/>
          <w:snapToGrid w:val="0"/>
          <w:szCs w:val="21"/>
          <w:vertAlign w:val="superscript"/>
        </w:rPr>
        <w:t>2</w:t>
      </w:r>
      <w:r>
        <w:rPr>
          <w:rFonts w:asciiTheme="minorEastAsia" w:hAnsiTheme="minorEastAsia" w:eastAsiaTheme="minorEastAsia"/>
          <w:i/>
          <w:snapToGrid w:val="0"/>
          <w:szCs w:val="21"/>
        </w:rPr>
        <w:t>+</w:t>
      </w:r>
      <w:r>
        <w:rPr>
          <w:rFonts w:asciiTheme="minorEastAsia" w:hAnsiTheme="minorEastAsia" w:eastAsiaTheme="minorEastAsia"/>
          <w:snapToGrid w:val="0"/>
          <w:szCs w:val="21"/>
        </w:rPr>
        <w:t>20</w:t>
      </w:r>
      <w:r>
        <w:rPr>
          <w:rFonts w:asciiTheme="minorEastAsia" w:hAnsiTheme="minorEastAsia" w:eastAsiaTheme="minorEastAsia"/>
          <w:i/>
          <w:snapToGrid w:val="0"/>
          <w:szCs w:val="21"/>
        </w:rPr>
        <w:t>a=-</w:t>
      </w:r>
      <w:r>
        <w:rPr>
          <w:rFonts w:asciiTheme="minorEastAsia" w:hAnsiTheme="minorEastAsia" w:eastAsiaTheme="minorEastAsia"/>
          <w:snapToGrid w:val="0"/>
          <w:szCs w:val="21"/>
        </w:rPr>
        <w:t>(</w:t>
      </w:r>
      <w:r>
        <w:rPr>
          <w:rFonts w:asciiTheme="minorEastAsia" w:hAnsiTheme="minorEastAsia" w:eastAsiaTheme="minorEastAsia"/>
          <w:i/>
          <w:snapToGrid w:val="0"/>
          <w:szCs w:val="21"/>
        </w:rPr>
        <w:t>a-</w:t>
      </w:r>
      <w:r>
        <w:rPr>
          <w:rFonts w:asciiTheme="minorEastAsia" w:hAnsiTheme="minorEastAsia" w:eastAsiaTheme="minorEastAsia"/>
          <w:snapToGrid w:val="0"/>
          <w:szCs w:val="21"/>
        </w:rPr>
        <w:t>10)</w:t>
      </w:r>
      <w:r>
        <w:rPr>
          <w:rFonts w:asciiTheme="minorEastAsia" w:hAnsiTheme="minorEastAsia" w:eastAsiaTheme="minorEastAsia"/>
          <w:snapToGrid w:val="0"/>
          <w:szCs w:val="21"/>
          <w:vertAlign w:val="superscript"/>
        </w:rPr>
        <w:t>2</w:t>
      </w:r>
      <w:r>
        <w:rPr>
          <w:rFonts w:asciiTheme="minorEastAsia" w:hAnsiTheme="minorEastAsia" w:eastAsiaTheme="minorEastAsia"/>
          <w:i/>
          <w:snapToGrid w:val="0"/>
          <w:szCs w:val="21"/>
        </w:rPr>
        <w:t>+</w:t>
      </w:r>
      <w:r>
        <w:rPr>
          <w:rFonts w:asciiTheme="minorEastAsia" w:hAnsiTheme="minorEastAsia" w:eastAsiaTheme="minorEastAsia"/>
          <w:snapToGrid w:val="0"/>
          <w:szCs w:val="21"/>
        </w:rPr>
        <w:t>100</w:t>
      </w:r>
      <w:r>
        <w:rPr>
          <w:rFonts w:asciiTheme="minorEastAsia" w:hAnsiTheme="minorEastAsia" w:eastAsiaTheme="minorEastAsia"/>
          <w:i/>
          <w:snapToGrid w:val="0"/>
          <w:szCs w:val="21"/>
        </w:rPr>
        <w:t>.</w:t>
      </w:r>
    </w:p>
    <w:p>
      <w:pPr>
        <w:adjustRightInd w:val="0"/>
        <w:snapToGrid w:val="0"/>
        <w:rPr>
          <w:rFonts w:asciiTheme="minorEastAsia" w:hAnsiTheme="minorEastAsia" w:eastAsiaTheme="minorEastAsia"/>
          <w:snapToGrid w:val="0"/>
          <w:szCs w:val="21"/>
        </w:rPr>
      </w:pPr>
      <w:r>
        <w:rPr>
          <w:rFonts w:asciiTheme="minorEastAsia" w:hAnsiTheme="minorEastAsia" w:eastAsiaTheme="minorEastAsia"/>
          <w:snapToGrid w:val="0"/>
          <w:szCs w:val="21"/>
        </w:rPr>
        <w:t>由题意,得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napToGrid w:val="0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snapToGrid w:val="0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 w:eastAsiaTheme="minorEastAsia"/>
                      <w:snapToGrid w:val="0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napToGrid w:val="0"/>
                      <w:szCs w:val="21"/>
                    </w:rPr>
                    <m:t>≥6,</m:t>
                  </m:r>
                  <m:ctrlPr>
                    <w:rPr>
                      <w:rFonts w:ascii="Cambria Math" w:hAnsi="Cambria Math" w:eastAsiaTheme="minorEastAsia"/>
                      <w:snapToGrid w:val="0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napToGrid w:val="0"/>
                      <w:szCs w:val="21"/>
                    </w:rPr>
                    <m:t>20-</m:t>
                  </m:r>
                  <m:r>
                    <w:rPr>
                      <w:rFonts w:ascii="Cambria Math" w:hAnsi="Cambria Math" w:eastAsiaTheme="minorEastAsia"/>
                      <w:snapToGrid w:val="0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napToGrid w:val="0"/>
                      <w:szCs w:val="21"/>
                    </w:rPr>
                    <m:t>≥12,</m:t>
                  </m:r>
                  <m:ctrlPr>
                    <w:rPr>
                      <w:rFonts w:ascii="Cambria Math" w:hAnsi="Cambria Math" w:eastAsiaTheme="minorEastAsia"/>
                      <w:snapToGrid w:val="0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snapToGrid w:val="0"/>
                <w:szCs w:val="21"/>
              </w:rPr>
            </m:ctrlPr>
          </m:e>
        </m:d>
      </m:oMath>
    </w:p>
    <w:p>
      <w:pPr>
        <w:adjustRightInd w:val="0"/>
        <w:snapToGrid w:val="0"/>
        <w:rPr>
          <w:rFonts w:asciiTheme="minorEastAsia" w:hAnsiTheme="minorEastAsia" w:eastAsiaTheme="minorEastAsia"/>
          <w:snapToGrid w:val="0"/>
          <w:szCs w:val="21"/>
        </w:rPr>
      </w:pPr>
      <w:r>
        <w:rPr>
          <w:rFonts w:asciiTheme="minorEastAsia" w:hAnsiTheme="minorEastAsia" w:eastAsiaTheme="minorEastAsia"/>
          <w:snapToGrid w:val="0"/>
          <w:szCs w:val="21"/>
        </w:rPr>
        <w:t>解得6≤</w:t>
      </w:r>
      <w:r>
        <w:rPr>
          <w:rFonts w:asciiTheme="minorEastAsia" w:hAnsiTheme="minorEastAsia" w:eastAsiaTheme="minorEastAsia"/>
          <w:i/>
          <w:snapToGrid w:val="0"/>
          <w:szCs w:val="21"/>
        </w:rPr>
        <w:t>a</w:t>
      </w:r>
      <w:r>
        <w:rPr>
          <w:rFonts w:asciiTheme="minorEastAsia" w:hAnsiTheme="minorEastAsia" w:eastAsiaTheme="minorEastAsia"/>
          <w:snapToGrid w:val="0"/>
          <w:szCs w:val="21"/>
        </w:rPr>
        <w:t>≤8</w:t>
      </w:r>
      <w:r>
        <w:rPr>
          <w:rFonts w:asciiTheme="minorEastAsia" w:hAnsiTheme="minorEastAsia" w:eastAsiaTheme="minorEastAsia"/>
          <w:i/>
          <w:snapToGrid w:val="0"/>
          <w:szCs w:val="21"/>
        </w:rPr>
        <w:t>.</w:t>
      </w:r>
    </w:p>
    <w:p>
      <w:pPr>
        <w:adjustRightInd w:val="0"/>
        <w:snapToGrid w:val="0"/>
        <w:rPr>
          <w:rFonts w:asciiTheme="minorEastAsia" w:hAnsiTheme="minorEastAsia" w:eastAsiaTheme="minorEastAsia"/>
          <w:snapToGrid w:val="0"/>
          <w:szCs w:val="21"/>
        </w:rPr>
      </w:pPr>
      <w:r>
        <w:rPr>
          <w:rFonts w:asciiTheme="minorEastAsia" w:hAnsiTheme="minorEastAsia" w:eastAsiaTheme="minorEastAsia"/>
          <w:snapToGrid w:val="0"/>
          <w:szCs w:val="21"/>
        </w:rPr>
        <w:t>根据二次函数的性质,当6≤</w:t>
      </w:r>
      <w:r>
        <w:rPr>
          <w:rFonts w:asciiTheme="minorEastAsia" w:hAnsiTheme="minorEastAsia" w:eastAsiaTheme="minorEastAsia"/>
          <w:i/>
          <w:snapToGrid w:val="0"/>
          <w:szCs w:val="21"/>
        </w:rPr>
        <w:t>a</w:t>
      </w:r>
      <w:r>
        <w:rPr>
          <w:rFonts w:asciiTheme="minorEastAsia" w:hAnsiTheme="minorEastAsia" w:eastAsiaTheme="minorEastAsia"/>
          <w:snapToGrid w:val="0"/>
          <w:szCs w:val="21"/>
        </w:rPr>
        <w:t>≤8时,</w:t>
      </w:r>
      <w:r>
        <w:rPr>
          <w:rFonts w:asciiTheme="minorEastAsia" w:hAnsiTheme="minorEastAsia" w:eastAsiaTheme="minorEastAsia"/>
          <w:i/>
          <w:snapToGrid w:val="0"/>
          <w:szCs w:val="21"/>
        </w:rPr>
        <w:t>s</w:t>
      </w:r>
      <w:r>
        <w:rPr>
          <w:rFonts w:asciiTheme="minorEastAsia" w:hAnsiTheme="minorEastAsia" w:eastAsiaTheme="minorEastAsia"/>
          <w:snapToGrid w:val="0"/>
          <w:szCs w:val="21"/>
        </w:rPr>
        <w:t>随</w:t>
      </w:r>
      <w:r>
        <w:rPr>
          <w:rFonts w:asciiTheme="minorEastAsia" w:hAnsiTheme="minorEastAsia" w:eastAsiaTheme="minorEastAsia"/>
          <w:i/>
          <w:snapToGrid w:val="0"/>
          <w:szCs w:val="21"/>
        </w:rPr>
        <w:t>a</w:t>
      </w:r>
      <w:r>
        <w:rPr>
          <w:rFonts w:asciiTheme="minorEastAsia" w:hAnsiTheme="minorEastAsia" w:eastAsiaTheme="minorEastAsia"/>
          <w:snapToGrid w:val="0"/>
          <w:szCs w:val="21"/>
        </w:rPr>
        <w:t>的增大而增大,</w:t>
      </w:r>
    </w:p>
    <w:p>
      <w:pPr>
        <w:adjustRightInd w:val="0"/>
        <w:snapToGrid w:val="0"/>
        <w:rPr>
          <w:rFonts w:asciiTheme="minorEastAsia" w:hAnsiTheme="minorEastAsia" w:eastAsiaTheme="minorEastAsia"/>
          <w:snapToGrid w:val="0"/>
          <w:szCs w:val="21"/>
        </w:rPr>
      </w:pPr>
      <w:r>
        <w:rPr>
          <w:rFonts w:asciiTheme="minorEastAsia" w:hAnsiTheme="minorEastAsia" w:eastAsiaTheme="minorEastAsia"/>
          <w:i/>
          <w:snapToGrid w:val="0"/>
          <w:szCs w:val="21"/>
        </w:rPr>
        <w:t>∴</w:t>
      </w:r>
      <w:r>
        <w:rPr>
          <w:rFonts w:asciiTheme="minorEastAsia" w:hAnsiTheme="minorEastAsia" w:eastAsiaTheme="minorEastAsia"/>
          <w:snapToGrid w:val="0"/>
          <w:szCs w:val="21"/>
        </w:rPr>
        <w:t>当</w:t>
      </w:r>
      <w:r>
        <w:rPr>
          <w:rFonts w:asciiTheme="minorEastAsia" w:hAnsiTheme="minorEastAsia" w:eastAsiaTheme="minorEastAsia"/>
          <w:i/>
          <w:snapToGrid w:val="0"/>
          <w:szCs w:val="21"/>
        </w:rPr>
        <w:t>a=</w:t>
      </w:r>
      <w:r>
        <w:rPr>
          <w:rFonts w:asciiTheme="minorEastAsia" w:hAnsiTheme="minorEastAsia" w:eastAsiaTheme="minorEastAsia"/>
          <w:snapToGrid w:val="0"/>
          <w:szCs w:val="21"/>
        </w:rPr>
        <w:t>8时,</w:t>
      </w:r>
      <w:r>
        <w:rPr>
          <w:rFonts w:asciiTheme="minorEastAsia" w:hAnsiTheme="minorEastAsia" w:eastAsiaTheme="minorEastAsia"/>
          <w:i/>
          <w:snapToGrid w:val="0"/>
          <w:szCs w:val="21"/>
        </w:rPr>
        <w:t>s</w:t>
      </w:r>
      <w:r>
        <w:rPr>
          <w:rFonts w:asciiTheme="minorEastAsia" w:hAnsiTheme="minorEastAsia" w:eastAsiaTheme="minorEastAsia"/>
          <w:snapToGrid w:val="0"/>
          <w:szCs w:val="21"/>
        </w:rPr>
        <w:t>有最大值96</w:t>
      </w:r>
      <w:r>
        <w:rPr>
          <w:rFonts w:asciiTheme="minorEastAsia" w:hAnsiTheme="minorEastAsia" w:eastAsiaTheme="minorEastAsia"/>
          <w:i/>
          <w:snapToGrid w:val="0"/>
          <w:szCs w:val="21"/>
        </w:rPr>
        <w:t>.</w:t>
      </w:r>
    </w:p>
    <w:p>
      <w:pPr>
        <w:spacing w:line="360" w:lineRule="auto"/>
        <w:ind w:firstLine="315" w:firstLineChars="150"/>
        <w:rPr>
          <w:rFonts w:hint="eastAsia" w:ascii="Times New Roman" w:hAnsi="Times New Roman"/>
          <w:i/>
        </w:rPr>
      </w:pPr>
      <w:r>
        <w:rPr>
          <w:rFonts w:asciiTheme="minorEastAsia" w:hAnsiTheme="minorEastAsia" w:eastAsiaTheme="minorEastAsia"/>
          <w:snapToGrid w:val="0"/>
          <w:szCs w:val="21"/>
        </w:rPr>
        <w:t>答:此时矩形花园</w:t>
      </w:r>
      <w:r>
        <w:rPr>
          <w:rFonts w:asciiTheme="minorEastAsia" w:hAnsiTheme="minorEastAsia" w:eastAsiaTheme="minorEastAsia"/>
          <w:i/>
          <w:snapToGrid w:val="0"/>
          <w:szCs w:val="21"/>
        </w:rPr>
        <w:t>AB</w:t>
      </w:r>
      <w:r>
        <w:rPr>
          <w:rFonts w:asciiTheme="minorEastAsia" w:hAnsiTheme="minorEastAsia" w:eastAsiaTheme="minorEastAsia"/>
          <w:snapToGrid w:val="0"/>
          <w:szCs w:val="21"/>
        </w:rPr>
        <w:t>的长为8 m</w:t>
      </w:r>
      <w:r>
        <w:rPr>
          <w:rFonts w:asciiTheme="minorEastAsia" w:hAnsiTheme="minorEastAsia" w:eastAsiaTheme="minorEastAsia"/>
          <w:i/>
          <w:snapToGrid w:val="0"/>
          <w:szCs w:val="21"/>
        </w:rPr>
        <w:t>.</w:t>
      </w:r>
      <w:r>
        <w:rPr>
          <w:rFonts w:asciiTheme="minorEastAsia" w:hAnsiTheme="minorEastAsia" w:eastAsiaTheme="minorEastAsia"/>
          <w:color w:val="000000"/>
        </w:rPr>
        <w:t xml:space="preserve"> ... ... ... ...</w:t>
      </w:r>
      <w:r>
        <w:rPr>
          <w:rFonts w:hint="eastAsia" w:asciiTheme="minorEastAsia" w:hAnsiTheme="minorEastAsia" w:eastAsiaTheme="minorEastAsia"/>
          <w:color w:val="000000"/>
        </w:rPr>
        <w:t>（</w:t>
      </w:r>
      <w:r>
        <w:rPr>
          <w:rFonts w:asciiTheme="minorEastAsia" w:hAnsiTheme="minorEastAsia" w:eastAsiaTheme="minorEastAsia"/>
          <w:color w:val="000000"/>
        </w:rPr>
        <w:t>10</w:t>
      </w:r>
      <w:r>
        <w:rPr>
          <w:rFonts w:hint="eastAsia" w:asciiTheme="minorEastAsia" w:hAnsiTheme="minorEastAsia" w:eastAsiaTheme="minorEastAsia"/>
          <w:color w:val="000000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23. </w:t>
      </w:r>
      <w:r>
        <w:rPr>
          <w:rFonts w:ascii="宋体" w:hAnsi="宋体" w:cs="宋体"/>
          <w:color w:val="000000"/>
        </w:rPr>
        <w:t>（</w:t>
      </w:r>
      <w:r>
        <w:rPr>
          <w:rFonts w:ascii="Times New Roman" w:hAnsi="Times New Roman" w:eastAsia="Times New Roman"/>
          <w:color w:val="000000"/>
        </w:rPr>
        <w:t>11</w:t>
      </w:r>
      <w:r>
        <w:rPr>
          <w:rFonts w:hint="eastAsia" w:asciiTheme="minorEastAsia" w:hAnsiTheme="minorEastAsia" w:eastAsiaTheme="minorEastAsia"/>
          <w:color w:val="000000"/>
        </w:rPr>
        <w:t>分</w:t>
      </w:r>
      <w:r>
        <w:rPr>
          <w:rFonts w:ascii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cs="Calibri" w:asciiTheme="minorEastAsia" w:hAnsiTheme="minorEastAsia" w:eastAsiaTheme="minorEastAsia"/>
          <w:color w:val="000000"/>
          <w:szCs w:val="21"/>
        </w:rPr>
        <w:t>（1）y=﹣x</w:t>
      </w:r>
      <w:r>
        <w:rPr>
          <w:rFonts w:cs="Calibri" w:asciiTheme="minorEastAsia" w:hAnsiTheme="minorEastAsia" w:eastAsiaTheme="minorEastAsia"/>
          <w:color w:val="000000"/>
          <w:szCs w:val="21"/>
          <w:vertAlign w:val="superscript"/>
        </w:rPr>
        <w:t>2</w:t>
      </w:r>
      <w:r>
        <w:rPr>
          <w:rFonts w:cs="Calibri" w:asciiTheme="minorEastAsia" w:hAnsiTheme="minorEastAsia" w:eastAsiaTheme="minorEastAsia"/>
          <w:color w:val="000000"/>
          <w:szCs w:val="21"/>
        </w:rPr>
        <w:t>+2x+3，4；（2）①</w:t>
      </w:r>
      <w:r>
        <w:rPr>
          <w:rFonts w:cs="宋体" w:asciiTheme="minorEastAsia" w:hAnsiTheme="minorEastAsia" w:eastAsiaTheme="minorEastAsia"/>
          <w:color w:val="000000"/>
          <w:szCs w:val="21"/>
        </w:rPr>
        <w:t>当x</w:t>
      </w:r>
      <w:r>
        <w:rPr>
          <w:rFonts w:cs="Calibri" w:asciiTheme="minorEastAsia" w:hAnsiTheme="minorEastAsia" w:eastAsiaTheme="minorEastAsia"/>
          <w:color w:val="000000"/>
          <w:szCs w:val="21"/>
        </w:rPr>
        <w:t>＜</w:t>
      </w:r>
      <w:r>
        <w:rPr>
          <w:rFonts w:cs="宋体" w:asciiTheme="minorEastAsia" w:hAnsiTheme="minorEastAsia" w:eastAsiaTheme="minorEastAsia"/>
          <w:color w:val="000000"/>
          <w:szCs w:val="21"/>
        </w:rPr>
        <w:t>﹣1或x</w:t>
      </w:r>
      <w:r>
        <w:rPr>
          <w:rFonts w:cs="Calibri" w:asciiTheme="minorEastAsia" w:hAnsiTheme="minorEastAsia" w:eastAsiaTheme="minorEastAsia"/>
          <w:color w:val="000000"/>
          <w:szCs w:val="21"/>
        </w:rPr>
        <w:t>＞</w:t>
      </w:r>
      <w:r>
        <w:rPr>
          <w:rFonts w:cs="宋体" w:asciiTheme="minorEastAsia" w:hAnsiTheme="minorEastAsia" w:eastAsiaTheme="minorEastAsia"/>
          <w:color w:val="000000"/>
          <w:szCs w:val="21"/>
        </w:rPr>
        <w:t>3时，该函数的图象在x轴下方；</w:t>
      </w:r>
    </w:p>
    <w:p>
      <w:pPr>
        <w:spacing w:line="360" w:lineRule="auto"/>
        <w:ind w:firstLine="3150" w:firstLineChars="1500"/>
        <w:textAlignment w:val="center"/>
        <w:rPr>
          <w:rFonts w:cs="Calibri" w:asciiTheme="minorEastAsia" w:hAnsiTheme="minorEastAsia" w:eastAsiaTheme="minorEastAsia"/>
          <w:color w:val="000000"/>
          <w:szCs w:val="21"/>
        </w:rPr>
      </w:pPr>
      <w:r>
        <w:rPr>
          <w:rFonts w:cs="Calibri" w:asciiTheme="minorEastAsia" w:hAnsiTheme="minorEastAsia" w:eastAsiaTheme="minorEastAsia"/>
          <w:color w:val="000000"/>
          <w:szCs w:val="21"/>
        </w:rPr>
        <w:t>②</w:t>
      </w:r>
      <w:r>
        <w:rPr>
          <w:rFonts w:cs="宋体" w:asciiTheme="minorEastAsia" w:hAnsiTheme="minorEastAsia" w:eastAsiaTheme="minorEastAsia"/>
          <w:color w:val="000000"/>
          <w:szCs w:val="21"/>
        </w:rPr>
        <w:t>当﹣1</w:t>
      </w:r>
      <w:r>
        <w:rPr>
          <w:rFonts w:cs="Calibri" w:asciiTheme="minorEastAsia" w:hAnsiTheme="minorEastAsia" w:eastAsiaTheme="minorEastAsia"/>
          <w:color w:val="000000"/>
          <w:szCs w:val="21"/>
        </w:rPr>
        <w:t>＜x＜</w:t>
      </w:r>
      <w:r>
        <w:rPr>
          <w:rFonts w:cs="宋体" w:asciiTheme="minorEastAsia" w:hAnsiTheme="minorEastAsia" w:eastAsiaTheme="minorEastAsia"/>
          <w:color w:val="000000"/>
          <w:szCs w:val="21"/>
        </w:rPr>
        <w:t>2时，函数y的取值范围是0</w:t>
      </w:r>
      <w:r>
        <w:rPr>
          <w:rFonts w:cs="Calibri" w:asciiTheme="minorEastAsia" w:hAnsiTheme="minorEastAsia" w:eastAsiaTheme="minorEastAsia"/>
          <w:color w:val="000000"/>
          <w:szCs w:val="21"/>
        </w:rPr>
        <w:t>＜y≤4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cs="宋体" w:asciiTheme="minorEastAsia" w:hAnsiTheme="minorEastAsia" w:eastAsiaTheme="minorEastAsia"/>
          <w:color w:val="000000"/>
          <w:szCs w:val="21"/>
        </w:rPr>
        <w:t>解：（</w:t>
      </w:r>
      <w:r>
        <w:rPr>
          <w:rFonts w:asciiTheme="minorEastAsia" w:hAnsiTheme="minorEastAsia" w:eastAsiaTheme="minorEastAsia"/>
          <w:color w:val="000000"/>
          <w:szCs w:val="21"/>
        </w:rPr>
        <w:t>1</w:t>
      </w:r>
      <w:r>
        <w:rPr>
          <w:rFonts w:cs="宋体" w:asciiTheme="minorEastAsia" w:hAnsiTheme="minorEastAsia" w:eastAsiaTheme="minorEastAsia"/>
          <w:color w:val="000000"/>
          <w:szCs w:val="21"/>
        </w:rPr>
        <w:t>）二次函数</w:t>
      </w:r>
      <w:r>
        <w:rPr>
          <w:rFonts w:cs="宋体" w:asciiTheme="minorEastAsia" w:hAnsiTheme="minorEastAsia" w:eastAsiaTheme="minorEastAsia"/>
          <w:szCs w:val="21"/>
        </w:rP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94" o:title="eqId63d8de071a9c22c96a59b172d76c127e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cs="宋体" w:asciiTheme="minorEastAsia" w:hAnsiTheme="minorEastAsia" w:eastAsiaTheme="minorEastAsia"/>
          <w:color w:val="000000"/>
          <w:szCs w:val="21"/>
        </w:rPr>
        <w:t>的图象过点</w:t>
      </w:r>
      <w:r>
        <w:rPr>
          <w:rFonts w:cs="宋体" w:asciiTheme="minorEastAsia" w:hAnsiTheme="minorEastAsia" w:eastAsiaTheme="minorEastAsia"/>
          <w:szCs w:val="21"/>
        </w:rP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20.25pt;width:44.25pt;" o:ole="t" filled="f" o:preferrelative="t" stroked="f" coordsize="21600,21600">
            <v:path/>
            <v:fill on="f" focussize="0,0"/>
            <v:stroke on="f" joinstyle="miter"/>
            <v:imagedata r:id="rId96" o:title="eqIda0929421a6188c3122442866b0b85a5e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cs="宋体" w:asciiTheme="minorEastAsia" w:hAnsiTheme="minorEastAsia" w:eastAsiaTheme="minorEastAsia"/>
          <w:color w:val="000000"/>
          <w:szCs w:val="21"/>
        </w:rPr>
        <w:t>，顶点坐标为</w:t>
      </w:r>
      <w:r>
        <w:rPr>
          <w:rFonts w:cs="宋体" w:asciiTheme="minorEastAsia" w:hAnsiTheme="minorEastAsia" w:eastAsiaTheme="minorEastAsia"/>
          <w:szCs w:val="21"/>
        </w:rP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20.25pt;width:30pt;" o:ole="t" filled="f" o:preferrelative="t" stroked="f" coordsize="21600,21600">
            <v:path/>
            <v:fill on="f" focussize="0,0"/>
            <v:stroke on="f" joinstyle="miter"/>
            <v:imagedata r:id="rId98" o:title="eqIdb5bac94908f9f24ef1618a72cece5cba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asciiTheme="minorEastAsia" w:hAnsiTheme="minorEastAsia" w:eastAsiaTheme="minorEastAsia"/>
          <w:color w:val="000000"/>
          <w:szCs w:val="21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 w:eastAsiaTheme="minorEastAsia"/>
          <w:color w:val="000000"/>
        </w:rPr>
      </w:pPr>
      <w:r>
        <w:rPr>
          <w:rFonts w:hint="eastAsia" w:cs="宋体"/>
        </w:rPr>
        <w:t>所以：</w:t>
      </w:r>
      <m:oMath>
        <m:r>
          <m:rPr>
            <m:sty m:val="p"/>
          </m:rPr>
          <w:rPr>
            <w:rFonts w:ascii="Cambria Math" w:hAnsi="Cambria Math" w:eastAsia="Times New Roman"/>
            <w:color w:val="000000"/>
          </w:rPr>
          <m:t>-</m:t>
        </m:r>
        <m:f>
          <m:fPr>
            <m:ctrlPr>
              <w:rPr>
                <w:rFonts w:ascii="Cambria Math" w:hAnsi="Cambria Math" w:eastAsia="Times New Roman"/>
                <w:color w:val="000000"/>
              </w:rPr>
            </m:ctrlPr>
          </m:fPr>
          <m:num>
            <m:r>
              <w:rPr>
                <w:rFonts w:ascii="Cambria Math" w:hAnsi="Cambria Math" w:eastAsia="Times New Roman"/>
                <w:color w:val="000000"/>
              </w:rPr>
              <m:t>b</m:t>
            </m:r>
            <m:ctrlPr>
              <w:rPr>
                <w:rFonts w:ascii="Cambria Math" w:hAnsi="Cambria Math" w:eastAsia="Times New Roman"/>
                <w:color w:val="000000"/>
              </w:rPr>
            </m:ctrlPr>
          </m:num>
          <m:den>
            <m:r>
              <w:rPr>
                <w:rFonts w:ascii="Cambria Math" w:hAnsi="Cambria Math" w:eastAsia="Times New Roman"/>
                <w:color w:val="000000"/>
              </w:rPr>
              <m:t>2a</m:t>
            </m:r>
            <m:ctrlPr>
              <w:rPr>
                <w:rFonts w:ascii="Cambria Math" w:hAnsi="Cambria Math" w:eastAsia="Times New Roman"/>
                <w:color w:val="000000"/>
              </w:rPr>
            </m:ctrlPr>
          </m:den>
        </m:f>
        <m:r>
          <w:rPr>
            <w:rFonts w:ascii="Cambria Math" w:hAnsi="Cambria Math" w:eastAsia="Times New Roman"/>
            <w:color w:val="000000"/>
          </w:rPr>
          <m:t>=1</m:t>
        </m:r>
      </m:oMath>
    </w:p>
    <w:p>
      <w:pPr>
        <w:spacing w:line="360" w:lineRule="auto"/>
        <w:ind w:firstLine="630" w:firstLineChars="300"/>
        <w:jc w:val="left"/>
        <w:textAlignment w:val="center"/>
        <w:rPr>
          <w:rFonts w:ascii="Times New Roman" w:hAnsi="Times New Roman" w:eastAsiaTheme="minorEastAsia"/>
          <w:color w:val="000000"/>
        </w:rPr>
      </w:pPr>
      <w:r>
        <w:rPr>
          <w:rFonts w:hint="eastAsia" w:ascii="Times New Roman" w:hAnsi="Times New Roman" w:eastAsiaTheme="minorEastAsia"/>
          <w:color w:val="000000"/>
        </w:rPr>
        <w:t>a</w:t>
      </w:r>
      <w:r>
        <w:rPr>
          <w:rFonts w:ascii="Times New Roman" w:hAnsi="Times New Roman" w:eastAsiaTheme="minorEastAsia"/>
          <w:color w:val="000000"/>
        </w:rPr>
        <w:t>-b+3=0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000000"/>
        </w:rPr>
      </w:pPr>
      <w:r>
        <w:rPr>
          <w:rFonts w:ascii="宋体" w:hAnsi="宋体" w:cs="宋体"/>
          <w:color w:val="000000"/>
        </w:rPr>
        <w:t>解得：</w:t>
      </w:r>
      <w:r>
        <w:rPr>
          <w:rFonts w:cs="宋体"/>
        </w:rP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5pt;width:33.75pt;" o:ole="t" filled="f" o:preferrelative="t" stroked="f" coordsize="21600,21600">
            <v:path/>
            <v:fill on="f" focussize="0,0"/>
            <v:stroke on="f" joinstyle="miter"/>
            <v:imagedata r:id="rId100" o:title="eqId6b108ab31cc093f03cf48ad65429889e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cs="宋体"/>
        </w:rPr>
        <w:t xml:space="preserve">   </w:t>
      </w:r>
      <w:r>
        <w:rPr>
          <w:rFonts w:ascii="Times New Roman" w:hAnsi="Times New Roman" w:eastAsia="Times New Roman"/>
          <w:color w:val="000000"/>
        </w:rPr>
        <w:t xml:space="preserve">b=2 </w:t>
      </w:r>
    </w:p>
    <w:p>
      <w:pPr>
        <w:spacing w:line="360" w:lineRule="auto"/>
        <w:ind w:firstLine="315" w:firstLineChars="150"/>
        <w:rPr>
          <w:rFonts w:hint="eastAsia" w:ascii="Times New Roman" w:hAnsi="Times New Roman"/>
          <w:i/>
        </w:rPr>
      </w:pPr>
      <w:r>
        <w:rPr>
          <w:rFonts w:ascii="宋体" w:hAnsi="宋体" w:cs="宋体"/>
          <w:color w:val="000000"/>
        </w:rPr>
        <w:t>即二次函数的关系式是</w:t>
      </w:r>
      <w:r>
        <w:rPr>
          <w:rFonts w:cs="宋体"/>
        </w:rP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8.75pt;width:81pt;" o:ole="t" filled="f" o:preferrelative="t" stroked="f" coordsize="21600,21600">
            <v:path/>
            <v:fill on="f" focussize="0,0"/>
            <v:stroke on="f" joinstyle="miter"/>
            <v:imagedata r:id="rId102" o:title="eqId3236d825b994ee9c28e5d5479a57b8ed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 xml:space="preserve"> </w:t>
      </w:r>
      <w:r>
        <w:rPr>
          <w:rFonts w:asciiTheme="minorEastAsia" w:hAnsiTheme="minorEastAsia" w:eastAsiaTheme="minorEastAsia"/>
          <w:color w:val="000000"/>
        </w:rPr>
        <w:t>... ... ... ...</w:t>
      </w:r>
      <w:r>
        <w:rPr>
          <w:rFonts w:hint="eastAsia" w:asciiTheme="minorEastAsia" w:hAnsiTheme="minorEastAsia" w:eastAsiaTheme="minorEastAsia"/>
          <w:color w:val="000000"/>
        </w:rPr>
        <w:t>（</w:t>
      </w:r>
      <w:r>
        <w:rPr>
          <w:rFonts w:asciiTheme="minorEastAsia" w:hAnsiTheme="minorEastAsia" w:eastAsiaTheme="minorEastAsia"/>
          <w:color w:val="000000"/>
        </w:rPr>
        <w:t>6</w:t>
      </w:r>
      <w:r>
        <w:rPr>
          <w:rFonts w:hint="eastAsia" w:asciiTheme="minorEastAsia" w:hAnsiTheme="minorEastAsia" w:eastAsiaTheme="minorEastAsia"/>
          <w:color w:val="000000"/>
        </w:rPr>
        <w:t>分）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000000"/>
        </w:rPr>
      </w:pPr>
      <w:r>
        <w:rPr>
          <w:rFonts w:ascii="宋体" w:hAnsi="宋体" w:cs="宋体"/>
          <w:color w:val="000000"/>
        </w:rPr>
        <w:t>把</w:t>
      </w:r>
      <w:r>
        <w:rPr>
          <w:rFonts w:cs="宋体"/>
        </w:rP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20.25pt;width:30pt;" o:ole="t" filled="f" o:preferrelative="t" stroked="f" coordsize="21600,21600">
            <v:path/>
            <v:fill on="f" focussize="0,0"/>
            <v:stroke on="f" joinstyle="miter"/>
            <v:imagedata r:id="rId98" o:title="eqIdb5bac94908f9f24ef1618a72cece5cba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ascii="宋体" w:hAnsi="宋体" w:cs="宋体"/>
          <w:color w:val="000000"/>
        </w:rPr>
        <w:t>代入得：</w:t>
      </w:r>
      <w:r>
        <w:rPr>
          <w:rFonts w:cs="宋体"/>
        </w:rP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3.5pt;width:87pt;" o:ole="t" filled="f" o:preferrelative="t" stroked="f" coordsize="21600,21600">
            <v:path/>
            <v:fill on="f" focussize="0,0"/>
            <v:stroke on="f" joinstyle="miter"/>
            <v:imagedata r:id="rId105" o:title="eqIde64709ede5bab5218ab4a2b0ce1ef7b9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000000"/>
        </w:rPr>
      </w:pPr>
      <w:r>
        <w:rPr>
          <w:rFonts w:cs="宋体"/>
        </w:rP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20.25pt;width:18.75pt;" o:ole="t" filled="f" o:preferrelative="t" stroked="f" coordsize="21600,21600">
            <v:path/>
            <v:fill on="f" focussize="0,0"/>
            <v:stroke on="f" joinstyle="miter"/>
            <v:imagedata r:id="rId107" o:title="eqId1f53190d6ead827a6338b9de847aeaf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Fonts w:ascii="宋体" w:hAnsi="宋体" w:cs="宋体"/>
          <w:color w:val="000000"/>
        </w:rPr>
        <w:t>①∵抛物线开口向下，且经过点</w:t>
      </w:r>
      <w:r>
        <w:rPr>
          <w:rFonts w:cs="宋体"/>
        </w:rP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20.25pt;width:68.25pt;" o:ole="t" filled="f" o:preferrelative="t" stroked="f" coordsize="21600,21600">
            <v:path/>
            <v:fill on="f" focussize="0,0"/>
            <v:stroke on="f" joinstyle="miter"/>
            <v:imagedata r:id="rId109" o:title="eqId152bff3288ea06986b32a99291a745af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000000"/>
        </w:rPr>
      </w:pPr>
      <w:r>
        <w:rPr>
          <w:rFonts w:cs="宋体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3453130</wp:posOffset>
            </wp:positionH>
            <wp:positionV relativeFrom="paragraph">
              <wp:posOffset>222250</wp:posOffset>
            </wp:positionV>
            <wp:extent cx="1657350" cy="1485900"/>
            <wp:effectExtent l="0" t="0" r="0" b="0"/>
            <wp:wrapSquare wrapText="bothSides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color w:val="000000"/>
        </w:rPr>
        <w:t>∴当</w:t>
      </w:r>
      <w:r>
        <w:rPr>
          <w:rFonts w:cs="宋体"/>
        </w:rPr>
        <w:t>X</w:t>
      </w:r>
      <w:r>
        <w:rPr>
          <w:rFonts w:hint="eastAsia" w:ascii="宋体" w:hAnsi="宋体" w:cs="宋体"/>
        </w:rPr>
        <w:t>＜</w:t>
      </w:r>
      <w:r>
        <w:rPr>
          <w:rFonts w:hint="eastAsia" w:cs="宋体"/>
        </w:rPr>
        <w:t>-</w:t>
      </w:r>
      <w:r>
        <w:rPr>
          <w:rFonts w:cs="宋体"/>
        </w:rPr>
        <w:t>1</w:t>
      </w:r>
      <w:r>
        <w:rPr>
          <w:rFonts w:hint="eastAsia" w:cs="宋体"/>
        </w:rPr>
        <w:t>或X</w:t>
      </w:r>
      <w:r>
        <w:rPr>
          <w:rFonts w:hint="eastAsia" w:ascii="宋体" w:hAnsi="宋体" w:cs="宋体"/>
        </w:rPr>
        <w:t>＞</w:t>
      </w:r>
      <w:r>
        <w:rPr>
          <w:rFonts w:cs="宋体"/>
        </w:rPr>
        <w:t>3</w:t>
      </w:r>
      <w:r>
        <w:rPr>
          <w:rFonts w:ascii="宋体" w:hAnsi="宋体" w:cs="宋体"/>
          <w:color w:val="000000"/>
        </w:rPr>
        <w:t>时，函数图象在</w:t>
      </w:r>
      <w:r>
        <w:rPr>
          <w:rFonts w:cs="宋体"/>
        </w:rP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12" o:title="eqId81dea63b8ce3e51adf66cf7b9982a248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rFonts w:ascii="宋体" w:hAnsi="宋体" w:cs="宋体"/>
          <w:color w:val="000000"/>
        </w:rPr>
        <w:t>轴</w:t>
      </w:r>
      <w:r>
        <w:rPr>
          <w:rFonts w:hint="eastAsia" w:ascii="宋体" w:hAnsi="宋体" w:cs="宋体"/>
          <w:color w:val="000000"/>
        </w:rPr>
        <w:t>下</w:t>
      </w:r>
      <w:r>
        <w:rPr>
          <w:rFonts w:ascii="宋体" w:hAnsi="宋体" w:cs="宋体"/>
          <w:color w:val="000000"/>
        </w:rPr>
        <w:t>方</w:t>
      </w:r>
      <w:r>
        <w:rPr>
          <w:rFonts w:ascii="Times New Roman" w:hAnsi="Times New Roman" w:eastAsia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000000"/>
        </w:rPr>
      </w:pPr>
      <w:r>
        <w:rPr>
          <w:rFonts w:ascii="宋体" w:hAnsi="宋体" w:cs="宋体"/>
          <w:color w:val="000000"/>
        </w:rPr>
        <w:t>②∵抛物线的解析式为：</w:t>
      </w:r>
      <w:r>
        <w:rPr>
          <w:rFonts w:cs="宋体"/>
        </w:rP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21pt;width:152.25pt;" o:ole="t" filled="f" o:preferrelative="t" stroked="f" coordsize="21600,21600">
            <v:path/>
            <v:fill on="f" focussize="0,0"/>
            <v:stroke on="f" joinstyle="miter"/>
            <v:imagedata r:id="rId114" o:title="eqIdacb1a515ea34a931814b94b989527ddc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000000"/>
        </w:rPr>
      </w:pPr>
      <w:r>
        <w:rPr>
          <w:rFonts w:ascii="宋体" w:hAnsi="宋体" w:cs="宋体"/>
          <w:color w:val="000000"/>
        </w:rPr>
        <w:t>∴抛物线的顶点坐标为</w:t>
      </w:r>
      <w:r>
        <w:rPr>
          <w:rFonts w:cs="宋体"/>
        </w:rP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20.25pt;width:27pt;" o:ole="t" filled="f" o:preferrelative="t" stroked="f" coordsize="21600,21600">
            <v:path/>
            <v:fill on="f" focussize="0,0"/>
            <v:stroke on="f" joinstyle="miter"/>
            <v:imagedata r:id="rId116" o:title="eqIdb69abe959988e4c8c0739f5857ccfb0f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rFonts w:ascii="Times New Roman" w:hAnsi="Times New Roman" w:eastAsia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∵抛物线开口向下，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/>
          <w:color w:val="000000"/>
        </w:rPr>
      </w:pPr>
      <w:r>
        <w:rPr>
          <w:rFonts w:ascii="宋体" w:hAnsi="宋体" w:cs="宋体"/>
          <w:color w:val="000000"/>
        </w:rPr>
        <w:t>∴</w:t>
      </w:r>
      <w:r>
        <w:rPr>
          <w:rFonts w:ascii="Times New Roman" w:hAnsi="Times New Roman" w:eastAsia="Times New Roman"/>
          <w:i/>
          <w:color w:val="000000"/>
        </w:rPr>
        <w:t>x</w:t>
      </w:r>
      <w:r>
        <w:rPr>
          <w:rFonts w:ascii="Times New Roman" w:hAnsi="Times New Roman" w:eastAsia="Times New Roman"/>
          <w:color w:val="000000"/>
        </w:rPr>
        <w:t>=1</w:t>
      </w:r>
      <w:r>
        <w:rPr>
          <w:rFonts w:ascii="宋体" w:hAnsi="宋体" w:cs="宋体"/>
          <w:color w:val="000000"/>
        </w:rPr>
        <w:t>时，</w:t>
      </w:r>
      <w:r>
        <w:rPr>
          <w:rFonts w:ascii="Times New Roman" w:hAnsi="Times New Roman" w:eastAsia="Times New Roman"/>
          <w:i/>
          <w:color w:val="000000"/>
        </w:rPr>
        <w:t>y</w:t>
      </w:r>
      <w:r>
        <w:rPr>
          <w:rFonts w:ascii="宋体" w:hAnsi="宋体" w:cs="宋体"/>
          <w:color w:val="000000"/>
        </w:rPr>
        <w:t>有最大值，最大值为</w:t>
      </w:r>
      <w:r>
        <w:rPr>
          <w:rFonts w:ascii="Times New Roman" w:hAnsi="Times New Roman" w:eastAsia="Times New Roman"/>
          <w:color w:val="000000"/>
        </w:rPr>
        <w:t>4.</w:t>
      </w:r>
    </w:p>
    <w:p>
      <w:pPr>
        <w:spacing w:line="360" w:lineRule="auto"/>
        <w:rPr>
          <w:rFonts w:hint="eastAsia" w:ascii="Times New Roman" w:hAnsi="Times New Roman"/>
          <w:i/>
        </w:rPr>
      </w:pPr>
      <w:r>
        <w:rPr>
          <w:rFonts w:ascii="宋体" w:hAnsi="宋体" w:cs="宋体"/>
          <w:color w:val="000000"/>
        </w:rPr>
        <w:t>∴当</w:t>
      </w:r>
      <w:r>
        <w:rPr>
          <w:rFonts w:hint="eastAsia" w:ascii="宋体" w:hAnsi="宋体" w:cs="宋体"/>
          <w:color w:val="000000"/>
        </w:rPr>
        <w:t>-</w:t>
      </w:r>
      <w:r>
        <w:rPr>
          <w:rFonts w:ascii="宋体" w:hAnsi="宋体" w:cs="宋体"/>
          <w:color w:val="000000"/>
        </w:rPr>
        <w:t>1</w:t>
      </w:r>
      <w:r>
        <w:rPr>
          <w:rFonts w:hint="eastAsia" w:ascii="宋体" w:hAnsi="宋体" w:cs="宋体"/>
          <w:color w:val="000000"/>
        </w:rPr>
        <w:t>＜</w:t>
      </w:r>
      <w:r>
        <w:rPr>
          <w:rFonts w:ascii="宋体" w:hAnsi="宋体" w:cs="宋体"/>
          <w:color w:val="000000"/>
        </w:rPr>
        <w:t>X</w:t>
      </w:r>
      <w:r>
        <w:rPr>
          <w:rFonts w:hint="eastAsia" w:ascii="宋体" w:hAnsi="宋体" w:cs="宋体"/>
          <w:color w:val="000000"/>
        </w:rPr>
        <w:t>＜</w:t>
      </w:r>
      <w:r>
        <w:rPr>
          <w:rFonts w:ascii="宋体" w:hAnsi="宋体" w:cs="宋体"/>
          <w:color w:val="000000"/>
        </w:rPr>
        <w:t>2时，函数</w:t>
      </w:r>
      <w:r>
        <w:rPr>
          <w:rFonts w:ascii="Times New Roman" w:hAnsi="Times New Roman" w:eastAsia="Times New Roman"/>
          <w:i/>
          <w:color w:val="000000"/>
        </w:rPr>
        <w:t>y</w:t>
      </w:r>
      <w:r>
        <w:rPr>
          <w:rFonts w:ascii="宋体" w:hAnsi="宋体" w:cs="宋体"/>
          <w:color w:val="000000"/>
        </w:rPr>
        <w:t>的取值范围为</w:t>
      </w:r>
      <w:r>
        <w:rPr>
          <w:rFonts w:cs="宋体"/>
        </w:rP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5.75pt;width:49.5pt;" o:ole="t" filled="f" o:preferrelative="t" stroked="f" coordsize="21600,21600">
            <v:path/>
            <v:fill on="f" focussize="0,0"/>
            <v:stroke on="f" joinstyle="miter"/>
            <v:imagedata r:id="rId118" o:title="eqId495f54024c42417caca2063bbd7d302f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asciiTheme="minorEastAsia" w:hAnsiTheme="minorEastAsia" w:eastAsiaTheme="minorEastAsia"/>
          <w:color w:val="000000"/>
        </w:rPr>
        <w:t>... ... ... ... ... ... ... ...</w:t>
      </w:r>
      <w:r>
        <w:rPr>
          <w:rFonts w:hint="eastAsia" w:asciiTheme="minorEastAsia" w:hAnsiTheme="minorEastAsia" w:eastAsiaTheme="minorEastAsia"/>
          <w:color w:val="000000"/>
        </w:rPr>
        <w:t>（</w:t>
      </w:r>
      <w:r>
        <w:rPr>
          <w:rFonts w:asciiTheme="minorEastAsia" w:hAnsiTheme="minorEastAsia" w:eastAsiaTheme="minorEastAsia"/>
          <w:color w:val="000000"/>
        </w:rPr>
        <w:t>11</w:t>
      </w:r>
      <w:r>
        <w:rPr>
          <w:rFonts w:hint="eastAsia" w:asciiTheme="minorEastAsia" w:hAnsiTheme="minorEastAsia" w:eastAsiaTheme="minorEastAsia"/>
          <w:color w:val="000000"/>
        </w:rPr>
        <w:t>分）</w:t>
      </w:r>
    </w:p>
    <w:p>
      <w:pPr>
        <w:spacing w:line="360" w:lineRule="auto"/>
        <w:jc w:val="left"/>
        <w:textAlignment w:val="center"/>
        <w:rPr>
          <w:rFonts w:cs="宋体"/>
          <w:color w:val="00000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8D553ED"/>
    <w:multiLevelType w:val="singleLevel"/>
    <w:tmpl w:val="D8D553E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D489DEF"/>
    <w:multiLevelType w:val="singleLevel"/>
    <w:tmpl w:val="3D489DE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0B2C637"/>
    <w:multiLevelType w:val="singleLevel"/>
    <w:tmpl w:val="70B2C637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c0NDk5N2I4ZDMzZmJiOTYzOTI1NzUyNzc2MDc2NTEifQ=="/>
  </w:docVars>
  <w:rsids>
    <w:rsidRoot w:val="007E272B"/>
    <w:rsid w:val="00030D4C"/>
    <w:rsid w:val="0006174E"/>
    <w:rsid w:val="00072DE4"/>
    <w:rsid w:val="000E0C37"/>
    <w:rsid w:val="00104290"/>
    <w:rsid w:val="00116FD1"/>
    <w:rsid w:val="00126AD6"/>
    <w:rsid w:val="001547D9"/>
    <w:rsid w:val="00263F7D"/>
    <w:rsid w:val="00296867"/>
    <w:rsid w:val="00337284"/>
    <w:rsid w:val="00390CBB"/>
    <w:rsid w:val="0039621E"/>
    <w:rsid w:val="003F7303"/>
    <w:rsid w:val="004151FC"/>
    <w:rsid w:val="00426ED7"/>
    <w:rsid w:val="004B6478"/>
    <w:rsid w:val="004B766C"/>
    <w:rsid w:val="004C5FF7"/>
    <w:rsid w:val="00506C51"/>
    <w:rsid w:val="00536EE4"/>
    <w:rsid w:val="0067247C"/>
    <w:rsid w:val="00675DEB"/>
    <w:rsid w:val="006A5FAF"/>
    <w:rsid w:val="00797813"/>
    <w:rsid w:val="007A1658"/>
    <w:rsid w:val="007E272B"/>
    <w:rsid w:val="00821398"/>
    <w:rsid w:val="008354E0"/>
    <w:rsid w:val="00835F50"/>
    <w:rsid w:val="0088012B"/>
    <w:rsid w:val="00917320"/>
    <w:rsid w:val="009D2D57"/>
    <w:rsid w:val="009E26BF"/>
    <w:rsid w:val="00A177A8"/>
    <w:rsid w:val="00AA03D0"/>
    <w:rsid w:val="00AB2136"/>
    <w:rsid w:val="00AB7F68"/>
    <w:rsid w:val="00BC1907"/>
    <w:rsid w:val="00C02FC6"/>
    <w:rsid w:val="00C2121A"/>
    <w:rsid w:val="00C427DB"/>
    <w:rsid w:val="00CF60B1"/>
    <w:rsid w:val="00D54343"/>
    <w:rsid w:val="00D80A5B"/>
    <w:rsid w:val="00D8427D"/>
    <w:rsid w:val="00DC73AE"/>
    <w:rsid w:val="00DD68AD"/>
    <w:rsid w:val="00E104A9"/>
    <w:rsid w:val="00E17569"/>
    <w:rsid w:val="00E629B3"/>
    <w:rsid w:val="00E751CB"/>
    <w:rsid w:val="00ED7B98"/>
    <w:rsid w:val="00EF08F7"/>
    <w:rsid w:val="00EF4675"/>
    <w:rsid w:val="00EF7999"/>
    <w:rsid w:val="00F0599C"/>
    <w:rsid w:val="00F13E62"/>
    <w:rsid w:val="00F21E72"/>
    <w:rsid w:val="00F56B16"/>
    <w:rsid w:val="00F732C9"/>
    <w:rsid w:val="00F8413B"/>
    <w:rsid w:val="00FD568E"/>
    <w:rsid w:val="0176597C"/>
    <w:rsid w:val="03305FFE"/>
    <w:rsid w:val="04553F6E"/>
    <w:rsid w:val="04F05A45"/>
    <w:rsid w:val="05816FE5"/>
    <w:rsid w:val="07807554"/>
    <w:rsid w:val="07AC659B"/>
    <w:rsid w:val="07E57C1D"/>
    <w:rsid w:val="08744BDF"/>
    <w:rsid w:val="09267C87"/>
    <w:rsid w:val="09485593"/>
    <w:rsid w:val="097F6A82"/>
    <w:rsid w:val="099E0166"/>
    <w:rsid w:val="0A6A26DF"/>
    <w:rsid w:val="0ABA5F09"/>
    <w:rsid w:val="0AD11E75"/>
    <w:rsid w:val="0BD51E39"/>
    <w:rsid w:val="0C321AB2"/>
    <w:rsid w:val="0C542D5E"/>
    <w:rsid w:val="0C787C6E"/>
    <w:rsid w:val="0CA23B93"/>
    <w:rsid w:val="0D9C676A"/>
    <w:rsid w:val="0DEB5944"/>
    <w:rsid w:val="0E4017EB"/>
    <w:rsid w:val="0F1B2791"/>
    <w:rsid w:val="0FDA7A1E"/>
    <w:rsid w:val="11903E9B"/>
    <w:rsid w:val="150712B5"/>
    <w:rsid w:val="151E215B"/>
    <w:rsid w:val="15E17D57"/>
    <w:rsid w:val="166242C9"/>
    <w:rsid w:val="16663DB9"/>
    <w:rsid w:val="1720665E"/>
    <w:rsid w:val="172D2B29"/>
    <w:rsid w:val="179606CE"/>
    <w:rsid w:val="1BA57B0E"/>
    <w:rsid w:val="1BB227AD"/>
    <w:rsid w:val="1BED0EBF"/>
    <w:rsid w:val="1C6C7C4F"/>
    <w:rsid w:val="1DCD0BC2"/>
    <w:rsid w:val="1E8F40C9"/>
    <w:rsid w:val="1EC10726"/>
    <w:rsid w:val="1EC75611"/>
    <w:rsid w:val="1EDD2F7B"/>
    <w:rsid w:val="1EEC5078"/>
    <w:rsid w:val="1F576995"/>
    <w:rsid w:val="1F6115C2"/>
    <w:rsid w:val="206B7D6A"/>
    <w:rsid w:val="21336F8E"/>
    <w:rsid w:val="2138280E"/>
    <w:rsid w:val="220628F4"/>
    <w:rsid w:val="221A1EFC"/>
    <w:rsid w:val="22431452"/>
    <w:rsid w:val="22433200"/>
    <w:rsid w:val="231352C9"/>
    <w:rsid w:val="242B219E"/>
    <w:rsid w:val="256E2C8A"/>
    <w:rsid w:val="26C8461C"/>
    <w:rsid w:val="27EC3153"/>
    <w:rsid w:val="27F8683B"/>
    <w:rsid w:val="28F90ABD"/>
    <w:rsid w:val="29051210"/>
    <w:rsid w:val="2A130856"/>
    <w:rsid w:val="2A152CCD"/>
    <w:rsid w:val="2AE65071"/>
    <w:rsid w:val="2B3D7192"/>
    <w:rsid w:val="2B465B0F"/>
    <w:rsid w:val="2BBF5FEE"/>
    <w:rsid w:val="2C365B84"/>
    <w:rsid w:val="2C602C01"/>
    <w:rsid w:val="2C8903AA"/>
    <w:rsid w:val="2E3626DF"/>
    <w:rsid w:val="2E9574DA"/>
    <w:rsid w:val="2E964A10"/>
    <w:rsid w:val="2ECE479A"/>
    <w:rsid w:val="2ED311F4"/>
    <w:rsid w:val="2EE10999"/>
    <w:rsid w:val="2EF87033"/>
    <w:rsid w:val="2F195A15"/>
    <w:rsid w:val="2F4D1B62"/>
    <w:rsid w:val="2F991A9E"/>
    <w:rsid w:val="33F407FF"/>
    <w:rsid w:val="35C91817"/>
    <w:rsid w:val="37D83F93"/>
    <w:rsid w:val="3858657D"/>
    <w:rsid w:val="38FC198D"/>
    <w:rsid w:val="3A4826E5"/>
    <w:rsid w:val="3B442489"/>
    <w:rsid w:val="3BE42FED"/>
    <w:rsid w:val="3C1F3ADE"/>
    <w:rsid w:val="3D480DDF"/>
    <w:rsid w:val="3D7D1865"/>
    <w:rsid w:val="3F32667F"/>
    <w:rsid w:val="41F03781"/>
    <w:rsid w:val="43917E18"/>
    <w:rsid w:val="43BA32AA"/>
    <w:rsid w:val="441B3B85"/>
    <w:rsid w:val="4436276D"/>
    <w:rsid w:val="456652D4"/>
    <w:rsid w:val="458C34BA"/>
    <w:rsid w:val="460743C1"/>
    <w:rsid w:val="46252A99"/>
    <w:rsid w:val="46B8390E"/>
    <w:rsid w:val="46D3198F"/>
    <w:rsid w:val="47411B55"/>
    <w:rsid w:val="47FF5387"/>
    <w:rsid w:val="48627FD5"/>
    <w:rsid w:val="4905598A"/>
    <w:rsid w:val="49634005"/>
    <w:rsid w:val="49E862B8"/>
    <w:rsid w:val="49F25388"/>
    <w:rsid w:val="4C1710D6"/>
    <w:rsid w:val="4F8922EB"/>
    <w:rsid w:val="5000305E"/>
    <w:rsid w:val="502A587C"/>
    <w:rsid w:val="50AD025B"/>
    <w:rsid w:val="51452194"/>
    <w:rsid w:val="521E31BF"/>
    <w:rsid w:val="52D715BF"/>
    <w:rsid w:val="534F7ECB"/>
    <w:rsid w:val="547075D6"/>
    <w:rsid w:val="55C776C9"/>
    <w:rsid w:val="55E71B19"/>
    <w:rsid w:val="55F45FE4"/>
    <w:rsid w:val="562A237D"/>
    <w:rsid w:val="562A7AB5"/>
    <w:rsid w:val="56CE4A87"/>
    <w:rsid w:val="587A40DC"/>
    <w:rsid w:val="59401C6C"/>
    <w:rsid w:val="59EB2FCB"/>
    <w:rsid w:val="5C3F5D24"/>
    <w:rsid w:val="5C9B193B"/>
    <w:rsid w:val="5D3A69D3"/>
    <w:rsid w:val="5D5F6439"/>
    <w:rsid w:val="5DBA0208"/>
    <w:rsid w:val="5DC26AE0"/>
    <w:rsid w:val="5DDC7A8A"/>
    <w:rsid w:val="5DFD2DD4"/>
    <w:rsid w:val="5E82679F"/>
    <w:rsid w:val="5E84084D"/>
    <w:rsid w:val="5EB153BA"/>
    <w:rsid w:val="5F256F1B"/>
    <w:rsid w:val="600D6280"/>
    <w:rsid w:val="60522285"/>
    <w:rsid w:val="61331191"/>
    <w:rsid w:val="61ED522A"/>
    <w:rsid w:val="62145A44"/>
    <w:rsid w:val="63950E07"/>
    <w:rsid w:val="63E92F01"/>
    <w:rsid w:val="656202DE"/>
    <w:rsid w:val="665C5C0C"/>
    <w:rsid w:val="66B6356E"/>
    <w:rsid w:val="675E7762"/>
    <w:rsid w:val="67F74755"/>
    <w:rsid w:val="68376930"/>
    <w:rsid w:val="689241BA"/>
    <w:rsid w:val="691F1760"/>
    <w:rsid w:val="69C45FA2"/>
    <w:rsid w:val="6B8F0831"/>
    <w:rsid w:val="6DAA54AF"/>
    <w:rsid w:val="6E054DDB"/>
    <w:rsid w:val="6E5D69C5"/>
    <w:rsid w:val="6EB05F24"/>
    <w:rsid w:val="71467BE4"/>
    <w:rsid w:val="7169742F"/>
    <w:rsid w:val="716A5681"/>
    <w:rsid w:val="71785D94"/>
    <w:rsid w:val="737A34D9"/>
    <w:rsid w:val="75F57246"/>
    <w:rsid w:val="762D45B4"/>
    <w:rsid w:val="7A2B5BC9"/>
    <w:rsid w:val="7A6D7F90"/>
    <w:rsid w:val="7D40373A"/>
    <w:rsid w:val="7D6C1D7F"/>
    <w:rsid w:val="7D7B29C4"/>
    <w:rsid w:val="7DA168CE"/>
    <w:rsid w:val="7DB74702"/>
    <w:rsid w:val="7DF509C8"/>
    <w:rsid w:val="7E12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批注框文本 字符"/>
    <w:basedOn w:val="5"/>
    <w:link w:val="2"/>
    <w:uiPriority w:val="0"/>
    <w:rPr>
      <w:rFonts w:ascii="Calibri" w:hAnsi="Calibri"/>
      <w:kern w:val="2"/>
      <w:sz w:val="18"/>
      <w:szCs w:val="18"/>
    </w:rPr>
  </w:style>
  <w:style w:type="character" w:styleId="8">
    <w:name w:val="Placeholder Text"/>
    <w:basedOn w:val="5"/>
    <w:semiHidden/>
    <w:uiPriority w:val="99"/>
    <w:rPr>
      <w:color w:val="808080"/>
    </w:rPr>
  </w:style>
  <w:style w:type="character" w:customStyle="1" w:styleId="9">
    <w:name w:val="页眉 Char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png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png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png"/><Relationship Id="rId6" Type="http://schemas.openxmlformats.org/officeDocument/2006/relationships/image" Target="media/image2.png"/><Relationship Id="rId59" Type="http://schemas.openxmlformats.org/officeDocument/2006/relationships/image" Target="media/image29.png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png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1" Type="http://schemas.openxmlformats.org/officeDocument/2006/relationships/fontTable" Target="fontTable.xml"/><Relationship Id="rId120" Type="http://schemas.openxmlformats.org/officeDocument/2006/relationships/numbering" Target="numbering.xml"/><Relationship Id="rId12" Type="http://schemas.openxmlformats.org/officeDocument/2006/relationships/image" Target="media/image5.wmf"/><Relationship Id="rId119" Type="http://schemas.openxmlformats.org/officeDocument/2006/relationships/customXml" Target="../customXml/item1.xml"/><Relationship Id="rId118" Type="http://schemas.openxmlformats.org/officeDocument/2006/relationships/image" Target="media/image60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6.png"/><Relationship Id="rId11" Type="http://schemas.openxmlformats.org/officeDocument/2006/relationships/oleObject" Target="embeddings/oleObject3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8.bin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507</Words>
  <Characters>2896</Characters>
  <Lines>24</Lines>
  <Paragraphs>6</Paragraphs>
  <TotalTime>64</TotalTime>
  <ScaleCrop>false</ScaleCrop>
  <LinksUpToDate>false</LinksUpToDate>
  <CharactersWithSpaces>3397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2022-10-12T06:48:00Z</dcterms:created>
  <dc:creator>Administrator</dc:creator>
  <cp:lastModifiedBy>Administrator</cp:lastModifiedBy>
  <cp:lastPrinted>2022-10-19T08:44:00Z</cp:lastPrinted>
  <dcterms:modified xsi:type="dcterms:W3CDTF">2022-11-12T11:09:40Z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