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11277600</wp:posOffset>
            </wp:positionV>
            <wp:extent cx="3683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2022</w:t>
      </w:r>
      <w:r>
        <w:rPr>
          <w:rFonts w:hint="eastAsia" w:ascii="宋体" w:hAnsi="宋体" w:cs="宋体"/>
          <w:b/>
          <w:sz w:val="21"/>
          <w:lang w:val="en-US" w:eastAsia="zh-CN"/>
        </w:rPr>
        <w:t>年秋期中质量监测九年级物理</w:t>
      </w:r>
      <w:r>
        <w:rPr>
          <w:rFonts w:ascii="宋体" w:hAnsi="宋体" w:eastAsia="宋体" w:cs="宋体"/>
          <w:b/>
          <w:sz w:val="21"/>
        </w:rPr>
        <w:t>参考答案：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</w:pPr>
      <w:r>
        <w:t>C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3．B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5．A</w:t>
      </w:r>
      <w:r>
        <w:rPr>
          <w:rFonts w:hint="eastAsia"/>
          <w:lang w:val="en-US" w:eastAsia="zh-CN"/>
        </w:rPr>
        <w:t xml:space="preserve">  </w:t>
      </w:r>
      <w:r>
        <w:t>6．B</w:t>
      </w:r>
      <w:r>
        <w:rPr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t>8．A</w:t>
      </w:r>
      <w:r>
        <w:rPr>
          <w:rFonts w:hint="eastAsia"/>
          <w:lang w:val="en-US" w:eastAsia="zh-CN"/>
        </w:rPr>
        <w:t xml:space="preserve">  </w:t>
      </w:r>
      <w:r>
        <w:t>9．B</w:t>
      </w:r>
      <w:r>
        <w:rPr>
          <w:rFonts w:hint="eastAsia"/>
          <w:lang w:val="en-US" w:eastAsia="zh-CN"/>
        </w:rPr>
        <w:t xml:space="preserve">  </w:t>
      </w:r>
      <w:r>
        <w:t>10．D</w:t>
      </w:r>
      <w:r>
        <w:rPr>
          <w:rFonts w:hint="eastAsia"/>
          <w:lang w:val="en-US" w:eastAsia="zh-CN"/>
        </w:rPr>
        <w:t xml:space="preserve">   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t>11．B</w:t>
      </w:r>
      <w:r>
        <w:rPr>
          <w:rFonts w:hint="eastAsia"/>
          <w:lang w:val="en-US" w:eastAsia="zh-CN"/>
        </w:rPr>
        <w:t xml:space="preserve">  </w:t>
      </w:r>
      <w:r>
        <w:t>12．B</w:t>
      </w:r>
      <w:r>
        <w:rPr>
          <w:rFonts w:hint="eastAsia"/>
          <w:lang w:val="en-US" w:eastAsia="zh-CN"/>
        </w:rPr>
        <w:t xml:space="preserve">  </w:t>
      </w:r>
      <w:r>
        <w:t>13．B</w:t>
      </w:r>
      <w:r>
        <w:rPr>
          <w:rFonts w:hint="eastAsia"/>
          <w:lang w:val="en-US" w:eastAsia="zh-CN"/>
        </w:rPr>
        <w:t xml:space="preserve">  </w:t>
      </w:r>
      <w:r>
        <w:t>14．B</w:t>
      </w:r>
      <w:r>
        <w:rPr>
          <w:rFonts w:hint="eastAsia"/>
          <w:lang w:val="en-US" w:eastAsia="zh-CN"/>
        </w:rPr>
        <w:t xml:space="preserve">  </w:t>
      </w:r>
      <w:r>
        <w:t>15．D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t>16．    </w:t>
      </w:r>
      <w:r>
        <w:rPr>
          <w:rFonts w:hint="eastAsia"/>
          <w:lang w:eastAsia="zh-CN"/>
        </w:rPr>
        <w:t>一切物体的分子都在不停地做无规则运动</w:t>
      </w:r>
      <w:r>
        <w:t>    热传递</w:t>
      </w:r>
      <w:r>
        <w:rPr>
          <w:rFonts w:hint="eastAsia"/>
          <w:lang w:val="en-US" w:eastAsia="zh-CN"/>
        </w:rPr>
        <w:t xml:space="preserve">       </w:t>
      </w:r>
      <w:r>
        <w:t>17．     10     10</w:t>
      </w:r>
      <w:r>
        <w:rPr>
          <w:rFonts w:hint="eastAsia"/>
          <w:lang w:val="en-US" w:eastAsia="zh-CN"/>
        </w:rPr>
        <w:t xml:space="preserve">        </w:t>
      </w:r>
      <w:r>
        <w:t>18．     1.1     3</w:t>
      </w:r>
    </w:p>
    <w:p>
      <w:pPr>
        <w:shd w:val="clear" w:color="auto" w:fill="auto"/>
        <w:spacing w:line="360" w:lineRule="auto"/>
        <w:jc w:val="left"/>
      </w:pPr>
      <w:r>
        <w:t xml:space="preserve">19．     </w:t>
      </w:r>
      <w:r>
        <w:rPr>
          <w:rFonts w:hint="eastAsia"/>
          <w:lang w:val="en-US" w:eastAsia="zh-CN"/>
        </w:rPr>
        <w:t>2.5</w:t>
      </w:r>
      <w:r>
        <w:t xml:space="preserve">     </w:t>
      </w:r>
      <w:r>
        <w:rPr>
          <w:rFonts w:hint="eastAsia"/>
          <w:lang w:val="en-US" w:eastAsia="zh-CN"/>
        </w:rPr>
        <w:t xml:space="preserve">4.5               </w:t>
      </w:r>
      <w:r>
        <w:t>20．     10Ω     10Ω</w:t>
      </w:r>
    </w:p>
    <w:p>
      <w:pPr>
        <w:shd w:val="clear" w:color="auto" w:fill="auto"/>
        <w:spacing w:line="360" w:lineRule="auto"/>
        <w:jc w:val="left"/>
      </w:pPr>
      <w:r>
        <w:t>21．</w:t>
      </w:r>
      <w:r>
        <w:drawing>
          <wp:inline distT="0" distB="0" distL="114300" distR="114300">
            <wp:extent cx="1657350" cy="1247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22．</w:t>
      </w:r>
      <w:r>
        <w:drawing>
          <wp:inline distT="0" distB="0" distL="114300" distR="114300">
            <wp:extent cx="3219450" cy="1609725"/>
            <wp:effectExtent l="0" t="0" r="0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23．</w:t>
      </w:r>
      <w:r>
        <w:drawing>
          <wp:inline distT="0" distB="0" distL="114300" distR="114300">
            <wp:extent cx="1457325" cy="1247775"/>
            <wp:effectExtent l="0" t="0" r="9525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或</w:t>
      </w:r>
      <w:r>
        <w:drawing>
          <wp:inline distT="0" distB="0" distL="114300" distR="114300">
            <wp:extent cx="1438275" cy="1238250"/>
            <wp:effectExtent l="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24．     甲、丙     加热时间     b     0.9</w:t>
      </w:r>
      <w:r>
        <w:rPr>
          <w:rFonts w:ascii="Cambria Math" w:hAnsi="Cambria Math" w:eastAsia="Cambria Math" w:cs="Cambria Math"/>
        </w:rPr>
        <w:t>×</w:t>
      </w:r>
      <w:r>
        <w:t>10</w:t>
      </w:r>
      <w:r>
        <w:rPr>
          <w:vertAlign w:val="superscript"/>
        </w:rPr>
        <w:t>3</w:t>
      </w:r>
      <w:r>
        <w:t>     偏小     燃料燃烧产生的热量不能完全被水吸收，并存在热量损失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答案合理即可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 xml:space="preserve">25．     断开     不同     得出普遍性的规律     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sz w:val="15"/>
          <w:szCs w:val="15"/>
        </w:rPr>
        <w:t>A</w:t>
      </w:r>
      <w:r>
        <w:t>=</w:t>
      </w:r>
      <w:r>
        <w:rPr>
          <w:rFonts w:ascii="Times New Roman" w:hAnsi="Times New Roman" w:eastAsia="Times New Roman" w:cs="Times New Roman"/>
          <w:i/>
        </w:rPr>
        <w:t xml:space="preserve">I </w:t>
      </w:r>
      <w:r>
        <w:rPr>
          <w:rFonts w:ascii="Times New Roman" w:hAnsi="Times New Roman" w:eastAsia="Times New Roman" w:cs="Times New Roman"/>
          <w:i/>
          <w:sz w:val="15"/>
          <w:szCs w:val="15"/>
        </w:rPr>
        <w:t>B</w:t>
      </w:r>
      <w:r>
        <w:t>+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sz w:val="15"/>
          <w:szCs w:val="15"/>
        </w:rPr>
        <w:t xml:space="preserve"> C</w:t>
      </w:r>
      <w:r>
        <w:t>     0.80     0.50</w:t>
      </w:r>
    </w:p>
    <w:p>
      <w:pPr>
        <w:shd w:val="clear" w:color="auto" w:fill="auto"/>
        <w:spacing w:line="360" w:lineRule="auto"/>
        <w:jc w:val="left"/>
      </w:pPr>
      <w:r>
        <w:t>26．     3、5     灯泡的亮度     小     横截面积越小     编号为1、2的两根金属丝的电阻较小，如果用电流表代替小灯泡串联在电路中，有可能因电路中电流太大而烧坏电流表和电源，所以这一做法是错误的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答案合理即可</w:t>
      </w:r>
      <w:r>
        <w:rPr>
          <w:rFonts w:hint="eastAsia"/>
          <w:lang w:eastAsia="zh-CN"/>
        </w:rPr>
        <w:t>）</w:t>
      </w:r>
      <w:r>
        <w:t>。     减小</w:t>
      </w:r>
    </w:p>
    <w:p>
      <w:pPr>
        <w:shd w:val="clear" w:color="auto" w:fill="auto"/>
        <w:spacing w:line="360" w:lineRule="auto"/>
        <w:jc w:val="left"/>
      </w:pPr>
      <w:r>
        <w:t>27．（1）3V；（2）0.25A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28．（1）5.04×10</w:t>
      </w:r>
      <w:r>
        <w:rPr>
          <w:vertAlign w:val="superscript"/>
        </w:rPr>
        <w:t>5</w:t>
      </w:r>
      <w:r>
        <w:t>J；（2）0.018m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BC56"/>
    <w:multiLevelType w:val="singleLevel"/>
    <w:tmpl w:val="059FBC56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172A27"/>
    <w:rsid w:val="004151FC"/>
    <w:rsid w:val="00C02FC6"/>
    <w:rsid w:val="07B436A2"/>
    <w:rsid w:val="08404F36"/>
    <w:rsid w:val="0EE12DE4"/>
    <w:rsid w:val="0F3B35C5"/>
    <w:rsid w:val="10B244F7"/>
    <w:rsid w:val="117729C0"/>
    <w:rsid w:val="129B16E6"/>
    <w:rsid w:val="12D07468"/>
    <w:rsid w:val="15081AE6"/>
    <w:rsid w:val="24B30F0B"/>
    <w:rsid w:val="24E46F1D"/>
    <w:rsid w:val="28AD1D1C"/>
    <w:rsid w:val="2EA4771D"/>
    <w:rsid w:val="31603DCF"/>
    <w:rsid w:val="32933D30"/>
    <w:rsid w:val="35007304"/>
    <w:rsid w:val="4C2245DC"/>
    <w:rsid w:val="4DB4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290</Words>
  <Characters>360</Characters>
  <Lines>0</Lines>
  <Paragraphs>0</Paragraphs>
  <TotalTime>8</TotalTime>
  <ScaleCrop>false</ScaleCrop>
  <LinksUpToDate>false</LinksUpToDate>
  <CharactersWithSpaces>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xsa</dc:creator>
  <cp:lastModifiedBy>Administrator</cp:lastModifiedBy>
  <cp:lastPrinted>2022-10-14T01:49:00Z</cp:lastPrinted>
  <dcterms:modified xsi:type="dcterms:W3CDTF">2022-11-13T04:22:01Z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