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黑体" w:hAnsi="黑体" w:eastAsia="黑体" w:cs="黑体"/>
          <w:sz w:val="32"/>
          <w:szCs w:val="32"/>
        </w:rPr>
      </w:pPr>
      <w:r>
        <w:rPr>
          <w:rFonts w:hint="eastAsia" w:ascii="黑体" w:hAnsi="黑体" w:eastAsia="黑体" w:cs="黑体"/>
          <w:sz w:val="32"/>
          <w:szCs w:val="32"/>
        </w:rPr>
        <w:drawing>
          <wp:anchor distT="0" distB="0" distL="114300" distR="114300" simplePos="0" relativeHeight="251658240" behindDoc="0" locked="0" layoutInCell="1" allowOverlap="1">
            <wp:simplePos x="0" y="0"/>
            <wp:positionH relativeFrom="page">
              <wp:posOffset>12014200</wp:posOffset>
            </wp:positionH>
            <wp:positionV relativeFrom="topMargin">
              <wp:posOffset>10680700</wp:posOffset>
            </wp:positionV>
            <wp:extent cx="419100" cy="482600"/>
            <wp:effectExtent l="0" t="0" r="0" b="12700"/>
            <wp:wrapNone/>
            <wp:docPr id="100050" name="图片 100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0" name="图片 100050"/>
                    <pic:cNvPicPr>
                      <a:picLocks noChangeAspect="1"/>
                    </pic:cNvPicPr>
                  </pic:nvPicPr>
                  <pic:blipFill>
                    <a:blip r:embed="rId12"/>
                    <a:stretch>
                      <a:fillRect/>
                    </a:stretch>
                  </pic:blipFill>
                  <pic:spPr>
                    <a:xfrm>
                      <a:off x="0" y="0"/>
                      <a:ext cx="419100" cy="482600"/>
                    </a:xfrm>
                    <a:prstGeom prst="rect">
                      <a:avLst/>
                    </a:prstGeom>
                  </pic:spPr>
                </pic:pic>
              </a:graphicData>
            </a:graphic>
          </wp:anchor>
        </w:drawing>
      </w:r>
      <w:r>
        <w:rPr>
          <w:rFonts w:hint="eastAsia" w:ascii="黑体" w:hAnsi="黑体" w:eastAsia="黑体" w:cs="黑体"/>
          <w:sz w:val="32"/>
          <w:szCs w:val="32"/>
        </w:rPr>
        <w:t>雁塔区第二中学2022—2023学年度第一学期月考</w:t>
      </w:r>
    </w:p>
    <w:p>
      <w:pPr>
        <w:spacing w:line="240" w:lineRule="auto"/>
        <w:jc w:val="center"/>
        <w:rPr>
          <w:rFonts w:ascii="黑体" w:hAnsi="黑体" w:eastAsia="黑体" w:cs="黑体"/>
          <w:sz w:val="32"/>
          <w:szCs w:val="32"/>
        </w:rPr>
      </w:pPr>
      <w:r>
        <w:rPr>
          <w:rFonts w:hint="eastAsia" w:ascii="黑体" w:hAnsi="黑体" w:eastAsia="黑体" w:cs="黑体"/>
          <w:sz w:val="32"/>
          <w:szCs w:val="32"/>
        </w:rPr>
        <w:t>八年级语文试题</w:t>
      </w:r>
    </w:p>
    <w:p>
      <w:pPr>
        <w:spacing w:line="240" w:lineRule="auto"/>
        <w:jc w:val="center"/>
        <w:rPr>
          <w:rFonts w:ascii="黑体" w:hAnsi="黑体" w:eastAsia="黑体" w:cs="黑体"/>
          <w:sz w:val="28"/>
          <w:szCs w:val="28"/>
        </w:rPr>
      </w:pPr>
      <w:r>
        <w:rPr>
          <w:rFonts w:hint="eastAsia" w:ascii="黑体" w:hAnsi="黑体" w:eastAsia="黑体" w:cs="黑体"/>
          <w:sz w:val="28"/>
          <w:szCs w:val="28"/>
        </w:rPr>
        <w:t>班级：_______________      姓名：_________________</w:t>
      </w:r>
    </w:p>
    <w:p>
      <w:pPr>
        <w:numPr>
          <w:ilvl w:val="0"/>
          <w:numId w:val="1"/>
        </w:numPr>
        <w:spacing w:line="240" w:lineRule="auto"/>
        <w:rPr>
          <w:rFonts w:ascii="宋体" w:hAnsi="宋体" w:eastAsia="宋体" w:cs="宋体"/>
          <w:sz w:val="24"/>
        </w:rPr>
      </w:pPr>
      <w:r>
        <w:rPr>
          <w:rFonts w:hint="eastAsia" w:ascii="宋体" w:hAnsi="宋体" w:eastAsia="宋体" w:cs="宋体"/>
          <w:sz w:val="24"/>
        </w:rPr>
        <w:t>积累和运用（共6小题，计20分）</w:t>
      </w:r>
    </w:p>
    <w:p>
      <w:pPr>
        <w:spacing w:line="240" w:lineRule="auto"/>
        <w:rPr>
          <w:rFonts w:ascii="宋体" w:hAnsi="宋体" w:eastAsia="宋体" w:cs="宋体"/>
          <w:sz w:val="24"/>
        </w:rPr>
      </w:pPr>
      <w:r>
        <w:rPr>
          <w:rFonts w:hint="eastAsia" w:ascii="宋体" w:hAnsi="宋体" w:eastAsia="宋体" w:cs="宋体"/>
          <w:sz w:val="24"/>
        </w:rPr>
        <w:t>1.下列各组词语中，加点字的读音全都正确的一组是（    ）（2分）</w:t>
      </w:r>
    </w:p>
    <w:p>
      <w:pPr>
        <w:spacing w:line="240" w:lineRule="auto"/>
        <w:rPr>
          <w:rFonts w:asciiTheme="minorEastAsia" w:hAnsiTheme="minorEastAsia" w:cstheme="minorEastAsia"/>
          <w:sz w:val="24"/>
        </w:rPr>
      </w:pPr>
      <w:r>
        <w:rPr>
          <w:rFonts w:hint="eastAsia" w:asciiTheme="minorEastAsia" w:hAnsiTheme="minorEastAsia" w:cstheme="minorEastAsia"/>
          <w:sz w:val="24"/>
        </w:rPr>
        <w:t>A.</w:t>
      </w:r>
      <w:r>
        <w:rPr>
          <w:rFonts w:hint="eastAsia" w:asciiTheme="minorEastAsia" w:hAnsiTheme="minorEastAsia" w:cstheme="minorEastAsia"/>
          <w:sz w:val="24"/>
          <w:em w:val="dot"/>
        </w:rPr>
        <w:t>督</w:t>
      </w:r>
      <w:r>
        <w:rPr>
          <w:rFonts w:hint="eastAsia" w:asciiTheme="minorEastAsia" w:hAnsiTheme="minorEastAsia" w:cstheme="minorEastAsia"/>
          <w:sz w:val="24"/>
        </w:rPr>
        <w:t>战（dōu）    要</w:t>
      </w:r>
      <w:r>
        <w:rPr>
          <w:rFonts w:hint="eastAsia" w:asciiTheme="minorEastAsia" w:hAnsiTheme="minorEastAsia" w:cstheme="minorEastAsia"/>
          <w:sz w:val="24"/>
          <w:em w:val="dot"/>
        </w:rPr>
        <w:t>塞</w:t>
      </w:r>
      <w:r>
        <w:rPr>
          <w:rFonts w:hint="eastAsia" w:asciiTheme="minorEastAsia" w:hAnsiTheme="minorEastAsia" w:cstheme="minorEastAsia"/>
          <w:sz w:val="24"/>
        </w:rPr>
        <w:t xml:space="preserve">（sài）     </w:t>
      </w:r>
      <w:r>
        <w:rPr>
          <w:rFonts w:hint="eastAsia" w:asciiTheme="minorEastAsia" w:hAnsiTheme="minorEastAsia" w:cstheme="minorEastAsia"/>
          <w:sz w:val="24"/>
          <w:em w:val="dot"/>
        </w:rPr>
        <w:t>曦</w:t>
      </w:r>
      <w:r>
        <w:rPr>
          <w:rFonts w:hint="eastAsia" w:asciiTheme="minorEastAsia" w:hAnsiTheme="minorEastAsia" w:cstheme="minorEastAsia"/>
          <w:sz w:val="24"/>
        </w:rPr>
        <w:t xml:space="preserve">月（xī）     </w:t>
      </w:r>
      <w:r>
        <w:rPr>
          <w:rFonts w:hint="eastAsia" w:asciiTheme="minorEastAsia" w:hAnsiTheme="minorEastAsia" w:cstheme="minorEastAsia"/>
          <w:sz w:val="24"/>
          <w:em w:val="dot"/>
        </w:rPr>
        <w:t>鸢</w:t>
      </w:r>
      <w:r>
        <w:rPr>
          <w:rFonts w:hint="eastAsia" w:asciiTheme="minorEastAsia" w:hAnsiTheme="minorEastAsia" w:cstheme="minorEastAsia"/>
          <w:sz w:val="24"/>
        </w:rPr>
        <w:t>飞戾天（yuān）</w:t>
      </w:r>
    </w:p>
    <w:p>
      <w:pPr>
        <w:spacing w:line="240" w:lineRule="auto"/>
        <w:rPr>
          <w:rFonts w:asciiTheme="minorEastAsia" w:hAnsiTheme="minorEastAsia" w:cstheme="minorEastAsia"/>
          <w:color w:val="333333"/>
          <w:sz w:val="24"/>
          <w:shd w:val="clear" w:color="auto" w:fill="FFFFFF"/>
        </w:rPr>
      </w:pPr>
      <w:r>
        <w:rPr>
          <w:rFonts w:hint="eastAsia" w:asciiTheme="minorEastAsia" w:hAnsiTheme="minorEastAsia" w:cstheme="minorEastAsia"/>
          <w:sz w:val="24"/>
        </w:rPr>
        <w:t>B.</w:t>
      </w:r>
      <w:r>
        <w:rPr>
          <w:rFonts w:hint="eastAsia" w:asciiTheme="minorEastAsia" w:hAnsiTheme="minorEastAsia" w:cstheme="minorEastAsia"/>
          <w:sz w:val="24"/>
          <w:em w:val="dot"/>
        </w:rPr>
        <w:t>遗</w:t>
      </w:r>
      <w:r>
        <w:rPr>
          <w:rFonts w:hint="eastAsia" w:asciiTheme="minorEastAsia" w:hAnsiTheme="minorEastAsia" w:cstheme="minorEastAsia"/>
          <w:sz w:val="24"/>
        </w:rPr>
        <w:t xml:space="preserve">嘱（yí）     </w:t>
      </w:r>
      <w:r>
        <w:rPr>
          <w:rFonts w:hint="eastAsia" w:asciiTheme="minorEastAsia" w:hAnsiTheme="minorEastAsia" w:cstheme="minorEastAsia"/>
          <w:sz w:val="24"/>
          <w:em w:val="dot"/>
        </w:rPr>
        <w:t>属</w:t>
      </w:r>
      <w:r>
        <w:rPr>
          <w:rFonts w:hint="eastAsia" w:asciiTheme="minorEastAsia" w:hAnsiTheme="minorEastAsia" w:cstheme="minorEastAsia"/>
          <w:sz w:val="24"/>
        </w:rPr>
        <w:t>引（</w:t>
      </w:r>
      <w:r>
        <w:rPr>
          <w:rFonts w:hint="eastAsia" w:asciiTheme="minorEastAsia" w:hAnsiTheme="minorEastAsia" w:cstheme="minorEastAsia"/>
          <w:color w:val="333333"/>
          <w:sz w:val="24"/>
          <w:shd w:val="clear" w:color="auto" w:fill="FFFFFF"/>
        </w:rPr>
        <w:t>zhǔ）     轩</w:t>
      </w:r>
      <w:r>
        <w:rPr>
          <w:rFonts w:hint="eastAsia" w:asciiTheme="minorEastAsia" w:hAnsiTheme="minorEastAsia" w:cstheme="minorEastAsia"/>
          <w:color w:val="333333"/>
          <w:sz w:val="24"/>
          <w:shd w:val="clear" w:color="auto" w:fill="FFFFFF"/>
          <w:em w:val="dot"/>
        </w:rPr>
        <w:t>邈</w:t>
      </w:r>
      <w:r>
        <w:rPr>
          <w:rFonts w:hint="eastAsia" w:asciiTheme="minorEastAsia" w:hAnsiTheme="minorEastAsia" w:cstheme="minorEastAsia"/>
          <w:color w:val="333333"/>
          <w:sz w:val="24"/>
          <w:shd w:val="clear" w:color="auto" w:fill="FFFFFF"/>
        </w:rPr>
        <w:t>（miǎo）   锐不可</w:t>
      </w:r>
      <w:r>
        <w:rPr>
          <w:rFonts w:hint="eastAsia" w:asciiTheme="minorEastAsia" w:hAnsiTheme="minorEastAsia" w:cstheme="minorEastAsia"/>
          <w:color w:val="333333"/>
          <w:sz w:val="24"/>
          <w:shd w:val="clear" w:color="auto" w:fill="FFFFFF"/>
          <w:em w:val="dot"/>
        </w:rPr>
        <w:t>当</w:t>
      </w:r>
      <w:r>
        <w:rPr>
          <w:rFonts w:hint="eastAsia" w:asciiTheme="minorEastAsia" w:hAnsiTheme="minorEastAsia" w:cstheme="minorEastAsia"/>
          <w:color w:val="333333"/>
          <w:sz w:val="24"/>
          <w:shd w:val="clear" w:color="auto" w:fill="FFFFFF"/>
        </w:rPr>
        <w:t>（dāng）</w:t>
      </w:r>
    </w:p>
    <w:p>
      <w:pPr>
        <w:spacing w:line="240" w:lineRule="auto"/>
        <w:rPr>
          <w:rFonts w:asciiTheme="minorEastAsia" w:hAnsiTheme="minorEastAsia" w:cstheme="minorEastAsia"/>
          <w:color w:val="333333"/>
          <w:sz w:val="24"/>
          <w:shd w:val="clear" w:color="auto" w:fill="FFFFFF"/>
        </w:rPr>
      </w:pPr>
      <w:r>
        <w:rPr>
          <w:rFonts w:hint="eastAsia" w:asciiTheme="minorEastAsia" w:hAnsiTheme="minorEastAsia" w:cstheme="minorEastAsia"/>
          <w:color w:val="333333"/>
          <w:sz w:val="24"/>
          <w:shd w:val="clear" w:color="auto" w:fill="FFFFFF"/>
        </w:rPr>
        <w:t>C.</w:t>
      </w:r>
      <w:r>
        <w:rPr>
          <w:rFonts w:hint="eastAsia" w:asciiTheme="minorEastAsia" w:hAnsiTheme="minorEastAsia" w:cstheme="minorEastAsia"/>
          <w:color w:val="333333"/>
          <w:sz w:val="24"/>
          <w:shd w:val="clear" w:color="auto" w:fill="FFFFFF"/>
          <w:em w:val="dot"/>
        </w:rPr>
        <w:t>缥</w:t>
      </w:r>
      <w:r>
        <w:rPr>
          <w:rFonts w:hint="eastAsia" w:asciiTheme="minorEastAsia" w:hAnsiTheme="minorEastAsia" w:cstheme="minorEastAsia"/>
          <w:color w:val="333333"/>
          <w:sz w:val="24"/>
          <w:shd w:val="clear" w:color="auto" w:fill="FFFFFF"/>
        </w:rPr>
        <w:t>碧（piāo）   沿</w:t>
      </w:r>
      <w:r>
        <w:rPr>
          <w:rFonts w:hint="eastAsia" w:asciiTheme="minorEastAsia" w:hAnsiTheme="minorEastAsia" w:cstheme="minorEastAsia"/>
          <w:color w:val="333333"/>
          <w:sz w:val="24"/>
          <w:shd w:val="clear" w:color="auto" w:fill="FFFFFF"/>
          <w:em w:val="dot"/>
        </w:rPr>
        <w:t>溯</w:t>
      </w:r>
      <w:r>
        <w:rPr>
          <w:rFonts w:hint="eastAsia" w:asciiTheme="minorEastAsia" w:hAnsiTheme="minorEastAsia" w:cstheme="minorEastAsia"/>
          <w:color w:val="333333"/>
          <w:sz w:val="24"/>
          <w:shd w:val="clear" w:color="auto" w:fill="FFFFFF"/>
        </w:rPr>
        <w:t xml:space="preserve">（shuò）    </w:t>
      </w:r>
      <w:r>
        <w:rPr>
          <w:rFonts w:hint="eastAsia" w:asciiTheme="minorEastAsia" w:hAnsiTheme="minorEastAsia" w:cstheme="minorEastAsia"/>
          <w:color w:val="333333"/>
          <w:sz w:val="24"/>
          <w:shd w:val="clear" w:color="auto" w:fill="FFFFFF"/>
          <w:em w:val="dot"/>
        </w:rPr>
        <w:t>凌</w:t>
      </w:r>
      <w:r>
        <w:rPr>
          <w:rFonts w:hint="eastAsia" w:asciiTheme="minorEastAsia" w:hAnsiTheme="minorEastAsia" w:cstheme="minorEastAsia"/>
          <w:color w:val="333333"/>
          <w:sz w:val="24"/>
          <w:shd w:val="clear" w:color="auto" w:fill="FFFFFF"/>
        </w:rPr>
        <w:t xml:space="preserve">空（líng）   </w:t>
      </w:r>
      <w:r>
        <w:rPr>
          <w:rFonts w:hint="eastAsia" w:asciiTheme="minorEastAsia" w:hAnsiTheme="minorEastAsia" w:cstheme="minorEastAsia"/>
          <w:color w:val="333333"/>
          <w:sz w:val="24"/>
          <w:shd w:val="clear" w:color="auto" w:fill="FFFFFF"/>
          <w:em w:val="dot"/>
        </w:rPr>
        <w:t>屏</w:t>
      </w:r>
      <w:r>
        <w:rPr>
          <w:rFonts w:hint="eastAsia" w:asciiTheme="minorEastAsia" w:hAnsiTheme="minorEastAsia" w:cstheme="minorEastAsia"/>
          <w:color w:val="333333"/>
          <w:sz w:val="24"/>
          <w:shd w:val="clear" w:color="auto" w:fill="FFFFFF"/>
        </w:rPr>
        <w:t>息敛声（píng）</w:t>
      </w:r>
    </w:p>
    <w:p>
      <w:pPr>
        <w:spacing w:line="240" w:lineRule="auto"/>
        <w:rPr>
          <w:rFonts w:asciiTheme="minorEastAsia" w:hAnsiTheme="minorEastAsia" w:cstheme="minorEastAsia"/>
          <w:color w:val="333333"/>
          <w:sz w:val="24"/>
          <w:shd w:val="clear" w:color="auto" w:fill="FFFFFF"/>
        </w:rPr>
      </w:pPr>
      <w:r>
        <w:rPr>
          <w:rFonts w:hint="eastAsia" w:asciiTheme="minorEastAsia" w:hAnsiTheme="minorEastAsia" w:cstheme="minorEastAsia"/>
          <w:color w:val="333333"/>
          <w:sz w:val="24"/>
          <w:shd w:val="clear" w:color="auto" w:fill="FFFFFF"/>
        </w:rPr>
        <w:t>D.</w:t>
      </w:r>
      <w:r>
        <w:rPr>
          <w:rFonts w:hint="eastAsia" w:asciiTheme="minorEastAsia" w:hAnsiTheme="minorEastAsia" w:cstheme="minorEastAsia"/>
          <w:color w:val="333333"/>
          <w:sz w:val="24"/>
          <w:shd w:val="clear" w:color="auto" w:fill="FFFFFF"/>
          <w:em w:val="dot"/>
        </w:rPr>
        <w:t>燕</w:t>
      </w:r>
      <w:r>
        <w:rPr>
          <w:rFonts w:hint="eastAsia" w:asciiTheme="minorEastAsia" w:hAnsiTheme="minorEastAsia" w:cstheme="minorEastAsia"/>
          <w:color w:val="333333"/>
          <w:sz w:val="24"/>
          <w:shd w:val="clear" w:color="auto" w:fill="FFFFFF"/>
        </w:rPr>
        <w:t>然（yàn）    酷</w:t>
      </w:r>
      <w:r>
        <w:rPr>
          <w:rFonts w:hint="eastAsia" w:asciiTheme="minorEastAsia" w:hAnsiTheme="minorEastAsia" w:cstheme="minorEastAsia"/>
          <w:color w:val="333333"/>
          <w:sz w:val="24"/>
          <w:shd w:val="clear" w:color="auto" w:fill="FFFFFF"/>
          <w:em w:val="dot"/>
        </w:rPr>
        <w:t>似</w:t>
      </w:r>
      <w:r>
        <w:rPr>
          <w:rFonts w:hint="eastAsia" w:asciiTheme="minorEastAsia" w:hAnsiTheme="minorEastAsia" w:cstheme="minorEastAsia"/>
          <w:color w:val="333333"/>
          <w:sz w:val="24"/>
          <w:shd w:val="clear" w:color="auto" w:fill="FFFFFF"/>
        </w:rPr>
        <w:t xml:space="preserve">（shì）     </w:t>
      </w:r>
      <w:r>
        <w:rPr>
          <w:rFonts w:hint="eastAsia" w:asciiTheme="minorEastAsia" w:hAnsiTheme="minorEastAsia" w:cstheme="minorEastAsia"/>
          <w:color w:val="333333"/>
          <w:sz w:val="24"/>
          <w:shd w:val="clear" w:color="auto" w:fill="FFFFFF"/>
          <w:em w:val="dot"/>
        </w:rPr>
        <w:t>悄</w:t>
      </w:r>
      <w:r>
        <w:rPr>
          <w:rFonts w:hint="eastAsia" w:asciiTheme="minorEastAsia" w:hAnsiTheme="minorEastAsia" w:cstheme="minorEastAsia"/>
          <w:color w:val="333333"/>
          <w:sz w:val="24"/>
          <w:shd w:val="clear" w:color="auto" w:fill="FFFFFF"/>
        </w:rPr>
        <w:t>然（qiǎo）   素</w:t>
      </w:r>
      <w:r>
        <w:rPr>
          <w:rFonts w:hint="eastAsia" w:asciiTheme="minorEastAsia" w:hAnsiTheme="minorEastAsia" w:cstheme="minorEastAsia"/>
          <w:color w:val="333333"/>
          <w:sz w:val="24"/>
          <w:shd w:val="clear" w:color="auto" w:fill="FFFFFF"/>
          <w:em w:val="dot"/>
        </w:rPr>
        <w:t>湍</w:t>
      </w:r>
      <w:r>
        <w:rPr>
          <w:rFonts w:hint="eastAsia" w:asciiTheme="minorEastAsia" w:hAnsiTheme="minorEastAsia" w:cstheme="minorEastAsia"/>
          <w:color w:val="333333"/>
          <w:sz w:val="24"/>
          <w:shd w:val="clear" w:color="auto" w:fill="FFFFFF"/>
        </w:rPr>
        <w:t>绿潭（tuān）</w:t>
      </w:r>
    </w:p>
    <w:p>
      <w:pPr>
        <w:spacing w:line="240" w:lineRule="auto"/>
        <w:rPr>
          <w:rFonts w:asciiTheme="minorEastAsia" w:hAnsiTheme="minorEastAsia" w:cstheme="minorEastAsia"/>
          <w:color w:val="333333"/>
          <w:sz w:val="24"/>
          <w:shd w:val="clear" w:color="auto" w:fill="FFFFFF"/>
        </w:rPr>
      </w:pPr>
      <w:r>
        <w:rPr>
          <w:rFonts w:hint="eastAsia" w:asciiTheme="minorEastAsia" w:hAnsiTheme="minorEastAsia" w:cstheme="minorEastAsia"/>
          <w:color w:val="333333"/>
          <w:sz w:val="24"/>
          <w:shd w:val="clear" w:color="auto" w:fill="FFFFFF"/>
        </w:rPr>
        <w:t>2.下列各组词语中，汉字书写全都正确的一组是（    ）（2分）</w:t>
      </w:r>
    </w:p>
    <w:p>
      <w:pPr>
        <w:spacing w:line="240" w:lineRule="auto"/>
        <w:rPr>
          <w:rFonts w:asciiTheme="minorEastAsia" w:hAnsiTheme="minorEastAsia" w:cstheme="minorEastAsia"/>
          <w:color w:val="333333"/>
          <w:sz w:val="24"/>
          <w:shd w:val="clear" w:color="auto" w:fill="FFFFFF"/>
        </w:rPr>
      </w:pPr>
      <w:r>
        <w:rPr>
          <w:rFonts w:hint="eastAsia" w:asciiTheme="minorEastAsia" w:hAnsiTheme="minorEastAsia" w:cstheme="minorEastAsia"/>
          <w:color w:val="333333"/>
          <w:sz w:val="24"/>
          <w:shd w:val="clear" w:color="auto" w:fill="FFFFFF"/>
        </w:rPr>
        <w:t>A.萧洒        溃退        孤烟        摧枯拉朽</w:t>
      </w:r>
    </w:p>
    <w:p>
      <w:pPr>
        <w:spacing w:line="240" w:lineRule="auto"/>
        <w:rPr>
          <w:rFonts w:asciiTheme="minorEastAsia" w:hAnsiTheme="minorEastAsia" w:cstheme="minorEastAsia"/>
          <w:color w:val="333333"/>
          <w:sz w:val="24"/>
          <w:shd w:val="clear" w:color="auto" w:fill="FFFFFF"/>
        </w:rPr>
      </w:pPr>
      <w:r>
        <w:rPr>
          <w:rFonts w:hint="eastAsia" w:asciiTheme="minorEastAsia" w:hAnsiTheme="minorEastAsia" w:cstheme="minorEastAsia"/>
          <w:color w:val="333333"/>
          <w:sz w:val="24"/>
          <w:shd w:val="clear" w:color="auto" w:fill="FFFFFF"/>
        </w:rPr>
        <w:t>B.襄凌        健树        班布        如梦初醒</w:t>
      </w:r>
    </w:p>
    <w:p>
      <w:pPr>
        <w:spacing w:line="240" w:lineRule="auto"/>
        <w:rPr>
          <w:rFonts w:asciiTheme="minorEastAsia" w:hAnsiTheme="minorEastAsia" w:cstheme="minorEastAsia"/>
          <w:color w:val="333333"/>
          <w:sz w:val="24"/>
          <w:shd w:val="clear" w:color="auto" w:fill="FFFFFF"/>
        </w:rPr>
      </w:pPr>
      <w:r>
        <w:rPr>
          <w:rFonts w:hint="eastAsia" w:asciiTheme="minorEastAsia" w:hAnsiTheme="minorEastAsia" w:cstheme="minorEastAsia"/>
          <w:color w:val="333333"/>
          <w:sz w:val="24"/>
          <w:shd w:val="clear" w:color="auto" w:fill="FFFFFF"/>
        </w:rPr>
        <w:t>C.经纶        徙倚        轻盈        高峰入云</w:t>
      </w:r>
    </w:p>
    <w:p>
      <w:pPr>
        <w:spacing w:line="240" w:lineRule="auto"/>
        <w:rPr>
          <w:rFonts w:asciiTheme="minorEastAsia" w:hAnsiTheme="minorEastAsia" w:cstheme="minorEastAsia"/>
          <w:color w:val="333333"/>
          <w:sz w:val="24"/>
          <w:shd w:val="clear" w:color="auto" w:fill="FFFFFF"/>
        </w:rPr>
      </w:pPr>
      <w:r>
        <w:rPr>
          <w:rFonts w:hint="eastAsia" w:asciiTheme="minorEastAsia" w:hAnsiTheme="minorEastAsia" w:cstheme="minorEastAsia"/>
          <w:color w:val="333333"/>
          <w:sz w:val="24"/>
          <w:shd w:val="clear" w:color="auto" w:fill="FFFFFF"/>
        </w:rPr>
        <w:t>D.巨额        由衷        叠嶂        眼花僚乱</w:t>
      </w:r>
    </w:p>
    <w:p>
      <w:pPr>
        <w:spacing w:line="240" w:lineRule="auto"/>
        <w:rPr>
          <w:rFonts w:asciiTheme="minorEastAsia" w:hAnsiTheme="minorEastAsia" w:cstheme="minorEastAsia"/>
          <w:color w:val="333333"/>
          <w:sz w:val="24"/>
          <w:shd w:val="clear" w:color="auto" w:fill="FFFFFF"/>
        </w:rPr>
      </w:pPr>
      <w:r>
        <w:rPr>
          <w:rFonts w:hint="eastAsia" w:asciiTheme="minorEastAsia" w:hAnsiTheme="minorEastAsia" w:cstheme="minorEastAsia"/>
          <w:color w:val="333333"/>
          <w:sz w:val="24"/>
          <w:shd w:val="clear" w:color="auto" w:fill="FFFFFF"/>
        </w:rPr>
        <w:t>3.请从所给的三个词语中，选出一个最符合语境的填写在横线上。（2分）</w:t>
      </w:r>
    </w:p>
    <w:p>
      <w:pPr>
        <w:spacing w:line="240" w:lineRule="auto"/>
        <w:rPr>
          <w:rFonts w:asciiTheme="minorEastAsia" w:hAnsiTheme="minorEastAsia" w:cstheme="minorEastAsia"/>
          <w:sz w:val="24"/>
        </w:rPr>
      </w:pPr>
      <w:r>
        <w:rPr>
          <w:rFonts w:hint="eastAsia" w:asciiTheme="minorEastAsia" w:hAnsiTheme="minorEastAsia" w:cstheme="minorEastAsia"/>
          <w:sz w:val="24"/>
        </w:rPr>
        <w:t>（1）“西安年，最中国”就像一根绣花神针，将时代精神紧密________（联系  结合  缝合）在中华传统的春节文化里，具有奇异的力量。</w:t>
      </w:r>
    </w:p>
    <w:p>
      <w:pPr>
        <w:spacing w:line="240" w:lineRule="auto"/>
        <w:rPr>
          <w:rFonts w:asciiTheme="minorEastAsia" w:hAnsiTheme="minorEastAsia" w:cstheme="minorEastAsia"/>
          <w:sz w:val="24"/>
        </w:rPr>
      </w:pPr>
      <w:r>
        <w:rPr>
          <w:rFonts w:hint="eastAsia" w:asciiTheme="minorEastAsia" w:hAnsiTheme="minorEastAsia" w:cstheme="minorEastAsia"/>
          <w:sz w:val="24"/>
        </w:rPr>
        <w:t>（2）在宪法宣传教育方面，各地可以积极运用现代媒体资源，采取人民群众__________（雅俗共赏   喜闻乐见   脍炙人口）的形式，增强人民群众的宪法意识。</w:t>
      </w:r>
    </w:p>
    <w:p>
      <w:pPr>
        <w:spacing w:line="240" w:lineRule="auto"/>
        <w:rPr>
          <w:rFonts w:asciiTheme="minorEastAsia" w:hAnsiTheme="minorEastAsia" w:cstheme="minorEastAsia"/>
          <w:sz w:val="24"/>
        </w:rPr>
      </w:pPr>
      <w:r>
        <w:rPr>
          <w:rFonts w:hint="eastAsia" w:asciiTheme="minorEastAsia" w:hAnsiTheme="minorEastAsia" w:cstheme="minorEastAsia"/>
          <w:sz w:val="24"/>
        </w:rPr>
        <w:t>4.经典诗文默写。（8分）</w:t>
      </w:r>
    </w:p>
    <w:p>
      <w:pPr>
        <w:spacing w:line="240" w:lineRule="auto"/>
        <w:rPr>
          <w:rFonts w:asciiTheme="minorEastAsia" w:hAnsiTheme="minorEastAsia" w:cstheme="minorEastAsia"/>
          <w:sz w:val="24"/>
        </w:rPr>
      </w:pPr>
      <w:r>
        <w:rPr>
          <w:rFonts w:hint="eastAsia" w:asciiTheme="minorEastAsia" w:hAnsiTheme="minorEastAsia" w:cstheme="minorEastAsia"/>
          <w:sz w:val="24"/>
        </w:rPr>
        <w:t>（1）树树皆秋色，____________________。               （王绩《野望》）</w:t>
      </w:r>
    </w:p>
    <w:p>
      <w:pPr>
        <w:spacing w:line="240" w:lineRule="auto"/>
        <w:rPr>
          <w:rFonts w:asciiTheme="minorEastAsia" w:hAnsiTheme="minorEastAsia" w:cstheme="minorEastAsia"/>
          <w:sz w:val="24"/>
        </w:rPr>
      </w:pPr>
      <w:r>
        <w:rPr>
          <w:rFonts w:hint="eastAsia" w:asciiTheme="minorEastAsia" w:hAnsiTheme="minorEastAsia" w:cstheme="minorEastAsia"/>
          <w:sz w:val="24"/>
        </w:rPr>
        <w:t>（2）____________________，绿叶发华滋。               （《庭中有奇树》）</w:t>
      </w:r>
    </w:p>
    <w:p>
      <w:pPr>
        <w:spacing w:line="240" w:lineRule="auto"/>
        <w:rPr>
          <w:rFonts w:asciiTheme="minorEastAsia" w:hAnsiTheme="minorEastAsia" w:cstheme="minorEastAsia"/>
          <w:sz w:val="24"/>
        </w:rPr>
      </w:pPr>
      <w:r>
        <w:rPr>
          <w:rFonts w:hint="eastAsia" w:asciiTheme="minorEastAsia" w:hAnsiTheme="minorEastAsia" w:cstheme="minorEastAsia"/>
          <w:sz w:val="24"/>
        </w:rPr>
        <w:t>（3）冰霜正惨凄，______________________。             （刘桢《赠从弟》）</w:t>
      </w:r>
    </w:p>
    <w:p>
      <w:pPr>
        <w:spacing w:line="240" w:lineRule="auto"/>
        <w:rPr>
          <w:rFonts w:asciiTheme="minorEastAsia" w:hAnsiTheme="minorEastAsia" w:cstheme="minorEastAsia"/>
          <w:sz w:val="24"/>
        </w:rPr>
      </w:pPr>
      <w:r>
        <w:rPr>
          <w:rFonts w:hint="eastAsia" w:asciiTheme="minorEastAsia" w:hAnsiTheme="minorEastAsia" w:cstheme="minorEastAsia"/>
          <w:sz w:val="24"/>
        </w:rPr>
        <w:t>（4）烈士暮年，__________________________。          （曹操《龟虽寿》）</w:t>
      </w:r>
    </w:p>
    <w:p>
      <w:pPr>
        <w:spacing w:line="240" w:lineRule="auto"/>
        <w:rPr>
          <w:rFonts w:asciiTheme="minorEastAsia" w:hAnsiTheme="minorEastAsia" w:cstheme="minorEastAsia"/>
          <w:sz w:val="24"/>
        </w:rPr>
      </w:pPr>
      <w:r>
        <w:rPr>
          <w:rFonts w:hint="eastAsia" w:asciiTheme="minorEastAsia" w:hAnsiTheme="minorEastAsia" w:cstheme="minorEastAsia"/>
          <w:sz w:val="24"/>
        </w:rPr>
        <w:t>（5）晴川历历汉阳树，____________________。          （崔颢《黄鹤楼》）</w:t>
      </w:r>
    </w:p>
    <w:p>
      <w:pPr>
        <w:spacing w:line="240" w:lineRule="auto"/>
        <w:rPr>
          <w:rFonts w:asciiTheme="minorEastAsia" w:hAnsiTheme="minorEastAsia" w:cstheme="minorEastAsia"/>
          <w:sz w:val="24"/>
        </w:rPr>
      </w:pPr>
      <w:r>
        <w:rPr>
          <w:rFonts w:hint="eastAsia" w:asciiTheme="minorEastAsia" w:hAnsiTheme="minorEastAsia" w:cstheme="minorEastAsia"/>
          <w:sz w:val="24"/>
        </w:rPr>
        <w:t>（6）____________________,云生结海楼。               （李白《渡荆门送别》）</w:t>
      </w:r>
    </w:p>
    <w:p>
      <w:pPr>
        <w:spacing w:line="240" w:lineRule="auto"/>
        <w:rPr>
          <w:rFonts w:asciiTheme="minorEastAsia" w:hAnsiTheme="minorEastAsia" w:cstheme="minorEastAsia"/>
          <w:sz w:val="24"/>
        </w:rPr>
      </w:pPr>
      <w:r>
        <w:rPr>
          <w:rFonts w:hint="eastAsia" w:asciiTheme="minorEastAsia" w:hAnsiTheme="minorEastAsia" w:cstheme="minorEastAsia"/>
          <w:sz w:val="24"/>
        </w:rPr>
        <w:t>（7）自非亭午夜分，______________________。          （郦道元《三峡》）</w:t>
      </w:r>
    </w:p>
    <w:p>
      <w:pPr>
        <w:spacing w:line="240" w:lineRule="auto"/>
        <w:rPr>
          <w:rFonts w:ascii="宋体" w:hAnsi="宋体" w:cs="Arial"/>
          <w:sz w:val="24"/>
          <w:shd w:val="clear" w:color="auto" w:fill="FFFFFF"/>
        </w:rPr>
      </w:pPr>
      <w:r>
        <w:rPr>
          <w:rFonts w:hint="eastAsia" w:asciiTheme="minorEastAsia" w:hAnsiTheme="minorEastAsia" w:cstheme="minorEastAsia"/>
          <w:sz w:val="24"/>
        </w:rPr>
        <w:t>（8）</w:t>
      </w:r>
      <w:r>
        <w:rPr>
          <w:rFonts w:hint="eastAsia" w:ascii="宋体" w:hAnsi="宋体" w:cs="Arial"/>
          <w:sz w:val="24"/>
          <w:shd w:val="clear" w:color="auto" w:fill="FFFFFF"/>
        </w:rPr>
        <w:t>至于夏水襄陵，</w:t>
      </w:r>
      <w:r>
        <w:rPr>
          <w:rFonts w:hint="eastAsia" w:ascii="宋体" w:hAnsi="宋体" w:cs="Arial"/>
          <w:sz w:val="24"/>
          <w:u w:val="single"/>
          <w:shd w:val="clear" w:color="auto" w:fill="FFFFFF"/>
        </w:rPr>
        <w:t xml:space="preserve"> </w:t>
      </w:r>
      <w:r>
        <w:rPr>
          <w:rFonts w:ascii="宋体" w:hAnsi="宋体" w:cs="Arial"/>
          <w:sz w:val="24"/>
          <w:u w:val="single"/>
          <w:shd w:val="clear" w:color="auto" w:fill="FFFFFF"/>
        </w:rPr>
        <w:t xml:space="preserve">                   </w:t>
      </w:r>
      <w:r>
        <w:rPr>
          <w:rFonts w:hint="eastAsia" w:ascii="宋体" w:hAnsi="宋体" w:cs="Arial"/>
          <w:sz w:val="24"/>
          <w:shd w:val="clear" w:color="auto" w:fill="FFFFFF"/>
        </w:rPr>
        <w:t>。</w:t>
      </w:r>
      <w:bookmarkStart w:id="0" w:name="_Hlk83816004"/>
      <w:r>
        <w:rPr>
          <w:rFonts w:hint="eastAsia" w:ascii="宋体" w:hAnsi="宋体" w:cs="Arial"/>
          <w:sz w:val="24"/>
          <w:shd w:val="clear" w:color="auto" w:fill="FFFFFF"/>
        </w:rPr>
        <w:t xml:space="preserve">            （郦道元《三峡》）</w:t>
      </w:r>
    </w:p>
    <w:bookmarkEnd w:id="0"/>
    <w:p>
      <w:pPr>
        <w:spacing w:line="240" w:lineRule="auto"/>
        <w:rPr>
          <w:rFonts w:asciiTheme="minorEastAsia" w:hAnsiTheme="minorEastAsia" w:cstheme="minorEastAsia"/>
          <w:sz w:val="24"/>
        </w:rPr>
      </w:pPr>
      <w:r>
        <w:rPr>
          <w:rFonts w:hint="eastAsia" w:asciiTheme="minorEastAsia" w:hAnsiTheme="minorEastAsia" w:cstheme="minorEastAsia"/>
          <w:sz w:val="24"/>
        </w:rPr>
        <w:t>5.阅读语段，按要求完成下面题目。（3分）</w:t>
      </w:r>
    </w:p>
    <w:p>
      <w:pPr>
        <w:spacing w:line="240" w:lineRule="auto"/>
        <w:ind w:firstLine="480" w:firstLineChars="200"/>
        <w:rPr>
          <w:rFonts w:asciiTheme="minorEastAsia" w:hAnsiTheme="minorEastAsia" w:cstheme="minorEastAsia"/>
          <w:sz w:val="24"/>
        </w:rPr>
      </w:pPr>
      <w:r>
        <w:rPr>
          <w:rFonts w:asciiTheme="minorEastAsia" w:hAnsiTheme="minorEastAsia" w:cstheme="minorEastAsia"/>
          <w:sz w:val="24"/>
        </w:rPr>
        <w:fldChar w:fldCharType="begin"/>
      </w:r>
      <w:r>
        <w:rPr>
          <w:rFonts w:asciiTheme="minorEastAsia" w:hAnsiTheme="minorEastAsia" w:cstheme="minorEastAsia"/>
          <w:sz w:val="24"/>
        </w:rPr>
        <w:instrText xml:space="preserve"> = 1 \* GB3 \* MERGEFORMAT </w:instrText>
      </w:r>
      <w:r>
        <w:rPr>
          <w:rFonts w:asciiTheme="minorEastAsia" w:hAnsiTheme="minorEastAsia" w:cstheme="minorEastAsia"/>
          <w:sz w:val="24"/>
        </w:rPr>
        <w:fldChar w:fldCharType="separate"/>
      </w:r>
      <w:r>
        <w:t>①</w:t>
      </w:r>
      <w:r>
        <w:rPr>
          <w:rFonts w:asciiTheme="minorEastAsia" w:hAnsiTheme="minorEastAsia" w:cstheme="minorEastAsia"/>
          <w:sz w:val="24"/>
        </w:rPr>
        <w:fldChar w:fldCharType="end"/>
      </w:r>
      <w:r>
        <w:rPr>
          <w:rFonts w:hint="eastAsia" w:asciiTheme="minorEastAsia" w:hAnsiTheme="minorEastAsia" w:cstheme="minorEastAsia"/>
          <w:sz w:val="24"/>
        </w:rPr>
        <w:t>接受帮助是成长的便捷之路。</w:t>
      </w:r>
      <w:r>
        <w:rPr>
          <w:rFonts w:asciiTheme="minorEastAsia" w:hAnsiTheme="minorEastAsia" w:cstheme="minorEastAsia"/>
          <w:sz w:val="24"/>
        </w:rPr>
        <w:fldChar w:fldCharType="begin"/>
      </w:r>
      <w:r>
        <w:rPr>
          <w:rFonts w:asciiTheme="minorEastAsia" w:hAnsiTheme="minorEastAsia" w:cstheme="minorEastAsia"/>
          <w:sz w:val="24"/>
        </w:rPr>
        <w:instrText xml:space="preserve"> = 2 \* GB3 \* MERGEFORMAT </w:instrText>
      </w:r>
      <w:r>
        <w:rPr>
          <w:rFonts w:asciiTheme="minorEastAsia" w:hAnsiTheme="minorEastAsia" w:cstheme="minorEastAsia"/>
          <w:sz w:val="24"/>
        </w:rPr>
        <w:fldChar w:fldCharType="separate"/>
      </w:r>
      <w:r>
        <w:t>②</w:t>
      </w:r>
      <w:r>
        <w:rPr>
          <w:rFonts w:asciiTheme="minorEastAsia" w:hAnsiTheme="minorEastAsia" w:cstheme="minorEastAsia"/>
          <w:sz w:val="24"/>
        </w:rPr>
        <w:fldChar w:fldCharType="end"/>
      </w:r>
      <w:r>
        <w:rPr>
          <w:rFonts w:hint="eastAsia" w:asciiTheme="minorEastAsia" w:hAnsiTheme="minorEastAsia" w:cstheme="minorEastAsia"/>
          <w:sz w:val="24"/>
        </w:rPr>
        <w:t>玉不琢，不成器。</w:t>
      </w:r>
      <w:r>
        <w:rPr>
          <w:rFonts w:asciiTheme="minorEastAsia" w:hAnsiTheme="minorEastAsia" w:cstheme="minorEastAsia"/>
          <w:sz w:val="24"/>
        </w:rPr>
        <w:fldChar w:fldCharType="begin"/>
      </w:r>
      <w:r>
        <w:rPr>
          <w:rFonts w:asciiTheme="minorEastAsia" w:hAnsiTheme="minorEastAsia" w:cstheme="minorEastAsia"/>
          <w:sz w:val="24"/>
        </w:rPr>
        <w:instrText xml:space="preserve"> = 3 \* GB3 \* MERGEFORMAT </w:instrText>
      </w:r>
      <w:r>
        <w:rPr>
          <w:rFonts w:asciiTheme="minorEastAsia" w:hAnsiTheme="minorEastAsia" w:cstheme="minorEastAsia"/>
          <w:sz w:val="24"/>
        </w:rPr>
        <w:fldChar w:fldCharType="separate"/>
      </w:r>
      <w:r>
        <w:t>③</w:t>
      </w:r>
      <w:r>
        <w:rPr>
          <w:rFonts w:asciiTheme="minorEastAsia" w:hAnsiTheme="minorEastAsia" w:cstheme="minorEastAsia"/>
          <w:sz w:val="24"/>
        </w:rPr>
        <w:fldChar w:fldCharType="end"/>
      </w:r>
      <w:r>
        <w:rPr>
          <w:rFonts w:hint="eastAsia" w:asciiTheme="minorEastAsia" w:hAnsiTheme="minorEastAsia" w:cstheme="minorEastAsia"/>
          <w:sz w:val="24"/>
        </w:rPr>
        <w:t>__________是金子，_________要经过开采、筛选、熔炼、提纯，才能闪闪发光。</w:t>
      </w:r>
      <w:r>
        <w:rPr>
          <w:rFonts w:asciiTheme="minorEastAsia" w:hAnsiTheme="minorEastAsia" w:cstheme="minorEastAsia"/>
          <w:sz w:val="24"/>
        </w:rPr>
        <w:fldChar w:fldCharType="begin"/>
      </w:r>
      <w:r>
        <w:rPr>
          <w:rFonts w:asciiTheme="minorEastAsia" w:hAnsiTheme="minorEastAsia" w:cstheme="minorEastAsia"/>
          <w:sz w:val="24"/>
        </w:rPr>
        <w:instrText xml:space="preserve"> = 4 \* GB3 \* MERGEFORMAT </w:instrText>
      </w:r>
      <w:r>
        <w:rPr>
          <w:rFonts w:asciiTheme="minorEastAsia" w:hAnsiTheme="minorEastAsia" w:cstheme="minorEastAsia"/>
          <w:sz w:val="24"/>
        </w:rPr>
        <w:fldChar w:fldCharType="separate"/>
      </w:r>
      <w:r>
        <w:t>④</w:t>
      </w:r>
      <w:r>
        <w:rPr>
          <w:rFonts w:asciiTheme="minorEastAsia" w:hAnsiTheme="minorEastAsia" w:cstheme="minorEastAsia"/>
          <w:sz w:val="24"/>
        </w:rPr>
        <w:fldChar w:fldCharType="end"/>
      </w:r>
      <w:r>
        <w:rPr>
          <w:rFonts w:hint="eastAsia" w:asciiTheme="minorEastAsia" w:hAnsiTheme="minorEastAsia" w:cstheme="minorEastAsia"/>
          <w:sz w:val="24"/>
        </w:rPr>
        <w:t>少年儿童的成长过程，就好像____________、_____________的过程。</w:t>
      </w:r>
      <w:r>
        <w:rPr>
          <w:rFonts w:asciiTheme="minorEastAsia" w:hAnsiTheme="minorEastAsia" w:cstheme="minorEastAsia"/>
          <w:sz w:val="24"/>
        </w:rPr>
        <w:fldChar w:fldCharType="begin"/>
      </w:r>
      <w:r>
        <w:rPr>
          <w:rFonts w:asciiTheme="minorEastAsia" w:hAnsiTheme="minorEastAsia" w:cstheme="minorEastAsia"/>
          <w:sz w:val="24"/>
        </w:rPr>
        <w:instrText xml:space="preserve"> = 5 \* GB3 \* MERGEFORMAT </w:instrText>
      </w:r>
      <w:r>
        <w:rPr>
          <w:rFonts w:asciiTheme="minorEastAsia" w:hAnsiTheme="minorEastAsia" w:cstheme="minorEastAsia"/>
          <w:sz w:val="24"/>
        </w:rPr>
        <w:fldChar w:fldCharType="separate"/>
      </w:r>
      <w:r>
        <w:t>⑤</w:t>
      </w:r>
      <w:r>
        <w:rPr>
          <w:rFonts w:asciiTheme="minorEastAsia" w:hAnsiTheme="minorEastAsia" w:cstheme="minorEastAsia"/>
          <w:sz w:val="24"/>
        </w:rPr>
        <w:fldChar w:fldCharType="end"/>
      </w:r>
      <w:r>
        <w:rPr>
          <w:rFonts w:hint="eastAsia" w:asciiTheme="minorEastAsia" w:hAnsiTheme="minorEastAsia" w:cstheme="minorEastAsia"/>
          <w:sz w:val="24"/>
        </w:rPr>
        <w:t>想成长得好，就要接受老师、家长、同伴的帮助。</w:t>
      </w:r>
      <w:r>
        <w:rPr>
          <w:rFonts w:asciiTheme="minorEastAsia" w:hAnsiTheme="minorEastAsia" w:cstheme="minorEastAsia"/>
          <w:sz w:val="24"/>
        </w:rPr>
        <w:fldChar w:fldCharType="begin"/>
      </w:r>
      <w:r>
        <w:rPr>
          <w:rFonts w:asciiTheme="minorEastAsia" w:hAnsiTheme="minorEastAsia" w:cstheme="minorEastAsia"/>
          <w:sz w:val="24"/>
        </w:rPr>
        <w:instrText xml:space="preserve"> = 6 \* GB3 \* MERGEFORMAT </w:instrText>
      </w:r>
      <w:r>
        <w:rPr>
          <w:rFonts w:asciiTheme="minorEastAsia" w:hAnsiTheme="minorEastAsia" w:cstheme="minorEastAsia"/>
          <w:sz w:val="24"/>
        </w:rPr>
        <w:fldChar w:fldCharType="separate"/>
      </w:r>
      <w:r>
        <w:t>⑥</w:t>
      </w:r>
      <w:r>
        <w:rPr>
          <w:rFonts w:asciiTheme="minorEastAsia" w:hAnsiTheme="minorEastAsia" w:cstheme="minorEastAsia"/>
          <w:sz w:val="24"/>
        </w:rPr>
        <w:fldChar w:fldCharType="end"/>
      </w:r>
      <w:r>
        <w:rPr>
          <w:rFonts w:hint="eastAsia" w:asciiTheme="minorEastAsia" w:hAnsiTheme="minorEastAsia" w:cstheme="minorEastAsia"/>
          <w:sz w:val="24"/>
        </w:rPr>
        <w:t>那些帮助你的人就像好的玉石工匠，他们用智慧呵护你的成长之路。</w:t>
      </w:r>
    </w:p>
    <w:p>
      <w:pPr>
        <w:numPr>
          <w:ilvl w:val="0"/>
          <w:numId w:val="2"/>
        </w:numPr>
        <w:spacing w:line="240" w:lineRule="auto"/>
        <w:rPr>
          <w:rFonts w:asciiTheme="minorEastAsia" w:hAnsiTheme="minorEastAsia" w:cstheme="minorEastAsia"/>
          <w:sz w:val="24"/>
        </w:rPr>
      </w:pPr>
      <w:r>
        <w:rPr>
          <w:rFonts w:hint="eastAsia" w:asciiTheme="minorEastAsia" w:hAnsiTheme="minorEastAsia" w:cstheme="minorEastAsia"/>
          <w:sz w:val="24"/>
        </w:rPr>
        <w:t>第</w:t>
      </w:r>
      <w:r>
        <w:rPr>
          <w:rFonts w:hint="eastAsia" w:asciiTheme="minorEastAsia" w:hAnsiTheme="minorEastAsia" w:cstheme="minorEastAsia"/>
          <w:sz w:val="24"/>
        </w:rPr>
        <w:fldChar w:fldCharType="begin"/>
      </w:r>
      <w:r>
        <w:rPr>
          <w:rFonts w:hint="eastAsia" w:asciiTheme="minorEastAsia" w:hAnsiTheme="minorEastAsia" w:cstheme="minorEastAsia"/>
          <w:sz w:val="24"/>
        </w:rPr>
        <w:instrText xml:space="preserve"> = 1 \* GB3 \* MERGEFORMAT </w:instrText>
      </w:r>
      <w:r>
        <w:rPr>
          <w:rFonts w:hint="eastAsia" w:asciiTheme="minorEastAsia" w:hAnsiTheme="minorEastAsia" w:cstheme="minorEastAsia"/>
          <w:sz w:val="24"/>
        </w:rPr>
        <w:fldChar w:fldCharType="separate"/>
      </w:r>
      <w:r>
        <w:t>①</w:t>
      </w:r>
      <w:r>
        <w:rPr>
          <w:rFonts w:hint="eastAsia" w:asciiTheme="minorEastAsia" w:hAnsiTheme="minorEastAsia" w:cstheme="minorEastAsia"/>
          <w:sz w:val="24"/>
        </w:rPr>
        <w:fldChar w:fldCharType="end"/>
      </w:r>
      <w:r>
        <w:rPr>
          <w:rFonts w:hint="eastAsia" w:asciiTheme="minorEastAsia" w:hAnsiTheme="minorEastAsia" w:cstheme="minorEastAsia"/>
          <w:sz w:val="24"/>
        </w:rPr>
        <w:t>句中“接受帮助”的短语类型是：______________。（1分）</w:t>
      </w:r>
    </w:p>
    <w:p>
      <w:pPr>
        <w:numPr>
          <w:ilvl w:val="0"/>
          <w:numId w:val="2"/>
        </w:numPr>
        <w:spacing w:line="240" w:lineRule="auto"/>
        <w:rPr>
          <w:rFonts w:asciiTheme="minorEastAsia" w:hAnsiTheme="minorEastAsia" w:cstheme="minorEastAsia"/>
          <w:sz w:val="24"/>
        </w:rPr>
      </w:pPr>
      <w:r>
        <w:rPr>
          <w:rFonts w:hint="eastAsia" w:asciiTheme="minorEastAsia" w:hAnsiTheme="minorEastAsia" w:cstheme="minorEastAsia"/>
          <w:sz w:val="24"/>
        </w:rPr>
        <w:t>第</w:t>
      </w:r>
      <w:r>
        <w:rPr>
          <w:rFonts w:hint="eastAsia" w:asciiTheme="minorEastAsia" w:hAnsiTheme="minorEastAsia" w:cstheme="minorEastAsia"/>
          <w:sz w:val="24"/>
        </w:rPr>
        <w:fldChar w:fldCharType="begin"/>
      </w:r>
      <w:r>
        <w:rPr>
          <w:rFonts w:hint="eastAsia" w:asciiTheme="minorEastAsia" w:hAnsiTheme="minorEastAsia" w:cstheme="minorEastAsia"/>
          <w:sz w:val="24"/>
        </w:rPr>
        <w:instrText xml:space="preserve"> = 3 \* GB3 \* MERGEFORMAT </w:instrText>
      </w:r>
      <w:r>
        <w:rPr>
          <w:rFonts w:hint="eastAsia" w:asciiTheme="minorEastAsia" w:hAnsiTheme="minorEastAsia" w:cstheme="minorEastAsia"/>
          <w:sz w:val="24"/>
        </w:rPr>
        <w:fldChar w:fldCharType="separate"/>
      </w:r>
      <w:r>
        <w:t>③</w:t>
      </w:r>
      <w:r>
        <w:rPr>
          <w:rFonts w:hint="eastAsia" w:asciiTheme="minorEastAsia" w:hAnsiTheme="minorEastAsia" w:cstheme="minorEastAsia"/>
          <w:sz w:val="24"/>
        </w:rPr>
        <w:fldChar w:fldCharType="end"/>
      </w:r>
      <w:r>
        <w:rPr>
          <w:rFonts w:hint="eastAsia" w:asciiTheme="minorEastAsia" w:hAnsiTheme="minorEastAsia" w:cstheme="minorEastAsia"/>
          <w:sz w:val="24"/>
        </w:rPr>
        <w:t>句需补上一组恰当的关联词语，请写在下面的横线上。（1分）</w:t>
      </w:r>
    </w:p>
    <w:p>
      <w:pPr>
        <w:numPr>
          <w:ilvl w:val="0"/>
          <w:numId w:val="2"/>
        </w:numPr>
        <w:spacing w:line="240" w:lineRule="auto"/>
        <w:rPr>
          <w:rFonts w:asciiTheme="minorEastAsia" w:hAnsiTheme="minorEastAsia" w:cstheme="minorEastAsia"/>
          <w:sz w:val="24"/>
        </w:rPr>
        <w:sectPr>
          <w:footerReference r:id="rId3" w:type="default"/>
          <w:pgSz w:w="11906" w:h="16838"/>
          <w:pgMar w:top="1100" w:right="1440" w:bottom="1100" w:left="1440" w:header="851" w:footer="992" w:gutter="0"/>
          <w:cols w:space="0" w:num="1"/>
          <w:docGrid w:type="lines" w:linePitch="312" w:charSpace="0"/>
        </w:sectPr>
      </w:pPr>
    </w:p>
    <w:p>
      <w:pPr>
        <w:numPr>
          <w:ilvl w:val="0"/>
          <w:numId w:val="2"/>
        </w:numPr>
        <w:spacing w:line="240" w:lineRule="auto"/>
        <w:rPr>
          <w:rFonts w:asciiTheme="minorEastAsia" w:hAnsiTheme="minorEastAsia" w:cstheme="minorEastAsia"/>
          <w:sz w:val="24"/>
        </w:rPr>
      </w:pPr>
      <w:r>
        <w:rPr>
          <w:rFonts w:hint="eastAsia" w:asciiTheme="minorEastAsia" w:hAnsiTheme="minorEastAsia" w:cstheme="minorEastAsia"/>
          <w:sz w:val="24"/>
        </w:rPr>
        <w:t>请将下面的语句分别填写在第</w:t>
      </w:r>
      <w:r>
        <w:rPr>
          <w:rFonts w:hint="eastAsia" w:asciiTheme="minorEastAsia" w:hAnsiTheme="minorEastAsia" w:cstheme="minorEastAsia"/>
          <w:sz w:val="24"/>
        </w:rPr>
        <w:fldChar w:fldCharType="begin"/>
      </w:r>
      <w:r>
        <w:rPr>
          <w:rFonts w:hint="eastAsia" w:asciiTheme="minorEastAsia" w:hAnsiTheme="minorEastAsia" w:cstheme="minorEastAsia"/>
          <w:sz w:val="24"/>
        </w:rPr>
        <w:instrText xml:space="preserve"> = 4 \* GB3 \* MERGEFORMAT </w:instrText>
      </w:r>
      <w:r>
        <w:rPr>
          <w:rFonts w:hint="eastAsia" w:asciiTheme="minorEastAsia" w:hAnsiTheme="minorEastAsia" w:cstheme="minorEastAsia"/>
          <w:sz w:val="24"/>
        </w:rPr>
        <w:fldChar w:fldCharType="separate"/>
      </w:r>
      <w:r>
        <w:t>④</w:t>
      </w:r>
      <w:r>
        <w:rPr>
          <w:rFonts w:hint="eastAsia" w:asciiTheme="minorEastAsia" w:hAnsiTheme="minorEastAsia" w:cstheme="minorEastAsia"/>
          <w:sz w:val="24"/>
        </w:rPr>
        <w:fldChar w:fldCharType="end"/>
      </w:r>
      <w:r>
        <w:rPr>
          <w:rFonts w:hint="eastAsia" w:asciiTheme="minorEastAsia" w:hAnsiTheme="minorEastAsia" w:cstheme="minorEastAsia"/>
          <w:sz w:val="24"/>
        </w:rPr>
        <w:t>句的横线上。（只填序号）（1分）</w:t>
      </w:r>
    </w:p>
    <w:p>
      <w:pPr>
        <w:numPr>
          <w:ilvl w:val="0"/>
          <w:numId w:val="3"/>
        </w:numPr>
        <w:spacing w:line="240" w:lineRule="auto"/>
        <w:rPr>
          <w:rFonts w:asciiTheme="minorEastAsia" w:hAnsiTheme="minorEastAsia" w:cstheme="minorEastAsia"/>
          <w:sz w:val="24"/>
        </w:rPr>
      </w:pPr>
      <w:r>
        <w:rPr>
          <w:rFonts w:hint="eastAsia" w:asciiTheme="minorEastAsia" w:hAnsiTheme="minorEastAsia" w:cstheme="minorEastAsia"/>
          <w:sz w:val="24"/>
        </w:rPr>
        <w:t xml:space="preserve"> 陋石变美玉       B.金子发出光芒</w:t>
      </w:r>
    </w:p>
    <w:p>
      <w:pPr>
        <w:spacing w:line="240" w:lineRule="auto"/>
        <w:rPr>
          <w:rFonts w:asciiTheme="minorEastAsia" w:hAnsiTheme="minorEastAsia" w:cstheme="minorEastAsia"/>
          <w:sz w:val="24"/>
        </w:rPr>
      </w:pPr>
      <w:r>
        <w:rPr>
          <w:rFonts w:hint="eastAsia" w:asciiTheme="minorEastAsia" w:hAnsiTheme="minorEastAsia" w:cstheme="minorEastAsia"/>
          <w:sz w:val="24"/>
        </w:rPr>
        <w:t>6.名著阅读。（3分）</w:t>
      </w:r>
    </w:p>
    <w:p>
      <w:pPr>
        <w:spacing w:line="240" w:lineRule="auto"/>
        <w:ind w:firstLine="480" w:firstLineChars="200"/>
        <w:rPr>
          <w:rFonts w:asciiTheme="minorEastAsia" w:hAnsiTheme="minorEastAsia" w:cstheme="minorEastAsia"/>
          <w:sz w:val="24"/>
        </w:rPr>
      </w:pPr>
      <w:r>
        <w:rPr>
          <w:rFonts w:hint="eastAsia" w:asciiTheme="minorEastAsia" w:hAnsiTheme="minorEastAsia" w:cstheme="minorEastAsia"/>
          <w:sz w:val="24"/>
        </w:rPr>
        <w:t>“他是个面容瘦削、看上去很像林肯的人物。个子高出一般的中国人，背有些驼，一头浓密的黑发留得很长，双眼炯炯有神，鼻梁很高，颧骨凸出。”“他有着中国农民的质朴纯真的性格，颇有幽默感，喜欢憨笑。”“他还是一个精通中国旧学的有成就的学者，他博览群书</w:t>
      </w:r>
      <w:r>
        <w:rPr>
          <w:rFonts w:ascii="Arial" w:hAnsi="Arial" w:cs="Arial"/>
          <w:sz w:val="24"/>
        </w:rPr>
        <w:t>……</w:t>
      </w:r>
      <w:r>
        <w:rPr>
          <w:rFonts w:hint="eastAsia" w:asciiTheme="minorEastAsia" w:hAnsiTheme="minorEastAsia" w:cstheme="minorEastAsia"/>
          <w:sz w:val="24"/>
        </w:rPr>
        <w:t>是一个颇有天才的军事和政治战略家。”</w:t>
      </w:r>
    </w:p>
    <w:p>
      <w:pPr>
        <w:numPr>
          <w:ilvl w:val="0"/>
          <w:numId w:val="4"/>
        </w:numPr>
        <w:spacing w:line="240" w:lineRule="auto"/>
        <w:rPr>
          <w:rFonts w:asciiTheme="minorEastAsia" w:hAnsiTheme="minorEastAsia" w:cstheme="minorEastAsia"/>
          <w:sz w:val="24"/>
        </w:rPr>
      </w:pPr>
      <w:r>
        <w:rPr>
          <w:rFonts w:hint="eastAsia" w:asciiTheme="minorEastAsia" w:hAnsiTheme="minorEastAsia" w:cstheme="minorEastAsia"/>
          <w:sz w:val="24"/>
        </w:rPr>
        <w:t>这段文字出自___________（作者）__________________(书名）。（2分）</w:t>
      </w:r>
    </w:p>
    <w:p>
      <w:pPr>
        <w:numPr>
          <w:ilvl w:val="0"/>
          <w:numId w:val="4"/>
        </w:numPr>
        <w:spacing w:line="240" w:lineRule="auto"/>
        <w:rPr>
          <w:rFonts w:asciiTheme="minorEastAsia" w:hAnsiTheme="minorEastAsia" w:cstheme="minorEastAsia"/>
          <w:sz w:val="24"/>
        </w:rPr>
      </w:pPr>
      <w:r>
        <w:rPr>
          <w:rFonts w:hint="eastAsia" w:asciiTheme="minorEastAsia" w:hAnsiTheme="minorEastAsia" w:cstheme="minorEastAsia"/>
          <w:sz w:val="24"/>
        </w:rPr>
        <w:t>文中的“他”指的是______________。（1分）</w:t>
      </w:r>
    </w:p>
    <w:p>
      <w:pPr>
        <w:numPr>
          <w:ilvl w:val="0"/>
          <w:numId w:val="1"/>
        </w:numPr>
        <w:spacing w:line="240" w:lineRule="auto"/>
        <w:rPr>
          <w:rFonts w:asciiTheme="minorEastAsia" w:hAnsiTheme="minorEastAsia" w:cstheme="minorEastAsia"/>
          <w:sz w:val="24"/>
        </w:rPr>
      </w:pPr>
      <w:r>
        <w:rPr>
          <w:rFonts w:hint="eastAsia" w:asciiTheme="minorEastAsia" w:hAnsiTheme="minorEastAsia" w:cstheme="minorEastAsia"/>
          <w:sz w:val="24"/>
        </w:rPr>
        <w:t>综合性学习（7分）</w:t>
      </w:r>
    </w:p>
    <w:p>
      <w:pPr>
        <w:widowControl/>
        <w:spacing w:line="240" w:lineRule="auto"/>
        <w:jc w:val="left"/>
        <w:rPr>
          <w:rFonts w:cs="宋体" w:asciiTheme="minorEastAsia" w:hAnsiTheme="minorEastAsia"/>
          <w:sz w:val="24"/>
        </w:rPr>
      </w:pPr>
      <w:r>
        <w:rPr>
          <w:rFonts w:hint="eastAsia" w:asciiTheme="minorEastAsia" w:hAnsiTheme="minorEastAsia" w:cstheme="minorEastAsia"/>
          <w:sz w:val="24"/>
        </w:rPr>
        <w:t>7.</w:t>
      </w:r>
      <w:r>
        <w:rPr>
          <w:rFonts w:hint="eastAsia" w:cs="宋体" w:asciiTheme="minorEastAsia" w:hAnsiTheme="minorEastAsia"/>
          <w:sz w:val="24"/>
        </w:rPr>
        <w:t>西安市雁塔区第二中学开展“走近科技”综合实践活动、组织同学们观看科技成果展，请你参与，并完成相关任务。</w:t>
      </w:r>
    </w:p>
    <w:p>
      <w:pPr>
        <w:widowControl/>
        <w:spacing w:line="240" w:lineRule="auto"/>
        <w:ind w:firstLine="480" w:firstLineChars="200"/>
        <w:jc w:val="left"/>
        <w:rPr>
          <w:rFonts w:cs="宋体" w:asciiTheme="minorEastAsia" w:hAnsiTheme="minorEastAsia"/>
          <w:sz w:val="24"/>
        </w:rPr>
      </w:pPr>
      <w:r>
        <w:rPr>
          <w:rFonts w:cs="宋体" w:asciiTheme="minorEastAsia" w:hAnsiTheme="minorEastAsia"/>
          <w:sz w:val="24"/>
        </w:rPr>
        <w:t>(1)</w:t>
      </w:r>
      <w:r>
        <w:rPr>
          <w:rFonts w:hint="eastAsia" w:cs="宋体" w:asciiTheme="minorEastAsia" w:hAnsiTheme="minorEastAsia"/>
          <w:sz w:val="24"/>
        </w:rPr>
        <w:t>在第一展厅，显示屏上有一则新闻，请你用一句概括这则新闻的主要内容，</w:t>
      </w:r>
      <w:r>
        <w:rPr>
          <w:rFonts w:cs="宋体" w:asciiTheme="minorEastAsia" w:hAnsiTheme="minorEastAsia"/>
          <w:sz w:val="24"/>
        </w:rPr>
        <w:t>(</w:t>
      </w:r>
      <w:r>
        <w:rPr>
          <w:rFonts w:hint="eastAsia" w:cs="宋体" w:asciiTheme="minorEastAsia" w:hAnsiTheme="minorEastAsia"/>
          <w:sz w:val="24"/>
        </w:rPr>
        <w:t>不超过</w:t>
      </w:r>
      <w:r>
        <w:rPr>
          <w:rFonts w:cs="宋体" w:asciiTheme="minorEastAsia" w:hAnsiTheme="minorEastAsia"/>
          <w:sz w:val="24"/>
        </w:rPr>
        <w:t>20</w:t>
      </w:r>
      <w:r>
        <w:rPr>
          <w:rFonts w:hint="eastAsia" w:cs="宋体" w:asciiTheme="minorEastAsia" w:hAnsiTheme="minorEastAsia"/>
          <w:sz w:val="24"/>
        </w:rPr>
        <w:t>个字</w:t>
      </w:r>
      <w:r>
        <w:rPr>
          <w:rFonts w:cs="宋体" w:asciiTheme="minorEastAsia" w:hAnsiTheme="minorEastAsia"/>
          <w:sz w:val="24"/>
        </w:rPr>
        <w:t>)(2</w:t>
      </w:r>
      <w:r>
        <w:rPr>
          <w:rFonts w:hint="eastAsia" w:cs="宋体" w:asciiTheme="minorEastAsia" w:hAnsiTheme="minorEastAsia"/>
          <w:sz w:val="24"/>
        </w:rPr>
        <w:t>分</w:t>
      </w:r>
      <w:r>
        <w:rPr>
          <w:rFonts w:cs="宋体" w:asciiTheme="minorEastAsia" w:hAnsiTheme="minorEastAsia"/>
          <w:sz w:val="24"/>
        </w:rPr>
        <w:t>)</w:t>
      </w:r>
    </w:p>
    <w:p>
      <w:pPr>
        <w:widowControl/>
        <w:spacing w:line="240" w:lineRule="auto"/>
        <w:ind w:firstLine="420" w:firstLineChars="200"/>
        <w:jc w:val="left"/>
        <w:rPr>
          <w:rFonts w:ascii="楷体" w:hAnsi="楷体" w:eastAsia="楷体" w:cs="宋体"/>
          <w:szCs w:val="21"/>
        </w:rPr>
      </w:pPr>
      <w:r>
        <w:rPr>
          <w:rFonts w:hint="eastAsia" w:ascii="楷体" w:hAnsi="楷体" w:eastAsia="楷体" w:cs="宋体"/>
          <w:szCs w:val="21"/>
        </w:rPr>
        <w:t>人民日报</w:t>
      </w:r>
      <w:r>
        <w:rPr>
          <w:rFonts w:ascii="楷体" w:hAnsi="楷体" w:eastAsia="楷体" w:cs="宋体"/>
          <w:szCs w:val="21"/>
        </w:rPr>
        <w:t>5</w:t>
      </w:r>
      <w:r>
        <w:rPr>
          <w:rFonts w:hint="eastAsia" w:ascii="楷体" w:hAnsi="楷体" w:eastAsia="楷体" w:cs="宋体"/>
          <w:szCs w:val="21"/>
        </w:rPr>
        <w:t>月</w:t>
      </w:r>
      <w:r>
        <w:rPr>
          <w:rFonts w:ascii="楷体" w:hAnsi="楷体" w:eastAsia="楷体" w:cs="宋体"/>
          <w:szCs w:val="21"/>
        </w:rPr>
        <w:t>20</w:t>
      </w:r>
      <w:r>
        <w:rPr>
          <w:rFonts w:hint="eastAsia" w:ascii="楷体" w:hAnsi="楷体" w:eastAsia="楷体" w:cs="宋体"/>
          <w:szCs w:val="21"/>
        </w:rPr>
        <w:t>日电</w:t>
      </w:r>
      <w:r>
        <w:rPr>
          <w:rFonts w:ascii="楷体" w:hAnsi="楷体" w:eastAsia="楷体" w:cs="宋体"/>
          <w:szCs w:val="21"/>
        </w:rPr>
        <w:t xml:space="preserve"> </w:t>
      </w:r>
      <w:r>
        <w:rPr>
          <w:rFonts w:hint="eastAsia" w:ascii="楷体" w:hAnsi="楷体" w:eastAsia="楷体" w:cs="宋体"/>
          <w:szCs w:val="21"/>
        </w:rPr>
        <w:t>浪潮集团日前发布全新人工智能一体化系统“浪潮元脑”。该系统既包含人工智能基础设施、深度学习框架与工具等产品，具有人工智能算法优化、系统优化服务等能力，将为人工智能提供基础创新支撑，加速产业人工智能化进程。浪潮集团副总裁彭震表示，“浪潮元脑”的发布，标志着浪潮人工智能战略的再度升级，实现了从“能力构建”到“能力输出”。</w:t>
      </w:r>
    </w:p>
    <w:p>
      <w:pPr>
        <w:spacing w:line="240" w:lineRule="auto"/>
        <w:rPr>
          <w:rFonts w:ascii="宋体" w:hAnsi="宋体" w:cs="宋体"/>
          <w:kern w:val="0"/>
          <w:szCs w:val="21"/>
          <w:u w:val="single"/>
        </w:rPr>
      </w:pPr>
      <w:r>
        <w:rPr>
          <w:rFonts w:hint="eastAsia" w:ascii="宋体" w:hAnsi="宋体" w:cs="宋体"/>
          <w:kern w:val="0"/>
          <w:szCs w:val="21"/>
          <w:u w:val="single"/>
        </w:rPr>
        <w:t xml:space="preserve"> </w:t>
      </w:r>
      <w:r>
        <w:rPr>
          <w:rFonts w:ascii="宋体" w:hAnsi="宋体" w:cs="宋体"/>
          <w:kern w:val="0"/>
          <w:szCs w:val="21"/>
          <w:u w:val="single"/>
        </w:rPr>
        <w:t xml:space="preserve">                                                                              </w:t>
      </w:r>
      <w:r>
        <w:rPr>
          <w:rFonts w:hint="eastAsia" w:ascii="宋体" w:hAnsi="宋体" w:cs="宋体"/>
          <w:kern w:val="0"/>
          <w:szCs w:val="21"/>
          <w:u w:val="single"/>
        </w:rPr>
        <w:t xml:space="preserve"> </w:t>
      </w:r>
      <w:r>
        <w:rPr>
          <w:rFonts w:ascii="宋体" w:hAnsi="宋体" w:cs="宋体"/>
          <w:kern w:val="0"/>
          <w:szCs w:val="21"/>
          <w:u w:val="single"/>
        </w:rPr>
        <w:t xml:space="preserve"> </w:t>
      </w:r>
    </w:p>
    <w:p>
      <w:pPr>
        <w:spacing w:line="240" w:lineRule="auto"/>
        <w:rPr>
          <w:rFonts w:ascii="宋体" w:hAnsi="宋体" w:eastAsia="宋体"/>
          <w:sz w:val="24"/>
        </w:rPr>
      </w:pPr>
      <w:r>
        <w:rPr>
          <w:rFonts w:ascii="宋体" w:hAnsi="宋体" w:eastAsia="宋体"/>
          <w:sz w:val="24"/>
        </w:rPr>
        <w:t>(2)</w:t>
      </w:r>
      <w:r>
        <w:rPr>
          <w:rFonts w:hint="eastAsia" w:ascii="宋体" w:hAnsi="宋体" w:eastAsia="宋体"/>
          <w:sz w:val="24"/>
        </w:rPr>
        <w:t>来到第二展厅，同学们看到一张甲乙两家科技公司近四年研发经费统计表,请你根据此图</w:t>
      </w:r>
      <w:r>
        <w:rPr>
          <w:rFonts w:ascii="宋体" w:hAnsi="宋体" w:eastAsia="宋体"/>
          <w:sz w:val="24"/>
        </w:rPr>
        <w:t>,</w:t>
      </w:r>
      <w:r>
        <w:rPr>
          <w:rFonts w:hint="eastAsia" w:ascii="宋体" w:hAnsi="宋体" w:eastAsia="宋体"/>
          <w:sz w:val="24"/>
        </w:rPr>
        <w:t>写出两点结论。（2分）</w:t>
      </w:r>
    </w:p>
    <w:p>
      <w:pPr>
        <w:spacing w:line="240" w:lineRule="auto"/>
        <w:ind w:left="840" w:leftChars="400"/>
        <w:rPr>
          <w:rFonts w:cs="宋体"/>
          <w:szCs w:val="21"/>
        </w:rPr>
      </w:pPr>
      <w:r>
        <w:rPr>
          <w:rFonts w:cs="宋体"/>
          <w:szCs w:val="21"/>
        </w:rPr>
        <w:t xml:space="preserve">         </w:t>
      </w:r>
      <w:r>
        <w:rPr>
          <w:rFonts w:hint="eastAsia" w:cs="宋体"/>
          <w:szCs w:val="21"/>
        </w:rPr>
        <w:t>甲、乙公司近四年研发经费统计（单位</w:t>
      </w:r>
      <w:r>
        <w:rPr>
          <w:rFonts w:cs="宋体"/>
          <w:szCs w:val="21"/>
        </w:rPr>
        <w:t>:</w:t>
      </w:r>
      <w:r>
        <w:rPr>
          <w:rFonts w:hint="eastAsia" w:cs="宋体"/>
          <w:szCs w:val="21"/>
        </w:rPr>
        <w:t>亿元）</w:t>
      </w:r>
    </w:p>
    <w:p>
      <w:pPr>
        <w:spacing w:line="240" w:lineRule="auto"/>
        <w:ind w:firstLine="1680" w:firstLineChars="800"/>
        <w:rPr>
          <w:szCs w:val="21"/>
        </w:rPr>
      </w:pPr>
      <w:r>
        <w:rPr>
          <w:rFonts w:cs="宋体"/>
          <w:szCs w:val="21"/>
        </w:rPr>
        <w:drawing>
          <wp:inline distT="0" distB="0" distL="0" distR="0">
            <wp:extent cx="3159125" cy="1895475"/>
            <wp:effectExtent l="0" t="0" r="3175" b="9525"/>
            <wp:docPr id="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a:xfrm>
                      <a:off x="0" y="0"/>
                      <a:ext cx="3159125" cy="1895475"/>
                    </a:xfrm>
                    <a:prstGeom prst="rect">
                      <a:avLst/>
                    </a:prstGeom>
                    <a:noFill/>
                    <a:ln>
                      <a:noFill/>
                    </a:ln>
                  </pic:spPr>
                </pic:pic>
              </a:graphicData>
            </a:graphic>
          </wp:inline>
        </w:drawing>
      </w:r>
    </w:p>
    <w:p>
      <w:pPr>
        <w:spacing w:line="240" w:lineRule="auto"/>
        <w:rPr>
          <w:szCs w:val="21"/>
          <w:u w:val="single"/>
        </w:rPr>
      </w:pPr>
      <w:r>
        <w:rPr>
          <w:rFonts w:hint="eastAsia"/>
          <w:szCs w:val="21"/>
          <w:u w:val="single"/>
        </w:rPr>
        <w:t xml:space="preserve"> </w:t>
      </w:r>
      <w:r>
        <w:rPr>
          <w:szCs w:val="21"/>
          <w:u w:val="single"/>
        </w:rPr>
        <w:t xml:space="preserve">                                                                                </w:t>
      </w:r>
    </w:p>
    <w:p>
      <w:pPr>
        <w:spacing w:line="240" w:lineRule="auto"/>
        <w:rPr>
          <w:rFonts w:ascii="宋体" w:hAnsi="宋体" w:eastAsia="宋体"/>
          <w:sz w:val="24"/>
        </w:rPr>
      </w:pPr>
      <w:r>
        <w:rPr>
          <w:rFonts w:ascii="宋体" w:hAnsi="宋体" w:eastAsia="宋体"/>
          <w:sz w:val="24"/>
        </w:rPr>
        <w:t>(3)</w:t>
      </w:r>
      <w:r>
        <w:rPr>
          <w:rFonts w:hint="eastAsia" w:ascii="宋体" w:hAnsi="宋体" w:eastAsia="宋体"/>
          <w:sz w:val="24"/>
        </w:rPr>
        <w:t>进入第三展厅，同学们看到一组展示中国科技进步成果的实物模型。大家探究发現，模型的命名都很有特色，请选择其中一个分析其命名的深意。</w:t>
      </w:r>
      <w:r>
        <w:rPr>
          <w:rFonts w:ascii="宋体" w:hAnsi="宋体" w:eastAsia="宋体"/>
          <w:sz w:val="24"/>
        </w:rPr>
        <w:t>(3</w:t>
      </w:r>
      <w:r>
        <w:rPr>
          <w:rFonts w:hint="eastAsia" w:ascii="宋体" w:hAnsi="宋体" w:eastAsia="宋体"/>
          <w:sz w:val="24"/>
        </w:rPr>
        <w:t>分</w:t>
      </w:r>
      <w:r>
        <w:rPr>
          <w:rFonts w:ascii="宋体" w:hAnsi="宋体" w:eastAsia="宋体"/>
          <w:sz w:val="24"/>
        </w:rPr>
        <w:t>)</w:t>
      </w:r>
    </w:p>
    <w:p>
      <w:pPr>
        <w:spacing w:line="240" w:lineRule="auto"/>
        <w:rPr>
          <w:rFonts w:ascii="宋体" w:hAnsi="宋体" w:eastAsia="宋体"/>
          <w:sz w:val="24"/>
        </w:rPr>
      </w:pPr>
      <w:r>
        <w:rPr>
          <w:rFonts w:hint="eastAsia" w:ascii="宋体" w:hAnsi="宋体" w:eastAsia="宋体"/>
          <w:sz w:val="24"/>
        </w:rPr>
        <w:t>①登月探测器----嫦娥</w:t>
      </w:r>
    </w:p>
    <w:p>
      <w:pPr>
        <w:spacing w:line="240" w:lineRule="auto"/>
        <w:rPr>
          <w:rFonts w:ascii="宋体" w:hAnsi="宋体" w:eastAsia="宋体"/>
          <w:sz w:val="24"/>
        </w:rPr>
        <w:sectPr>
          <w:footerReference r:id="rId4" w:type="default"/>
          <w:pgSz w:w="11906" w:h="16838"/>
          <w:pgMar w:top="1100" w:right="1440" w:bottom="1100" w:left="1440" w:header="851" w:footer="992" w:gutter="0"/>
          <w:pgNumType w:start="1"/>
          <w:cols w:space="0" w:num="1"/>
          <w:docGrid w:type="lines" w:linePitch="312" w:charSpace="0"/>
        </w:sectPr>
      </w:pPr>
    </w:p>
    <w:p>
      <w:pPr>
        <w:spacing w:line="240" w:lineRule="auto"/>
        <w:rPr>
          <w:rFonts w:ascii="宋体" w:hAnsi="宋体" w:eastAsia="宋体"/>
          <w:sz w:val="24"/>
        </w:rPr>
      </w:pPr>
      <w:r>
        <w:rPr>
          <w:rFonts w:hint="eastAsia" w:ascii="宋体" w:hAnsi="宋体" w:eastAsia="宋体"/>
          <w:sz w:val="24"/>
        </w:rPr>
        <w:t>②暗物质粒子探测卫星-----悟空</w:t>
      </w:r>
    </w:p>
    <w:p>
      <w:pPr>
        <w:spacing w:line="240" w:lineRule="auto"/>
        <w:rPr>
          <w:rFonts w:ascii="宋体" w:hAnsi="宋体" w:eastAsia="宋体"/>
          <w:sz w:val="24"/>
        </w:rPr>
      </w:pPr>
      <w:r>
        <w:rPr>
          <w:rFonts w:hint="eastAsia" w:ascii="宋体" w:hAnsi="宋体" w:eastAsia="宋体"/>
          <w:sz w:val="24"/>
        </w:rPr>
        <w:t>③</w:t>
      </w:r>
      <w:r>
        <w:rPr>
          <w:rFonts w:hint="eastAsia" w:ascii="宋体" w:hAnsi="宋体" w:eastAsia="宋体" w:cs="Arial"/>
          <w:sz w:val="24"/>
          <w:shd w:val="clear" w:color="auto" w:fill="FFFFFF"/>
        </w:rPr>
        <w:t>“北斗”导航卫星系统是一种全天候、全天时提供卫星导航信息的区域性导航系统。</w:t>
      </w:r>
      <w:r>
        <w:rPr>
          <w:rFonts w:hint="eastAsia" w:ascii="宋体" w:hAnsi="宋体" w:eastAsia="宋体"/>
          <w:sz w:val="24"/>
        </w:rPr>
        <w:t>全球定位卫星系统一一北斗</w:t>
      </w:r>
    </w:p>
    <w:p>
      <w:pPr>
        <w:spacing w:line="240" w:lineRule="auto"/>
        <w:rPr>
          <w:rFonts w:ascii="宋体" w:hAnsi="宋体" w:eastAsia="宋体"/>
          <w:sz w:val="24"/>
          <w:u w:val="single"/>
        </w:rPr>
      </w:pPr>
      <w:r>
        <w:rPr>
          <w:rFonts w:hint="eastAsia" w:ascii="宋体" w:hAnsi="宋体" w:eastAsia="宋体"/>
          <w:sz w:val="24"/>
        </w:rPr>
        <w:t>选择</w:t>
      </w:r>
      <w:r>
        <w:rPr>
          <w:rFonts w:ascii="宋体" w:hAnsi="宋体" w:eastAsia="宋体"/>
          <w:sz w:val="24"/>
        </w:rPr>
        <w:t xml:space="preserve">: </w:t>
      </w:r>
      <w:r>
        <w:rPr>
          <w:rFonts w:ascii="宋体" w:hAnsi="宋体" w:eastAsia="宋体"/>
          <w:sz w:val="24"/>
          <w:u w:val="single"/>
        </w:rPr>
        <w:t xml:space="preserve">    </w:t>
      </w:r>
      <w:r>
        <w:rPr>
          <w:rFonts w:ascii="宋体" w:hAnsi="宋体" w:eastAsia="宋体"/>
          <w:sz w:val="24"/>
        </w:rPr>
        <w:t>(</w:t>
      </w:r>
      <w:r>
        <w:rPr>
          <w:rFonts w:hint="eastAsia" w:ascii="宋体" w:hAnsi="宋体" w:eastAsia="宋体"/>
          <w:sz w:val="24"/>
        </w:rPr>
        <w:t>填序号</w:t>
      </w:r>
      <w:r>
        <w:rPr>
          <w:rFonts w:ascii="宋体" w:hAnsi="宋体" w:eastAsia="宋体"/>
          <w:sz w:val="24"/>
        </w:rPr>
        <w:t>)</w:t>
      </w:r>
      <w:r>
        <w:rPr>
          <w:rFonts w:hint="eastAsia" w:ascii="宋体" w:hAnsi="宋体" w:eastAsia="宋体"/>
          <w:sz w:val="24"/>
        </w:rPr>
        <w:t>，命名的深意</w:t>
      </w:r>
      <w:r>
        <w:rPr>
          <w:rFonts w:ascii="宋体" w:hAnsi="宋体" w:eastAsia="宋体"/>
          <w:sz w:val="24"/>
        </w:rPr>
        <w:t>:</w:t>
      </w:r>
      <w:r>
        <w:rPr>
          <w:rFonts w:ascii="宋体" w:hAnsi="宋体" w:eastAsia="宋体"/>
          <w:sz w:val="24"/>
          <w:u w:val="single"/>
        </w:rPr>
        <w:t xml:space="preserve">                                       </w:t>
      </w:r>
    </w:p>
    <w:p>
      <w:pPr>
        <w:numPr>
          <w:ilvl w:val="0"/>
          <w:numId w:val="1"/>
        </w:numPr>
        <w:spacing w:line="240" w:lineRule="auto"/>
        <w:rPr>
          <w:rFonts w:asciiTheme="minorEastAsia" w:hAnsiTheme="minorEastAsia" w:cstheme="minorEastAsia"/>
          <w:sz w:val="24"/>
        </w:rPr>
      </w:pPr>
      <w:r>
        <w:rPr>
          <w:rFonts w:hint="eastAsia" w:asciiTheme="minorEastAsia" w:hAnsiTheme="minorEastAsia" w:cstheme="minorEastAsia"/>
          <w:sz w:val="24"/>
        </w:rPr>
        <w:t>阅读（共14小题，计43分）</w:t>
      </w:r>
    </w:p>
    <w:p>
      <w:pPr>
        <w:spacing w:line="240" w:lineRule="auto"/>
        <w:rPr>
          <w:rFonts w:asciiTheme="minorEastAsia" w:hAnsiTheme="minorEastAsia" w:cstheme="minorEastAsia"/>
          <w:sz w:val="24"/>
        </w:rPr>
      </w:pPr>
      <w:r>
        <w:rPr>
          <w:rFonts w:hint="eastAsia" w:asciiTheme="minorEastAsia" w:hAnsiTheme="minorEastAsia" w:cstheme="minorEastAsia"/>
          <w:sz w:val="24"/>
        </w:rPr>
        <w:t>【现代文阅读】（共8小题，计27分）</w:t>
      </w:r>
    </w:p>
    <w:p>
      <w:pPr>
        <w:numPr>
          <w:ilvl w:val="0"/>
          <w:numId w:val="5"/>
        </w:numPr>
        <w:spacing w:line="240" w:lineRule="auto"/>
        <w:rPr>
          <w:rFonts w:asciiTheme="minorEastAsia" w:hAnsiTheme="minorEastAsia" w:cstheme="minorEastAsia"/>
          <w:sz w:val="24"/>
        </w:rPr>
      </w:pPr>
      <w:r>
        <w:rPr>
          <w:rFonts w:hint="eastAsia" w:asciiTheme="minorEastAsia" w:hAnsiTheme="minorEastAsia" w:cstheme="minorEastAsia"/>
          <w:sz w:val="24"/>
        </w:rPr>
        <w:t>阅读下面的材料完成8—11题。（12分）</w:t>
      </w:r>
    </w:p>
    <w:p>
      <w:pPr>
        <w:widowControl/>
        <w:shd w:val="clear" w:color="auto" w:fill="FFFFFF"/>
        <w:spacing w:line="240" w:lineRule="auto"/>
        <w:ind w:firstLine="420"/>
        <w:jc w:val="left"/>
        <w:rPr>
          <w:rFonts w:ascii="Helvetica" w:hAnsi="Helvetica" w:eastAsia="Helvetica" w:cs="Helvetica"/>
          <w:color w:val="000000"/>
          <w:szCs w:val="21"/>
        </w:rPr>
      </w:pPr>
      <w:r>
        <w:rPr>
          <w:rFonts w:ascii="Helvetica" w:hAnsi="Helvetica" w:eastAsia="Helvetica" w:cs="Helvetica"/>
          <w:color w:val="000000"/>
          <w:kern w:val="0"/>
          <w:szCs w:val="21"/>
          <w:shd w:val="clear" w:color="auto" w:fill="FFFFFF"/>
          <w:lang w:bidi="ar"/>
        </w:rPr>
        <w:t>【材料一】</w:t>
      </w:r>
      <w:r>
        <w:rPr>
          <w:rFonts w:ascii="楷体" w:hAnsi="楷体" w:eastAsia="楷体" w:cs="楷体"/>
          <w:color w:val="000000"/>
          <w:kern w:val="0"/>
          <w:szCs w:val="21"/>
          <w:shd w:val="clear" w:color="auto" w:fill="FFFFFF"/>
          <w:lang w:bidi="ar"/>
        </w:rPr>
        <w:t>如今，得益于数字化、信息化的发展，智能生活加速推进，为人们带来更多便利。然而，一些老年人对此却感到力不从心。在火车站，电子客票的推广极大节省了旅客出行的时间，却也给不会网上购票的老人增加了难度；在医院，预约挂号有助于就医问诊秩序井然，但一筹莫展的老人不得不站在挂号机前寻求导医帮助；在餐厅，扫码点餐、移动支付方便又卫生，而还在使用老年机的人就会无所适从。对上了年纪的人来说，看似微不足道的生活细节，也有可能构成一道“数字鸿沟”，造成日常生活的不便。新冠肺炎疫情防控期间，因为老年人没有健康码导致无法出入小区、乘坐公交的新闻，一度引起社会关注。</w:t>
      </w:r>
    </w:p>
    <w:p>
      <w:pPr>
        <w:widowControl/>
        <w:shd w:val="clear" w:color="auto" w:fill="FFFFFF"/>
        <w:spacing w:line="240" w:lineRule="auto"/>
        <w:ind w:firstLine="420"/>
        <w:jc w:val="right"/>
        <w:rPr>
          <w:rFonts w:ascii="Helvetica" w:hAnsi="Helvetica" w:eastAsia="Helvetica" w:cs="Helvetica"/>
          <w:color w:val="000000"/>
          <w:szCs w:val="21"/>
        </w:rPr>
      </w:pPr>
      <w:r>
        <w:rPr>
          <w:rFonts w:ascii="Helvetica" w:hAnsi="Helvetica" w:eastAsia="Helvetica" w:cs="Helvetica"/>
          <w:color w:val="000000"/>
          <w:kern w:val="0"/>
          <w:szCs w:val="21"/>
          <w:shd w:val="clear" w:color="auto" w:fill="FFFFFF"/>
          <w:lang w:bidi="ar"/>
        </w:rPr>
        <w:t>（选自《人民日报》，有删改）</w:t>
      </w:r>
    </w:p>
    <w:p>
      <w:pPr>
        <w:widowControl/>
        <w:shd w:val="clear" w:color="auto" w:fill="FFFFFF"/>
        <w:spacing w:line="240" w:lineRule="auto"/>
        <w:ind w:firstLine="420"/>
        <w:jc w:val="left"/>
        <w:rPr>
          <w:rFonts w:ascii="Helvetica" w:hAnsi="Helvetica" w:eastAsia="Helvetica" w:cs="Helvetica"/>
          <w:color w:val="000000"/>
          <w:szCs w:val="21"/>
        </w:rPr>
      </w:pPr>
      <w:r>
        <w:rPr>
          <w:rFonts w:ascii="Helvetica" w:hAnsi="Helvetica" w:eastAsia="Helvetica" w:cs="Helvetica"/>
          <w:color w:val="000000"/>
          <w:kern w:val="0"/>
          <w:szCs w:val="21"/>
          <w:shd w:val="clear" w:color="auto" w:fill="FFFFFF"/>
          <w:lang w:bidi="ar"/>
        </w:rPr>
        <w:t>【材料二】</w:t>
      </w:r>
      <w:r>
        <w:rPr>
          <w:rFonts w:hint="eastAsia" w:ascii="楷体" w:hAnsi="楷体" w:eastAsia="楷体" w:cs="楷体"/>
          <w:color w:val="000000"/>
          <w:kern w:val="0"/>
          <w:szCs w:val="21"/>
          <w:shd w:val="clear" w:color="auto" w:fill="FFFFFF"/>
          <w:lang w:bidi="ar"/>
        </w:rPr>
        <w:t>我国已步入老龄化社会。统计显示， 2019年我国60周岁及以上人口数量已增至2.54亿人，占总人口的18.1%，“十四五”期间将突破3亿人。有关调查显示，60岁以上人群当中使用电子支付的仅有51%。这也就意味着，尚有一半老年人不会使用电子支付手段。科技进步应当是普惠的，数字化时代也同样属于老年人，老年人不该被数字社会“抛弃”。客观上讲，随着数字化产品越来越多地渗入日常生活，老年人想要融入现代社会，学会使用智能手机等技能很有必要。实际上，对于数字化产品，老年人并非完全排斥，不少“新潮”的老年人与时俱进，主动拥抱“数字化”，迎来了丰富多彩的晚年生活。从这个方面讲，老年人要树立终身学习理念，积极主动融入并适应数字化社会。</w:t>
      </w:r>
    </w:p>
    <w:p>
      <w:pPr>
        <w:widowControl/>
        <w:shd w:val="clear" w:color="auto" w:fill="FFFFFF"/>
        <w:spacing w:line="240" w:lineRule="auto"/>
        <w:jc w:val="right"/>
        <w:rPr>
          <w:rFonts w:ascii="Helvetica" w:hAnsi="Helvetica" w:eastAsia="Helvetica" w:cs="Helvetica"/>
          <w:color w:val="000000"/>
          <w:szCs w:val="21"/>
        </w:rPr>
      </w:pPr>
      <w:r>
        <w:rPr>
          <w:rFonts w:ascii="Helvetica" w:hAnsi="Helvetica" w:eastAsia="Helvetica" w:cs="Helvetica"/>
          <w:color w:val="000000"/>
          <w:kern w:val="0"/>
          <w:szCs w:val="21"/>
          <w:shd w:val="clear" w:color="auto" w:fill="FFFFFF"/>
          <w:lang w:bidi="ar"/>
        </w:rPr>
        <w:t>（选自《让老年人同步迈入数字时代》，有删改）</w:t>
      </w:r>
    </w:p>
    <w:p>
      <w:pPr>
        <w:widowControl/>
        <w:shd w:val="clear" w:color="auto" w:fill="FFFFFF"/>
        <w:spacing w:line="240" w:lineRule="auto"/>
        <w:ind w:firstLine="420"/>
        <w:jc w:val="left"/>
        <w:rPr>
          <w:rFonts w:ascii="Helvetica" w:hAnsi="Helvetica" w:eastAsia="Helvetica" w:cs="Helvetica"/>
          <w:color w:val="000000"/>
          <w:szCs w:val="21"/>
        </w:rPr>
      </w:pPr>
      <w:r>
        <w:rPr>
          <w:rFonts w:ascii="Helvetica" w:hAnsi="Helvetica" w:eastAsia="Helvetica" w:cs="Helvetica"/>
          <w:color w:val="000000"/>
          <w:kern w:val="0"/>
          <w:szCs w:val="21"/>
          <w:shd w:val="clear" w:color="auto" w:fill="FFFFFF"/>
          <w:lang w:bidi="ar"/>
        </w:rPr>
        <w:t>【材料三</w:t>
      </w:r>
      <w:r>
        <w:rPr>
          <w:rFonts w:hint="eastAsia" w:ascii="楷体" w:hAnsi="楷体" w:eastAsia="楷体" w:cs="楷体"/>
          <w:color w:val="000000"/>
          <w:kern w:val="0"/>
          <w:szCs w:val="21"/>
          <w:shd w:val="clear" w:color="auto" w:fill="FFFFFF"/>
          <w:lang w:bidi="ar"/>
        </w:rPr>
        <w:t>】如今，一些老人在生活中实现了“一键操作”。比如，“一键报警”，在老人遇到险情或者突发事件时，触碰按钮，其家属和最近的医院急救站就会接到报警；还有“一键点餐”，只要在触屏上选择喜欢的饭菜和口味，就可以完成点餐。系统给出的菜单，是根据医生之前存入的用户身体状况和饮食禁忌自动生成的，科学健康。对于一些头脑清醒、半失能，但是又不愿去养老机构的老人，专门的起床辅助设施、如厕辅助设备以及上下楼辅助设备，可以方便老人独立生活。老人的家属或医护人员则从手机 App端随时掌握老人的身体情况。</w:t>
      </w:r>
    </w:p>
    <w:p>
      <w:pPr>
        <w:widowControl/>
        <w:shd w:val="clear" w:color="auto" w:fill="FFFFFF"/>
        <w:spacing w:line="240" w:lineRule="auto"/>
        <w:ind w:firstLine="420"/>
        <w:jc w:val="left"/>
        <w:rPr>
          <w:rFonts w:ascii="Helvetica" w:hAnsi="Helvetica" w:eastAsia="Helvetica" w:cs="Helvetica"/>
          <w:color w:val="000000"/>
          <w:szCs w:val="21"/>
        </w:rPr>
      </w:pPr>
      <w:r>
        <w:rPr>
          <w:rFonts w:hint="eastAsia" w:ascii="楷体" w:hAnsi="楷体" w:eastAsia="楷体" w:cs="楷体"/>
          <w:color w:val="000000"/>
          <w:kern w:val="0"/>
          <w:szCs w:val="21"/>
          <w:shd w:val="clear" w:color="auto" w:fill="FFFFFF"/>
          <w:lang w:bidi="ar"/>
        </w:rPr>
        <w:t>这些智能产品之所以深受老年人喜爱，除了使用方便，更重要的是，它们让老年人的生活更有尊严。</w:t>
      </w:r>
    </w:p>
    <w:p>
      <w:pPr>
        <w:widowControl/>
        <w:shd w:val="clear" w:color="auto" w:fill="FFFFFF"/>
        <w:spacing w:line="240" w:lineRule="auto"/>
        <w:ind w:firstLine="420"/>
        <w:jc w:val="right"/>
        <w:rPr>
          <w:rFonts w:ascii="Helvetica" w:hAnsi="Helvetica" w:eastAsia="Helvetica" w:cs="Helvetica"/>
          <w:color w:val="000000"/>
          <w:szCs w:val="21"/>
        </w:rPr>
      </w:pPr>
      <w:r>
        <w:rPr>
          <w:rFonts w:ascii="Helvetica" w:hAnsi="Helvetica" w:eastAsia="Helvetica" w:cs="Helvetica"/>
          <w:color w:val="000000"/>
          <w:kern w:val="0"/>
          <w:szCs w:val="21"/>
          <w:shd w:val="clear" w:color="auto" w:fill="FFFFFF"/>
          <w:lang w:bidi="ar"/>
        </w:rPr>
        <w:t>（选自《网易新闻》，有删改）</w:t>
      </w:r>
    </w:p>
    <w:p>
      <w:pPr>
        <w:widowControl/>
        <w:shd w:val="clear" w:color="auto" w:fill="FFFFFF"/>
        <w:spacing w:line="240" w:lineRule="auto"/>
        <w:ind w:firstLine="420"/>
        <w:jc w:val="left"/>
        <w:rPr>
          <w:rFonts w:ascii="楷体" w:hAnsi="楷体" w:eastAsia="楷体" w:cs="楷体"/>
          <w:color w:val="000000"/>
          <w:kern w:val="0"/>
          <w:szCs w:val="21"/>
          <w:shd w:val="clear" w:color="auto" w:fill="FFFFFF"/>
          <w:lang w:bidi="ar"/>
        </w:rPr>
        <w:sectPr>
          <w:footerReference r:id="rId5" w:type="default"/>
          <w:pgSz w:w="11906" w:h="16838"/>
          <w:pgMar w:top="1100" w:right="1440" w:bottom="1100" w:left="1440" w:header="851" w:footer="992" w:gutter="0"/>
          <w:pgNumType w:start="1"/>
          <w:cols w:space="0" w:num="1"/>
          <w:docGrid w:type="lines" w:linePitch="312" w:charSpace="0"/>
        </w:sectPr>
      </w:pPr>
      <w:r>
        <w:rPr>
          <w:rFonts w:ascii="Helvetica" w:hAnsi="Helvetica" w:eastAsia="Helvetica" w:cs="Helvetica"/>
          <w:color w:val="000000"/>
          <w:kern w:val="0"/>
          <w:szCs w:val="21"/>
          <w:shd w:val="clear" w:color="auto" w:fill="FFFFFF"/>
          <w:lang w:bidi="ar"/>
        </w:rPr>
        <w:t>【材料四】</w:t>
      </w:r>
      <w:r>
        <w:rPr>
          <w:rFonts w:hint="eastAsia" w:ascii="楷体" w:hAnsi="楷体" w:eastAsia="楷体" w:cs="楷体"/>
          <w:color w:val="000000"/>
          <w:kern w:val="0"/>
          <w:szCs w:val="21"/>
          <w:shd w:val="clear" w:color="auto" w:fill="FFFFFF"/>
          <w:lang w:bidi="ar"/>
        </w:rPr>
        <w:t>一方面，公共服务要对老年人多一些善意与包容。比如，保留传统的渠道或提供其他替代性的办法，给予他们充足的选择和适应空间；智能设备可以为老年群体“量身定作”，多照顾他们的生活习惯。另一方面，授人以鱼不如授人以渔，相关部门可以对老年人进行公益性培训。</w:t>
      </w:r>
    </w:p>
    <w:p>
      <w:pPr>
        <w:widowControl/>
        <w:shd w:val="clear" w:color="auto" w:fill="FFFFFF"/>
        <w:spacing w:line="240" w:lineRule="auto"/>
        <w:ind w:firstLine="420"/>
        <w:jc w:val="left"/>
        <w:rPr>
          <w:rFonts w:ascii="Helvetica" w:hAnsi="Helvetica" w:eastAsia="Helvetica" w:cs="Helvetica"/>
          <w:color w:val="000000"/>
          <w:szCs w:val="21"/>
        </w:rPr>
      </w:pPr>
      <w:r>
        <w:rPr>
          <w:rFonts w:hint="eastAsia" w:ascii="楷体" w:hAnsi="楷体" w:eastAsia="楷体" w:cs="楷体"/>
          <w:color w:val="000000"/>
          <w:kern w:val="0"/>
          <w:szCs w:val="21"/>
          <w:shd w:val="clear" w:color="auto" w:fill="FFFFFF"/>
          <w:lang w:bidi="ar"/>
        </w:rPr>
        <w:t>比如，通过进社区、进养老院等形式，手把手教老人们使用电脑、智能手机，使其掌握基本操作技能。</w:t>
      </w:r>
    </w:p>
    <w:p>
      <w:pPr>
        <w:widowControl/>
        <w:shd w:val="clear" w:color="auto" w:fill="FFFFFF"/>
        <w:spacing w:line="240" w:lineRule="auto"/>
        <w:ind w:firstLine="420"/>
        <w:jc w:val="left"/>
        <w:rPr>
          <w:rFonts w:ascii="Helvetica" w:hAnsi="Helvetica" w:eastAsia="Helvetica" w:cs="Helvetica"/>
          <w:color w:val="000000"/>
          <w:szCs w:val="21"/>
        </w:rPr>
      </w:pPr>
      <w:r>
        <w:rPr>
          <w:rFonts w:hint="eastAsia" w:ascii="楷体" w:hAnsi="楷体" w:eastAsia="楷体" w:cs="楷体"/>
          <w:color w:val="000000"/>
          <w:kern w:val="0"/>
          <w:szCs w:val="21"/>
          <w:shd w:val="clear" w:color="auto" w:fill="FFFFFF"/>
          <w:lang w:bidi="ar"/>
        </w:rPr>
        <w:t>帮老年人填平“数字鸿沟”，家庭的作用无可替代。为人子女应当更加重视对老人的“数字反哺”。这不仅需要技术层面上的指导与辅助，更需要在情感上给老人更多慰藉。昨天父母为儿女的成长倾注了大量心血，今天儿女带他们网络冲浪，这样的场景其乐融融，这样的孝心让人欣慰。</w:t>
      </w:r>
    </w:p>
    <w:p>
      <w:pPr>
        <w:widowControl/>
        <w:shd w:val="clear" w:color="auto" w:fill="FFFFFF"/>
        <w:spacing w:line="240" w:lineRule="auto"/>
        <w:ind w:firstLine="420"/>
        <w:jc w:val="left"/>
        <w:rPr>
          <w:rFonts w:ascii="Helvetica" w:hAnsi="Helvetica" w:eastAsia="Helvetica" w:cs="Helvetica"/>
          <w:color w:val="000000"/>
          <w:szCs w:val="21"/>
        </w:rPr>
      </w:pPr>
      <w:r>
        <w:rPr>
          <w:rFonts w:hint="eastAsia" w:ascii="楷体" w:hAnsi="楷体" w:eastAsia="楷体" w:cs="楷体"/>
          <w:color w:val="000000"/>
          <w:kern w:val="0"/>
          <w:szCs w:val="21"/>
          <w:shd w:val="clear" w:color="auto" w:fill="FFFFFF"/>
          <w:lang w:bidi="ar"/>
        </w:rPr>
        <w:t>对老年人的态度，体现着我们整个社会的文明程度。面对数字化浪潮给老年群体带来的烦恼，只要政府、社会与家庭三者共同努力，给予暖心的帮助和支持，就一定可以让老年群体跨过“数字鸿沟”。</w:t>
      </w:r>
    </w:p>
    <w:p>
      <w:pPr>
        <w:widowControl/>
        <w:shd w:val="clear" w:color="auto" w:fill="FFFFFF"/>
        <w:spacing w:line="240" w:lineRule="auto"/>
        <w:jc w:val="right"/>
        <w:rPr>
          <w:rFonts w:asciiTheme="minorEastAsia" w:hAnsiTheme="minorEastAsia" w:cstheme="minorEastAsia"/>
          <w:color w:val="000000"/>
          <w:sz w:val="24"/>
        </w:rPr>
      </w:pPr>
      <w:r>
        <w:rPr>
          <w:rFonts w:hint="eastAsia" w:asciiTheme="minorEastAsia" w:hAnsiTheme="minorEastAsia" w:cstheme="minorEastAsia"/>
          <w:color w:val="000000"/>
          <w:kern w:val="0"/>
          <w:sz w:val="24"/>
          <w:shd w:val="clear" w:color="auto" w:fill="FFFFFF"/>
          <w:lang w:bidi="ar"/>
        </w:rPr>
        <w:t>（选自《河北新闻网》，有删改）</w:t>
      </w:r>
    </w:p>
    <w:p>
      <w:pPr>
        <w:widowControl/>
        <w:numPr>
          <w:ilvl w:val="0"/>
          <w:numId w:val="6"/>
        </w:numPr>
        <w:spacing w:line="240" w:lineRule="auto"/>
        <w:jc w:val="left"/>
        <w:rPr>
          <w:rFonts w:asciiTheme="minorEastAsia" w:hAnsiTheme="minorEastAsia" w:cstheme="minorEastAsia"/>
          <w:color w:val="000000"/>
          <w:kern w:val="0"/>
          <w:sz w:val="24"/>
          <w:shd w:val="clear" w:color="auto" w:fill="FFFFFF"/>
          <w:lang w:bidi="ar"/>
        </w:rPr>
      </w:pPr>
      <w:r>
        <w:rPr>
          <w:rFonts w:hint="eastAsia" w:asciiTheme="minorEastAsia" w:hAnsiTheme="minorEastAsia" w:cstheme="minorEastAsia"/>
          <w:color w:val="000000"/>
          <w:kern w:val="0"/>
          <w:sz w:val="24"/>
          <w:shd w:val="clear" w:color="auto" w:fill="FFFFFF"/>
          <w:lang w:bidi="ar"/>
        </w:rPr>
        <w:t>材料一中列举电子客票、预约挂号、扫码点餐等生活细节有什么作用？（2分）</w:t>
      </w:r>
    </w:p>
    <w:p>
      <w:pPr>
        <w:widowControl/>
        <w:spacing w:line="240" w:lineRule="auto"/>
        <w:jc w:val="left"/>
        <w:rPr>
          <w:rFonts w:asciiTheme="minorEastAsia" w:hAnsiTheme="minorEastAsia" w:cstheme="minorEastAsia"/>
          <w:color w:val="000000"/>
          <w:kern w:val="0"/>
          <w:sz w:val="24"/>
          <w:shd w:val="clear" w:color="auto" w:fill="FFFFFF"/>
          <w:lang w:bidi="ar"/>
        </w:rPr>
      </w:pPr>
      <w:r>
        <w:rPr>
          <w:rFonts w:hint="eastAsia" w:asciiTheme="minorEastAsia" w:hAnsiTheme="minorEastAsia" w:cstheme="minorEastAsia"/>
          <w:color w:val="000000"/>
          <w:kern w:val="0"/>
          <w:sz w:val="24"/>
          <w:shd w:val="clear" w:color="auto" w:fill="FFFFFF"/>
          <w:lang w:bidi="ar"/>
        </w:rPr>
        <w:t>___________________________________________________________________________</w:t>
      </w:r>
    </w:p>
    <w:p>
      <w:pPr>
        <w:widowControl/>
        <w:numPr>
          <w:ilvl w:val="0"/>
          <w:numId w:val="6"/>
        </w:numPr>
        <w:spacing w:line="240" w:lineRule="auto"/>
        <w:jc w:val="left"/>
        <w:rPr>
          <w:rFonts w:asciiTheme="minorEastAsia" w:hAnsiTheme="minorEastAsia" w:cstheme="minorEastAsia"/>
          <w:sz w:val="24"/>
        </w:rPr>
      </w:pPr>
      <w:r>
        <w:rPr>
          <w:rFonts w:hint="eastAsia" w:asciiTheme="minorEastAsia" w:hAnsiTheme="minorEastAsia" w:cstheme="minorEastAsia"/>
          <w:color w:val="000000"/>
          <w:kern w:val="0"/>
          <w:sz w:val="24"/>
          <w:shd w:val="clear" w:color="auto" w:fill="FFFFFF"/>
          <w:lang w:bidi="ar"/>
        </w:rPr>
        <w:t>老年群体怎样才能跨过“数字鸿沟”？请结合材料简要回答。（4分）</w:t>
      </w:r>
    </w:p>
    <w:p>
      <w:pPr>
        <w:widowControl/>
        <w:spacing w:line="240" w:lineRule="auto"/>
        <w:jc w:val="left"/>
        <w:rPr>
          <w:rFonts w:asciiTheme="minorEastAsia" w:hAnsiTheme="minorEastAsia" w:cstheme="minorEastAsia"/>
          <w:sz w:val="24"/>
        </w:rPr>
      </w:pPr>
      <w:r>
        <w:rPr>
          <w:rFonts w:hint="eastAsia" w:asciiTheme="minorEastAsia" w:hAnsiTheme="minorEastAsia" w:cstheme="minorEastAsia"/>
          <w:color w:val="000000"/>
          <w:kern w:val="0"/>
          <w:sz w:val="24"/>
          <w:shd w:val="clear" w:color="auto" w:fill="FFFFFF"/>
          <w:lang w:bidi="ar"/>
        </w:rPr>
        <w:t>___________________________________________________________________________</w:t>
      </w:r>
    </w:p>
    <w:p>
      <w:pPr>
        <w:widowControl/>
        <w:spacing w:line="240" w:lineRule="auto"/>
        <w:jc w:val="left"/>
        <w:rPr>
          <w:rFonts w:asciiTheme="minorEastAsia" w:hAnsiTheme="minorEastAsia" w:cstheme="minorEastAsia"/>
          <w:sz w:val="24"/>
        </w:rPr>
      </w:pPr>
      <w:r>
        <w:rPr>
          <w:rFonts w:hint="eastAsia" w:asciiTheme="minorEastAsia" w:hAnsiTheme="minorEastAsia" w:cstheme="minorEastAsia"/>
          <w:color w:val="000000"/>
          <w:kern w:val="0"/>
          <w:sz w:val="24"/>
          <w:shd w:val="clear" w:color="auto" w:fill="FFFFFF"/>
          <w:lang w:bidi="ar"/>
        </w:rPr>
        <w:t>10.下面对材料二和材料三有关内容的表述，不正确的一项是（  ）（3分）</w:t>
      </w:r>
    </w:p>
    <w:p>
      <w:pPr>
        <w:widowControl/>
        <w:shd w:val="clear" w:color="auto" w:fill="FFFFFF"/>
        <w:spacing w:line="240" w:lineRule="auto"/>
        <w:jc w:val="left"/>
        <w:rPr>
          <w:rFonts w:asciiTheme="minorEastAsia" w:hAnsiTheme="minorEastAsia" w:cstheme="minorEastAsia"/>
          <w:color w:val="000000"/>
          <w:sz w:val="24"/>
        </w:rPr>
      </w:pPr>
      <w:r>
        <w:rPr>
          <w:rFonts w:hint="eastAsia" w:asciiTheme="minorEastAsia" w:hAnsiTheme="minorEastAsia" w:cstheme="minorEastAsia"/>
          <w:color w:val="000000"/>
          <w:kern w:val="0"/>
          <w:sz w:val="24"/>
          <w:shd w:val="clear" w:color="auto" w:fill="FFFFFF"/>
          <w:lang w:bidi="ar"/>
        </w:rPr>
        <w:t>A．有关调查显示，60岁以上人群当中使用电子支付的仅有51%。</w:t>
      </w:r>
    </w:p>
    <w:p>
      <w:pPr>
        <w:widowControl/>
        <w:shd w:val="clear" w:color="auto" w:fill="FFFFFF"/>
        <w:spacing w:line="240" w:lineRule="auto"/>
        <w:jc w:val="left"/>
        <w:rPr>
          <w:rFonts w:asciiTheme="minorEastAsia" w:hAnsiTheme="minorEastAsia" w:cstheme="minorEastAsia"/>
          <w:color w:val="000000"/>
          <w:sz w:val="24"/>
        </w:rPr>
      </w:pPr>
      <w:r>
        <w:rPr>
          <w:rFonts w:hint="eastAsia" w:asciiTheme="minorEastAsia" w:hAnsiTheme="minorEastAsia" w:cstheme="minorEastAsia"/>
          <w:color w:val="000000"/>
          <w:kern w:val="0"/>
          <w:sz w:val="24"/>
          <w:shd w:val="clear" w:color="auto" w:fill="FFFFFF"/>
          <w:lang w:bidi="ar"/>
        </w:rPr>
        <w:t>B．数字化时代也同样属于老年人，老年人不该被数字社会“抛弃”。</w:t>
      </w:r>
    </w:p>
    <w:p>
      <w:pPr>
        <w:widowControl/>
        <w:shd w:val="clear" w:color="auto" w:fill="FFFFFF"/>
        <w:spacing w:line="240" w:lineRule="auto"/>
        <w:jc w:val="left"/>
        <w:rPr>
          <w:rFonts w:asciiTheme="minorEastAsia" w:hAnsiTheme="minorEastAsia" w:cstheme="minorEastAsia"/>
          <w:color w:val="000000"/>
          <w:sz w:val="24"/>
        </w:rPr>
      </w:pPr>
      <w:r>
        <w:rPr>
          <w:rFonts w:hint="eastAsia" w:asciiTheme="minorEastAsia" w:hAnsiTheme="minorEastAsia" w:cstheme="minorEastAsia"/>
          <w:color w:val="000000"/>
          <w:kern w:val="0"/>
          <w:sz w:val="24"/>
          <w:shd w:val="clear" w:color="auto" w:fill="FFFFFF"/>
          <w:lang w:bidi="ar"/>
        </w:rPr>
        <w:t>C．统计显示，2019年，我国60周岁及以上人口数量增加了2.54亿人。</w:t>
      </w:r>
    </w:p>
    <w:p>
      <w:pPr>
        <w:widowControl/>
        <w:shd w:val="clear" w:color="auto" w:fill="FFFFFF"/>
        <w:spacing w:line="240" w:lineRule="auto"/>
        <w:jc w:val="left"/>
        <w:rPr>
          <w:rFonts w:asciiTheme="minorEastAsia" w:hAnsiTheme="minorEastAsia" w:cstheme="minorEastAsia"/>
          <w:color w:val="000000"/>
          <w:sz w:val="24"/>
        </w:rPr>
      </w:pPr>
      <w:r>
        <w:rPr>
          <w:rFonts w:hint="eastAsia" w:asciiTheme="minorEastAsia" w:hAnsiTheme="minorEastAsia" w:cstheme="minorEastAsia"/>
          <w:color w:val="000000"/>
          <w:kern w:val="0"/>
          <w:sz w:val="24"/>
          <w:shd w:val="clear" w:color="auto" w:fill="FFFFFF"/>
          <w:lang w:bidi="ar"/>
        </w:rPr>
        <w:t>D．如今，一些老人在生活中实现了“一键报警”“一键点餐”等“一键操作”。</w:t>
      </w:r>
    </w:p>
    <w:p>
      <w:pPr>
        <w:widowControl/>
        <w:spacing w:line="240" w:lineRule="auto"/>
        <w:jc w:val="left"/>
        <w:rPr>
          <w:rFonts w:asciiTheme="minorEastAsia" w:hAnsiTheme="minorEastAsia" w:cstheme="minorEastAsia"/>
          <w:sz w:val="24"/>
        </w:rPr>
      </w:pPr>
      <w:r>
        <w:rPr>
          <w:rFonts w:hint="eastAsia" w:asciiTheme="minorEastAsia" w:hAnsiTheme="minorEastAsia" w:cstheme="minorEastAsia"/>
          <w:color w:val="000000"/>
          <w:kern w:val="0"/>
          <w:sz w:val="24"/>
          <w:shd w:val="clear" w:color="auto" w:fill="FFFFFF"/>
          <w:lang w:bidi="ar"/>
        </w:rPr>
        <w:t>11.下面对材料有关内容的概括与分析，正确的一项是（  ）（3分）</w:t>
      </w:r>
    </w:p>
    <w:p>
      <w:pPr>
        <w:widowControl/>
        <w:shd w:val="clear" w:color="auto" w:fill="FFFFFF"/>
        <w:spacing w:line="240" w:lineRule="auto"/>
        <w:jc w:val="left"/>
        <w:rPr>
          <w:rFonts w:asciiTheme="minorEastAsia" w:hAnsiTheme="minorEastAsia" w:cstheme="minorEastAsia"/>
          <w:color w:val="000000"/>
          <w:sz w:val="24"/>
        </w:rPr>
      </w:pPr>
      <w:r>
        <w:rPr>
          <w:rFonts w:hint="eastAsia" w:asciiTheme="minorEastAsia" w:hAnsiTheme="minorEastAsia" w:cstheme="minorEastAsia"/>
          <w:color w:val="000000"/>
          <w:kern w:val="0"/>
          <w:sz w:val="24"/>
          <w:shd w:val="clear" w:color="auto" w:fill="FFFFFF"/>
          <w:lang w:bidi="ar"/>
        </w:rPr>
        <w:t>A．我国即将步入老龄化社会，调查显示，我国60周岁以上人口数量已突破3亿人，60岁以上人群中近半数的人不会使用电子支付。</w:t>
      </w:r>
    </w:p>
    <w:p>
      <w:pPr>
        <w:widowControl/>
        <w:shd w:val="clear" w:color="auto" w:fill="FFFFFF"/>
        <w:spacing w:line="240" w:lineRule="auto"/>
        <w:jc w:val="left"/>
        <w:rPr>
          <w:rFonts w:asciiTheme="minorEastAsia" w:hAnsiTheme="minorEastAsia" w:cstheme="minorEastAsia"/>
          <w:color w:val="000000"/>
          <w:sz w:val="24"/>
        </w:rPr>
      </w:pPr>
      <w:r>
        <w:rPr>
          <w:rFonts w:hint="eastAsia" w:asciiTheme="minorEastAsia" w:hAnsiTheme="minorEastAsia" w:cstheme="minorEastAsia"/>
          <w:color w:val="000000"/>
          <w:kern w:val="0"/>
          <w:sz w:val="24"/>
          <w:shd w:val="clear" w:color="auto" w:fill="FFFFFF"/>
          <w:lang w:bidi="ar"/>
        </w:rPr>
        <w:t>B．可以实现“一键报警”“一键点餐”等操作的智能产品之所以深受老年人喜爱，除了让老年人的生活更有尊严，更重要的是使用方便。</w:t>
      </w:r>
    </w:p>
    <w:p>
      <w:pPr>
        <w:widowControl/>
        <w:shd w:val="clear" w:color="auto" w:fill="FFFFFF"/>
        <w:spacing w:line="240" w:lineRule="auto"/>
        <w:jc w:val="left"/>
        <w:rPr>
          <w:rFonts w:asciiTheme="minorEastAsia" w:hAnsiTheme="minorEastAsia" w:cstheme="minorEastAsia"/>
          <w:color w:val="000000"/>
          <w:sz w:val="24"/>
        </w:rPr>
      </w:pPr>
      <w:r>
        <w:rPr>
          <w:rFonts w:hint="eastAsia" w:asciiTheme="minorEastAsia" w:hAnsiTheme="minorEastAsia" w:cstheme="minorEastAsia"/>
          <w:color w:val="000000"/>
          <w:kern w:val="0"/>
          <w:sz w:val="24"/>
          <w:shd w:val="clear" w:color="auto" w:fill="FFFFFF"/>
          <w:lang w:bidi="ar"/>
        </w:rPr>
        <w:t>C．子女对老人的“数字反哺”，不仅需要在情感上给老人更多慰藉，更需要在技术层面给予指导和辅助。</w:t>
      </w:r>
    </w:p>
    <w:p>
      <w:pPr>
        <w:widowControl/>
        <w:shd w:val="clear" w:color="auto" w:fill="FFFFFF"/>
        <w:spacing w:line="240" w:lineRule="auto"/>
        <w:jc w:val="left"/>
        <w:rPr>
          <w:rFonts w:asciiTheme="minorEastAsia" w:hAnsiTheme="minorEastAsia" w:cstheme="minorEastAsia"/>
          <w:color w:val="000000"/>
          <w:sz w:val="24"/>
        </w:rPr>
      </w:pPr>
      <w:r>
        <w:rPr>
          <w:rFonts w:hint="eastAsia" w:asciiTheme="minorEastAsia" w:hAnsiTheme="minorEastAsia" w:cstheme="minorEastAsia"/>
          <w:color w:val="000000"/>
          <w:kern w:val="0"/>
          <w:sz w:val="24"/>
          <w:shd w:val="clear" w:color="auto" w:fill="FFFFFF"/>
          <w:lang w:bidi="ar"/>
        </w:rPr>
        <w:t>D．只要政府、社会与家庭共同努力给予老年群体帮助和支持，就一定可以让老年群体跨过“数字鸿沟”。</w:t>
      </w:r>
    </w:p>
    <w:p>
      <w:pPr>
        <w:spacing w:line="240" w:lineRule="auto"/>
        <w:rPr>
          <w:rFonts w:asciiTheme="minorEastAsia" w:hAnsiTheme="minorEastAsia" w:cstheme="minorEastAsia"/>
          <w:sz w:val="24"/>
        </w:rPr>
      </w:pPr>
      <w:r>
        <w:rPr>
          <w:rFonts w:hint="eastAsia" w:asciiTheme="minorEastAsia" w:hAnsiTheme="minorEastAsia" w:cstheme="minorEastAsia"/>
          <w:sz w:val="24"/>
        </w:rPr>
        <w:t>（二）阅读下面的文字，完成12—16题。（15分）</w:t>
      </w:r>
    </w:p>
    <w:p>
      <w:pPr>
        <w:spacing w:line="240" w:lineRule="auto"/>
        <w:jc w:val="center"/>
        <w:rPr>
          <w:rFonts w:ascii="黑体" w:hAnsi="黑体" w:eastAsia="黑体" w:cs="黑体"/>
        </w:rPr>
      </w:pPr>
      <w:r>
        <w:rPr>
          <w:rFonts w:hint="eastAsia" w:ascii="黑体" w:hAnsi="黑体" w:eastAsia="黑体" w:cs="黑体"/>
        </w:rPr>
        <w:t>清澈的声音</w:t>
      </w:r>
    </w:p>
    <w:p>
      <w:pPr>
        <w:spacing w:line="240" w:lineRule="auto"/>
        <w:ind w:firstLine="420" w:firstLineChars="200"/>
        <w:rPr>
          <w:rFonts w:ascii="楷体" w:hAnsi="楷体" w:eastAsia="楷体" w:cs="楷体"/>
        </w:rPr>
      </w:pPr>
      <w:r>
        <w:rPr>
          <w:rFonts w:hint="eastAsia" w:ascii="楷体" w:hAnsi="楷体" w:eastAsia="楷体" w:cs="楷体"/>
        </w:rPr>
        <w:t xml:space="preserve">①有一些声音就似遗落在人间的精灵，偶入耳中，便入心底，濯洗着那些漫漫尘埃，让心温润如初，仿佛流 年沧桑还不曾侵染。 </w:t>
      </w:r>
    </w:p>
    <w:p>
      <w:pPr>
        <w:spacing w:line="240" w:lineRule="auto"/>
        <w:ind w:firstLine="420" w:firstLineChars="200"/>
        <w:rPr>
          <w:rFonts w:ascii="楷体" w:hAnsi="楷体" w:eastAsia="楷体" w:cs="楷体"/>
        </w:rPr>
      </w:pPr>
      <w:r>
        <w:rPr>
          <w:rFonts w:hint="eastAsia" w:ascii="楷体" w:hAnsi="楷体" w:eastAsia="楷体" w:cs="楷体"/>
        </w:rPr>
        <w:t xml:space="preserve">②十多年前。我在一个大山深处的小村当了一段时间代课老师。那时正失意，在这天涯一般的地方，一种朴素的美很能将一颗烦躁的心平抚得极为柔软而易感。离开的时候，正是秋天，满山的树都斑斓着离别的心绪。 翻过那座山，便是一条通往镇上的路，刚刚踏上那片崎岖，就听到身后的山顶，一个孩子的声音遥遥传来：“老师，我会想你﹣﹣” </w:t>
      </w:r>
    </w:p>
    <w:p>
      <w:pPr>
        <w:spacing w:line="240" w:lineRule="auto"/>
        <w:ind w:firstLine="420" w:firstLineChars="200"/>
        <w:rPr>
          <w:rFonts w:ascii="楷体" w:hAnsi="楷体" w:eastAsia="楷体" w:cs="楷体"/>
        </w:rPr>
      </w:pPr>
      <w:r>
        <w:rPr>
          <w:rFonts w:hint="eastAsia" w:ascii="楷体" w:hAnsi="楷体" w:eastAsia="楷体" w:cs="楷体"/>
        </w:rPr>
        <w:t>③那声音带着山间溪水的清透，穿过满山的树，直击在我心灵最柔软处。那个女生，我上课的这三个月里， 从不举手回答问题，也不敢读课文，甚至课间也不大声说话。不管我怎样鼓励，她都是怯怯的，只是有一次， 悄声对我说；“老师，我一定会大声说话的，可是现在还不能!”</w:t>
      </w:r>
    </w:p>
    <w:p>
      <w:pPr>
        <w:spacing w:line="240" w:lineRule="auto"/>
        <w:ind w:firstLine="420" w:firstLineChars="200"/>
        <w:rPr>
          <w:rFonts w:ascii="楷体" w:hAnsi="楷体" w:eastAsia="楷体" w:cs="楷体"/>
        </w:rPr>
        <w:sectPr>
          <w:footerReference r:id="rId6" w:type="default"/>
          <w:pgSz w:w="11906" w:h="16838"/>
          <w:pgMar w:top="1100" w:right="1440" w:bottom="1100" w:left="1440" w:header="851" w:footer="992" w:gutter="0"/>
          <w:pgNumType w:start="1"/>
          <w:cols w:space="0" w:num="1"/>
          <w:docGrid w:type="lines" w:linePitch="312" w:charSpace="0"/>
        </w:sectPr>
      </w:pPr>
    </w:p>
    <w:p>
      <w:pPr>
        <w:spacing w:line="240" w:lineRule="auto"/>
        <w:ind w:firstLine="420" w:firstLineChars="200"/>
        <w:rPr>
          <w:rFonts w:ascii="楷体" w:hAnsi="楷体" w:eastAsia="楷体" w:cs="楷体"/>
        </w:rPr>
      </w:pPr>
      <w:r>
        <w:rPr>
          <w:rFonts w:hint="eastAsia" w:ascii="楷体" w:hAnsi="楷体" w:eastAsia="楷体" w:cs="楷体"/>
        </w:rPr>
        <w:t xml:space="preserve">④在我悄悄离开的时刻，她用她响亮的声音为我送行。回望，她小小的身影，在远远的山顶，那声音依然在 回荡，回荡，回荡成一片温暖的海，漫流过我以后所有的日子。 </w:t>
      </w:r>
    </w:p>
    <w:p>
      <w:pPr>
        <w:spacing w:line="240" w:lineRule="auto"/>
        <w:ind w:firstLine="420" w:firstLineChars="200"/>
        <w:rPr>
          <w:rFonts w:ascii="楷体" w:hAnsi="楷体" w:eastAsia="楷体" w:cs="楷体"/>
        </w:rPr>
      </w:pPr>
      <w:r>
        <w:rPr>
          <w:rFonts w:hint="eastAsia" w:ascii="楷体" w:hAnsi="楷体" w:eastAsia="楷体" w:cs="楷体"/>
        </w:rPr>
        <w:t xml:space="preserve">⑤记得去年回故乡，正是冬季，漫天飞雪。慢慢行走在大街上，脚步声敲醒着许多沉睡的过往。在这个小小的县城里，我曾度过整个中学时代，二十年烟云易散，不散的只有这个城市每个角落拥挤着的回忆。 </w:t>
      </w:r>
    </w:p>
    <w:p>
      <w:pPr>
        <w:spacing w:line="240" w:lineRule="auto"/>
        <w:ind w:firstLine="420" w:firstLineChars="200"/>
        <w:rPr>
          <w:rFonts w:ascii="楷体" w:hAnsi="楷体" w:eastAsia="楷体" w:cs="楷体"/>
        </w:rPr>
      </w:pPr>
      <w:r>
        <w:rPr>
          <w:rFonts w:hint="eastAsia" w:ascii="楷体" w:hAnsi="楷体" w:eastAsia="楷体" w:cs="楷体"/>
        </w:rPr>
        <w:t xml:space="preserve">⑥忽然，听到有人喊我的名字。隔着风雪，隔着车流人海的喧嚣，仿佛久违的呼唤。这许多年中，无数次听 到别人喊我的名字，却都没有此刻的感受。那声音里，带着一种清澈的亲切，一种纯净的惊喜，我转头看， 一个和我年纪相仿的男人，正目光闪亮地看着我。我一声惊呼，虽然过去了那么多岁月，我依然一眼认出了 曾经的中学同学。相拥的那一刻，周围全是直入人心的暖。 </w:t>
      </w:r>
    </w:p>
    <w:p>
      <w:pPr>
        <w:spacing w:line="240" w:lineRule="auto"/>
        <w:ind w:firstLine="420" w:firstLineChars="200"/>
        <w:rPr>
          <w:rFonts w:ascii="楷体" w:hAnsi="楷体" w:eastAsia="楷体" w:cs="楷体"/>
        </w:rPr>
      </w:pPr>
      <w:r>
        <w:rPr>
          <w:rFonts w:hint="eastAsia" w:ascii="楷体" w:hAnsi="楷体" w:eastAsia="楷体" w:cs="楷体"/>
        </w:rPr>
        <w:t xml:space="preserve">⑦说了些什么已经不记得了，而那一声呼喊，却一直响在耳畔，将心一次次拉回那圣洁遥远的时光里。那些 朴素而温暖的情谊，总是在风尘漫漫落寞重重时，悄悄浸润着心中所有的希望。 </w:t>
      </w:r>
    </w:p>
    <w:p>
      <w:pPr>
        <w:spacing w:line="240" w:lineRule="auto"/>
        <w:ind w:firstLine="420" w:firstLineChars="200"/>
        <w:rPr>
          <w:rFonts w:ascii="楷体" w:hAnsi="楷体" w:eastAsia="楷体" w:cs="楷体"/>
        </w:rPr>
      </w:pPr>
      <w:r>
        <w:rPr>
          <w:rFonts w:hint="eastAsia" w:ascii="楷体" w:hAnsi="楷体" w:eastAsia="楷体" w:cs="楷体"/>
        </w:rPr>
        <w:t xml:space="preserve">⑧有一年离家很久很远，归来时风尘仆仆，且满心失落，当梦想失落在追逐里，黯淡的心境便契合了秋的萧 瑟。刚走进自家所在的那个小胡同，便传来几声长长的叫声：“啊﹣﹣啊﹣﹣”心里忽然一暖，眼睛一下子就 濡湿了。那是胡同里一个聋哑的孩子，且有些智力低下，他只能发出这一种声音，而且一直是这样的喊声。 原来总是觉得难听至极，而此刻，却如流淌的长风，将我心底的阴霾吹散。 </w:t>
      </w:r>
    </w:p>
    <w:p>
      <w:pPr>
        <w:spacing w:line="240" w:lineRule="auto"/>
        <w:ind w:firstLine="420" w:firstLineChars="200"/>
        <w:rPr>
          <w:rFonts w:ascii="楷体" w:hAnsi="楷体" w:eastAsia="楷体" w:cs="楷体"/>
        </w:rPr>
      </w:pPr>
      <w:r>
        <w:rPr>
          <w:rFonts w:hint="eastAsia" w:ascii="楷体" w:hAnsi="楷体" w:eastAsia="楷体" w:cs="楷体"/>
        </w:rPr>
        <w:t xml:space="preserve">⑨有时很羡慕那个孩子，没有长久的烦恼，每一天自在无忧，唯一的声音，可以是笑，可以是哭，没有任何 的修饰和伪装，自然而然。而我们，却在世事劳碌中丢了最真实的声音，丢了最真实的自己。所以，当我失意归来，那个孩子的叫声才会如天籁入耳，而那一刻，我的泪也应该是极清澈的。 </w:t>
      </w:r>
    </w:p>
    <w:p>
      <w:pPr>
        <w:spacing w:line="240" w:lineRule="auto"/>
        <w:ind w:firstLine="420" w:firstLineChars="200"/>
        <w:rPr>
          <w:rFonts w:ascii="楷体" w:hAnsi="楷体" w:eastAsia="楷体" w:cs="楷体"/>
        </w:rPr>
      </w:pPr>
      <w:r>
        <w:rPr>
          <w:rFonts w:hint="eastAsia" w:ascii="楷体" w:hAnsi="楷体" w:eastAsia="楷体" w:cs="楷体"/>
        </w:rPr>
        <w:t xml:space="preserve">⑩去年夏天，在老家，中午小憩，梦见自己依然是儿时，睡在母亲的身边，做了噩梦，大哭，梦中醒来，却 发现母亲不在，便大喊。却听见母亲就在耳畔叫我，亲切一如童年。迷梦归来，母亲白发如霜，问我是不是 噩梦了。因为听见我不停地喊她，就像小时候一样。 </w:t>
      </w:r>
    </w:p>
    <w:p>
      <w:pPr>
        <w:spacing w:line="240" w:lineRule="auto"/>
        <w:ind w:firstLine="420" w:firstLineChars="200"/>
        <w:rPr>
          <w:rFonts w:ascii="楷体" w:hAnsi="楷体" w:eastAsia="楷体" w:cs="楷体"/>
        </w:rPr>
      </w:pPr>
      <w:r>
        <w:rPr>
          <w:rFonts w:hint="eastAsia" w:ascii="楷体" w:hAnsi="楷体" w:eastAsia="楷体" w:cs="楷体"/>
        </w:rPr>
        <w:t xml:space="preserve">⑪我知道，我在梦里听见的母亲的呼唤，是此生最美的声音。这声音，是我耳中永远响着的眷恋，纯纯如山 顶的月。 </w:t>
      </w:r>
    </w:p>
    <w:p>
      <w:pPr>
        <w:spacing w:line="240" w:lineRule="auto"/>
        <w:rPr>
          <w:rFonts w:asciiTheme="minorEastAsia" w:hAnsiTheme="minorEastAsia" w:cstheme="minorEastAsia"/>
          <w:sz w:val="24"/>
        </w:rPr>
      </w:pPr>
      <w:r>
        <w:rPr>
          <w:rFonts w:hint="eastAsia" w:asciiTheme="minorEastAsia" w:hAnsiTheme="minorEastAsia" w:cstheme="minorEastAsia"/>
          <w:sz w:val="24"/>
        </w:rPr>
        <w:t>12.全文围绕“声音”叙述了“我”生活中的四件事，请仿照示例，用简洁的语言概括其他两件事。（2分）</w:t>
      </w:r>
    </w:p>
    <w:p>
      <w:pPr>
        <w:spacing w:line="240" w:lineRule="auto"/>
        <w:rPr>
          <w:rFonts w:asciiTheme="minorEastAsia" w:hAnsiTheme="minorEastAsia" w:cstheme="minorEastAsia"/>
          <w:sz w:val="24"/>
        </w:rPr>
      </w:pPr>
      <w:r>
        <w:rPr>
          <w:rFonts w:hint="eastAsia" w:asciiTheme="minorEastAsia" w:hAnsiTheme="minorEastAsia" w:cstheme="minorEastAsia"/>
          <w:sz w:val="24"/>
        </w:rPr>
        <w:t xml:space="preserve">  ① ___________________________________________________________________________。 </w:t>
      </w:r>
    </w:p>
    <w:p>
      <w:pPr>
        <w:spacing w:line="240" w:lineRule="auto"/>
        <w:ind w:firstLine="240" w:firstLineChars="100"/>
        <w:rPr>
          <w:rFonts w:asciiTheme="minorEastAsia" w:hAnsiTheme="minorEastAsia" w:cstheme="minorEastAsia"/>
          <w:sz w:val="24"/>
        </w:rPr>
      </w:pPr>
      <w:r>
        <w:rPr>
          <w:rFonts w:hint="eastAsia" w:asciiTheme="minorEastAsia" w:hAnsiTheme="minorEastAsia" w:cstheme="minorEastAsia"/>
          <w:sz w:val="24"/>
        </w:rPr>
        <w:t xml:space="preserve">②回到故乡的城市，无意听到中学同学喊我的声音。 </w:t>
      </w:r>
    </w:p>
    <w:p>
      <w:pPr>
        <w:spacing w:line="240" w:lineRule="auto"/>
        <w:ind w:firstLine="240" w:firstLineChars="100"/>
        <w:rPr>
          <w:rFonts w:asciiTheme="minorEastAsia" w:hAnsiTheme="minorEastAsia" w:cstheme="minorEastAsia"/>
          <w:sz w:val="24"/>
        </w:rPr>
      </w:pPr>
      <w:r>
        <w:rPr>
          <w:rFonts w:hint="eastAsia" w:asciiTheme="minorEastAsia" w:hAnsiTheme="minorEastAsia" w:cstheme="minorEastAsia"/>
          <w:sz w:val="24"/>
        </w:rPr>
        <w:t xml:space="preserve">③ ___________________________________________________________________________。 </w:t>
      </w:r>
    </w:p>
    <w:p>
      <w:pPr>
        <w:spacing w:line="240" w:lineRule="auto"/>
        <w:ind w:firstLine="240" w:firstLineChars="100"/>
        <w:rPr>
          <w:rFonts w:asciiTheme="minorEastAsia" w:hAnsiTheme="minorEastAsia" w:cstheme="minorEastAsia"/>
          <w:sz w:val="24"/>
        </w:rPr>
      </w:pPr>
      <w:r>
        <w:rPr>
          <w:rFonts w:hint="eastAsia" w:asciiTheme="minorEastAsia" w:hAnsiTheme="minorEastAsia" w:cstheme="minorEastAsia"/>
          <w:sz w:val="24"/>
        </w:rPr>
        <w:t xml:space="preserve">④去年在老家午睡时，睡梦中听见母亲亲切呼唤我的声音。 </w:t>
      </w:r>
    </w:p>
    <w:p>
      <w:pPr>
        <w:spacing w:line="240" w:lineRule="auto"/>
        <w:rPr>
          <w:rFonts w:asciiTheme="minorEastAsia" w:hAnsiTheme="minorEastAsia" w:cstheme="minorEastAsia"/>
          <w:sz w:val="24"/>
        </w:rPr>
      </w:pPr>
      <w:r>
        <w:rPr>
          <w:rFonts w:hint="eastAsia" w:asciiTheme="minorEastAsia" w:hAnsiTheme="minorEastAsia" w:cstheme="minorEastAsia"/>
          <w:sz w:val="24"/>
        </w:rPr>
        <w:t xml:space="preserve">13.请按要求赏析下列词句。 </w:t>
      </w:r>
    </w:p>
    <w:p>
      <w:pPr>
        <w:spacing w:line="240" w:lineRule="auto"/>
        <w:rPr>
          <w:rFonts w:asciiTheme="minorEastAsia" w:hAnsiTheme="minorEastAsia" w:cstheme="minorEastAsia"/>
          <w:sz w:val="24"/>
        </w:rPr>
      </w:pPr>
      <w:r>
        <w:rPr>
          <w:rFonts w:hint="eastAsia" w:asciiTheme="minorEastAsia" w:hAnsiTheme="minorEastAsia" w:cstheme="minorEastAsia"/>
          <w:sz w:val="24"/>
        </w:rPr>
        <w:t>（1）她小小的身影，在远远的山顶，那声音依然在回荡，回荡，回荡成一片温暖的海，漫流过我以后所有的日子。（从修辞角度赏析这句话的妙处） （2分）</w:t>
      </w:r>
    </w:p>
    <w:p>
      <w:pPr>
        <w:spacing w:line="240" w:lineRule="auto"/>
        <w:rPr>
          <w:rFonts w:asciiTheme="minorEastAsia" w:hAnsiTheme="minorEastAsia" w:cstheme="minorEastAsia"/>
          <w:sz w:val="24"/>
        </w:rPr>
      </w:pPr>
      <w:r>
        <w:rPr>
          <w:rFonts w:hint="eastAsia" w:asciiTheme="minorEastAsia" w:hAnsiTheme="minorEastAsia" w:cstheme="minorEastAsia"/>
          <w:sz w:val="24"/>
        </w:rPr>
        <w:t>___________________________________________________________________________</w:t>
      </w:r>
    </w:p>
    <w:p>
      <w:pPr>
        <w:spacing w:line="240" w:lineRule="auto"/>
        <w:rPr>
          <w:rFonts w:asciiTheme="minorEastAsia" w:hAnsiTheme="minorEastAsia" w:cstheme="minorEastAsia"/>
          <w:sz w:val="24"/>
        </w:rPr>
      </w:pPr>
      <w:r>
        <w:rPr>
          <w:rFonts w:hint="eastAsia" w:asciiTheme="minorEastAsia" w:hAnsiTheme="minorEastAsia" w:cstheme="minorEastAsia"/>
          <w:sz w:val="24"/>
        </w:rPr>
        <w:t>（2）我转头看，一个和我年纪相仿的男人，正</w:t>
      </w:r>
      <w:r>
        <w:rPr>
          <w:rFonts w:hint="eastAsia" w:asciiTheme="minorEastAsia" w:hAnsiTheme="minorEastAsia" w:cstheme="minorEastAsia"/>
          <w:sz w:val="24"/>
          <w:em w:val="dot"/>
        </w:rPr>
        <w:t>目光闪亮</w:t>
      </w:r>
      <w:r>
        <w:rPr>
          <w:rFonts w:hint="eastAsia" w:asciiTheme="minorEastAsia" w:hAnsiTheme="minorEastAsia" w:cstheme="minorEastAsia"/>
          <w:sz w:val="24"/>
        </w:rPr>
        <w:t>地看着我。（从人物描写角度赏析加点词） （2分）</w:t>
      </w:r>
    </w:p>
    <w:p>
      <w:pPr>
        <w:spacing w:line="240" w:lineRule="auto"/>
        <w:rPr>
          <w:rFonts w:asciiTheme="minorEastAsia" w:hAnsiTheme="minorEastAsia" w:cstheme="minorEastAsia"/>
          <w:sz w:val="24"/>
        </w:rPr>
      </w:pPr>
      <w:r>
        <w:rPr>
          <w:rFonts w:hint="eastAsia" w:asciiTheme="minorEastAsia" w:hAnsiTheme="minorEastAsia" w:cstheme="minorEastAsia"/>
          <w:sz w:val="24"/>
        </w:rPr>
        <w:t>___________________________________________________________________________</w:t>
      </w:r>
    </w:p>
    <w:p>
      <w:pPr>
        <w:numPr>
          <w:ilvl w:val="0"/>
          <w:numId w:val="7"/>
        </w:numPr>
        <w:spacing w:line="240" w:lineRule="auto"/>
        <w:rPr>
          <w:rFonts w:asciiTheme="minorEastAsia" w:hAnsiTheme="minorEastAsia" w:cstheme="minorEastAsia"/>
          <w:sz w:val="24"/>
        </w:rPr>
      </w:pPr>
      <w:r>
        <w:rPr>
          <w:rFonts w:hint="eastAsia" w:asciiTheme="minorEastAsia" w:hAnsiTheme="minorEastAsia" w:cstheme="minorEastAsia"/>
          <w:sz w:val="24"/>
        </w:rPr>
        <w:t>结合全文，说说文章第①自然段中“那些漫漫尘埃”具体指什么？ （2分）</w:t>
      </w:r>
    </w:p>
    <w:p>
      <w:pPr>
        <w:spacing w:line="240" w:lineRule="auto"/>
        <w:rPr>
          <w:rFonts w:asciiTheme="minorEastAsia" w:hAnsiTheme="minorEastAsia" w:cstheme="minorEastAsia"/>
          <w:sz w:val="24"/>
        </w:rPr>
      </w:pPr>
      <w:r>
        <w:rPr>
          <w:rFonts w:hint="eastAsia" w:asciiTheme="minorEastAsia" w:hAnsiTheme="minorEastAsia" w:cstheme="minorEastAsia"/>
          <w:sz w:val="24"/>
        </w:rPr>
        <w:t>___________________________________________________________________________</w:t>
      </w:r>
    </w:p>
    <w:p>
      <w:pPr>
        <w:widowControl/>
        <w:shd w:val="clear" w:color="auto" w:fill="FFFFFF"/>
        <w:spacing w:line="240" w:lineRule="auto"/>
        <w:jc w:val="left"/>
        <w:rPr>
          <w:rFonts w:asciiTheme="minorEastAsia" w:hAnsiTheme="minorEastAsia" w:cstheme="minorEastAsia"/>
          <w:color w:val="000000"/>
          <w:sz w:val="24"/>
        </w:rPr>
      </w:pPr>
      <w:r>
        <w:rPr>
          <w:rFonts w:hint="eastAsia" w:asciiTheme="minorEastAsia" w:hAnsiTheme="minorEastAsia" w:cstheme="minorEastAsia"/>
          <w:color w:val="000000"/>
          <w:kern w:val="0"/>
          <w:sz w:val="24"/>
          <w:shd w:val="clear" w:color="auto" w:fill="FFFFFF"/>
          <w:lang w:bidi="ar"/>
        </w:rPr>
        <w:t>15.下面语句运用了什么描写方法？请联系上下文加以赏析。</w:t>
      </w:r>
    </w:p>
    <w:p>
      <w:pPr>
        <w:widowControl/>
        <w:shd w:val="clear" w:color="auto" w:fill="FFFFFF"/>
        <w:spacing w:line="240" w:lineRule="auto"/>
        <w:ind w:firstLine="420"/>
        <w:rPr>
          <w:rFonts w:asciiTheme="minorEastAsia" w:hAnsiTheme="minorEastAsia" w:cstheme="minorEastAsia"/>
          <w:color w:val="000000"/>
          <w:sz w:val="24"/>
        </w:rPr>
      </w:pPr>
      <w:r>
        <w:rPr>
          <w:rFonts w:hint="eastAsia" w:asciiTheme="minorEastAsia" w:hAnsiTheme="minorEastAsia" w:cstheme="minorEastAsia"/>
          <w:color w:val="000000"/>
          <w:kern w:val="0"/>
          <w:sz w:val="24"/>
          <w:shd w:val="clear" w:color="auto" w:fill="FFFFFF"/>
          <w:lang w:bidi="ar"/>
        </w:rPr>
        <w:t>正是冬季，漫天飞雪，寒风彻骨，夜幕在不经意间悄然而至，在积雪的道路上印着或深或浅的足迹。（3分）</w:t>
      </w:r>
    </w:p>
    <w:p>
      <w:pPr>
        <w:spacing w:line="240" w:lineRule="auto"/>
        <w:rPr>
          <w:rFonts w:asciiTheme="minorEastAsia" w:hAnsiTheme="minorEastAsia" w:cstheme="minorEastAsia"/>
          <w:sz w:val="24"/>
        </w:rPr>
      </w:pPr>
      <w:r>
        <w:rPr>
          <w:rFonts w:hint="eastAsia" w:asciiTheme="minorEastAsia" w:hAnsiTheme="minorEastAsia" w:cstheme="minorEastAsia"/>
          <w:sz w:val="24"/>
        </w:rPr>
        <w:t>___________________________________________________________________________</w:t>
      </w:r>
    </w:p>
    <w:p>
      <w:pPr>
        <w:spacing w:line="240" w:lineRule="auto"/>
        <w:jc w:val="left"/>
        <w:rPr>
          <w:rFonts w:asciiTheme="minorEastAsia" w:hAnsiTheme="minorEastAsia" w:cstheme="minorEastAsia"/>
          <w:sz w:val="24"/>
        </w:rPr>
        <w:sectPr>
          <w:footerReference r:id="rId7" w:type="default"/>
          <w:pgSz w:w="11906" w:h="16838"/>
          <w:pgMar w:top="1100" w:right="1440" w:bottom="1100" w:left="1440" w:header="851" w:footer="992" w:gutter="0"/>
          <w:pgNumType w:start="1"/>
          <w:cols w:space="0" w:num="1"/>
          <w:docGrid w:type="lines" w:linePitch="312" w:charSpace="0"/>
        </w:sectPr>
      </w:pPr>
    </w:p>
    <w:p>
      <w:pPr>
        <w:spacing w:line="240" w:lineRule="auto"/>
        <w:jc w:val="left"/>
        <w:rPr>
          <w:rFonts w:asciiTheme="minorEastAsia" w:hAnsiTheme="minorEastAsia" w:cstheme="minorEastAsia"/>
          <w:sz w:val="24"/>
        </w:rPr>
      </w:pPr>
      <w:r>
        <w:rPr>
          <w:rFonts w:hint="eastAsia" w:asciiTheme="minorEastAsia" w:hAnsiTheme="minorEastAsia" w:cstheme="minorEastAsia"/>
          <w:sz w:val="24"/>
        </w:rPr>
        <w:t>16.结合文意谈谈标题“清澈的声音”有什么深刻含义。 （4分）_____________________________________________________________________</w:t>
      </w:r>
    </w:p>
    <w:p>
      <w:pPr>
        <w:spacing w:line="240" w:lineRule="auto"/>
        <w:rPr>
          <w:rFonts w:asciiTheme="minorEastAsia" w:hAnsiTheme="minorEastAsia" w:cstheme="minorEastAsia"/>
          <w:sz w:val="24"/>
        </w:rPr>
      </w:pPr>
      <w:r>
        <w:rPr>
          <w:rFonts w:hint="eastAsia" w:asciiTheme="minorEastAsia" w:hAnsiTheme="minorEastAsia" w:cstheme="minorEastAsia"/>
          <w:sz w:val="24"/>
        </w:rPr>
        <w:t>【古诗文阅读】（共6小题，计16分）</w:t>
      </w:r>
    </w:p>
    <w:p>
      <w:pPr>
        <w:spacing w:line="240" w:lineRule="auto"/>
        <w:rPr>
          <w:rFonts w:asciiTheme="minorEastAsia" w:hAnsiTheme="minorEastAsia" w:cstheme="minorEastAsia"/>
          <w:sz w:val="24"/>
        </w:rPr>
      </w:pPr>
      <w:r>
        <w:rPr>
          <w:rFonts w:hint="eastAsia" w:asciiTheme="minorEastAsia" w:hAnsiTheme="minorEastAsia" w:cstheme="minorEastAsia"/>
          <w:sz w:val="24"/>
        </w:rPr>
        <w:t>（三）阅读下面的文言文，完成17—22题。（12分）</w:t>
      </w:r>
    </w:p>
    <w:p>
      <w:pPr>
        <w:spacing w:line="240" w:lineRule="auto"/>
        <w:ind w:firstLine="420" w:firstLineChars="200"/>
        <w:rPr>
          <w:rFonts w:ascii="楷体" w:hAnsi="楷体" w:eastAsia="楷体" w:cs="宋体"/>
          <w:szCs w:val="21"/>
        </w:rPr>
      </w:pPr>
      <w:r>
        <w:rPr>
          <w:rFonts w:hint="eastAsia" w:ascii="楷体" w:hAnsi="楷体" w:eastAsia="楷体" w:cs="宋体"/>
          <w:szCs w:val="21"/>
        </w:rPr>
        <w:t xml:space="preserve">[甲] </w:t>
      </w:r>
      <w:r>
        <w:rPr>
          <w:rFonts w:hint="eastAsia" w:ascii="楷体" w:hAnsi="楷体" w:eastAsia="楷体" w:cs="楷体"/>
          <w:color w:val="333333"/>
          <w:szCs w:val="21"/>
          <w:shd w:val="clear" w:color="auto" w:fill="FFFFFF"/>
        </w:rPr>
        <w:t>山川之美，古来共谈。高峰入云，清流见底。两岸石壁，五色交辉。青林翠竹，四时俱备。晓雾将歇，猿鸟乱鸣；夕日欲颓，沉鳞竞跃。实是欲界之仙都。自康乐以来，未复有能与其奇者。</w:t>
      </w:r>
      <w:r>
        <w:rPr>
          <w:rFonts w:hint="eastAsia" w:ascii="楷体" w:hAnsi="楷体" w:eastAsia="楷体" w:cs="楷体"/>
          <w:color w:val="3366CC"/>
          <w:szCs w:val="21"/>
          <w:shd w:val="clear" w:color="auto" w:fill="FFFFFF"/>
        </w:rPr>
        <w:t> </w:t>
      </w:r>
    </w:p>
    <w:p>
      <w:pPr>
        <w:spacing w:line="240" w:lineRule="auto"/>
        <w:ind w:firstLine="420" w:firstLineChars="200"/>
        <w:rPr>
          <w:rFonts w:ascii="楷体" w:hAnsi="楷体" w:eastAsia="楷体" w:cs="宋体"/>
          <w:szCs w:val="21"/>
        </w:rPr>
      </w:pPr>
      <w:r>
        <w:rPr>
          <w:rFonts w:hint="eastAsia" w:ascii="楷体" w:hAnsi="楷体" w:eastAsia="楷体" w:cs="宋体"/>
          <w:szCs w:val="21"/>
        </w:rPr>
        <w:t xml:space="preserve">[乙] 夹岸高山，皆生寒树，负势竞上，互相轩邈，争高直指，千百成峰。泉水激石，泠泠作响；好鸟相鸣，嘤嘤成韵。蝉则千转不穷，猿则百叫无绝。鸢飞戾天者，望峰息心；经纶世务者，窥谷忘反。横柯上蔽，在昼犹昏；疏条交映，有时见日。 </w:t>
      </w:r>
    </w:p>
    <w:p>
      <w:pPr>
        <w:spacing w:line="240" w:lineRule="auto"/>
        <w:rPr>
          <w:rFonts w:ascii="宋体" w:hAnsi="宋体" w:eastAsia="宋体" w:cs="宋体"/>
          <w:sz w:val="24"/>
        </w:rPr>
      </w:pPr>
      <w:r>
        <w:rPr>
          <w:rFonts w:hint="eastAsia" w:ascii="宋体" w:hAnsi="宋体" w:eastAsia="宋体" w:cs="宋体"/>
          <w:sz w:val="24"/>
        </w:rPr>
        <w:t>17．解释下列加点的词。(</w:t>
      </w:r>
      <w:r>
        <w:rPr>
          <w:rFonts w:ascii="宋体" w:hAnsi="宋体" w:eastAsia="宋体" w:cs="宋体"/>
          <w:sz w:val="24"/>
        </w:rPr>
        <w:t>4</w:t>
      </w:r>
      <w:r>
        <w:rPr>
          <w:rFonts w:hint="eastAsia" w:ascii="宋体" w:hAnsi="宋体" w:eastAsia="宋体" w:cs="宋体"/>
          <w:sz w:val="24"/>
        </w:rPr>
        <w:t>分)</w:t>
      </w:r>
    </w:p>
    <w:p>
      <w:pPr>
        <w:spacing w:line="240" w:lineRule="auto"/>
        <w:rPr>
          <w:rFonts w:ascii="宋体" w:hAnsi="宋体" w:eastAsia="宋体" w:cs="宋体"/>
          <w:sz w:val="24"/>
        </w:rPr>
      </w:pPr>
      <w:r>
        <w:rPr>
          <w:rFonts w:hint="eastAsia" w:ascii="宋体" w:hAnsi="宋体" w:eastAsia="宋体" w:cs="宋体"/>
          <w:sz w:val="24"/>
        </w:rPr>
        <w:t>(1)晓雾将</w:t>
      </w:r>
      <w:r>
        <w:rPr>
          <w:rFonts w:hint="eastAsia" w:ascii="宋体" w:hAnsi="宋体" w:eastAsia="宋体" w:cs="宋体"/>
          <w:sz w:val="24"/>
          <w:em w:val="underDot"/>
        </w:rPr>
        <w:t>歇</w:t>
      </w:r>
      <w:r>
        <w:rPr>
          <w:rFonts w:hint="eastAsia" w:ascii="宋体" w:hAnsi="宋体" w:eastAsia="宋体" w:cs="宋体"/>
          <w:sz w:val="24"/>
        </w:rPr>
        <w:t>____________         (2)四</w:t>
      </w:r>
      <w:r>
        <w:rPr>
          <w:rFonts w:hint="eastAsia" w:ascii="宋体" w:hAnsi="宋体" w:eastAsia="宋体" w:cs="宋体"/>
          <w:sz w:val="24"/>
          <w:em w:val="dot"/>
        </w:rPr>
        <w:t>时</w:t>
      </w:r>
      <w:r>
        <w:rPr>
          <w:rFonts w:hint="eastAsia" w:ascii="宋体" w:hAnsi="宋体" w:eastAsia="宋体" w:cs="宋体"/>
          <w:sz w:val="24"/>
        </w:rPr>
        <w:t>俱备______________</w:t>
      </w:r>
    </w:p>
    <w:p>
      <w:pPr>
        <w:spacing w:line="240" w:lineRule="auto"/>
        <w:rPr>
          <w:rFonts w:ascii="宋体" w:hAnsi="宋体" w:eastAsia="宋体" w:cs="宋体"/>
          <w:sz w:val="24"/>
        </w:rPr>
      </w:pPr>
      <w:r>
        <w:rPr>
          <w:rFonts w:hint="eastAsia" w:ascii="宋体" w:hAnsi="宋体" w:eastAsia="宋体" w:cs="宋体"/>
          <w:sz w:val="24"/>
        </w:rPr>
        <w:t>(3)千</w:t>
      </w:r>
      <w:r>
        <w:rPr>
          <w:rFonts w:hint="eastAsia" w:ascii="宋体" w:hAnsi="宋体" w:eastAsia="宋体" w:cs="宋体"/>
          <w:sz w:val="24"/>
          <w:em w:val="dot"/>
        </w:rPr>
        <w:t>转</w:t>
      </w:r>
      <w:r>
        <w:rPr>
          <w:rFonts w:hint="eastAsia" w:ascii="宋体" w:hAnsi="宋体" w:eastAsia="宋体" w:cs="宋体"/>
          <w:sz w:val="24"/>
        </w:rPr>
        <w:t>不穷____________         (4)窥谷忘</w:t>
      </w:r>
      <w:r>
        <w:rPr>
          <w:rFonts w:hint="eastAsia" w:ascii="宋体" w:hAnsi="宋体" w:eastAsia="宋体" w:cs="宋体"/>
          <w:sz w:val="24"/>
          <w:em w:val="dot"/>
        </w:rPr>
        <w:t>反</w:t>
      </w:r>
      <w:r>
        <w:rPr>
          <w:rFonts w:hint="eastAsia" w:ascii="宋体" w:hAnsi="宋体" w:eastAsia="宋体" w:cs="宋体"/>
          <w:sz w:val="24"/>
        </w:rPr>
        <w:t>______________</w:t>
      </w:r>
    </w:p>
    <w:p>
      <w:pPr>
        <w:spacing w:line="240" w:lineRule="auto"/>
        <w:rPr>
          <w:rFonts w:ascii="宋体" w:hAnsi="宋体" w:eastAsia="宋体" w:cs="宋体"/>
          <w:sz w:val="24"/>
        </w:rPr>
      </w:pPr>
      <w:r>
        <w:rPr>
          <w:rFonts w:hint="eastAsia" w:ascii="宋体" w:hAnsi="宋体" w:eastAsia="宋体" w:cs="宋体"/>
          <w:sz w:val="24"/>
        </w:rPr>
        <w:t>18．下列各组加点的词意思和用法全都相同的一项是 (　 　) (</w:t>
      </w:r>
      <w:r>
        <w:rPr>
          <w:rFonts w:ascii="宋体" w:hAnsi="宋体" w:eastAsia="宋体" w:cs="宋体"/>
          <w:sz w:val="24"/>
        </w:rPr>
        <w:t>2</w:t>
      </w:r>
      <w:r>
        <w:rPr>
          <w:rFonts w:hint="eastAsia" w:ascii="宋体" w:hAnsi="宋体" w:eastAsia="宋体" w:cs="宋体"/>
          <w:sz w:val="24"/>
        </w:rPr>
        <w:t>分)</w:t>
      </w:r>
    </w:p>
    <w:p>
      <w:pPr>
        <w:spacing w:line="240" w:lineRule="auto"/>
        <w:rPr>
          <w:rFonts w:ascii="宋体" w:hAnsi="宋体" w:eastAsia="宋体" w:cs="宋体"/>
          <w:sz w:val="24"/>
        </w:rPr>
      </w:pPr>
      <w:r>
        <w:rPr>
          <w:rFonts w:hint="eastAsia" w:ascii="宋体" w:hAnsi="宋体" w:eastAsia="宋体" w:cs="宋体"/>
          <w:sz w:val="24"/>
        </w:rPr>
        <w:t>A．</w:t>
      </w:r>
      <w:r>
        <w:rPr>
          <w:rFonts w:hint="eastAsia" w:ascii="宋体" w:hAnsi="宋体" w:eastAsia="宋体" w:cs="宋体"/>
          <w:sz w:val="24"/>
          <w:em w:val="dot"/>
        </w:rPr>
        <w:t>自</w:t>
      </w:r>
      <w:r>
        <w:rPr>
          <w:rFonts w:hint="eastAsia" w:ascii="宋体" w:hAnsi="宋体" w:eastAsia="宋体" w:cs="宋体"/>
          <w:sz w:val="24"/>
        </w:rPr>
        <w:t xml:space="preserve">康乐以来     </w:t>
      </w:r>
      <w:r>
        <w:rPr>
          <w:rFonts w:hint="eastAsia" w:ascii="宋体" w:hAnsi="宋体" w:eastAsia="宋体" w:cs="宋体"/>
          <w:sz w:val="24"/>
          <w:em w:val="dot"/>
        </w:rPr>
        <w:t>自</w:t>
      </w:r>
      <w:r>
        <w:rPr>
          <w:rFonts w:hint="eastAsia" w:ascii="宋体" w:hAnsi="宋体" w:eastAsia="宋体" w:cs="宋体"/>
          <w:sz w:val="24"/>
        </w:rPr>
        <w:t>非亭午夜分</w:t>
      </w:r>
      <w:r>
        <w:rPr>
          <w:rFonts w:ascii="宋体" w:hAnsi="宋体" w:eastAsia="宋体" w:cs="宋体"/>
          <w:sz w:val="24"/>
        </w:rPr>
        <w:t xml:space="preserve">         </w:t>
      </w:r>
      <w:r>
        <w:rPr>
          <w:rFonts w:hint="eastAsia" w:ascii="宋体" w:hAnsi="宋体" w:eastAsia="宋体" w:cs="宋体"/>
          <w:sz w:val="24"/>
        </w:rPr>
        <w:t>B．蝉</w:t>
      </w:r>
      <w:r>
        <w:rPr>
          <w:rFonts w:hint="eastAsia" w:ascii="宋体" w:hAnsi="宋体" w:eastAsia="宋体" w:cs="宋体"/>
          <w:sz w:val="24"/>
          <w:em w:val="dot"/>
        </w:rPr>
        <w:t>则</w:t>
      </w:r>
      <w:r>
        <w:rPr>
          <w:rFonts w:hint="eastAsia" w:ascii="宋体" w:hAnsi="宋体" w:eastAsia="宋体" w:cs="宋体"/>
          <w:sz w:val="24"/>
        </w:rPr>
        <w:t>千转不穷    猿</w:t>
      </w:r>
      <w:r>
        <w:rPr>
          <w:rFonts w:hint="eastAsia" w:ascii="宋体" w:hAnsi="宋体" w:eastAsia="宋体" w:cs="宋体"/>
          <w:sz w:val="24"/>
          <w:em w:val="dot"/>
        </w:rPr>
        <w:t>则</w:t>
      </w:r>
      <w:r>
        <w:rPr>
          <w:rFonts w:hint="eastAsia" w:ascii="宋体" w:hAnsi="宋体" w:eastAsia="宋体" w:cs="宋体"/>
          <w:sz w:val="24"/>
        </w:rPr>
        <w:t>百叫无绝</w:t>
      </w:r>
    </w:p>
    <w:p>
      <w:pPr>
        <w:spacing w:line="240" w:lineRule="auto"/>
        <w:rPr>
          <w:rFonts w:ascii="宋体" w:hAnsi="宋体" w:eastAsia="宋体" w:cs="宋体"/>
          <w:sz w:val="24"/>
        </w:rPr>
      </w:pPr>
      <w:r>
        <w:rPr>
          <w:rFonts w:hint="eastAsia" w:ascii="宋体" w:hAnsi="宋体" w:eastAsia="宋体" w:cs="宋体"/>
          <w:sz w:val="24"/>
        </w:rPr>
        <w:t>C．经纶世务</w:t>
      </w:r>
      <w:r>
        <w:rPr>
          <w:rFonts w:hint="eastAsia" w:ascii="宋体" w:hAnsi="宋体" w:eastAsia="宋体" w:cs="宋体"/>
          <w:sz w:val="24"/>
          <w:em w:val="dot"/>
        </w:rPr>
        <w:t>者</w:t>
      </w:r>
      <w:r>
        <w:rPr>
          <w:rFonts w:hint="eastAsia" w:ascii="宋体" w:hAnsi="宋体" w:eastAsia="宋体" w:cs="宋体"/>
          <w:sz w:val="24"/>
        </w:rPr>
        <w:t xml:space="preserve">     有奇字素无备</w:t>
      </w:r>
      <w:r>
        <w:rPr>
          <w:rFonts w:hint="eastAsia" w:ascii="宋体" w:hAnsi="宋体" w:eastAsia="宋体" w:cs="宋体"/>
          <w:sz w:val="24"/>
          <w:em w:val="dot"/>
        </w:rPr>
        <w:t>者</w:t>
      </w:r>
      <w:r>
        <w:rPr>
          <w:rFonts w:ascii="宋体" w:hAnsi="宋体" w:eastAsia="宋体" w:cs="宋体"/>
          <w:sz w:val="24"/>
        </w:rPr>
        <w:t xml:space="preserve">       </w:t>
      </w:r>
      <w:r>
        <w:rPr>
          <w:rFonts w:hint="eastAsia" w:ascii="宋体" w:hAnsi="宋体" w:eastAsia="宋体" w:cs="宋体"/>
          <w:sz w:val="24"/>
        </w:rPr>
        <w:t>D．山川</w:t>
      </w:r>
      <w:r>
        <w:rPr>
          <w:rFonts w:hint="eastAsia" w:ascii="宋体" w:hAnsi="宋体" w:eastAsia="宋体" w:cs="宋体"/>
          <w:sz w:val="24"/>
          <w:em w:val="underDot"/>
        </w:rPr>
        <w:t>之</w:t>
      </w:r>
      <w:r>
        <w:rPr>
          <w:rFonts w:hint="eastAsia" w:ascii="宋体" w:hAnsi="宋体" w:eastAsia="宋体" w:cs="宋体"/>
          <w:sz w:val="24"/>
        </w:rPr>
        <w:t>美　　大兄何见事</w:t>
      </w:r>
      <w:r>
        <w:rPr>
          <w:rFonts w:hint="eastAsia" w:ascii="宋体" w:hAnsi="宋体" w:eastAsia="宋体" w:cs="宋体"/>
          <w:sz w:val="24"/>
          <w:em w:val="dot"/>
        </w:rPr>
        <w:t>之</w:t>
      </w:r>
      <w:r>
        <w:rPr>
          <w:rFonts w:hint="eastAsia" w:ascii="宋体" w:hAnsi="宋体" w:eastAsia="宋体" w:cs="宋体"/>
          <w:sz w:val="24"/>
        </w:rPr>
        <w:t>晚乎</w:t>
      </w:r>
    </w:p>
    <w:p>
      <w:pPr>
        <w:spacing w:line="240" w:lineRule="auto"/>
        <w:rPr>
          <w:rFonts w:ascii="宋体" w:hAnsi="宋体" w:eastAsia="宋体" w:cs="宋体"/>
          <w:sz w:val="24"/>
        </w:rPr>
      </w:pPr>
      <w:r>
        <w:rPr>
          <w:rFonts w:hint="eastAsia" w:ascii="宋体" w:hAnsi="宋体" w:eastAsia="宋体" w:cs="宋体"/>
          <w:sz w:val="24"/>
        </w:rPr>
        <w:t>19．用现代汉语翻译下列句子。(4分)</w:t>
      </w:r>
    </w:p>
    <w:p>
      <w:pPr>
        <w:spacing w:line="240" w:lineRule="auto"/>
        <w:ind w:firstLine="480" w:firstLineChars="200"/>
        <w:rPr>
          <w:rFonts w:ascii="宋体" w:hAnsi="宋体" w:eastAsia="宋体" w:cs="宋体"/>
          <w:sz w:val="24"/>
        </w:rPr>
      </w:pPr>
      <w:r>
        <w:rPr>
          <w:rFonts w:hint="eastAsia" w:ascii="宋体" w:hAnsi="宋体" w:eastAsia="宋体" w:cs="宋体"/>
          <w:sz w:val="24"/>
        </w:rPr>
        <w:t>(1)自康乐以来，未复有能与其奇者。</w:t>
      </w:r>
    </w:p>
    <w:p>
      <w:pPr>
        <w:spacing w:line="240" w:lineRule="auto"/>
        <w:rPr>
          <w:rFonts w:ascii="宋体" w:hAnsi="宋体" w:eastAsia="宋体" w:cs="宋体"/>
          <w:sz w:val="24"/>
          <w:u w:val="single"/>
        </w:rPr>
      </w:pPr>
      <w:r>
        <w:rPr>
          <w:rFonts w:hint="eastAsia" w:ascii="宋体" w:hAnsi="宋体" w:eastAsia="宋体" w:cs="宋体"/>
          <w:sz w:val="24"/>
          <w:u w:val="single"/>
        </w:rPr>
        <w:t xml:space="preserve"> </w:t>
      </w:r>
      <w:r>
        <w:rPr>
          <w:rFonts w:ascii="宋体" w:hAnsi="宋体" w:eastAsia="宋体" w:cs="宋体"/>
          <w:sz w:val="24"/>
          <w:u w:val="single"/>
        </w:rPr>
        <w:t xml:space="preserve">                                                                      </w:t>
      </w:r>
    </w:p>
    <w:p>
      <w:pPr>
        <w:spacing w:line="240" w:lineRule="auto"/>
        <w:ind w:firstLine="480" w:firstLineChars="200"/>
        <w:rPr>
          <w:rFonts w:ascii="宋体" w:hAnsi="宋体" w:eastAsia="宋体" w:cs="宋体"/>
          <w:sz w:val="24"/>
        </w:rPr>
      </w:pPr>
      <w:r>
        <w:rPr>
          <w:rFonts w:hint="eastAsia" w:ascii="宋体" w:hAnsi="宋体" w:eastAsia="宋体" w:cs="宋体"/>
          <w:sz w:val="24"/>
        </w:rPr>
        <w:t>(2)经纶世务者，窥谷忘反。</w:t>
      </w:r>
    </w:p>
    <w:p>
      <w:pPr>
        <w:spacing w:line="240" w:lineRule="auto"/>
        <w:rPr>
          <w:rFonts w:ascii="宋体" w:hAnsi="宋体" w:eastAsia="宋体" w:cs="宋体"/>
          <w:sz w:val="24"/>
          <w:u w:val="single"/>
        </w:rPr>
      </w:pPr>
      <w:r>
        <w:rPr>
          <w:rFonts w:hint="eastAsia" w:ascii="宋体" w:hAnsi="宋体" w:eastAsia="宋体" w:cs="宋体"/>
          <w:sz w:val="24"/>
          <w:u w:val="single"/>
        </w:rPr>
        <w:t xml:space="preserve"> </w:t>
      </w:r>
      <w:r>
        <w:rPr>
          <w:rFonts w:ascii="宋体" w:hAnsi="宋体" w:eastAsia="宋体" w:cs="宋体"/>
          <w:sz w:val="24"/>
          <w:u w:val="single"/>
        </w:rPr>
        <w:t xml:space="preserve">                                                                      </w:t>
      </w:r>
    </w:p>
    <w:p>
      <w:pPr>
        <w:spacing w:line="240" w:lineRule="auto"/>
        <w:rPr>
          <w:rFonts w:ascii="宋体" w:hAnsi="宋体" w:eastAsia="宋体" w:cs="宋体"/>
          <w:sz w:val="24"/>
        </w:rPr>
      </w:pPr>
      <w:r>
        <w:rPr>
          <w:rFonts w:hint="eastAsia" w:ascii="宋体" w:hAnsi="宋体" w:eastAsia="宋体" w:cs="宋体"/>
          <w:sz w:val="24"/>
        </w:rPr>
        <w:t>20．甲、乙两文都表达了作者怎样的思想感情？(</w:t>
      </w:r>
      <w:r>
        <w:rPr>
          <w:rFonts w:ascii="宋体" w:hAnsi="宋体" w:eastAsia="宋体" w:cs="宋体"/>
          <w:sz w:val="24"/>
        </w:rPr>
        <w:t>2</w:t>
      </w:r>
      <w:r>
        <w:rPr>
          <w:rFonts w:hint="eastAsia" w:ascii="宋体" w:hAnsi="宋体" w:eastAsia="宋体" w:cs="宋体"/>
          <w:sz w:val="24"/>
        </w:rPr>
        <w:t>分)</w:t>
      </w:r>
    </w:p>
    <w:p>
      <w:pPr>
        <w:spacing w:line="240" w:lineRule="auto"/>
        <w:rPr>
          <w:rFonts w:ascii="宋体" w:hAnsi="宋体" w:eastAsia="宋体" w:cs="宋体"/>
          <w:sz w:val="24"/>
          <w:u w:val="single"/>
        </w:rPr>
      </w:pPr>
      <w:r>
        <w:rPr>
          <w:rFonts w:hint="eastAsia" w:ascii="宋体" w:hAnsi="宋体" w:eastAsia="宋体" w:cs="宋体"/>
          <w:sz w:val="24"/>
          <w:u w:val="single"/>
        </w:rPr>
        <w:t xml:space="preserve"> </w:t>
      </w:r>
      <w:r>
        <w:rPr>
          <w:rFonts w:ascii="宋体" w:hAnsi="宋体" w:eastAsia="宋体" w:cs="宋体"/>
          <w:sz w:val="24"/>
          <w:u w:val="single"/>
        </w:rPr>
        <w:t xml:space="preserve">                                                                      </w:t>
      </w:r>
    </w:p>
    <w:p>
      <w:pPr>
        <w:spacing w:line="240" w:lineRule="auto"/>
        <w:rPr>
          <w:rFonts w:ascii="宋体" w:hAnsi="宋体" w:eastAsia="宋体" w:cs="宋体"/>
          <w:sz w:val="24"/>
        </w:rPr>
      </w:pPr>
      <w:r>
        <w:rPr>
          <w:rFonts w:hint="eastAsia" w:ascii="宋体" w:hAnsi="宋体" w:eastAsia="宋体" w:cs="宋体"/>
          <w:sz w:val="24"/>
        </w:rPr>
        <w:t>（四）阅读下面诗歌，完成21—22题。（4分）</w:t>
      </w:r>
    </w:p>
    <w:p>
      <w:pPr>
        <w:spacing w:line="240" w:lineRule="auto"/>
        <w:jc w:val="center"/>
        <w:rPr>
          <w:rFonts w:ascii="楷体" w:hAnsi="楷体" w:eastAsia="楷体" w:cs="楷体"/>
          <w:szCs w:val="21"/>
        </w:rPr>
      </w:pPr>
      <w:r>
        <w:rPr>
          <w:rFonts w:hint="eastAsia" w:ascii="楷体" w:hAnsi="楷体" w:eastAsia="楷体" w:cs="楷体"/>
          <w:szCs w:val="21"/>
        </w:rPr>
        <w:t>钱塘湖春行</w:t>
      </w:r>
    </w:p>
    <w:p>
      <w:pPr>
        <w:spacing w:line="240" w:lineRule="auto"/>
        <w:jc w:val="center"/>
        <w:rPr>
          <w:rFonts w:ascii="楷体" w:hAnsi="楷体" w:eastAsia="楷体" w:cs="楷体"/>
          <w:szCs w:val="21"/>
        </w:rPr>
      </w:pPr>
      <w:r>
        <w:rPr>
          <w:rFonts w:hint="eastAsia" w:ascii="楷体" w:hAnsi="楷体" w:eastAsia="楷体" w:cs="楷体"/>
          <w:szCs w:val="21"/>
        </w:rPr>
        <w:t>【唐】白居易</w:t>
      </w:r>
    </w:p>
    <w:p>
      <w:pPr>
        <w:spacing w:line="240" w:lineRule="auto"/>
        <w:jc w:val="center"/>
        <w:rPr>
          <w:rFonts w:ascii="楷体" w:hAnsi="楷体" w:eastAsia="楷体" w:cs="楷体"/>
          <w:szCs w:val="21"/>
        </w:rPr>
      </w:pPr>
      <w:r>
        <w:rPr>
          <w:rFonts w:hint="eastAsia" w:ascii="楷体" w:hAnsi="楷体" w:eastAsia="楷体" w:cs="楷体"/>
          <w:szCs w:val="21"/>
        </w:rPr>
        <w:t>孤山寺北贾亭西，水面初平云脚低。</w:t>
      </w:r>
    </w:p>
    <w:p>
      <w:pPr>
        <w:spacing w:line="240" w:lineRule="auto"/>
        <w:jc w:val="center"/>
        <w:rPr>
          <w:rFonts w:ascii="楷体" w:hAnsi="楷体" w:eastAsia="楷体" w:cs="楷体"/>
          <w:szCs w:val="21"/>
        </w:rPr>
      </w:pPr>
      <w:r>
        <w:rPr>
          <w:rFonts w:hint="eastAsia" w:ascii="楷体" w:hAnsi="楷体" w:eastAsia="楷体" w:cs="楷体"/>
          <w:szCs w:val="21"/>
        </w:rPr>
        <w:t>几处早莺争暖树，谁家新燕啄春泥。</w:t>
      </w:r>
    </w:p>
    <w:p>
      <w:pPr>
        <w:spacing w:line="240" w:lineRule="auto"/>
        <w:jc w:val="center"/>
        <w:rPr>
          <w:rFonts w:ascii="楷体" w:hAnsi="楷体" w:eastAsia="楷体" w:cs="楷体"/>
          <w:szCs w:val="21"/>
        </w:rPr>
      </w:pPr>
      <w:r>
        <w:rPr>
          <w:rFonts w:hint="eastAsia" w:ascii="楷体" w:hAnsi="楷体" w:eastAsia="楷体" w:cs="楷体"/>
          <w:szCs w:val="21"/>
        </w:rPr>
        <w:t>乱花渐欲迷人眼，浅草才能没马蹄。</w:t>
      </w:r>
    </w:p>
    <w:p>
      <w:pPr>
        <w:spacing w:line="240" w:lineRule="auto"/>
        <w:jc w:val="center"/>
        <w:rPr>
          <w:rFonts w:ascii="楷体" w:hAnsi="楷体" w:eastAsia="楷体" w:cs="楷体"/>
          <w:szCs w:val="21"/>
        </w:rPr>
      </w:pPr>
      <w:r>
        <w:rPr>
          <w:rFonts w:hint="eastAsia" w:ascii="楷体" w:hAnsi="楷体" w:eastAsia="楷体" w:cs="楷体"/>
          <w:szCs w:val="21"/>
        </w:rPr>
        <w:t>最爱湖东行不足，绿杨阴里白沙堤。</w:t>
      </w:r>
    </w:p>
    <w:p>
      <w:pPr>
        <w:spacing w:line="240" w:lineRule="auto"/>
        <w:rPr>
          <w:rFonts w:ascii="宋体" w:hAnsi="宋体" w:eastAsia="宋体" w:cs="宋体"/>
          <w:sz w:val="24"/>
        </w:rPr>
      </w:pPr>
      <w:r>
        <w:rPr>
          <w:rFonts w:hint="eastAsia" w:ascii="宋体" w:hAnsi="宋体" w:eastAsia="宋体" w:cs="宋体"/>
          <w:sz w:val="24"/>
        </w:rPr>
        <w:t>21.直接表达作者情感的诗句是哪句？ （2分）</w:t>
      </w:r>
    </w:p>
    <w:p>
      <w:pPr>
        <w:spacing w:line="240" w:lineRule="auto"/>
        <w:rPr>
          <w:rFonts w:ascii="宋体" w:hAnsi="宋体" w:eastAsia="宋体" w:cs="宋体"/>
          <w:sz w:val="24"/>
        </w:rPr>
      </w:pPr>
      <w:r>
        <w:rPr>
          <w:rFonts w:hint="eastAsia" w:ascii="宋体" w:hAnsi="宋体" w:eastAsia="宋体" w:cs="宋体"/>
          <w:sz w:val="24"/>
        </w:rPr>
        <w:t>_____________________________________________________________________</w:t>
      </w:r>
    </w:p>
    <w:p>
      <w:pPr>
        <w:spacing w:line="240" w:lineRule="auto"/>
        <w:rPr>
          <w:rFonts w:ascii="宋体" w:hAnsi="宋体" w:eastAsia="宋体" w:cs="宋体"/>
          <w:sz w:val="24"/>
        </w:rPr>
        <w:sectPr>
          <w:headerReference r:id="rId8" w:type="default"/>
          <w:footerReference r:id="rId9" w:type="default"/>
          <w:pgSz w:w="11906" w:h="16838"/>
          <w:pgMar w:top="1440" w:right="1800" w:bottom="1440" w:left="1800" w:header="851" w:footer="992" w:gutter="0"/>
          <w:pgNumType w:start="1"/>
          <w:cols w:space="425" w:num="1"/>
          <w:docGrid w:type="lines" w:linePitch="312" w:charSpace="0"/>
        </w:sectPr>
      </w:pPr>
    </w:p>
    <w:p>
      <w:pPr>
        <w:spacing w:line="240" w:lineRule="auto"/>
        <w:rPr>
          <w:rFonts w:ascii="宋体" w:hAnsi="宋体" w:eastAsia="宋体" w:cs="宋体"/>
          <w:sz w:val="24"/>
        </w:rPr>
      </w:pPr>
      <w:r>
        <w:rPr>
          <w:rFonts w:hint="eastAsia" w:ascii="宋体" w:hAnsi="宋体" w:eastAsia="宋体" w:cs="宋体"/>
          <w:sz w:val="24"/>
        </w:rPr>
        <w:t>22.颔联的“争”字好在哪里？请简要分析。 （2分）</w:t>
      </w:r>
    </w:p>
    <w:p>
      <w:pPr>
        <w:spacing w:line="240" w:lineRule="auto"/>
        <w:rPr>
          <w:rFonts w:ascii="宋体" w:hAnsi="宋体" w:eastAsia="宋体" w:cs="宋体"/>
          <w:sz w:val="24"/>
        </w:rPr>
      </w:pPr>
      <w:r>
        <w:rPr>
          <w:rFonts w:hint="eastAsia" w:ascii="宋体" w:hAnsi="宋体" w:eastAsia="宋体" w:cs="宋体"/>
          <w:sz w:val="24"/>
        </w:rPr>
        <w:t>_____________________________________________________________________</w:t>
      </w:r>
    </w:p>
    <w:p>
      <w:pPr>
        <w:numPr>
          <w:ilvl w:val="0"/>
          <w:numId w:val="1"/>
        </w:numPr>
        <w:spacing w:line="240" w:lineRule="auto"/>
        <w:rPr>
          <w:rFonts w:ascii="宋体" w:hAnsi="宋体" w:eastAsia="宋体" w:cs="宋体"/>
          <w:sz w:val="24"/>
        </w:rPr>
      </w:pPr>
      <w:r>
        <w:rPr>
          <w:rFonts w:hint="eastAsia" w:ascii="宋体" w:hAnsi="宋体" w:eastAsia="宋体" w:cs="宋体"/>
          <w:sz w:val="24"/>
        </w:rPr>
        <w:t>作文（30分）</w:t>
      </w:r>
    </w:p>
    <w:p>
      <w:pPr>
        <w:spacing w:line="240" w:lineRule="auto"/>
        <w:rPr>
          <w:rFonts w:ascii="宋体" w:hAnsi="宋体" w:eastAsia="宋体" w:cs="宋体"/>
          <w:sz w:val="24"/>
        </w:rPr>
      </w:pPr>
      <w:r>
        <w:rPr>
          <w:rFonts w:hint="eastAsia" w:ascii="宋体" w:hAnsi="宋体" w:eastAsia="宋体" w:cs="宋体"/>
          <w:sz w:val="24"/>
        </w:rPr>
        <w:t>23.题目：</w:t>
      </w:r>
      <w:r>
        <w:rPr>
          <w:rFonts w:hint="eastAsia" w:ascii="宋体" w:hAnsi="宋体" w:eastAsia="宋体" w:cs="宋体"/>
          <w:b/>
          <w:bCs/>
          <w:sz w:val="24"/>
        </w:rPr>
        <w:t xml:space="preserve">有你在我背后 </w:t>
      </w:r>
    </w:p>
    <w:p>
      <w:pPr>
        <w:spacing w:line="240" w:lineRule="auto"/>
        <w:rPr>
          <w:rFonts w:ascii="宋体" w:hAnsi="宋体" w:eastAsia="宋体" w:cs="宋体"/>
          <w:sz w:val="24"/>
        </w:rPr>
        <w:sectPr>
          <w:footerReference r:id="rId10" w:type="default"/>
          <w:pgSz w:w="11906" w:h="16838"/>
          <w:pgMar w:top="1440" w:right="1800" w:bottom="1440" w:left="1800" w:header="851" w:footer="992" w:gutter="0"/>
          <w:pgNumType w:start="1"/>
          <w:cols w:space="425" w:num="1"/>
          <w:docGrid w:type="lines" w:linePitch="312" w:charSpace="0"/>
        </w:sectPr>
      </w:pPr>
      <w:r>
        <w:rPr>
          <w:rFonts w:hint="eastAsia" w:ascii="宋体" w:hAnsi="宋体" w:eastAsia="宋体" w:cs="宋体"/>
          <w:sz w:val="24"/>
        </w:rPr>
        <w:t>要求：①文体自选；②不得出现真实的校名、人名、地名等相关信息；③不少于 600 字。</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雁塔区第二中学2022—2023学年度第一学期月考</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八年级语文试题答案</w:t>
      </w:r>
    </w:p>
    <w:p>
      <w:pPr>
        <w:numPr>
          <w:ilvl w:val="0"/>
          <w:numId w:val="0"/>
        </w:numPr>
        <w:spacing w:line="240" w:lineRule="auto"/>
        <w:rPr>
          <w:rFonts w:hint="eastAsia"/>
          <w:lang w:val="en-US" w:eastAsia="zh-CN"/>
        </w:rPr>
      </w:pPr>
    </w:p>
    <w:p>
      <w:pPr>
        <w:numPr>
          <w:ilvl w:val="0"/>
          <w:numId w:val="8"/>
        </w:numPr>
        <w:spacing w:line="24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B  2、C（共2小题，每题2分）</w:t>
      </w:r>
    </w:p>
    <w:p>
      <w:pPr>
        <w:numPr>
          <w:ilvl w:val="0"/>
          <w:numId w:val="8"/>
        </w:numPr>
        <w:spacing w:line="240" w:lineRule="auto"/>
        <w:ind w:left="0" w:leftChars="0" w:firstLine="0" w:firstLineChars="0"/>
        <w:rPr>
          <w:rFonts w:hint="eastAsia" w:asciiTheme="minorEastAsia" w:hAnsiTheme="minorEastAsia" w:eastAsiaTheme="minorEastAsia" w:cstheme="minorEastAsia"/>
          <w:sz w:val="24"/>
          <w:szCs w:val="24"/>
          <w:lang w:val="en-US" w:eastAsia="zh-CN"/>
        </w:rPr>
      </w:pPr>
      <w:r>
        <w:rPr>
          <w:rFonts w:hint="eastAsia"/>
          <w:lang w:val="en-US" w:eastAsia="zh-CN"/>
        </w:rPr>
        <w:t>（1</w:t>
      </w:r>
      <w:r>
        <w:rPr>
          <w:rFonts w:hint="eastAsia" w:asciiTheme="minorEastAsia" w:hAnsiTheme="minorEastAsia" w:eastAsiaTheme="minorEastAsia" w:cstheme="minorEastAsia"/>
          <w:sz w:val="24"/>
          <w:szCs w:val="24"/>
          <w:lang w:val="en-US" w:eastAsia="zh-CN"/>
        </w:rPr>
        <w:t xml:space="preserve">）缝合（2）喜闻乐见 （每空1分，共2分） </w:t>
      </w:r>
    </w:p>
    <w:p>
      <w:pPr>
        <w:numPr>
          <w:ilvl w:val="0"/>
          <w:numId w:val="0"/>
        </w:numPr>
        <w:spacing w:line="240" w:lineRule="auto"/>
        <w:ind w:leftChars="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4、（1）山山唯落晖  （2）庭中有奇树（3）终岁常端正</w:t>
      </w:r>
    </w:p>
    <w:p>
      <w:pPr>
        <w:numPr>
          <w:ilvl w:val="0"/>
          <w:numId w:val="9"/>
        </w:numPr>
        <w:spacing w:line="240" w:lineRule="auto"/>
        <w:ind w:leftChars="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壮心不已（5）芳草萋萋鹦鹉洲（6）月下飞天镜（7）不见曦月（8）沿溯阻绝（每空1分，共8分）</w:t>
      </w:r>
    </w:p>
    <w:p>
      <w:pPr>
        <w:numPr>
          <w:ilvl w:val="0"/>
          <w:numId w:val="10"/>
        </w:numPr>
        <w:spacing w:line="24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（1）动宾短语  （2）即使（或即便、就算、哪怕）......也......（3）A/B（每题1分，共3分）</w:t>
      </w:r>
    </w:p>
    <w:p>
      <w:pPr>
        <w:numPr>
          <w:ilvl w:val="0"/>
          <w:numId w:val="10"/>
        </w:numPr>
        <w:spacing w:line="24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（1）埃德加斯诺  《红星照耀中国》</w:t>
      </w:r>
    </w:p>
    <w:p>
      <w:pPr>
        <w:numPr>
          <w:ilvl w:val="0"/>
          <w:numId w:val="11"/>
        </w:numPr>
        <w:spacing w:line="24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毛泽东（每空1分，共3分）</w:t>
      </w:r>
    </w:p>
    <w:p>
      <w:pPr>
        <w:widowControl/>
        <w:spacing w:line="240" w:lineRule="auto"/>
        <w:jc w:val="left"/>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7、</w:t>
      </w:r>
      <w:r>
        <w:rPr>
          <w:rFonts w:hint="eastAsia" w:asciiTheme="minorEastAsia" w:hAnsiTheme="minorEastAsia" w:eastAsiaTheme="minorEastAsia" w:cstheme="minorEastAsia"/>
          <w:sz w:val="24"/>
          <w:szCs w:val="24"/>
        </w:rPr>
        <w:t>(1) 浪潮发布“浪潮元脑”系统，人工智能战略再度升级。</w:t>
      </w: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lang w:val="en-US" w:eastAsia="zh-CN"/>
        </w:rPr>
        <w:t>2分）</w:t>
      </w:r>
    </w:p>
    <w:p>
      <w:pPr>
        <w:spacing w:line="240" w:lineRule="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(2)甲乙两家公司近四年研发经费均呈逐年增长趋势；甲公司近四年研发经费支出均远超乙公司。</w:t>
      </w: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lang w:val="en-US" w:eastAsia="zh-CN"/>
        </w:rPr>
        <w:t>2分）</w:t>
      </w:r>
    </w:p>
    <w:p>
      <w:pPr>
        <w:spacing w:line="24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①嫦娥奔月”是中华民族几千年来流传最为广泛的美丽神话.以“嫦娥”命名中国登月工程可以赋予它更多的历史内涵和人文气息,一听就知道是中国的,这对海内外华人会有很强的号召力,表明它是整个中华民族的工程。</w:t>
      </w:r>
    </w:p>
    <w:p>
      <w:pPr>
        <w:spacing w:line="24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②“悟空”系中国四大名著之《西游记》一大主角，具有不畏艰险、不惧艰苦之勇往直前的探索与战斗精神，以其命名说明暗物质粒子探测卫星肩负着去太空寻找暗物质存在证据的使命，它有“火眼金睛”，观测能段和能量分辨率超过国际上其他同类探测器，可谓“神通广大”。</w:t>
      </w:r>
    </w:p>
    <w:p>
      <w:pPr>
        <w:spacing w:line="240" w:lineRule="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③北斗星在不同的季节和夜晚不同的时间，出现于天空不同的方位，所以古人就根据初昏时斗柄所指的方向来决定季节。北斗七星能够帮助我们辨认方向，寓意全球定位系统也可以帮助我们辨认方向</w:t>
      </w:r>
      <w:r>
        <w:rPr>
          <w:rFonts w:hint="eastAsia" w:asciiTheme="minorEastAsia" w:hAnsiTheme="minorEastAsia" w:eastAsiaTheme="minorEastAsia" w:cstheme="minorEastAsia"/>
          <w:sz w:val="24"/>
          <w:szCs w:val="24"/>
          <w:lang w:eastAsia="zh-CN"/>
        </w:rPr>
        <w:t>。</w:t>
      </w: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lang w:val="en-US" w:eastAsia="zh-CN"/>
        </w:rPr>
        <w:t>3分）</w:t>
      </w:r>
    </w:p>
    <w:p>
      <w:pPr>
        <w:spacing w:line="240" w:lineRule="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8、揭示数字化、信息化、智能化为人们带来更多便利的同时，给老年人造成了困惑、不方便，老年人面临“数字鸿沟”的问题。</w:t>
      </w:r>
      <w:r>
        <w:rPr>
          <w:rFonts w:hint="eastAsia" w:asciiTheme="minorEastAsia" w:hAnsiTheme="minorEastAsia" w:cstheme="minorEastAsia"/>
          <w:sz w:val="24"/>
          <w:szCs w:val="24"/>
          <w:lang w:val="en-US" w:eastAsia="zh-CN"/>
        </w:rPr>
        <w:t>（2分）</w:t>
      </w:r>
    </w:p>
    <w:p>
      <w:pPr>
        <w:spacing w:line="240" w:lineRule="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9、（1）老年人要树立终身学习理念，积极主动融入并适应数字化社会（2）开发老年人喜爱、使用方便、让老年人有尊严的只能产品（3）公共服务要对老年人多一些善意与包容，相关部门可对老年人进行公益性培训（4）子女应当更加重视对老人的“数字反哺”。</w:t>
      </w:r>
      <w:r>
        <w:rPr>
          <w:rFonts w:hint="eastAsia" w:asciiTheme="minorEastAsia" w:hAnsiTheme="minorEastAsia" w:cstheme="minorEastAsia"/>
          <w:sz w:val="24"/>
          <w:szCs w:val="24"/>
          <w:lang w:val="en-US" w:eastAsia="zh-CN"/>
        </w:rPr>
        <w:t>（4分）</w:t>
      </w:r>
    </w:p>
    <w:p>
      <w:pPr>
        <w:spacing w:line="240" w:lineRule="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10.C    11.D</w:t>
      </w:r>
      <w:r>
        <w:rPr>
          <w:rFonts w:hint="eastAsia" w:asciiTheme="minorEastAsia" w:hAnsiTheme="minorEastAsia" w:cstheme="minorEastAsia"/>
          <w:sz w:val="24"/>
          <w:szCs w:val="24"/>
          <w:lang w:val="en-US" w:eastAsia="zh-CN"/>
        </w:rPr>
        <w:t>（每题3分，共6分）</w:t>
      </w:r>
    </w:p>
    <w:p>
      <w:pPr>
        <w:spacing w:line="240" w:lineRule="auto"/>
        <w:rPr>
          <w:rFonts w:hint="default" w:asciiTheme="minorEastAsia" w:hAnsiTheme="minorEastAsia" w:eastAsiaTheme="minorEastAsia" w:cstheme="minorEastAsia"/>
          <w:i w:val="0"/>
          <w:iCs w:val="0"/>
          <w:caps w:val="0"/>
          <w:color w:val="000000"/>
          <w:spacing w:val="0"/>
          <w:sz w:val="24"/>
          <w:szCs w:val="24"/>
          <w:shd w:val="clear" w:color="auto" w:fill="FFFFFF"/>
          <w:lang w:val="en-US" w:eastAsia="zh-CN"/>
        </w:rPr>
      </w:pPr>
      <w:r>
        <w:rPr>
          <w:rFonts w:hint="eastAsia" w:asciiTheme="minorEastAsia" w:hAnsiTheme="minorEastAsia" w:eastAsiaTheme="minorEastAsia" w:cstheme="minorEastAsia"/>
          <w:sz w:val="24"/>
          <w:szCs w:val="24"/>
          <w:lang w:val="en-US" w:eastAsia="zh-CN"/>
        </w:rPr>
        <w:t>12、</w:t>
      </w:r>
      <w:r>
        <w:rPr>
          <w:rFonts w:hint="eastAsia" w:asciiTheme="minorEastAsia" w:hAnsiTheme="minorEastAsia" w:eastAsiaTheme="minorEastAsia" w:cstheme="minorEastAsia"/>
          <w:i w:val="0"/>
          <w:iCs w:val="0"/>
          <w:caps w:val="0"/>
          <w:color w:val="000000"/>
          <w:spacing w:val="0"/>
          <w:sz w:val="24"/>
          <w:szCs w:val="24"/>
          <w:shd w:val="clear" w:color="auto" w:fill="FFFFFF"/>
        </w:rPr>
        <w:t>我”离开山村时，孩子在山间响亮的道别</w:t>
      </w:r>
      <w:r>
        <w:rPr>
          <w:rFonts w:hint="eastAsia" w:asciiTheme="minorEastAsia" w:hAnsiTheme="minorEastAsia" w:eastAsiaTheme="minorEastAsia" w:cstheme="minorEastAsia"/>
          <w:i w:val="0"/>
          <w:iCs w:val="0"/>
          <w:caps w:val="0"/>
          <w:color w:val="000000"/>
          <w:spacing w:val="0"/>
          <w:sz w:val="24"/>
          <w:szCs w:val="24"/>
          <w:shd w:val="clear" w:color="auto" w:fill="FFFFFF"/>
          <w:lang w:eastAsia="zh-CN"/>
        </w:rPr>
        <w:t>；</w:t>
      </w:r>
      <w:r>
        <w:rPr>
          <w:rFonts w:hint="eastAsia" w:asciiTheme="minorEastAsia" w:hAnsiTheme="minorEastAsia" w:eastAsiaTheme="minorEastAsia" w:cstheme="minorEastAsia"/>
          <w:i w:val="0"/>
          <w:iCs w:val="0"/>
          <w:caps w:val="0"/>
          <w:color w:val="000000"/>
          <w:spacing w:val="0"/>
          <w:sz w:val="24"/>
          <w:szCs w:val="24"/>
          <w:shd w:val="clear" w:color="auto" w:fill="FFFFFF"/>
        </w:rPr>
        <w:t>“我”失落归家时，聋哑孩子在胡同里纯粹的叫喊</w:t>
      </w:r>
      <w:r>
        <w:rPr>
          <w:rFonts w:hint="eastAsia" w:asciiTheme="minorEastAsia" w:hAnsiTheme="minorEastAsia" w:cstheme="minorEastAsia"/>
          <w:i w:val="0"/>
          <w:iCs w:val="0"/>
          <w:caps w:val="0"/>
          <w:color w:val="000000"/>
          <w:spacing w:val="0"/>
          <w:sz w:val="24"/>
          <w:szCs w:val="24"/>
          <w:shd w:val="clear" w:color="auto" w:fill="FFFFFF"/>
          <w:lang w:eastAsia="zh-CN"/>
        </w:rPr>
        <w:t>（</w:t>
      </w:r>
      <w:r>
        <w:rPr>
          <w:rFonts w:hint="eastAsia" w:asciiTheme="minorEastAsia" w:hAnsiTheme="minorEastAsia" w:cstheme="minorEastAsia"/>
          <w:i w:val="0"/>
          <w:iCs w:val="0"/>
          <w:caps w:val="0"/>
          <w:color w:val="000000"/>
          <w:spacing w:val="0"/>
          <w:sz w:val="24"/>
          <w:szCs w:val="24"/>
          <w:shd w:val="clear" w:color="auto" w:fill="FFFFFF"/>
          <w:lang w:val="en-US" w:eastAsia="zh-CN"/>
        </w:rPr>
        <w:t>每点1分，共2分）</w:t>
      </w:r>
    </w:p>
    <w:p>
      <w:pPr>
        <w:spacing w:line="240" w:lineRule="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i w:val="0"/>
          <w:iCs w:val="0"/>
          <w:caps w:val="0"/>
          <w:color w:val="000000"/>
          <w:spacing w:val="0"/>
          <w:sz w:val="24"/>
          <w:szCs w:val="24"/>
          <w:shd w:val="clear" w:color="auto" w:fill="FFFFFF"/>
          <w:lang w:val="en-US" w:eastAsia="zh-CN"/>
        </w:rPr>
        <w:t>13、（1）</w:t>
      </w:r>
      <w:r>
        <w:rPr>
          <w:rFonts w:hint="eastAsia" w:asciiTheme="minorEastAsia" w:hAnsiTheme="minorEastAsia" w:eastAsiaTheme="minorEastAsia" w:cstheme="minorEastAsia"/>
          <w:sz w:val="24"/>
          <w:szCs w:val="24"/>
        </w:rPr>
        <w:t>反复，比喻修辞手法，生动形象强调自己听到小姑娘喊声内心感动和温暖。</w:t>
      </w: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lang w:val="en-US" w:eastAsia="zh-CN"/>
        </w:rPr>
        <w:t>2分）</w:t>
      </w:r>
    </w:p>
    <w:p>
      <w:pPr>
        <w:spacing w:line="240" w:lineRule="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用“目光闪亮”描摹男同学的形象，表现出久别重逢的惊喜。</w:t>
      </w: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lang w:val="en-US" w:eastAsia="zh-CN"/>
        </w:rPr>
        <w:t>2分）</w:t>
      </w:r>
    </w:p>
    <w:p>
      <w:pPr>
        <w:spacing w:line="240" w:lineRule="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14、</w:t>
      </w:r>
      <w:r>
        <w:rPr>
          <w:rFonts w:hint="eastAsia" w:asciiTheme="minorEastAsia" w:hAnsiTheme="minorEastAsia" w:eastAsiaTheme="minorEastAsia" w:cstheme="minorEastAsia"/>
          <w:sz w:val="24"/>
          <w:szCs w:val="24"/>
        </w:rPr>
        <w:t>“我”在生活，工作中遇到的种种失意，落寞，伪装，迷茫等；而“清澈的声音”给“我”带来自信的、能带给人希望的、让人找回真实的自己的、蕴含着永恒的爱意的声音。</w:t>
      </w: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lang w:val="en-US" w:eastAsia="zh-CN"/>
        </w:rPr>
        <w:t>2分）</w:t>
      </w:r>
    </w:p>
    <w:p>
      <w:pPr>
        <w:spacing w:line="240" w:lineRule="auto"/>
        <w:rPr>
          <w:rFonts w:hint="default" w:asciiTheme="minorEastAsia" w:hAnsiTheme="minorEastAsia" w:eastAsiaTheme="minorEastAsia" w:cstheme="minorEastAsia"/>
          <w:i w:val="0"/>
          <w:iCs w:val="0"/>
          <w:caps w:val="0"/>
          <w:color w:val="000000"/>
          <w:spacing w:val="0"/>
          <w:sz w:val="24"/>
          <w:szCs w:val="24"/>
          <w:shd w:val="clear" w:color="auto" w:fill="FFFFFF"/>
          <w:lang w:val="en-US" w:eastAsia="zh-CN"/>
        </w:rPr>
      </w:pPr>
      <w:r>
        <w:rPr>
          <w:rFonts w:hint="eastAsia" w:asciiTheme="minorEastAsia" w:hAnsiTheme="minorEastAsia" w:eastAsiaTheme="minorEastAsia" w:cstheme="minorEastAsia"/>
          <w:sz w:val="24"/>
          <w:szCs w:val="24"/>
          <w:lang w:val="en-US" w:eastAsia="zh-CN"/>
        </w:rPr>
        <w:t>15、</w:t>
      </w:r>
      <w:r>
        <w:rPr>
          <w:rFonts w:hint="eastAsia" w:asciiTheme="minorEastAsia" w:hAnsiTheme="minorEastAsia" w:eastAsiaTheme="minorEastAsia" w:cstheme="minorEastAsia"/>
          <w:i w:val="0"/>
          <w:iCs w:val="0"/>
          <w:caps w:val="0"/>
          <w:color w:val="000000"/>
          <w:spacing w:val="0"/>
          <w:sz w:val="24"/>
          <w:szCs w:val="24"/>
          <w:shd w:val="clear" w:color="auto" w:fill="FFFFFF"/>
        </w:rPr>
        <w:t>环境描写，渲染了冷清孤寂的氛围，为下文听到故人的声音而感到温暖作铺垫。</w:t>
      </w:r>
      <w:r>
        <w:rPr>
          <w:rFonts w:hint="eastAsia" w:asciiTheme="minorEastAsia" w:hAnsiTheme="minorEastAsia" w:cstheme="minorEastAsia"/>
          <w:i w:val="0"/>
          <w:iCs w:val="0"/>
          <w:caps w:val="0"/>
          <w:color w:val="000000"/>
          <w:spacing w:val="0"/>
          <w:sz w:val="24"/>
          <w:szCs w:val="24"/>
          <w:shd w:val="clear" w:color="auto" w:fill="FFFFFF"/>
          <w:lang w:eastAsia="zh-CN"/>
        </w:rPr>
        <w:t>（</w:t>
      </w:r>
      <w:r>
        <w:rPr>
          <w:rFonts w:hint="eastAsia" w:asciiTheme="minorEastAsia" w:hAnsiTheme="minorEastAsia" w:cstheme="minorEastAsia"/>
          <w:i w:val="0"/>
          <w:iCs w:val="0"/>
          <w:caps w:val="0"/>
          <w:color w:val="000000"/>
          <w:spacing w:val="0"/>
          <w:sz w:val="24"/>
          <w:szCs w:val="24"/>
          <w:shd w:val="clear" w:color="auto" w:fill="FFFFFF"/>
          <w:lang w:val="en-US" w:eastAsia="zh-CN"/>
        </w:rPr>
        <w:t>3分）</w:t>
      </w:r>
    </w:p>
    <w:p>
      <w:pPr>
        <w:spacing w:line="240" w:lineRule="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i w:val="0"/>
          <w:iCs w:val="0"/>
          <w:caps w:val="0"/>
          <w:color w:val="000000"/>
          <w:spacing w:val="0"/>
          <w:sz w:val="24"/>
          <w:szCs w:val="24"/>
          <w:shd w:val="clear" w:color="auto" w:fill="FFFFFF"/>
          <w:lang w:val="en-US" w:eastAsia="zh-CN"/>
        </w:rPr>
        <w:t>16、</w:t>
      </w:r>
      <w:r>
        <w:rPr>
          <w:rFonts w:hint="eastAsia" w:asciiTheme="minorEastAsia" w:hAnsiTheme="minorEastAsia" w:eastAsiaTheme="minorEastAsia" w:cstheme="minorEastAsia"/>
          <w:sz w:val="24"/>
          <w:szCs w:val="24"/>
        </w:rPr>
        <w:t>①“清澈的声音”指的是那些能带来自信的、能带给人们希望的、让人找回真实的自己的、蕴含着永恒的爱意的声音。②这声音里，有着作者对于生活的热爱、友情的追忆、人生的顿悟和母亲的依恋与感恩。</w:t>
      </w: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lang w:val="en-US" w:eastAsia="zh-CN"/>
        </w:rPr>
        <w:t>4分）</w:t>
      </w:r>
    </w:p>
    <w:p>
      <w:pPr>
        <w:spacing w:line="240" w:lineRule="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17、消散    季节    转通“啭”蝉鸣声      反通“返”返回</w:t>
      </w:r>
      <w:r>
        <w:rPr>
          <w:rFonts w:hint="eastAsia" w:asciiTheme="minorEastAsia" w:hAnsiTheme="minorEastAsia" w:cstheme="minorEastAsia"/>
          <w:sz w:val="24"/>
          <w:szCs w:val="24"/>
          <w:lang w:val="en-US" w:eastAsia="zh-CN"/>
        </w:rPr>
        <w:t>（每空1分，共4分）</w:t>
      </w:r>
    </w:p>
    <w:p>
      <w:pPr>
        <w:spacing w:line="240" w:lineRule="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18、B</w:t>
      </w:r>
      <w:r>
        <w:rPr>
          <w:rFonts w:hint="eastAsia" w:asciiTheme="minorEastAsia" w:hAnsiTheme="minorEastAsia" w:cstheme="minorEastAsia"/>
          <w:sz w:val="24"/>
          <w:szCs w:val="24"/>
          <w:lang w:val="en-US" w:eastAsia="zh-CN"/>
        </w:rPr>
        <w:t>（2分）</w:t>
      </w:r>
    </w:p>
    <w:p>
      <w:pPr>
        <w:widowControl/>
        <w:spacing w:line="240" w:lineRule="auto"/>
        <w:jc w:val="left"/>
        <w:rPr>
          <w:rFonts w:hint="default" w:asciiTheme="minorEastAsia" w:hAnsiTheme="minorEastAsia" w:eastAsiaTheme="minorEastAsia" w:cstheme="minorEastAsia"/>
          <w:color w:val="000000"/>
          <w:kern w:val="0"/>
          <w:sz w:val="24"/>
          <w:szCs w:val="24"/>
          <w:lang w:val="en-US" w:eastAsia="zh-CN"/>
        </w:rPr>
      </w:pPr>
      <w:r>
        <w:rPr>
          <w:rFonts w:hint="eastAsia" w:asciiTheme="minorEastAsia" w:hAnsiTheme="minorEastAsia" w:eastAsiaTheme="minorEastAsia" w:cstheme="minorEastAsia"/>
          <w:sz w:val="24"/>
          <w:szCs w:val="24"/>
          <w:lang w:val="en-US" w:eastAsia="zh-CN"/>
        </w:rPr>
        <w:t>19、</w:t>
      </w:r>
      <w:r>
        <w:rPr>
          <w:rFonts w:hint="eastAsia" w:asciiTheme="minorEastAsia" w:hAnsiTheme="minorEastAsia" w:eastAsiaTheme="minorEastAsia" w:cstheme="minorEastAsia"/>
          <w:color w:val="000000"/>
          <w:kern w:val="0"/>
          <w:sz w:val="24"/>
          <w:szCs w:val="24"/>
        </w:rPr>
        <w:t>(1)自从谢灵运以来，就再也没有人能够欣赏这种奇丽景色了。</w:t>
      </w:r>
      <w:r>
        <w:rPr>
          <w:rFonts w:hint="eastAsia" w:asciiTheme="minorEastAsia" w:hAnsiTheme="minorEastAsia" w:cstheme="minorEastAsia"/>
          <w:color w:val="000000"/>
          <w:kern w:val="0"/>
          <w:sz w:val="24"/>
          <w:szCs w:val="24"/>
          <w:lang w:eastAsia="zh-CN"/>
        </w:rPr>
        <w:t>（</w:t>
      </w:r>
      <w:r>
        <w:rPr>
          <w:rFonts w:hint="eastAsia" w:asciiTheme="minorEastAsia" w:hAnsiTheme="minorEastAsia" w:cstheme="minorEastAsia"/>
          <w:color w:val="000000"/>
          <w:kern w:val="0"/>
          <w:sz w:val="24"/>
          <w:szCs w:val="24"/>
          <w:lang w:val="en-US" w:eastAsia="zh-CN"/>
        </w:rPr>
        <w:t>共4分，每个翻译2分）</w:t>
      </w:r>
    </w:p>
    <w:p>
      <w:pPr>
        <w:widowControl/>
        <w:spacing w:line="240" w:lineRule="auto"/>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(2)治理国家大事的人，看到这些(幽美的)山谷就流连忘返。</w:t>
      </w:r>
    </w:p>
    <w:p>
      <w:pPr>
        <w:spacing w:line="240" w:lineRule="auto"/>
        <w:rPr>
          <w:rFonts w:hint="default" w:asciiTheme="minorEastAsia" w:hAnsiTheme="minorEastAsia" w:eastAsiaTheme="minorEastAsia" w:cstheme="minorEastAsia"/>
          <w:color w:val="000000"/>
          <w:kern w:val="0"/>
          <w:sz w:val="24"/>
          <w:szCs w:val="24"/>
          <w:lang w:val="en-US" w:eastAsia="zh-CN"/>
        </w:rPr>
      </w:pPr>
      <w:r>
        <w:rPr>
          <w:rFonts w:hint="eastAsia" w:asciiTheme="minorEastAsia" w:hAnsiTheme="minorEastAsia" w:eastAsiaTheme="minorEastAsia" w:cstheme="minorEastAsia"/>
          <w:sz w:val="24"/>
          <w:szCs w:val="24"/>
          <w:lang w:val="en-US" w:eastAsia="zh-CN"/>
        </w:rPr>
        <w:t>20、</w:t>
      </w:r>
      <w:r>
        <w:rPr>
          <w:rFonts w:hint="eastAsia" w:asciiTheme="minorEastAsia" w:hAnsiTheme="minorEastAsia" w:eastAsiaTheme="minorEastAsia" w:cstheme="minorEastAsia"/>
          <w:color w:val="000000"/>
          <w:kern w:val="0"/>
          <w:sz w:val="24"/>
          <w:szCs w:val="24"/>
        </w:rPr>
        <w:t>热爱自然，娱情山水；避世退隐，鄙弃名利。</w:t>
      </w:r>
      <w:r>
        <w:rPr>
          <w:rFonts w:hint="eastAsia" w:asciiTheme="minorEastAsia" w:hAnsiTheme="minorEastAsia" w:cstheme="minorEastAsia"/>
          <w:color w:val="000000"/>
          <w:kern w:val="0"/>
          <w:sz w:val="24"/>
          <w:szCs w:val="24"/>
          <w:lang w:eastAsia="zh-CN"/>
        </w:rPr>
        <w:t>（</w:t>
      </w:r>
      <w:r>
        <w:rPr>
          <w:rFonts w:hint="eastAsia" w:asciiTheme="minorEastAsia" w:hAnsiTheme="minorEastAsia" w:cstheme="minorEastAsia"/>
          <w:color w:val="000000"/>
          <w:kern w:val="0"/>
          <w:sz w:val="24"/>
          <w:szCs w:val="24"/>
          <w:lang w:val="en-US" w:eastAsia="zh-CN"/>
        </w:rPr>
        <w:t>2分）</w:t>
      </w:r>
    </w:p>
    <w:p>
      <w:pPr>
        <w:spacing w:line="240" w:lineRule="auto"/>
        <w:rPr>
          <w:rFonts w:hint="default" w:asciiTheme="minorEastAsia" w:hAnsiTheme="minorEastAsia" w:eastAsiaTheme="minorEastAsia" w:cstheme="minorEastAsia"/>
          <w:color w:val="000000"/>
          <w:kern w:val="0"/>
          <w:sz w:val="24"/>
          <w:szCs w:val="24"/>
          <w:lang w:val="en-US" w:eastAsia="zh-CN"/>
        </w:rPr>
      </w:pPr>
      <w:r>
        <w:rPr>
          <w:rFonts w:hint="eastAsia" w:asciiTheme="minorEastAsia" w:hAnsiTheme="minorEastAsia" w:eastAsiaTheme="minorEastAsia" w:cstheme="minorEastAsia"/>
          <w:color w:val="000000"/>
          <w:kern w:val="0"/>
          <w:sz w:val="24"/>
          <w:szCs w:val="24"/>
          <w:lang w:val="en-US" w:eastAsia="zh-CN"/>
        </w:rPr>
        <w:t>21、</w:t>
      </w:r>
      <w:r>
        <w:rPr>
          <w:rFonts w:hint="eastAsia" w:asciiTheme="minorEastAsia" w:hAnsiTheme="minorEastAsia" w:cstheme="minorEastAsia"/>
          <w:color w:val="000000"/>
          <w:kern w:val="0"/>
          <w:sz w:val="24"/>
          <w:szCs w:val="24"/>
          <w:lang w:val="en-US" w:eastAsia="zh-CN"/>
        </w:rPr>
        <w:t>最爱湖东行不足（2分）</w:t>
      </w:r>
    </w:p>
    <w:p>
      <w:pPr>
        <w:spacing w:line="240" w:lineRule="auto"/>
        <w:rPr>
          <w:rFonts w:hint="default" w:asciiTheme="minorEastAsia" w:hAnsiTheme="minorEastAsia" w:eastAsiaTheme="minorEastAsia" w:cstheme="minorEastAsia"/>
          <w:color w:val="000000"/>
          <w:kern w:val="0"/>
          <w:sz w:val="24"/>
          <w:szCs w:val="24"/>
          <w:lang w:val="en-US" w:eastAsia="zh-CN"/>
        </w:rPr>
      </w:pPr>
      <w:r>
        <w:rPr>
          <w:rFonts w:hint="eastAsia" w:asciiTheme="minorEastAsia" w:hAnsiTheme="minorEastAsia" w:eastAsiaTheme="minorEastAsia" w:cstheme="minorEastAsia"/>
          <w:color w:val="000000"/>
          <w:kern w:val="0"/>
          <w:sz w:val="24"/>
          <w:szCs w:val="24"/>
          <w:lang w:val="en-US" w:eastAsia="zh-CN"/>
        </w:rPr>
        <w:t>22、“争”写出了早莺在树上飞上飞下的热闹景象，极具活力和生机，表达了作者对钱塘湖春景的无比热爱之情。</w:t>
      </w:r>
      <w:r>
        <w:rPr>
          <w:rFonts w:hint="eastAsia" w:asciiTheme="minorEastAsia" w:hAnsiTheme="minorEastAsia" w:cstheme="minorEastAsia"/>
          <w:color w:val="000000"/>
          <w:kern w:val="0"/>
          <w:sz w:val="24"/>
          <w:szCs w:val="24"/>
          <w:lang w:val="en-US" w:eastAsia="zh-CN"/>
        </w:rPr>
        <w:t>（2分）</w:t>
      </w:r>
    </w:p>
    <w:p>
      <w:pPr>
        <w:numPr>
          <w:ilvl w:val="0"/>
          <w:numId w:val="0"/>
        </w:numPr>
        <w:spacing w:line="240" w:lineRule="auto"/>
        <w:rPr>
          <w:rFonts w:hint="eastAsia" w:asciiTheme="minorEastAsia" w:hAnsiTheme="minorEastAsia" w:eastAsiaTheme="minorEastAsia" w:cstheme="minorEastAsia"/>
          <w:sz w:val="24"/>
          <w:szCs w:val="24"/>
          <w:lang w:val="en-US" w:eastAsia="zh-CN"/>
        </w:rPr>
      </w:pPr>
    </w:p>
    <w:p>
      <w:pPr>
        <w:numPr>
          <w:ilvl w:val="0"/>
          <w:numId w:val="0"/>
        </w:numPr>
        <w:spacing w:line="240" w:lineRule="auto"/>
        <w:ind w:leftChars="0"/>
        <w:rPr>
          <w:rFonts w:hint="eastAsia" w:asciiTheme="minorEastAsia" w:hAnsiTheme="minorEastAsia" w:eastAsiaTheme="minorEastAsia" w:cstheme="minorEastAsia"/>
          <w:sz w:val="24"/>
          <w:szCs w:val="24"/>
          <w:lang w:val="en-US" w:eastAsia="zh-CN"/>
        </w:rPr>
      </w:pPr>
    </w:p>
    <w:p>
      <w:pPr>
        <w:numPr>
          <w:ilvl w:val="0"/>
          <w:numId w:val="0"/>
        </w:numPr>
        <w:spacing w:line="240" w:lineRule="auto"/>
        <w:ind w:leftChars="0"/>
        <w:rPr>
          <w:rFonts w:hint="eastAsia" w:asciiTheme="minorEastAsia" w:hAnsiTheme="minorEastAsia" w:eastAsiaTheme="minorEastAsia" w:cstheme="minorEastAsia"/>
          <w:sz w:val="24"/>
          <w:szCs w:val="24"/>
          <w:lang w:val="en-US" w:eastAsia="zh-CN"/>
        </w:rPr>
      </w:pPr>
    </w:p>
    <w:p>
      <w:pPr>
        <w:spacing w:line="240" w:lineRule="auto"/>
        <w:rPr>
          <w:rFonts w:ascii="宋体" w:hAnsi="宋体" w:eastAsia="宋体" w:cs="宋体"/>
          <w:sz w:val="24"/>
        </w:rPr>
        <w:sectPr>
          <w:pgSz w:w="11906" w:h="16838"/>
          <w:pgMar w:top="1440" w:right="1800" w:bottom="1440" w:left="1800" w:header="851" w:footer="992" w:gutter="0"/>
          <w:cols w:space="425" w:num="1"/>
          <w:docGrid w:type="lines" w:linePitch="312" w:charSpace="0"/>
        </w:sectPr>
      </w:pPr>
    </w:p>
    <w:p>
      <w:pPr>
        <w:spacing w:line="240" w:lineRule="auto"/>
      </w:pPr>
      <w:bookmarkStart w:id="1" w:name="_GoBack"/>
      <w:bookmarkEnd w:id="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Arial">
    <w:panose1 w:val="020B0604020202020204"/>
    <w:charset w:val="00"/>
    <w:family w:val="swiss"/>
    <w:pitch w:val="default"/>
    <w:sig w:usb0="E0002EFF" w:usb1="C000785B" w:usb2="00000009" w:usb3="00000000" w:csb0="400001FF" w:csb1="FFFF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ascii="宋体" w:hAnsi="宋体" w:eastAsia="宋体" w:cs="宋体"/>
      </w:rPr>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ascii="宋体" w:hAnsi="宋体" w:eastAsia="宋体" w:cs="宋体"/>
      </w:rPr>
      <w:t>雁塔区第二中学月考八年级试题第1页（共8页）</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1" o:spt="75" alt="学科网 zxxk.com" type="#_x0000_t75" style="position:absolute;left:0pt;margin-left:64.05pt;margin-top:-20.75pt;height:0.05pt;width:0.05pt;z-index:25167052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_x0000_s2052"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7155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_x0000_s2054" o:spid="_x0000_s2054" o:spt="136" alt="学科网 zxxk.com" type="#_x0000_t136" style="position:absolute;left:0pt;margin-left:158.95pt;margin-top:407.9pt;height:2.85pt;width:2.85pt;mso-position-horizontal-relative:margin;mso-position-vertical-relative:margin;rotation:20643840f;z-index:-251655168;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5" o:spid="_x0000_s2055" o:spt="75" alt="学科网 zxxk.com" type="#_x0000_t75" style="position:absolute;left:0pt;margin-left:64.05pt;margin-top:-20.75pt;height:0.05pt;width:0.05pt;z-index:25167257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_x0000_s2056" o:spid="_x0000_s2056" o:spt="136" alt="学科网 zxxk.com" type="#_x0000_t136" style="position:absolute;left:0pt;margin-left:158.95pt;margin-top:407.9pt;height:2.85pt;width:2.85pt;mso-position-horizontal-relative:margin;mso-position-vertical-relative:margin;rotation:20643840f;z-index:-251654144;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7" o:spid="_x0000_s2057" o:spt="75" alt="学科网 zxxk.com" type="#_x0000_t75" style="position:absolute;left:0pt;margin-left:64.05pt;margin-top:-20.75pt;height:0.05pt;width:0.05pt;z-index:251673600;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_x0000_s2058" o:spid="_x0000_s2058" o:spt="136" alt="学科网 zxxk.com" type="#_x0000_t136" style="position:absolute;left:0pt;margin-left:158.95pt;margin-top:407.9pt;height:2.85pt;width:2.85pt;mso-position-horizontal-relative:margin;mso-position-vertical-relative:margin;rotation:20643840f;z-index:-25165312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9" o:spid="_x0000_s2059" o:spt="75" alt="学科网 zxxk.com" type="#_x0000_t75" style="position:absolute;left:0pt;margin-left:64.05pt;margin-top:-20.75pt;height:0.05pt;width:0.05pt;z-index:25167462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_x0000_s2060" o:spid="_x0000_s2060" o:spt="136" alt="学科网 zxxk.com" type="#_x0000_t136" style="position:absolute;left:0pt;margin-left:158.95pt;margin-top:407.9pt;height:2.85pt;width:2.85pt;mso-position-horizontal-relative:margin;mso-position-vertical-relative:margin;rotation:20643840f;z-index:-25165209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61" o:spid="_x0000_s2061" o:spt="75" alt="学科网 zxxk.com" type="#_x0000_t75" style="position:absolute;left:0pt;margin-left:64.05pt;margin-top:-20.75pt;height:0.05pt;width:0.05pt;z-index:25167564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_x0000_s2062" o:spid="_x0000_s2062" o:spt="136" alt="学科网 zxxk.com" type="#_x0000_t136" style="position:absolute;left:0pt;margin-left:158.95pt;margin-top:407.9pt;height:2.85pt;width:2.85pt;mso-position-horizontal-relative:margin;mso-position-vertical-relative:margin;rotation:20643840f;z-index:-25165107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63" o:spid="_x0000_s2063" o:spt="75" alt="学科网 zxxk.com" type="#_x0000_t75" style="position:absolute;left:0pt;margin-left:64.05pt;margin-top:-20.75pt;height:0.05pt;width:0.05pt;z-index:25167667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_x0000_s2064" o:spid="_x0000_s2064" o:spt="136" alt="学科网 zxxk.com" type="#_x0000_t136" style="position:absolute;left:0pt;margin-left:158.95pt;margin-top:407.9pt;height:2.85pt;width:2.85pt;mso-position-horizontal-relative:margin;mso-position-vertical-relative:margin;rotation:20643840f;z-index:-251650048;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65" o:spid="_x0000_s2065" o:spt="75" alt="学科网 zxxk.com" type="#_x0000_t75" style="position:absolute;left:0pt;margin-left:64.05pt;margin-top:-20.75pt;height:0.05pt;width:0.05pt;z-index:25167769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ascii="宋体" w:hAnsi="宋体" w:eastAsia="宋体" w:cs="宋体"/>
      </w:rPr>
    </w:pPr>
    <w:r>
      <mc:AlternateContent>
        <mc:Choice Requires="wps">
          <w:drawing>
            <wp:anchor distT="0" distB="0" distL="114300" distR="114300" simplePos="0" relativeHeight="2516848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48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DoI+MdEAIAAAcEAAAOAAAAAAAAAAEAIAAA&#10;AB8BAABkcnMvZTJvRG9jLnhtbFBLBQYAAAAABgAGAFkBAACh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ascii="宋体" w:hAnsi="宋体" w:eastAsia="宋体" w:cs="宋体"/>
      </w:rPr>
      <w:t>雁塔区第二中学月考八年级试题第2页（共8页）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ascii="宋体" w:hAnsi="宋体" w:eastAsia="宋体" w:cs="宋体"/>
      </w:rPr>
    </w:pPr>
    <w: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ascii="宋体" w:hAnsi="宋体" w:eastAsia="宋体" w:cs="宋体"/>
      </w:rPr>
      <w:t>雁塔区第二中学月考八年级试题第3页（共8页）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ascii="宋体" w:hAnsi="宋体" w:eastAsia="宋体" w:cs="宋体"/>
      </w:rPr>
    </w:pPr>
    <w:r>
      <mc:AlternateContent>
        <mc:Choice Requires="wps">
          <w:drawing>
            <wp:anchor distT="0" distB="0" distL="114300" distR="114300" simplePos="0" relativeHeight="25168076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07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uXNVEPAgAABwQAAA4AAABkcnMvZTJvRG9jLnhtbK1TzY7TMBC+I/EO&#10;lu80aStW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TF/n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MuXNVEPAgAABwQAAA4AAAAAAAAAAQAgAAAA&#10;HwEAAGRycy9lMm9Eb2MueG1sUEsFBgAAAAAGAAYAWQEAAKA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ascii="宋体" w:hAnsi="宋体" w:eastAsia="宋体" w:cs="宋体"/>
      </w:rPr>
      <w:t>雁塔区第二中学月考八年级试题第4页（共8页）</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ascii="宋体" w:hAnsi="宋体" w:eastAsia="宋体" w:cs="宋体"/>
      </w:rPr>
    </w:pPr>
    <w:r>
      <mc:AlternateContent>
        <mc:Choice Requires="wps">
          <w:drawing>
            <wp:anchor distT="0" distB="0" distL="114300" distR="114300" simplePos="0" relativeHeight="25168281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28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n6MNYPAgAABwQAAA4AAABkcnMvZTJvRG9jLnhtbK1TzY7TMBC+I/EO&#10;lu80aVFX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vJ7m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Nn6MNYPAgAABwQAAA4AAAAAAAAAAQAgAAAA&#10;HwEAAGRycy9lMm9Eb2MueG1sUEsFBgAAAAAGAAYAWQEAAKA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ascii="宋体" w:hAnsi="宋体" w:eastAsia="宋体" w:cs="宋体"/>
      </w:rPr>
      <w:t>雁塔区第二中学月考八年级试题第5页（共8页）</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ascii="宋体" w:hAnsi="宋体" w:eastAsia="宋体" w:cs="宋体"/>
      </w:rPr>
    </w:pPr>
    <w:r>
      <w:rPr>
        <w:color w:val="FFFFFF"/>
        <w:sz w:val="2"/>
        <w:szCs w:val="2"/>
      </w:rPr>
      <w:pict>
        <v:shape id="_x0000_s2071" o:spid="_x0000_s2071" o:spt="136" alt="学科网 zxxk.com" type="#_x0000_t136" style="position:absolute;left:0pt;margin-left:158.95pt;margin-top:407.9pt;height:2.85pt;width:2.85pt;mso-position-horizontal-relative:margin;mso-position-vertical-relative:margin;z-index:-251624448;mso-width-relative:page;mso-height-relative:page;" stroked="f" coordsize="21600,21600" o:allowincell="f">
          <v:path/>
          <v:fill opacity="32768f" focussize="0,0"/>
          <v:stroke on="f"/>
          <v:imagedata o:title=""/>
          <o:lock v:ext="edit"/>
          <v:textpath on="t" fitshape="t" fitpath="t" trim="f" xscale="f" string="zxxk.com" style="font-family:宋体;font-size:8pt;v-text-align:center;"/>
        </v:shape>
      </w:pict>
    </w:r>
    <w:r>
      <w:rPr>
        <w:color w:val="FFFFFF"/>
        <w:sz w:val="2"/>
        <w:szCs w:val="2"/>
      </w:rPr>
      <w:drawing>
        <wp:anchor distT="0" distB="0" distL="114300" distR="114300" simplePos="0" relativeHeight="251679744"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9"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5" descr="学科网 zxxk.com"/>
                  <pic:cNvPicPr>
                    <a:picLocks noChangeAspect="1"/>
                  </pic:cNvPicPr>
                </pic:nvPicPr>
                <pic:blipFill>
                  <a:blip r:embed="rId1"/>
                  <a:stretch>
                    <a:fillRect/>
                  </a:stretch>
                </pic:blipFill>
                <pic:spPr>
                  <a:xfrm>
                    <a:off x="0" y="0"/>
                    <a:ext cx="635" cy="635"/>
                  </a:xfrm>
                  <a:prstGeom prst="rect">
                    <a:avLst/>
                  </a:prstGeom>
                  <a:noFill/>
                  <a:ln>
                    <a:noFill/>
                  </a:ln>
                </pic:spPr>
              </pic:pic>
            </a:graphicData>
          </a:graphic>
        </wp:anchor>
      </w:drawing>
    </w:r>
    <w:r>
      <w:rPr>
        <w:rFonts w:hint="eastAsia" w:ascii="Times New Roman" w:hAnsi="Times New Roman" w:eastAsia="宋体" w:cs="Times New Roman"/>
        <w:color w:val="FFFFFF"/>
        <w:kern w:val="0"/>
        <w:sz w:val="2"/>
        <w:szCs w:val="2"/>
      </w:rPr>
      <w:t>学科网（北京）股份有限公司</w:t>
    </w:r>
    <w:r>
      <mc:AlternateContent>
        <mc:Choice Requires="wps">
          <w:drawing>
            <wp:anchor distT="0" distB="0" distL="114300" distR="114300" simplePos="0" relativeHeight="251686912" behindDoc="0" locked="0" layoutInCell="1" allowOverlap="1">
              <wp:simplePos x="0" y="0"/>
              <wp:positionH relativeFrom="margin">
                <wp:posOffset>2604770</wp:posOffset>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05.1pt;margin-top:0pt;height:144pt;width:144pt;mso-position-horizontal-relative:margin;mso-wrap-style:none;z-index:251686912;mso-width-relative:page;mso-height-relative:page;" filled="f" stroked="f" coordsize="21600,21600" o:gfxdata="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DzapO3VAAAACAEAAA8AAAAAAAAAAQAgAAAA&#10;IgAAAGRycy9kb3ducmV2LnhtbFBLAQIUABQAAAAIAIdO4kCyzmH8DgIAAAkEAAAOAAAAAAAAAAEA&#10;IAAAACQBAABkcnMvZTJvRG9jLnhtbFBLBQYAAAAABgAGAFkBAACk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ascii="宋体" w:hAnsi="宋体" w:eastAsia="宋体" w:cs="宋体"/>
      </w:rPr>
      <w:t>雁塔区第二中学月考八年级试题第6页（共8页）</w:t>
    </w:r>
  </w:p>
  <w:p>
    <w:pPr>
      <w:tabs>
        <w:tab w:val="center" w:pos="4153"/>
        <w:tab w:val="right" w:pos="8306"/>
      </w:tabs>
      <w:snapToGrid w:val="0"/>
      <w:jc w:val="left"/>
      <w:rPr>
        <w:rFonts w:ascii="Times New Roman" w:hAnsi="Times New Roman" w:eastAsia="宋体" w:cs="Times New Roman"/>
        <w:kern w:val="0"/>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ascii="宋体" w:hAnsi="宋体" w:eastAsia="宋体" w:cs="宋体"/>
      </w:rPr>
    </w:pPr>
    <w:r>
      <w:rPr>
        <w:color w:val="FFFFFF"/>
        <w:sz w:val="2"/>
        <w:szCs w:val="2"/>
      </w:rPr>
      <w:pict>
        <v:shape id="_x0000_s2073" o:spid="_x0000_s2073" o:spt="136" alt="学科网 zxxk.com" type="#_x0000_t136" style="position:absolute;left:0pt;margin-left:158.95pt;margin-top:407.9pt;height:2.85pt;width:2.85pt;mso-position-horizontal-relative:margin;mso-position-vertical-relative:margin;z-index:-251623424;mso-width-relative:page;mso-height-relative:page;" stroked="f" coordsize="21600,21600" o:allowincell="f">
          <v:path/>
          <v:fill opacity="32768f" focussize="0,0"/>
          <v:stroke on="f"/>
          <v:imagedata o:title=""/>
          <o:lock v:ext="edit"/>
          <v:textpath on="t" fitshape="t" fitpath="t" trim="f" xscale="f" string="zxxk.com" style="font-family:宋体;font-size:8pt;v-text-align:center;"/>
        </v:shape>
      </w:pict>
    </w:r>
    <w:r>
      <w:rPr>
        <w:color w:val="FFFFFF"/>
        <w:sz w:val="2"/>
        <w:szCs w:val="2"/>
      </w:rPr>
      <w:drawing>
        <wp:anchor distT="0" distB="0" distL="114300" distR="114300" simplePos="0" relativeHeight="251688960"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11"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5" descr="学科网 zxxk.com"/>
                  <pic:cNvPicPr>
                    <a:picLocks noChangeAspect="1"/>
                  </pic:cNvPicPr>
                </pic:nvPicPr>
                <pic:blipFill>
                  <a:blip r:embed="rId1"/>
                  <a:stretch>
                    <a:fillRect/>
                  </a:stretch>
                </pic:blipFill>
                <pic:spPr>
                  <a:xfrm>
                    <a:off x="0" y="0"/>
                    <a:ext cx="635" cy="635"/>
                  </a:xfrm>
                  <a:prstGeom prst="rect">
                    <a:avLst/>
                  </a:prstGeom>
                  <a:noFill/>
                  <a:ln>
                    <a:noFill/>
                  </a:ln>
                </pic:spPr>
              </pic:pic>
            </a:graphicData>
          </a:graphic>
        </wp:anchor>
      </w:drawing>
    </w:r>
    <w:r>
      <w:rPr>
        <w:rFonts w:hint="eastAsia" w:ascii="Times New Roman" w:hAnsi="Times New Roman" w:eastAsia="宋体" w:cs="Times New Roman"/>
        <w:color w:val="FFFFFF"/>
        <w:kern w:val="0"/>
        <w:sz w:val="2"/>
        <w:szCs w:val="2"/>
      </w:rPr>
      <w:t>学科网（北京）股份有限公司</w:t>
    </w:r>
    <w:r>
      <mc:AlternateContent>
        <mc:Choice Requires="wps">
          <w:drawing>
            <wp:anchor distT="0" distB="0" distL="114300" distR="114300" simplePos="0" relativeHeight="251689984" behindDoc="0" locked="0" layoutInCell="1" allowOverlap="1">
              <wp:simplePos x="0" y="0"/>
              <wp:positionH relativeFrom="margin">
                <wp:posOffset>2604770</wp:posOffset>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05.1pt;margin-top:0pt;height:144pt;width:144pt;mso-position-horizontal-relative:margin;mso-wrap-style:none;z-index:251689984;mso-width-relative:page;mso-height-relative:page;" filled="f" stroked="f" coordsize="21600,21600" o:gfxdata="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A82qTt1QAAAAgBAAAPAAAAAAAAAAEAIAAA&#10;ACIAAABkcnMvZG93bnJldi54bWxQSwECFAAUAAAACACHTuJA4lXHfA8CAAAJBAAADgAAAAAAAAAB&#10;ACAAAAAkAQAAZHJzL2Uyb0RvYy54bWxQSwUGAAAAAAYABgBZAQAApQ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ascii="宋体" w:hAnsi="宋体" w:eastAsia="宋体" w:cs="宋体"/>
      </w:rPr>
      <w:t>雁塔区第二中学月考八年级试题第7页（共8页）</w:t>
    </w:r>
  </w:p>
  <w:p>
    <w:pPr>
      <w:tabs>
        <w:tab w:val="center" w:pos="4153"/>
        <w:tab w:val="right" w:pos="8306"/>
      </w:tabs>
      <w:snapToGrid w:val="0"/>
      <w:jc w:val="left"/>
      <w:rPr>
        <w:rFonts w:ascii="Times New Roman" w:hAnsi="Times New Roman" w:eastAsia="宋体" w:cs="Times New Roman"/>
        <w:kern w:val="0"/>
        <w:sz w:val="2"/>
        <w:szCs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drawing>
        <wp:anchor distT="0" distB="0" distL="114300" distR="114300" simplePos="0" relativeHeight="251678720"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8"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 descr="学科网 zxxk.com"/>
                  <pic:cNvPicPr>
                    <a:picLocks noChangeAspect="1"/>
                  </pic:cNvPicPr>
                </pic:nvPicPr>
                <pic:blipFill>
                  <a:blip r:embed="rId1"/>
                  <a:stretch>
                    <a:fillRect/>
                  </a:stretch>
                </pic:blipFill>
                <pic:spPr>
                  <a:xfrm>
                    <a:off x="0" y="0"/>
                    <a:ext cx="9525" cy="9525"/>
                  </a:xfrm>
                  <a:prstGeom prst="rect">
                    <a:avLst/>
                  </a:prstGeom>
                  <a:noFill/>
                  <a:ln>
                    <a:noFill/>
                  </a:ln>
                </pic:spPr>
              </pic:pic>
            </a:graphicData>
          </a:graphic>
        </wp:anchor>
      </w:drawing>
    </w:r>
    <w:r>
      <w:rPr>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0C63069"/>
    <w:multiLevelType w:val="singleLevel"/>
    <w:tmpl w:val="90C63069"/>
    <w:lvl w:ilvl="0" w:tentative="0">
      <w:start w:val="14"/>
      <w:numFmt w:val="decimal"/>
      <w:lvlText w:val="%1."/>
      <w:lvlJc w:val="left"/>
      <w:pPr>
        <w:tabs>
          <w:tab w:val="left" w:pos="312"/>
        </w:tabs>
      </w:pPr>
    </w:lvl>
  </w:abstractNum>
  <w:abstractNum w:abstractNumId="1">
    <w:nsid w:val="B153CEF0"/>
    <w:multiLevelType w:val="singleLevel"/>
    <w:tmpl w:val="B153CEF0"/>
    <w:lvl w:ilvl="0" w:tentative="0">
      <w:start w:val="1"/>
      <w:numFmt w:val="chineseCounting"/>
      <w:suff w:val="nothing"/>
      <w:lvlText w:val="（%1）"/>
      <w:lvlJc w:val="left"/>
      <w:rPr>
        <w:rFonts w:hint="eastAsia"/>
      </w:rPr>
    </w:lvl>
  </w:abstractNum>
  <w:abstractNum w:abstractNumId="2">
    <w:nsid w:val="B66240BD"/>
    <w:multiLevelType w:val="singleLevel"/>
    <w:tmpl w:val="B66240BD"/>
    <w:lvl w:ilvl="0" w:tentative="0">
      <w:start w:val="1"/>
      <w:numFmt w:val="decimal"/>
      <w:suff w:val="nothing"/>
      <w:lvlText w:val="（%1）"/>
      <w:lvlJc w:val="left"/>
    </w:lvl>
  </w:abstractNum>
  <w:abstractNum w:abstractNumId="3">
    <w:nsid w:val="EDF15ACF"/>
    <w:multiLevelType w:val="singleLevel"/>
    <w:tmpl w:val="EDF15ACF"/>
    <w:lvl w:ilvl="0" w:tentative="0">
      <w:start w:val="2"/>
      <w:numFmt w:val="decimal"/>
      <w:suff w:val="nothing"/>
      <w:lvlText w:val="（%1）"/>
      <w:lvlJc w:val="left"/>
    </w:lvl>
  </w:abstractNum>
  <w:abstractNum w:abstractNumId="4">
    <w:nsid w:val="F3D0D970"/>
    <w:multiLevelType w:val="singleLevel"/>
    <w:tmpl w:val="F3D0D970"/>
    <w:lvl w:ilvl="0" w:tentative="0">
      <w:start w:val="1"/>
      <w:numFmt w:val="decimal"/>
      <w:suff w:val="nothing"/>
      <w:lvlText w:val="（%1）"/>
      <w:lvlJc w:val="left"/>
    </w:lvl>
  </w:abstractNum>
  <w:abstractNum w:abstractNumId="5">
    <w:nsid w:val="026D4D61"/>
    <w:multiLevelType w:val="singleLevel"/>
    <w:tmpl w:val="026D4D61"/>
    <w:lvl w:ilvl="0" w:tentative="0">
      <w:start w:val="1"/>
      <w:numFmt w:val="upperLetter"/>
      <w:suff w:val="space"/>
      <w:lvlText w:val="%1."/>
      <w:lvlJc w:val="left"/>
      <w:pPr>
        <w:ind w:left="240" w:firstLine="0"/>
      </w:pPr>
    </w:lvl>
  </w:abstractNum>
  <w:abstractNum w:abstractNumId="6">
    <w:nsid w:val="1F3ACC47"/>
    <w:multiLevelType w:val="singleLevel"/>
    <w:tmpl w:val="1F3ACC47"/>
    <w:lvl w:ilvl="0" w:tentative="0">
      <w:start w:val="1"/>
      <w:numFmt w:val="decimal"/>
      <w:suff w:val="nothing"/>
      <w:lvlText w:val="%1、"/>
      <w:lvlJc w:val="left"/>
    </w:lvl>
  </w:abstractNum>
  <w:abstractNum w:abstractNumId="7">
    <w:nsid w:val="3A08F5B5"/>
    <w:multiLevelType w:val="singleLevel"/>
    <w:tmpl w:val="3A08F5B5"/>
    <w:lvl w:ilvl="0" w:tentative="0">
      <w:start w:val="5"/>
      <w:numFmt w:val="decimal"/>
      <w:suff w:val="nothing"/>
      <w:lvlText w:val="%1、"/>
      <w:lvlJc w:val="left"/>
    </w:lvl>
  </w:abstractNum>
  <w:abstractNum w:abstractNumId="8">
    <w:nsid w:val="512A8944"/>
    <w:multiLevelType w:val="singleLevel"/>
    <w:tmpl w:val="512A8944"/>
    <w:lvl w:ilvl="0" w:tentative="0">
      <w:start w:val="8"/>
      <w:numFmt w:val="decimal"/>
      <w:lvlText w:val="%1."/>
      <w:lvlJc w:val="left"/>
      <w:pPr>
        <w:tabs>
          <w:tab w:val="left" w:pos="312"/>
        </w:tabs>
      </w:pPr>
    </w:lvl>
  </w:abstractNum>
  <w:abstractNum w:abstractNumId="9">
    <w:nsid w:val="5FC938CA"/>
    <w:multiLevelType w:val="singleLevel"/>
    <w:tmpl w:val="5FC938CA"/>
    <w:lvl w:ilvl="0" w:tentative="0">
      <w:start w:val="1"/>
      <w:numFmt w:val="chineseCounting"/>
      <w:suff w:val="nothing"/>
      <w:lvlText w:val="%1、"/>
      <w:lvlJc w:val="left"/>
      <w:rPr>
        <w:rFonts w:hint="eastAsia"/>
      </w:rPr>
    </w:lvl>
  </w:abstractNum>
  <w:abstractNum w:abstractNumId="10">
    <w:nsid w:val="7F70CC55"/>
    <w:multiLevelType w:val="singleLevel"/>
    <w:tmpl w:val="7F70CC55"/>
    <w:lvl w:ilvl="0" w:tentative="0">
      <w:start w:val="4"/>
      <w:numFmt w:val="decimal"/>
      <w:suff w:val="nothing"/>
      <w:lvlText w:val="（%1）"/>
      <w:lvlJc w:val="left"/>
    </w:lvl>
  </w:abstractNum>
  <w:num w:numId="1">
    <w:abstractNumId w:val="9"/>
  </w:num>
  <w:num w:numId="2">
    <w:abstractNumId w:val="2"/>
  </w:num>
  <w:num w:numId="3">
    <w:abstractNumId w:val="5"/>
  </w:num>
  <w:num w:numId="4">
    <w:abstractNumId w:val="4"/>
  </w:num>
  <w:num w:numId="5">
    <w:abstractNumId w:val="1"/>
  </w:num>
  <w:num w:numId="6">
    <w:abstractNumId w:val="8"/>
  </w:num>
  <w:num w:numId="7">
    <w:abstractNumId w:val="0"/>
  </w:num>
  <w:num w:numId="8">
    <w:abstractNumId w:val="6"/>
  </w:num>
  <w:num w:numId="9">
    <w:abstractNumId w:val="10"/>
  </w:num>
  <w:num w:numId="10">
    <w:abstractNumId w:val="7"/>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EwMjQxODIwNTMxMzcxYmU2NTU3NGNlODM4Zjg5YzUifQ=="/>
  </w:docVars>
  <w:rsids>
    <w:rsidRoot w:val="007B60BC"/>
    <w:rsid w:val="00131C54"/>
    <w:rsid w:val="004151FC"/>
    <w:rsid w:val="006F7E79"/>
    <w:rsid w:val="007B60BC"/>
    <w:rsid w:val="04096F7B"/>
    <w:rsid w:val="0C733A6A"/>
    <w:rsid w:val="12E623AA"/>
    <w:rsid w:val="143B6E7B"/>
    <w:rsid w:val="144F7E94"/>
    <w:rsid w:val="1BD11422"/>
    <w:rsid w:val="1CA70C88"/>
    <w:rsid w:val="1D3B2469"/>
    <w:rsid w:val="1DF443A0"/>
    <w:rsid w:val="1E8A6AB3"/>
    <w:rsid w:val="25EA5C3D"/>
    <w:rsid w:val="277B51EB"/>
    <w:rsid w:val="2BEA293F"/>
    <w:rsid w:val="370C0B2D"/>
    <w:rsid w:val="3B143534"/>
    <w:rsid w:val="3F3749AC"/>
    <w:rsid w:val="5CEB3FB2"/>
    <w:rsid w:val="686D5EAE"/>
    <w:rsid w:val="6FF70BB6"/>
    <w:rsid w:val="71771B4C"/>
    <w:rsid w:val="75B3511C"/>
    <w:rsid w:val="782D11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Emphasis"/>
    <w:basedOn w:val="5"/>
    <w:qFormat/>
    <w:uiPriority w:val="0"/>
    <w:rPr>
      <w:i/>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header" Target="header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theme" Target="theme/theme1.xml"/><Relationship Id="rId10" Type="http://schemas.openxmlformats.org/officeDocument/2006/relationships/footer" Target="footer7.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footer6.xml.rels><?xml version="1.0" encoding="UTF-8" standalone="yes"?>
<Relationships xmlns="http://schemas.openxmlformats.org/package/2006/relationships"><Relationship Id="rId1" Type="http://schemas.openxmlformats.org/officeDocument/2006/relationships/image" Target="media/image2.png"/></Relationships>
</file>

<file path=word/_rels/footer7.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Info spid="_x0000_s2049"/>
    <customShpInfo spid="_x0000_s2051"/>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Info spid="_x0000_s2061"/>
    <customShpInfo spid="_x0000_s2062"/>
    <customShpInfo spid="_x0000_s2063"/>
    <customShpInfo spid="_x0000_s2064"/>
    <customShpInfo spid="_x0000_s2065"/>
    <customShpInfo spid="_x0000_s2071"/>
    <customShpInfo spid="_x0000_s2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6916</Words>
  <Characters>8254</Characters>
  <Lines>57</Lines>
  <Paragraphs>16</Paragraphs>
  <TotalTime>2</TotalTime>
  <ScaleCrop>false</ScaleCrop>
  <LinksUpToDate>false</LinksUpToDate>
  <CharactersWithSpaces>9125</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2022-09-23T06:45:00Z</dcterms:created>
  <dc:creator>学校、</dc:creator>
  <cp:lastModifiedBy>Administrator</cp:lastModifiedBy>
  <dcterms:modified xsi:type="dcterms:W3CDTF">2022-11-15T07:36:59Z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