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12052300</wp:posOffset>
            </wp:positionV>
            <wp:extent cx="495300" cy="431800"/>
            <wp:effectExtent l="0" t="0" r="0" b="6350"/>
            <wp:wrapNone/>
            <wp:docPr id="100176" name="图片 100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6" name="图片 10017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30"/>
          <w:szCs w:val="30"/>
        </w:rPr>
        <w:t>南充九中20</w:t>
      </w:r>
      <w:r>
        <w:rPr>
          <w:rFonts w:ascii="宋体" w:hAnsi="宋体"/>
          <w:sz w:val="30"/>
          <w:szCs w:val="30"/>
        </w:rPr>
        <w:t>22</w:t>
      </w:r>
      <w:r>
        <w:rPr>
          <w:rFonts w:hint="eastAsia" w:ascii="宋体" w:hAnsi="宋体"/>
          <w:sz w:val="30"/>
          <w:szCs w:val="30"/>
        </w:rPr>
        <w:t>年10月九年级月考</w:t>
      </w:r>
    </w:p>
    <w:p>
      <w:pPr>
        <w:spacing w:before="156" w:beforeLines="50" w:after="156" w:afterLines="50" w:line="500" w:lineRule="exact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数  学  试  卷</w:t>
      </w:r>
    </w:p>
    <w:p>
      <w:pPr>
        <w:spacing w:after="156" w:afterLines="50" w:line="500" w:lineRule="exact"/>
        <w:jc w:val="center"/>
        <w:rPr>
          <w:rFonts w:hint="eastAsia"/>
          <w:sz w:val="24"/>
        </w:rPr>
      </w:pPr>
      <w:r>
        <w:rPr>
          <w:rFonts w:hint="eastAsia"/>
          <w:sz w:val="24"/>
        </w:rPr>
        <w:t>（满分150分，时间120分钟）</w:t>
      </w:r>
    </w:p>
    <w:p>
      <w:pPr>
        <w:spacing w:line="460" w:lineRule="exact"/>
        <w:jc w:val="left"/>
        <w:rPr>
          <w:rFonts w:hint="eastAsia"/>
        </w:rPr>
      </w:pPr>
      <w:r>
        <w:rPr>
          <w:rFonts w:hint="eastAsia"/>
          <w:szCs w:val="28"/>
        </w:rPr>
        <w:t>一．选择题</w:t>
      </w:r>
      <w:r>
        <w:rPr>
          <w:rFonts w:hint="eastAsia"/>
        </w:rPr>
        <w:t>（每小题4分，共</w:t>
      </w:r>
      <w:r>
        <w:t>40</w:t>
      </w:r>
      <w:r>
        <w:rPr>
          <w:rFonts w:hint="eastAsia"/>
        </w:rPr>
        <w:t>分）</w:t>
      </w:r>
    </w:p>
    <w:p>
      <w:pPr>
        <w:spacing w:line="460" w:lineRule="exact"/>
        <w:ind w:firstLine="105" w:firstLineChars="50"/>
        <w:jc w:val="left"/>
        <w:rPr>
          <w:rFonts w:hint="eastAsia"/>
        </w:rPr>
      </w:pPr>
      <w:r>
        <w:rPr>
          <w:rFonts w:hint="eastAsia"/>
        </w:rPr>
        <w:t>1．一元二次方程</w:t>
      </w:r>
      <w:r>
        <w:rPr>
          <w:position w:val="-6"/>
        </w:rPr>
        <w:object>
          <v:shape id="_x0000_i1025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>的解为</w:t>
      </w:r>
      <w:r>
        <w:t>（</w:t>
      </w:r>
      <w:r>
        <w:rPr>
          <w:rFonts w:hint="eastAsia"/>
        </w:rPr>
        <w:t xml:space="preserve">   </w:t>
      </w:r>
      <w:r>
        <w:t>C</w:t>
      </w:r>
      <w:r>
        <w:rPr>
          <w:rFonts w:hint="eastAsia"/>
        </w:rPr>
        <w:t xml:space="preserve">  </w:t>
      </w:r>
      <w:r>
        <w:t>）</w:t>
      </w:r>
    </w:p>
    <w:p>
      <w:pPr>
        <w:spacing w:line="460" w:lineRule="exact"/>
        <w:jc w:val="left"/>
        <w:rPr>
          <w:rFonts w:hint="eastAsia"/>
        </w:rPr>
      </w:pPr>
      <w:r>
        <w:rPr>
          <w:rFonts w:hint="eastAsia"/>
        </w:rPr>
        <w:t xml:space="preserve">  </w:t>
      </w:r>
      <w:r>
        <w:t xml:space="preserve">  A．</w:t>
      </w:r>
      <w:r>
        <w:rPr>
          <w:position w:val="-6"/>
        </w:rPr>
        <w:object>
          <v:shape id="_x0000_i1026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t>B．</w:t>
      </w:r>
      <w:r>
        <w:rPr>
          <w:position w:val="-6"/>
        </w:rPr>
        <w:object>
          <v:shape id="_x0000_i1027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t>C．</w:t>
      </w:r>
      <w:r>
        <w:rPr>
          <w:position w:val="-12"/>
        </w:rPr>
        <w:object>
          <v:shape id="_x0000_i1028" o:spt="75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29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t>D．</w:t>
      </w:r>
      <w:r>
        <w:rPr>
          <w:position w:val="-12"/>
        </w:rPr>
        <w:object>
          <v:shape id="_x0000_i1030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spacing w:line="460" w:lineRule="exact"/>
        <w:ind w:firstLine="105" w:firstLineChars="50"/>
        <w:jc w:val="left"/>
      </w:pPr>
      <w:r>
        <w:t>2．</w:t>
      </w:r>
      <w:r>
        <w:rPr>
          <w:spacing w:val="-20"/>
        </w:rPr>
        <w:t>已</w:t>
      </w:r>
      <w:r>
        <w:rPr>
          <w:rFonts w:hint="eastAsia"/>
          <w:spacing w:val="-20"/>
        </w:rPr>
        <w:t xml:space="preserve"> </w:t>
      </w:r>
      <w:r>
        <w:rPr>
          <w:spacing w:val="-20"/>
        </w:rPr>
        <w:t>知</w:t>
      </w:r>
      <w:r>
        <w:rPr>
          <w:spacing w:val="-20"/>
          <w:position w:val="-6"/>
        </w:rPr>
        <w:object>
          <v:shape id="_x0000_i1031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/>
          <w:spacing w:val="-20"/>
        </w:rPr>
        <w:t>，</w:t>
      </w:r>
      <w:r>
        <w:rPr>
          <w:spacing w:val="-20"/>
          <w:position w:val="-6"/>
        </w:rPr>
        <w:object>
          <v:shape id="_x0000_i103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spacing w:val="-17"/>
        </w:rPr>
        <w:t>是方程</w:t>
      </w:r>
      <w:r>
        <w:rPr>
          <w:spacing w:val="-17"/>
          <w:position w:val="-6"/>
        </w:rPr>
        <w:object>
          <v:shape id="_x0000_i1033" o:spt="75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spacing w:val="-8"/>
        </w:rPr>
        <w:t>的两个</w:t>
      </w:r>
      <w:r>
        <w:rPr>
          <w:rFonts w:hint="eastAsia"/>
          <w:spacing w:val="-8"/>
        </w:rPr>
        <w:t>实数</w:t>
      </w:r>
      <w:r>
        <w:rPr>
          <w:spacing w:val="-8"/>
        </w:rPr>
        <w:t>根</w:t>
      </w:r>
      <w:r>
        <w:rPr>
          <w:rFonts w:hint="eastAsia"/>
          <w:spacing w:val="-8"/>
        </w:rPr>
        <w:t>，</w:t>
      </w:r>
      <w:r>
        <w:rPr>
          <w:spacing w:val="-8"/>
        </w:rPr>
        <w:t>则</w:t>
      </w:r>
      <w:r>
        <w:rPr>
          <w:rFonts w:hint="eastAsia"/>
          <w:spacing w:val="-8"/>
        </w:rPr>
        <w:t>代数式</w:t>
      </w:r>
      <w:r>
        <w:rPr>
          <w:spacing w:val="-8"/>
          <w:position w:val="-6"/>
        </w:rPr>
        <w:object>
          <v:shape id="_x0000_i1034" o:spt="75" type="#_x0000_t75" style="height:11pt;width:1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spacing w:val="-3"/>
        </w:rPr>
        <w:t>的值</w:t>
      </w:r>
      <w:r>
        <w:rPr>
          <w:rFonts w:hint="eastAsia"/>
          <w:spacing w:val="-3"/>
        </w:rPr>
        <w:t>为</w:t>
      </w:r>
      <w:r>
        <w:t>（</w:t>
      </w:r>
      <w:r>
        <w:rPr>
          <w:rFonts w:hint="eastAsia"/>
        </w:rPr>
        <w:t xml:space="preserve">   </w:t>
      </w:r>
      <w:r>
        <w:t>D</w:t>
      </w:r>
      <w:r>
        <w:rPr>
          <w:rFonts w:hint="eastAsia"/>
        </w:rPr>
        <w:t xml:space="preserve">  </w:t>
      </w:r>
      <w:r>
        <w:t>）</w:t>
      </w:r>
    </w:p>
    <w:p>
      <w:pPr>
        <w:pStyle w:val="2"/>
        <w:tabs>
          <w:tab w:val="left" w:pos="1710"/>
          <w:tab w:val="left" w:pos="2659"/>
          <w:tab w:val="left" w:pos="3079"/>
          <w:tab w:val="left" w:pos="3499"/>
          <w:tab w:val="left" w:pos="3919"/>
          <w:tab w:val="left" w:pos="4759"/>
          <w:tab w:val="left" w:pos="5179"/>
          <w:tab w:val="left" w:pos="5599"/>
          <w:tab w:val="left" w:pos="6019"/>
        </w:tabs>
        <w:kinsoku w:val="0"/>
        <w:overflowPunct w:val="0"/>
        <w:spacing w:line="460" w:lineRule="exact"/>
        <w:ind w:left="0" w:firstLine="420" w:firstLineChars="200"/>
        <w:rPr>
          <w:rFonts w:hint="default" w:ascii="Times New Roman"/>
        </w:rPr>
      </w:pPr>
      <w:r>
        <w:rPr>
          <w:rFonts w:ascii="Times New Roman" w:cs="Times New Roman"/>
        </w:rPr>
        <w:t>A</w:t>
      </w:r>
      <w:r>
        <w:rPr>
          <w:rFonts w:ascii="Times New Roman"/>
        </w:rPr>
        <w:t xml:space="preserve">．－1          </w:t>
      </w:r>
      <w:r>
        <w:rPr>
          <w:rFonts w:ascii="Times New Roman" w:cs="Times New Roman"/>
        </w:rPr>
        <w:t>B</w:t>
      </w:r>
      <w:r>
        <w:rPr>
          <w:rFonts w:ascii="Times New Roman"/>
        </w:rPr>
        <w:t xml:space="preserve">．1          </w:t>
      </w:r>
      <w:r>
        <w:rPr>
          <w:rFonts w:ascii="Times New Roman" w:cs="Times New Roman"/>
        </w:rPr>
        <w:t>C</w:t>
      </w:r>
      <w:r>
        <w:rPr>
          <w:rFonts w:ascii="Times New Roman"/>
        </w:rPr>
        <w:t>．</w:t>
      </w:r>
      <w:r>
        <w:rPr>
          <w:rFonts w:hint="default" w:ascii="Times New Roman"/>
        </w:rPr>
        <w:t>2</w:t>
      </w:r>
      <w:r>
        <w:rPr>
          <w:rFonts w:ascii="Times New Roman"/>
        </w:rPr>
        <w:t xml:space="preserve">          </w:t>
      </w:r>
      <w:r>
        <w:rPr>
          <w:rFonts w:ascii="Times New Roman" w:cs="Times New Roman"/>
        </w:rPr>
        <w:t>D</w:t>
      </w:r>
      <w:r>
        <w:rPr>
          <w:rFonts w:ascii="Times New Roman"/>
        </w:rPr>
        <w:t>．－</w:t>
      </w:r>
      <w:r>
        <w:rPr>
          <w:rFonts w:hint="default" w:ascii="Times New Roman"/>
        </w:rPr>
        <w:t>2</w:t>
      </w:r>
      <w:r>
        <w:rPr>
          <w:rFonts w:ascii="Times New Roman"/>
        </w:rPr>
        <w:t xml:space="preserve"> </w:t>
      </w:r>
    </w:p>
    <w:p>
      <w:pPr>
        <w:spacing w:line="460" w:lineRule="exact"/>
        <w:ind w:firstLine="105" w:firstLineChars="50"/>
        <w:textAlignment w:val="center"/>
        <w:rPr>
          <w:rFonts w:hint="eastAsia"/>
        </w:rPr>
      </w:pPr>
      <w:r>
        <w:t>3</w:t>
      </w:r>
      <w:r>
        <w:rPr>
          <w:rFonts w:hint="eastAsia"/>
        </w:rPr>
        <w:t>．如果</w:t>
      </w:r>
      <w:r>
        <w:object>
          <v:shape id="_x0000_i1035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/>
        </w:rPr>
        <w:t>是一元二次方程</w:t>
      </w:r>
      <w:r>
        <w:object>
          <v:shape id="_x0000_i1036" o:spt="75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/>
        </w:rPr>
        <w:t>的一个根，则另一根是</w:t>
      </w:r>
      <w:r>
        <w:t>（</w:t>
      </w:r>
      <w:r>
        <w:rPr>
          <w:rFonts w:hint="eastAsia"/>
        </w:rPr>
        <w:t xml:space="preserve">   </w:t>
      </w:r>
      <w:r>
        <w:t>C</w:t>
      </w:r>
      <w:r>
        <w:rPr>
          <w:rFonts w:hint="eastAsia"/>
        </w:rPr>
        <w:t xml:space="preserve">  </w:t>
      </w:r>
      <w:r>
        <w:t>）</w:t>
      </w:r>
    </w:p>
    <w:p>
      <w:pPr>
        <w:spacing w:line="460" w:lineRule="exact"/>
        <w:ind w:firstLine="420" w:firstLineChars="200"/>
        <w:jc w:val="left"/>
        <w:rPr>
          <w:color w:val="000000"/>
        </w:rPr>
      </w:pPr>
      <w:r>
        <w:t>A．</w:t>
      </w:r>
      <w:r>
        <w:rPr>
          <w:rFonts w:hint="eastAsia"/>
          <w:color w:val="000000"/>
        </w:rPr>
        <w:t xml:space="preserve">－7           </w:t>
      </w:r>
      <w:r>
        <w:t>B．</w:t>
      </w:r>
      <w:r>
        <w:rPr>
          <w:rFonts w:hint="eastAsia"/>
          <w:color w:val="000000"/>
        </w:rPr>
        <w:t xml:space="preserve">1           </w:t>
      </w:r>
      <w:r>
        <w:t>C．</w:t>
      </w:r>
      <w:r>
        <w:rPr>
          <w:rFonts w:hint="eastAsia"/>
        </w:rPr>
        <w:t>3</w:t>
      </w:r>
      <w:r>
        <w:rPr>
          <w:rFonts w:hint="eastAsia"/>
          <w:color w:val="000000"/>
        </w:rPr>
        <w:t xml:space="preserve">           </w:t>
      </w:r>
      <w:r>
        <w:t>D．</w:t>
      </w:r>
      <w:r>
        <w:rPr>
          <w:rFonts w:hint="eastAsia"/>
          <w:color w:val="000000"/>
        </w:rPr>
        <w:t>6</w:t>
      </w:r>
    </w:p>
    <w:p>
      <w:pPr>
        <w:spacing w:line="460" w:lineRule="exact"/>
        <w:ind w:firstLine="105" w:firstLineChars="50"/>
        <w:jc w:val="left"/>
        <w:rPr>
          <w:rFonts w:hint="eastAsia"/>
        </w:rPr>
      </w:pPr>
      <w:r>
        <w:t>4</w:t>
      </w:r>
      <w:r>
        <w:rPr>
          <w:rFonts w:hint="eastAsia"/>
        </w:rPr>
        <w:t>．</w:t>
      </w:r>
      <w:r>
        <w:t>抛物线</w:t>
      </w:r>
      <w:r>
        <w:rPr>
          <w:position w:val="-10"/>
        </w:rPr>
        <w:object>
          <v:shape id="_x0000_i1037" o:spt="75" type="#_x0000_t75" style="height:18pt;width:78.9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t>的顶点坐标是（</w:t>
      </w:r>
      <w:r>
        <w:rPr>
          <w:rFonts w:hint="eastAsia"/>
        </w:rPr>
        <w:t xml:space="preserve">  </w:t>
      </w:r>
      <w:r>
        <w:t xml:space="preserve"> A</w:t>
      </w:r>
      <w:r>
        <w:rPr>
          <w:rFonts w:hint="eastAsia"/>
        </w:rPr>
        <w:t xml:space="preserve">  </w:t>
      </w:r>
      <w:r>
        <w:t>）</w:t>
      </w:r>
    </w:p>
    <w:p>
      <w:pPr>
        <w:spacing w:line="460" w:lineRule="exact"/>
        <w:ind w:firstLine="420" w:firstLineChars="200"/>
        <w:jc w:val="left"/>
        <w:rPr>
          <w:rFonts w:hint="eastAsia" w:cs="宋体"/>
        </w:rPr>
      </w:pPr>
      <w:r>
        <w:t>A．</w:t>
      </w:r>
      <w:r>
        <w:rPr>
          <w:rFonts w:hint="eastAsia"/>
        </w:rPr>
        <w:t>（－3，－1）</w:t>
      </w:r>
      <w:r>
        <w:rPr>
          <w:rFonts w:hint="eastAsia" w:cs="宋体"/>
        </w:rPr>
        <w:t xml:space="preserve">        </w:t>
      </w:r>
      <w:r>
        <w:t>B．</w:t>
      </w:r>
      <w:r>
        <w:rPr>
          <w:rFonts w:hint="eastAsia"/>
        </w:rPr>
        <w:t>（3，－1）</w:t>
      </w:r>
      <w:r>
        <w:rPr>
          <w:rFonts w:hint="eastAsia" w:cs="宋体"/>
        </w:rPr>
        <w:t xml:space="preserve">        </w:t>
      </w:r>
      <w:r>
        <w:t>C．</w:t>
      </w:r>
      <w:r>
        <w:rPr>
          <w:rFonts w:hint="eastAsia"/>
        </w:rPr>
        <w:t>（－3，1）</w:t>
      </w:r>
      <w:r>
        <w:rPr>
          <w:rFonts w:hint="eastAsia" w:cs="宋体"/>
        </w:rPr>
        <w:t xml:space="preserve">        </w:t>
      </w:r>
      <w:r>
        <w:t>D．</w:t>
      </w:r>
      <w:r>
        <w:rPr>
          <w:rFonts w:hint="eastAsia" w:cs="宋体"/>
        </w:rPr>
        <w:t>（3，1）</w:t>
      </w:r>
    </w:p>
    <w:p>
      <w:pPr>
        <w:spacing w:line="460" w:lineRule="exact"/>
        <w:ind w:firstLine="105" w:firstLineChars="50"/>
        <w:textAlignment w:val="center"/>
      </w:pPr>
      <w:r>
        <w:t>5</w:t>
      </w:r>
      <w:r>
        <w:rPr>
          <w:rFonts w:hint="eastAsia"/>
        </w:rPr>
        <w:t>．</w:t>
      </w:r>
      <w:r>
        <w:t>一元二次方程</w:t>
      </w:r>
      <w:r>
        <w:object>
          <v:shape id="_x0000_i1038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>配方后</w:t>
      </w:r>
      <w:r>
        <w:rPr>
          <w:rFonts w:hint="eastAsia"/>
        </w:rPr>
        <w:t>的正确结果</w:t>
      </w:r>
      <w:r>
        <w:t>为（</w:t>
      </w:r>
      <w:r>
        <w:rPr>
          <w:rFonts w:hint="eastAsia"/>
        </w:rPr>
        <w:t xml:space="preserve">   </w:t>
      </w:r>
      <w:r>
        <w:t>D</w:t>
      </w:r>
      <w:r>
        <w:rPr>
          <w:rFonts w:hint="eastAsia"/>
        </w:rPr>
        <w:t xml:space="preserve">  </w:t>
      </w:r>
      <w:r>
        <w:t>）</w:t>
      </w:r>
    </w:p>
    <w:p>
      <w:pPr>
        <w:spacing w:line="460" w:lineRule="exact"/>
        <w:ind w:firstLine="420" w:firstLineChars="200"/>
        <w:textAlignment w:val="center"/>
        <w:rPr>
          <w:rFonts w:hint="eastAsia"/>
        </w:rPr>
      </w:pPr>
      <w:r>
        <w:t>A．</w:t>
      </w:r>
      <w:r>
        <w:object>
          <v:shape id="_x0000_i1039" o:spt="75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cs="宋体"/>
        </w:rPr>
        <w:t xml:space="preserve">       </w:t>
      </w:r>
      <w:r>
        <w:t>B．</w:t>
      </w:r>
      <w:r>
        <w:object>
          <v:shape id="_x0000_i1040" o:spt="75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cs="宋体"/>
        </w:rPr>
        <w:t xml:space="preserve">       </w:t>
      </w:r>
      <w:r>
        <w:t>C．</w:t>
      </w:r>
      <w:r>
        <w:object>
          <v:shape id="_x0000_i1041" o:spt="75" type="#_x0000_t75" style="height:18pt;width:6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cs="宋体"/>
        </w:rPr>
        <w:t xml:space="preserve">       </w:t>
      </w:r>
      <w:r>
        <w:t>D．</w:t>
      </w:r>
      <w:r>
        <w:object>
          <v:shape id="_x0000_i1042" o:spt="75" type="#_x0000_t75" style="height:18pt;width:6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spacing w:line="460" w:lineRule="exact"/>
        <w:ind w:firstLine="105" w:firstLineChars="50"/>
        <w:textAlignment w:val="center"/>
      </w:pPr>
      <w:r>
        <w:rPr>
          <w:szCs w:val="21"/>
        </w:rPr>
        <w:t>6</w:t>
      </w:r>
      <w:r>
        <w:rPr>
          <w:rFonts w:hint="eastAsia"/>
          <w:szCs w:val="21"/>
        </w:rPr>
        <w:t>．</w:t>
      </w:r>
      <w:r>
        <w:t>关于</w:t>
      </w:r>
      <w:r>
        <w:object>
          <v:shape id="_x0000_i104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t>的一元二次方程</w:t>
      </w:r>
      <w:r>
        <w:object>
          <v:shape id="_x0000_i1044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t>有实数根，则</w:t>
      </w:r>
      <w:r>
        <w:object>
          <v:shape id="_x0000_i1045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t>的取值范围是（</w:t>
      </w:r>
      <w:r>
        <w:rPr>
          <w:rFonts w:hint="eastAsia"/>
        </w:rPr>
        <w:t xml:space="preserve">   </w:t>
      </w:r>
      <w:r>
        <w:t>B</w:t>
      </w:r>
      <w:r>
        <w:rPr>
          <w:rFonts w:hint="eastAsia"/>
        </w:rPr>
        <w:t xml:space="preserve">  </w:t>
      </w:r>
      <w:r>
        <w:t>）</w:t>
      </w:r>
    </w:p>
    <w:p>
      <w:pPr>
        <w:spacing w:before="156" w:beforeLines="50" w:after="156" w:afterLines="50" w:line="460" w:lineRule="exact"/>
        <w:ind w:firstLine="420" w:firstLineChars="200"/>
        <w:textAlignment w:val="center"/>
        <w:rPr>
          <w:rFonts w:hint="eastAsia"/>
        </w:rPr>
      </w:pPr>
      <w:r>
        <w:rPr>
          <w:szCs w:val="21"/>
        </w:rPr>
        <w:t>A．</w:t>
      </w:r>
      <w:r>
        <w:object>
          <v:shape id="_x0000_i1046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/>
        </w:rPr>
        <w:t xml:space="preserve">       </w:t>
      </w:r>
      <w:r>
        <w:rPr>
          <w:szCs w:val="21"/>
        </w:rPr>
        <w:t>B．</w:t>
      </w:r>
      <w:r>
        <w:object>
          <v:shape id="_x0000_i1047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t>且</w:t>
      </w:r>
      <w:r>
        <w:object>
          <v:shape id="_x0000_i1048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/>
        </w:rPr>
        <w:t xml:space="preserve">       </w:t>
      </w:r>
      <w:r>
        <w:rPr>
          <w:szCs w:val="21"/>
        </w:rPr>
        <w:t>C．</w:t>
      </w:r>
      <w:r>
        <w:object>
          <v:shape id="_x0000_i1049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hint="eastAsia"/>
        </w:rPr>
        <w:t xml:space="preserve">       </w:t>
      </w:r>
      <w:r>
        <w:rPr>
          <w:szCs w:val="21"/>
        </w:rPr>
        <w:t>D．</w:t>
      </w:r>
      <w:r>
        <w:object>
          <v:shape id="_x0000_i1050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t>且</w:t>
      </w:r>
      <w:r>
        <w:object>
          <v:shape id="_x0000_i1051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</w:p>
    <w:p>
      <w:pPr>
        <w:spacing w:line="460" w:lineRule="exact"/>
        <w:ind w:firstLine="105" w:firstLineChars="50"/>
        <w:textAlignment w:val="center"/>
        <w:rPr>
          <w:rFonts w:hint="eastAsia"/>
        </w:rPr>
      </w:pPr>
      <w:r>
        <w:t>7</w:t>
      </w:r>
      <w:r>
        <w:rPr>
          <w:rFonts w:hint="eastAsia"/>
        </w:rPr>
        <w:t>．若二次函数</w:t>
      </w:r>
      <w:r>
        <w:object>
          <v:shape id="_x0000_i1052" o:spt="75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eastAsia"/>
        </w:rPr>
        <w:t>有最大值－3，则</w:t>
      </w:r>
      <w:r>
        <w:object>
          <v:shape id="_x0000_i1053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hint="eastAsia"/>
        </w:rPr>
        <w:t xml:space="preserve">的值为（   </w:t>
      </w:r>
      <w:r>
        <w:t>A</w:t>
      </w:r>
      <w:r>
        <w:rPr>
          <w:rFonts w:hint="eastAsia"/>
        </w:rPr>
        <w:t xml:space="preserve">  ）</w:t>
      </w:r>
    </w:p>
    <w:p>
      <w:pPr>
        <w:spacing w:line="460" w:lineRule="exact"/>
        <w:rPr>
          <w:rFonts w:hint="eastAsia"/>
        </w:rPr>
      </w:pPr>
      <w:r>
        <w:rPr>
          <w:rFonts w:hint="eastAsia"/>
        </w:rPr>
        <w:t xml:space="preserve">  </w:t>
      </w:r>
      <w:r>
        <w:t xml:space="preserve">  A．</w:t>
      </w:r>
      <w:r>
        <w:rPr>
          <w:position w:val="-6"/>
        </w:rPr>
        <w:object>
          <v:shape id="_x0000_i1054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t>B．</w:t>
      </w:r>
      <w:r>
        <w:rPr>
          <w:position w:val="-6"/>
        </w:rPr>
        <w:object>
          <v:shape id="_x0000_i1055" o:spt="75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t>C．</w:t>
      </w:r>
      <w:r>
        <w:rPr>
          <w:position w:val="-6"/>
        </w:rPr>
        <w:object>
          <v:shape id="_x0000_i1056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t>D．</w:t>
      </w:r>
      <w:r>
        <w:rPr>
          <w:position w:val="-6"/>
        </w:rPr>
        <w:object>
          <v:shape id="_x0000_i1057" o:spt="75" type="#_x0000_t75" style="height:13.95pt;width:29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spacing w:line="460" w:lineRule="exact"/>
        <w:ind w:firstLine="105" w:firstLineChars="50"/>
        <w:jc w:val="left"/>
      </w:pPr>
      <w:r>
        <w:rPr>
          <w:rFonts w:hint="eastAsia"/>
        </w:rPr>
        <w:t>8．</w:t>
      </w:r>
      <w:r>
        <w:t>下列函数中，当</w:t>
      </w:r>
      <w:r>
        <w:rPr>
          <w:position w:val="-6"/>
        </w:rPr>
        <w:object>
          <v:shape id="_x0000_i1058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t>时，</w:t>
      </w:r>
      <w:r>
        <w:rPr>
          <w:position w:val="-10"/>
        </w:rPr>
        <w:object>
          <v:shape id="_x0000_i1059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t>随</w:t>
      </w:r>
      <w:r>
        <w:rPr>
          <w:position w:val="-6"/>
        </w:rPr>
        <w:object>
          <v:shape id="_x0000_i106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t>增大而</w:t>
      </w:r>
      <w:r>
        <w:rPr>
          <w:rFonts w:hint="eastAsia"/>
        </w:rPr>
        <w:t>减小</w:t>
      </w:r>
      <w:r>
        <w:t>的是（</w:t>
      </w:r>
      <w:r>
        <w:rPr>
          <w:rFonts w:hint="eastAsia"/>
        </w:rPr>
        <w:t xml:space="preserve">   </w:t>
      </w:r>
      <w:r>
        <w:t>C</w:t>
      </w:r>
      <w:r>
        <w:rPr>
          <w:rFonts w:hint="eastAsia"/>
        </w:rPr>
        <w:t xml:space="preserve">  </w:t>
      </w:r>
      <w:r>
        <w:t>）</w:t>
      </w:r>
    </w:p>
    <w:p>
      <w:pPr>
        <w:spacing w:line="460" w:lineRule="exact"/>
        <w:ind w:firstLine="420" w:firstLineChars="200"/>
        <w:textAlignment w:val="center"/>
      </w:pPr>
      <w:r>
        <w:rPr>
          <w:szCs w:val="21"/>
        </w:rPr>
        <w:t>A．</w:t>
      </w:r>
      <w:r>
        <w:object>
          <v:shape id="_x0000_i1061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hint="eastAsia"/>
        </w:rPr>
        <w:t xml:space="preserve">     </w:t>
      </w:r>
      <w:r>
        <w:t xml:space="preserve">  </w:t>
      </w:r>
      <w:r>
        <w:rPr>
          <w:szCs w:val="21"/>
        </w:rPr>
        <w:t>B．</w:t>
      </w:r>
      <w:r>
        <w:object>
          <v:shape id="_x0000_i1062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hint="eastAsia"/>
        </w:rPr>
        <w:t xml:space="preserve">   </w:t>
      </w:r>
      <w:r>
        <w:t xml:space="preserve"> </w:t>
      </w:r>
      <w:r>
        <w:tab/>
      </w:r>
      <w:r>
        <w:rPr>
          <w:rFonts w:hint="eastAsia"/>
        </w:rPr>
        <w:t xml:space="preserve"> </w:t>
      </w:r>
      <w:r>
        <w:rPr>
          <w:szCs w:val="21"/>
        </w:rPr>
        <w:t>C．</w:t>
      </w:r>
      <w:r>
        <w:object>
          <v:shape id="_x0000_i1063" o:spt="75" type="#_x0000_t75" style="height:18pt;width:80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hint="eastAsia"/>
        </w:rPr>
        <w:t xml:space="preserve">         </w:t>
      </w:r>
      <w:r>
        <w:t>D．</w:t>
      </w:r>
      <w:r>
        <w:object>
          <v:shape id="_x0000_i1064" o:spt="75" type="#_x0000_t75" style="height:18pt;width:80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</w:p>
    <w:p>
      <w:pPr>
        <w:spacing w:line="460" w:lineRule="exact"/>
        <w:ind w:left="420" w:leftChars="50" w:hanging="315" w:hangingChars="150"/>
      </w:pPr>
      <w:r>
        <w:t>9</w:t>
      </w:r>
      <w:r>
        <w:rPr>
          <w:rFonts w:hint="eastAsia"/>
        </w:rPr>
        <w:t>．</w:t>
      </w:r>
      <w:r>
        <w:t>如图是二次函数</w:t>
      </w:r>
      <w:r>
        <w:rPr>
          <w:position w:val="-10"/>
        </w:rPr>
        <w:object>
          <v:shape id="_x0000_i1065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t>的图象，</w:t>
      </w:r>
      <w:r>
        <w:rPr>
          <w:rFonts w:hint="eastAsia"/>
        </w:rPr>
        <w:t>若关于</w:t>
      </w:r>
      <w:r>
        <w:rPr>
          <w:position w:val="-6"/>
        </w:rPr>
        <w:object>
          <v:shape id="_x0000_i106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hint="eastAsia"/>
        </w:rPr>
        <w:t>的一元二次方程</w:t>
      </w:r>
      <w:r>
        <w:rPr>
          <w:position w:val="-6"/>
        </w:rPr>
        <w:object>
          <v:shape id="_x0000_i1067" o:spt="75" type="#_x0000_t75" style="height:16pt;width:70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6"/>
        </w:rPr>
        <w:object>
          <v:shape id="_x0000_i1068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rPr>
          <w:rFonts w:hint="eastAsia"/>
        </w:rPr>
        <w:t>的范围内有实数解，则</w:t>
      </w:r>
      <w:r>
        <w:rPr>
          <w:position w:val="-6"/>
        </w:rPr>
        <w:object>
          <v:shape id="_x0000_i1069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rFonts w:hint="eastAsia"/>
        </w:rPr>
        <w:t>的取值范围是</w:t>
      </w:r>
      <w:r>
        <w:t>（</w:t>
      </w:r>
      <w:r>
        <w:rPr>
          <w:rFonts w:hint="eastAsia"/>
        </w:rPr>
        <w:t xml:space="preserve">   </w:t>
      </w:r>
      <w:r>
        <w:t>C</w:t>
      </w:r>
      <w:r>
        <w:rPr>
          <w:rFonts w:hint="eastAsia"/>
        </w:rPr>
        <w:t xml:space="preserve">  </w:t>
      </w:r>
      <w:r>
        <w:t>）</w:t>
      </w:r>
    </w:p>
    <w:p>
      <w:pPr>
        <w:spacing w:line="460" w:lineRule="exact"/>
        <w:ind w:firstLine="420" w:firstLineChars="200"/>
        <w:textAlignment w:val="center"/>
        <w:rPr>
          <w:rFonts w:hint="eastAsia"/>
        </w:rPr>
      </w:pPr>
      <w:r>
        <w:t>A．</w:t>
      </w:r>
      <w:r>
        <w:object>
          <v:shape id="_x0000_i1070" o:spt="75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hint="eastAsia"/>
        </w:rPr>
        <w:t xml:space="preserve">  </w:t>
      </w:r>
      <w:r>
        <w:tab/>
      </w:r>
      <w:r>
        <w:rPr>
          <w:rFonts w:hint="eastAsia"/>
        </w:rPr>
        <w:t xml:space="preserve">    </w:t>
      </w:r>
      <w:r>
        <w:t xml:space="preserve">  B．</w:t>
      </w:r>
      <w:r>
        <w:object>
          <v:shape id="_x0000_i1071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t xml:space="preserve">        C．</w:t>
      </w:r>
      <w:r>
        <w:object>
          <v:shape id="_x0000_i1072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hint="eastAsia"/>
        </w:rPr>
        <w:t xml:space="preserve">    </w:t>
      </w:r>
      <w:r>
        <w:tab/>
      </w:r>
      <w:r>
        <w:t xml:space="preserve"> D．</w:t>
      </w:r>
      <w:r>
        <w:object>
          <v:shape id="_x0000_i1073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</w:p>
    <w:p>
      <w:pPr>
        <w:spacing w:line="460" w:lineRule="exact"/>
        <w:ind w:left="420" w:hanging="420" w:hangingChars="200"/>
        <w:jc w:val="left"/>
      </w:pPr>
      <w:r>
        <w:pict>
          <v:shape id="_x0000_s1074" o:spid="_x0000_s1074" o:spt="75" type="#_x0000_t75" style="position:absolute;left:0pt;margin-left:218.8pt;margin-top:48.1pt;height:92.3pt;width:79.55pt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</v:shape>
        </w:pict>
      </w:r>
      <w:r>
        <w:pict>
          <v:shape id="_x0000_s1075" o:spid="_x0000_s1075" o:spt="75" type="#_x0000_t75" style="position:absolute;left:0pt;margin-left:380.8pt;margin-top:45.3pt;height:95.1pt;width:94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104" o:title="360软件小助手截图20220926222537"/>
            <o:lock v:ext="edit" aspectratio="t"/>
          </v:shape>
        </w:pict>
      </w:r>
      <w:r>
        <w:rPr>
          <w:rFonts w:hint="eastAsia"/>
        </w:rPr>
        <w:t>1</w:t>
      </w:r>
      <w:r>
        <w:t>0</w:t>
      </w:r>
      <w:r>
        <w:rPr>
          <w:rFonts w:hint="eastAsia"/>
        </w:rPr>
        <w:t>．</w:t>
      </w:r>
      <w:r>
        <w:t>如图</w:t>
      </w:r>
      <w:r>
        <w:rPr>
          <w:rFonts w:hint="eastAsia"/>
        </w:rPr>
        <w:t>是二</w:t>
      </w:r>
      <w:r>
        <w:t>次函数</w:t>
      </w:r>
      <w:r>
        <w:rPr>
          <w:position w:val="-10"/>
        </w:rPr>
        <w:object>
          <v:shape id="_x0000_i1074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t>图象的一部分，</w:t>
      </w:r>
      <w:r>
        <w:rPr>
          <w:position w:val="-6"/>
        </w:rPr>
        <w:object>
          <v:shape id="_x0000_i1075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hint="eastAsia"/>
        </w:rPr>
        <w:t>是</w:t>
      </w:r>
      <w:r>
        <w:t>对称轴，</w:t>
      </w:r>
      <w:r>
        <w:rPr>
          <w:rFonts w:hint="eastAsia"/>
        </w:rPr>
        <w:t>且</w:t>
      </w:r>
      <w:r>
        <w:t>经过点（</w:t>
      </w:r>
      <w:r>
        <w:rPr>
          <w:rFonts w:hint="eastAsia"/>
        </w:rPr>
        <w:t>2，0</w:t>
      </w:r>
      <w:r>
        <w:t>）</w:t>
      </w:r>
      <w:r>
        <w:rPr>
          <w:rFonts w:hint="eastAsia"/>
        </w:rPr>
        <w:t>．</w:t>
      </w:r>
      <w:r>
        <w:t>有下列判断</w:t>
      </w:r>
      <w:r>
        <w:rPr>
          <w:rFonts w:hint="eastAsia"/>
        </w:rPr>
        <w:t>：</w:t>
      </w:r>
      <w:r>
        <w:rPr>
          <w:rFonts w:hint="eastAsia" w:ascii="宋体" w:hAnsi="宋体" w:cs="宋体"/>
        </w:rPr>
        <w:t xml:space="preserve"> ①</w:t>
      </w:r>
      <w:r>
        <w:rPr>
          <w:rFonts w:ascii="宋体" w:hAnsi="宋体" w:cs="宋体"/>
          <w:position w:val="-6"/>
        </w:rPr>
        <w:object>
          <v:shape id="_x0000_i1076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hint="eastAsia" w:ascii="宋体" w:hAnsi="宋体" w:cs="宋体"/>
        </w:rPr>
        <w:t>；②</w:t>
      </w:r>
      <w:r>
        <w:rPr>
          <w:rFonts w:ascii="宋体" w:hAnsi="宋体" w:cs="宋体"/>
          <w:position w:val="-6"/>
        </w:rPr>
        <w:object>
          <v:shape id="_x0000_i1077" o:spt="75" type="#_x0000_t75" style="height:13.95pt;width: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hint="eastAsia" w:ascii="宋体" w:hAnsi="宋体" w:cs="宋体"/>
        </w:rPr>
        <w:t>；③</w:t>
      </w:r>
      <w:r>
        <w:rPr>
          <w:rFonts w:ascii="宋体" w:hAnsi="宋体" w:cs="宋体"/>
          <w:position w:val="-6"/>
        </w:rPr>
        <w:object>
          <v:shape id="_x0000_i1078" o:spt="75" type="#_x0000_t75" style="height:13.95pt;width:71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hint="eastAsia" w:ascii="宋体" w:hAnsi="宋体" w:cs="宋体"/>
        </w:rPr>
        <w:t>；④若</w:t>
      </w:r>
      <w:r>
        <w:t xml:space="preserve"> A</w:t>
      </w:r>
      <w:r>
        <w:rPr>
          <w:rFonts w:hint="eastAsia"/>
        </w:rPr>
        <w:t>(</w:t>
      </w:r>
      <w:r>
        <w:rPr>
          <w:position w:val="-12"/>
        </w:rPr>
        <w:object>
          <v:shape id="_x0000_i1079" o:spt="75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hint="eastAsia"/>
        </w:rPr>
        <w:t>)</w:t>
      </w:r>
      <w:r>
        <w:t>, B(</w:t>
      </w:r>
      <w:r>
        <w:rPr>
          <w:position w:val="-12"/>
        </w:rPr>
        <w:object>
          <v:shape id="_x0000_i1080" o:spt="75" type="#_x0000_t75" style="height:18pt;width:31.9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t>)是</w:t>
      </w:r>
      <w:r>
        <w:rPr>
          <w:rFonts w:hint="eastAsia"/>
        </w:rPr>
        <w:t>抛</w:t>
      </w:r>
      <w:r>
        <w:t>物线上</w:t>
      </w:r>
      <w:r>
        <w:rPr>
          <w:rFonts w:hint="eastAsia"/>
        </w:rPr>
        <w:t>两点，</w:t>
      </w:r>
      <w:r>
        <w:t>则</w:t>
      </w:r>
      <w:r>
        <w:rPr>
          <w:position w:val="-12"/>
        </w:rPr>
        <w:object>
          <v:shape id="_x0000_i1081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hint="eastAsia"/>
        </w:rPr>
        <w:t>．</w:t>
      </w:r>
      <w:r>
        <w:t>其中正确的是（</w:t>
      </w:r>
      <w:r>
        <w:rPr>
          <w:rFonts w:hint="eastAsia"/>
        </w:rPr>
        <w:t xml:space="preserve">   </w:t>
      </w:r>
      <w:r>
        <w:t>B</w:t>
      </w:r>
      <w:r>
        <w:rPr>
          <w:rFonts w:hint="eastAsia"/>
        </w:rPr>
        <w:t xml:space="preserve">  </w:t>
      </w:r>
      <w:r>
        <w:t>）</w:t>
      </w:r>
    </w:p>
    <w:p>
      <w:pPr>
        <w:spacing w:line="460" w:lineRule="exact"/>
        <w:ind w:firstLine="435"/>
        <w:jc w:val="left"/>
      </w:pPr>
      <w:r>
        <w:t>A．</w:t>
      </w:r>
      <w:r>
        <w:rPr>
          <w:rFonts w:hint="eastAsia" w:ascii="宋体" w:hAnsi="宋体" w:cs="宋体"/>
        </w:rPr>
        <w:t>①②③</w:t>
      </w:r>
      <w:r>
        <w:rPr>
          <w:rFonts w:hint="eastAsia"/>
        </w:rPr>
        <w:tab/>
      </w:r>
      <w:r>
        <w:rPr>
          <w:rFonts w:hint="eastAsia"/>
        </w:rPr>
        <w:t xml:space="preserve">      </w:t>
      </w:r>
      <w:r>
        <w:t xml:space="preserve"> </w:t>
      </w:r>
      <w:r>
        <w:rPr>
          <w:rFonts w:hint="eastAsia"/>
        </w:rPr>
        <w:t xml:space="preserve"> </w:t>
      </w:r>
      <w:r>
        <w:t>B．</w:t>
      </w:r>
      <w:r>
        <w:rPr>
          <w:rFonts w:hint="eastAsia" w:ascii="宋体" w:hAnsi="宋体" w:cs="宋体"/>
        </w:rPr>
        <w:t>①③④</w:t>
      </w:r>
      <w:r>
        <w:rPr>
          <w:rFonts w:hint="eastAsia"/>
        </w:rPr>
        <w:t>　</w:t>
      </w:r>
    </w:p>
    <w:p>
      <w:pPr>
        <w:spacing w:line="460" w:lineRule="exact"/>
        <w:ind w:firstLine="435"/>
        <w:jc w:val="left"/>
      </w:pPr>
      <w:r>
        <w:t>C．</w:t>
      </w:r>
      <w:r>
        <w:rPr>
          <w:rFonts w:hint="eastAsia" w:ascii="宋体" w:hAnsi="宋体" w:cs="宋体"/>
        </w:rPr>
        <w:t>①②④</w:t>
      </w:r>
      <w:r>
        <w:rPr>
          <w:rFonts w:hint="eastAsia"/>
        </w:rPr>
        <w:t xml:space="preserve">           </w:t>
      </w:r>
      <w:r>
        <w:t>D．</w:t>
      </w:r>
      <w:r>
        <w:rPr>
          <w:rFonts w:ascii="宋体" w:hAnsi="宋体" w:cs="宋体"/>
        </w:rPr>
        <w:t>②③④</w:t>
      </w:r>
    </w:p>
    <w:p>
      <w:pPr>
        <w:spacing w:line="460" w:lineRule="exact"/>
        <w:ind w:firstLine="435"/>
        <w:jc w:val="left"/>
      </w:pPr>
      <w:r>
        <w:rPr>
          <w:rFonts w:hint="eastAsia"/>
        </w:rPr>
        <w:t xml:space="preserve">                                     </w:t>
      </w:r>
      <w:r>
        <w:t xml:space="preserve">              </w:t>
      </w:r>
      <w:r>
        <w:rPr>
          <w:rFonts w:hint="eastAsia"/>
        </w:rPr>
        <w:t xml:space="preserve"> （第9题）   （第10题）</w:t>
      </w:r>
    </w:p>
    <w:p>
      <w:pPr>
        <w:spacing w:line="460" w:lineRule="exact"/>
        <w:jc w:val="left"/>
        <w:rPr>
          <w:rFonts w:hint="eastAsia"/>
        </w:rPr>
      </w:pPr>
      <w:r>
        <w:rPr>
          <w:rFonts w:hint="eastAsia"/>
        </w:rPr>
        <w:t>二．填空题（每小题4分，共</w:t>
      </w:r>
      <w:r>
        <w:t>24</w:t>
      </w:r>
      <w:r>
        <w:rPr>
          <w:rFonts w:hint="eastAsia"/>
        </w:rPr>
        <w:t>分）</w:t>
      </w:r>
    </w:p>
    <w:p>
      <w:pPr>
        <w:spacing w:line="460" w:lineRule="exact"/>
        <w:jc w:val="left"/>
        <w:rPr>
          <w:rFonts w:hint="eastAsia"/>
        </w:rPr>
      </w:pPr>
      <w:r>
        <w:rPr>
          <w:rFonts w:hint="eastAsia"/>
        </w:rPr>
        <w:t>11．二次函数</w:t>
      </w:r>
      <w:r>
        <w:rPr>
          <w:position w:val="-10"/>
        </w:rPr>
        <w:object>
          <v:shape id="_x0000_i1082" o:spt="75" type="#_x0000_t75" style="height:18pt;width:7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rPr>
          <w:rFonts w:hint="eastAsia"/>
        </w:rPr>
        <w:t>的对称轴是直线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i/>
          <w:u w:val="single"/>
        </w:rPr>
        <w:t>x</w:t>
      </w:r>
      <w:r>
        <w:rPr>
          <w:u w:val="single"/>
        </w:rPr>
        <w:t>=3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．</w:t>
      </w:r>
    </w:p>
    <w:p>
      <w:pPr>
        <w:spacing w:line="460" w:lineRule="exact"/>
        <w:jc w:val="left"/>
        <w:rPr>
          <w:rFonts w:hint="eastAsia"/>
        </w:rPr>
      </w:pPr>
      <w:r>
        <w:rPr>
          <w:rFonts w:hint="eastAsia"/>
        </w:rPr>
        <w:t>1</w:t>
      </w:r>
      <w:r>
        <w:t>2</w:t>
      </w:r>
      <w:r>
        <w:rPr>
          <w:rFonts w:hint="eastAsia"/>
        </w:rPr>
        <w:t>．若</w:t>
      </w:r>
      <w:r>
        <w:rPr>
          <w:position w:val="-10"/>
        </w:rPr>
        <w:object>
          <v:shape id="_x0000_i1083" o:spt="75" type="#_x0000_t75" style="height:16pt;width:11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rFonts w:hint="eastAsia"/>
        </w:rPr>
        <w:t>，</w:t>
      </w:r>
      <w:r>
        <w:t>则</w:t>
      </w:r>
      <w:r>
        <w:rPr>
          <w:position w:val="-6"/>
        </w:rPr>
        <w:object>
          <v:shape id="_x0000_i1084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hint="eastAsia"/>
          <w:u w:val="single"/>
        </w:rPr>
        <w:t xml:space="preserve">  </w:t>
      </w:r>
      <w:r>
        <w:rPr>
          <w:u w:val="single"/>
        </w:rPr>
        <w:t>-1</w:t>
      </w:r>
      <w:r>
        <w:rPr>
          <w:rFonts w:hint="eastAsia"/>
          <w:u w:val="single"/>
        </w:rPr>
        <w:t xml:space="preserve">或4   </w:t>
      </w:r>
      <w:r>
        <w:rPr>
          <w:rFonts w:hint="eastAsia"/>
        </w:rPr>
        <w:t>．</w:t>
      </w:r>
    </w:p>
    <w:p>
      <w:pPr>
        <w:spacing w:line="460" w:lineRule="exact"/>
        <w:jc w:val="left"/>
        <w:rPr>
          <w:rFonts w:hint="eastAsia"/>
        </w:rPr>
      </w:pPr>
      <w:r>
        <w:rPr>
          <w:rFonts w:hint="eastAsia"/>
        </w:rPr>
        <w:t>1</w:t>
      </w:r>
      <w:r>
        <w:t>3</w:t>
      </w:r>
      <w:r>
        <w:rPr>
          <w:rFonts w:hint="eastAsia"/>
        </w:rPr>
        <w:t>．将抛</w:t>
      </w:r>
      <w:r>
        <w:t>物线</w:t>
      </w:r>
      <w:r>
        <w:rPr>
          <w:position w:val="-10"/>
        </w:rPr>
        <w:object>
          <v:shape id="_x0000_i1085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rFonts w:hint="eastAsia"/>
        </w:rPr>
        <w:t>向左</w:t>
      </w:r>
      <w:r>
        <w:t>平移</w:t>
      </w:r>
      <w:r>
        <w:rPr>
          <w:rFonts w:hint="eastAsia"/>
        </w:rPr>
        <w:t>1个</w:t>
      </w:r>
      <w:r>
        <w:t>单位</w:t>
      </w:r>
      <w:r>
        <w:rPr>
          <w:rFonts w:hint="eastAsia"/>
        </w:rPr>
        <w:t>长度</w:t>
      </w:r>
      <w:r>
        <w:t>后所得</w:t>
      </w:r>
      <w:r>
        <w:rPr>
          <w:rFonts w:hint="eastAsia"/>
        </w:rPr>
        <w:t>抛</w:t>
      </w:r>
      <w:r>
        <w:t>物线的解析式</w:t>
      </w:r>
      <w:r>
        <w:rPr>
          <w:rFonts w:hint="eastAsia"/>
        </w:rPr>
        <w:t>为</w:t>
      </w:r>
      <w:r>
        <w:rPr>
          <w:position w:val="-10"/>
        </w:rPr>
        <w:object>
          <v:shape id="_x0000_i1086" o:spt="75" type="#_x0000_t75" style="height:18pt;width:78.9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460" w:lineRule="exact"/>
        <w:rPr>
          <w:rFonts w:hint="eastAsia"/>
        </w:rPr>
      </w:pPr>
      <w:r>
        <w:rPr>
          <w:rFonts w:hint="eastAsia"/>
        </w:rPr>
        <w:t>1</w:t>
      </w:r>
      <w:r>
        <w:t>4</w:t>
      </w:r>
      <w:r>
        <w:rPr>
          <w:rFonts w:hint="eastAsia"/>
        </w:rPr>
        <w:t>．</w:t>
      </w:r>
      <w:r>
        <w:t>某一型号飞机着陆后滑行的距离</w:t>
      </w:r>
      <w:r>
        <w:rPr>
          <w:position w:val="-10"/>
        </w:rPr>
        <w:object>
          <v:shape id="_x0000_i1087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hint="eastAsia"/>
        </w:rPr>
        <w:t>米</w:t>
      </w:r>
      <w:r>
        <w:t>与滑行时间</w:t>
      </w:r>
      <w:r>
        <w:rPr>
          <w:position w:val="-6"/>
        </w:rPr>
        <w:object>
          <v:shape id="_x0000_i108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hint="eastAsia"/>
        </w:rPr>
        <w:t>秒</w:t>
      </w:r>
      <w:r>
        <w:t>之间的函数关系式是</w:t>
      </w:r>
      <w:r>
        <w:rPr>
          <w:position w:val="-10"/>
        </w:rPr>
        <w:object>
          <v:shape id="_x0000_i1089" o:spt="75" type="#_x0000_t75" style="height:18pt;width:76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t>，</w:t>
      </w:r>
      <w:r>
        <w:rPr>
          <w:rFonts w:hint="eastAsia"/>
        </w:rPr>
        <w:t>则</w:t>
      </w:r>
      <w:r>
        <w:t>该型号</w:t>
      </w:r>
    </w:p>
    <w:p>
      <w:pPr>
        <w:spacing w:line="460" w:lineRule="exact"/>
        <w:ind w:firstLine="315" w:firstLineChars="150"/>
      </w:pPr>
      <w:r>
        <w:t>飞机着陆后滑行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>600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米</w:t>
      </w:r>
      <w:r>
        <w:t>才能停下来．</w:t>
      </w:r>
    </w:p>
    <w:p>
      <w:pPr>
        <w:spacing w:line="460" w:lineRule="exact"/>
      </w:pPr>
      <w:r>
        <w:rPr>
          <w:rFonts w:hint="eastAsia"/>
        </w:rPr>
        <w:t>1</w:t>
      </w:r>
      <w:r>
        <w:t>5</w:t>
      </w:r>
      <w:r>
        <w:rPr>
          <w:rFonts w:hint="eastAsia"/>
        </w:rPr>
        <w:t>．当</w:t>
      </w:r>
      <w:r>
        <w:rPr>
          <w:position w:val="-6"/>
        </w:rPr>
        <w:object>
          <v:shape id="_x0000_i1090" o:spt="75" type="#_x0000_t75" style="height:14.05pt;width:56.8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rFonts w:hint="eastAsia"/>
        </w:rPr>
        <w:t>时</w:t>
      </w:r>
      <w:r>
        <w:t>，函数</w:t>
      </w:r>
      <w:r>
        <w:rPr>
          <w:position w:val="-10"/>
        </w:rPr>
        <w:object>
          <v:shape id="_x0000_i1091" o:spt="75" type="#_x0000_t75" style="height:18.25pt;width:70.1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hint="eastAsia"/>
        </w:rPr>
        <w:t>的</w:t>
      </w:r>
      <w:r>
        <w:t>最小值为</w:t>
      </w:r>
      <w:r>
        <w:rPr>
          <w:rFonts w:hint="eastAsia"/>
        </w:rPr>
        <w:t>1，</w:t>
      </w:r>
      <w:r>
        <w:t>则</w:t>
      </w:r>
      <w:r>
        <w:rPr>
          <w:position w:val="-6"/>
        </w:rPr>
        <w:object>
          <v:shape id="_x0000_i1092" o:spt="75" type="#_x0000_t75" style="height:11.2pt;width:9.8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hint="eastAsia"/>
        </w:rPr>
        <w:t>的</w:t>
      </w:r>
      <w:r>
        <w:t>值为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>2</w:t>
      </w:r>
      <w:r>
        <w:rPr>
          <w:rFonts w:hint="eastAsia"/>
          <w:u w:val="single"/>
        </w:rPr>
        <w:t xml:space="preserve">或－1   </w:t>
      </w:r>
      <w:r>
        <w:rPr>
          <w:rFonts w:hint="eastAsia"/>
        </w:rPr>
        <w:t>．</w:t>
      </w:r>
    </w:p>
    <w:p>
      <w:pPr>
        <w:spacing w:line="460" w:lineRule="exact"/>
        <w:rPr>
          <w:rFonts w:hint="eastAsia"/>
          <w:szCs w:val="21"/>
        </w:rPr>
      </w:pPr>
      <w:r>
        <w:rPr>
          <w:rFonts w:hint="eastAsia"/>
        </w:rPr>
        <w:t>1</w:t>
      </w:r>
      <w:r>
        <w:t>6</w:t>
      </w:r>
      <w:r>
        <w:rPr>
          <w:rFonts w:hint="eastAsia"/>
        </w:rPr>
        <w:t>．</w:t>
      </w:r>
      <w:r>
        <w:rPr>
          <w:rFonts w:hint="eastAsia"/>
          <w:szCs w:val="21"/>
        </w:rPr>
        <w:t>如图，在正方形ABCD中，AB＝3，点M在CD边上，且DM＝1．△AEM与△ADM关于AM所在</w:t>
      </w:r>
    </w:p>
    <w:p>
      <w:pPr>
        <w:spacing w:line="460" w:lineRule="exact"/>
        <w:ind w:firstLine="420" w:firstLineChars="200"/>
        <w:rPr>
          <w:rFonts w:hint="eastAsia"/>
        </w:rPr>
      </w:pPr>
      <w:r>
        <w:rPr>
          <w:rFonts w:hint="eastAsia"/>
          <w:szCs w:val="21"/>
        </w:rPr>
        <w:t>直线对称，将△ADM绕点A按顺时针方向旋转90</w:t>
      </w:r>
      <w:r>
        <w:t>°</w:t>
      </w:r>
      <w:r>
        <w:rPr>
          <w:rFonts w:hint="eastAsia"/>
        </w:rPr>
        <w:t>得到</w:t>
      </w:r>
      <w:r>
        <w:rPr>
          <w:rFonts w:hint="eastAsia"/>
          <w:szCs w:val="21"/>
        </w:rPr>
        <w:t>△ABF，连结EF，则线段EF的长为</w:t>
      </w:r>
      <w:r>
        <w:rPr>
          <w:position w:val="-8"/>
          <w:u w:val="single"/>
        </w:rPr>
        <w:object>
          <v:shape id="_x0000_i1093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460" w:lineRule="exact"/>
        <w:rPr>
          <w:rFonts w:hint="eastAsia"/>
        </w:rPr>
      </w:pPr>
      <w:r>
        <w:rPr>
          <w:rFonts w:hint="eastAsia"/>
        </w:rPr>
        <w:pict>
          <v:shape id="_x0000_s1096" o:spid="_x0000_s1096" o:spt="75" type="#_x0000_t75" style="position:absolute;left:0pt;margin-left:340.55pt;margin-top:3.95pt;height:75.15pt;width:88.1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45" o:title="360软件小助手截图20191008214332"/>
            <o:lock v:ext="edit" aspectratio="t"/>
          </v:shape>
        </w:pict>
      </w:r>
      <w:r>
        <w:rPr>
          <w:rFonts w:hint="eastAsia"/>
        </w:rPr>
        <w:t>三．解答题（共</w:t>
      </w:r>
      <w:r>
        <w:t>86</w:t>
      </w:r>
      <w:r>
        <w:rPr>
          <w:rFonts w:hint="eastAsia"/>
        </w:rPr>
        <w:t>分）</w:t>
      </w:r>
    </w:p>
    <w:p>
      <w:pPr>
        <w:spacing w:line="460" w:lineRule="exact"/>
      </w:pPr>
      <w:r>
        <w:rPr>
          <w:rFonts w:hint="eastAsia"/>
        </w:rPr>
        <w:t>1</w:t>
      </w:r>
      <w:r>
        <w:t>7</w:t>
      </w:r>
      <w:r>
        <w:rPr>
          <w:rFonts w:hint="eastAsia"/>
        </w:rPr>
        <w:t>．（本题8分）解方程</w:t>
      </w:r>
      <w:r>
        <w:rPr>
          <w:position w:val="-10"/>
        </w:rPr>
        <w:object>
          <v:shape id="_x0000_i1094" o:spt="75" type="#_x0000_t75" style="height:16pt;width:78.9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</w:p>
    <w:p>
      <w:pPr>
        <w:spacing w:line="460" w:lineRule="exact"/>
        <w:ind w:firstLine="437"/>
      </w:pPr>
      <w:r>
        <w:rPr>
          <w:rFonts w:hint="eastAsia"/>
        </w:rPr>
        <w:t>解</w:t>
      </w:r>
      <w:r>
        <w:t>：</w:t>
      </w:r>
      <w:r>
        <w:rPr>
          <w:rFonts w:hint="eastAsia"/>
        </w:rPr>
        <w:t>将</w:t>
      </w:r>
      <w:r>
        <w:t>原方程化为一般</w:t>
      </w:r>
      <w:r>
        <w:rPr>
          <w:rFonts w:hint="eastAsia"/>
        </w:rPr>
        <w:t>形</w:t>
      </w:r>
      <w:r>
        <w:t>式：</w:t>
      </w:r>
      <w:r>
        <w:rPr>
          <w:position w:val="-6"/>
        </w:rPr>
        <w:object>
          <v:shape id="_x0000_i1095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</w:p>
    <w:p>
      <w:pPr>
        <w:spacing w:line="460" w:lineRule="exact"/>
        <w:ind w:firstLine="630" w:firstLineChars="300"/>
      </w:pPr>
      <w:r>
        <w:rPr>
          <w:rFonts w:hint="eastAsia"/>
        </w:rPr>
        <w:t xml:space="preserve">  ∵Δ＝</w:t>
      </w:r>
      <w:r>
        <w:rPr>
          <w:position w:val="-10"/>
        </w:rPr>
        <w:object>
          <v:shape id="_x0000_i1096" o:spt="75" type="#_x0000_t75" style="height:18pt;width:116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</w:p>
    <w:p>
      <w:pPr>
        <w:spacing w:after="156" w:afterLines="50" w:line="460" w:lineRule="exact"/>
        <w:ind w:firstLine="435"/>
        <w:rPr>
          <w:rFonts w:ascii="宋体" w:hAnsi="宋体" w:cs="宋体"/>
          <w:lang w:eastAsia="ja-JP"/>
        </w:rPr>
      </w:pPr>
      <w:r>
        <w:t xml:space="preserve">   </w:t>
      </w:r>
      <w:r>
        <w:rPr>
          <w:rFonts w:hint="eastAsia" w:ascii="宋体" w:hAnsi="宋体" w:cs="宋体"/>
          <w:lang w:eastAsia="ja-JP"/>
        </w:rPr>
        <w:t>∴</w:t>
      </w:r>
      <w:r>
        <w:rPr>
          <w:rFonts w:ascii="宋体" w:hAnsi="宋体" w:cs="宋体"/>
          <w:position w:val="-24"/>
          <w:lang w:eastAsia="ja-JP"/>
        </w:rPr>
        <w:object>
          <v:shape id="_x0000_i1097" o:spt="75" type="#_x0000_t75" style="height:34pt;width:117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</w:p>
    <w:p>
      <w:pPr>
        <w:spacing w:after="156" w:afterLines="50" w:line="460" w:lineRule="exact"/>
        <w:ind w:firstLine="435"/>
        <w:rPr>
          <w:rFonts w:hint="eastAsia" w:ascii="宋体" w:hAnsi="宋体" w:cs="宋体"/>
        </w:rPr>
      </w:pPr>
      <w:r>
        <w:rPr>
          <w:rFonts w:ascii="宋体" w:hAnsi="宋体" w:cs="宋体"/>
          <w:lang w:eastAsia="ja-JP"/>
        </w:rPr>
        <w:t xml:space="preserve">   </w:t>
      </w:r>
      <w:r>
        <w:rPr>
          <w:rFonts w:hint="eastAsia" w:ascii="宋体" w:hAnsi="宋体" w:cs="宋体"/>
        </w:rPr>
        <w:t>即</w:t>
      </w:r>
      <w:r>
        <w:rPr>
          <w:rFonts w:ascii="宋体" w:hAnsi="宋体" w:cs="宋体"/>
          <w:position w:val="-12"/>
          <w:lang w:eastAsia="ja-JP"/>
        </w:rPr>
        <w:object>
          <v:shape id="_x0000_i1098" o:spt="75" type="#_x0000_t75" style="height:20pt;width:60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  <w:position w:val="-12"/>
          <w:lang w:eastAsia="ja-JP"/>
        </w:rPr>
        <w:object>
          <v:shape id="_x0000_i1099" o:spt="75" type="#_x0000_t75" style="height:20pt;width:62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</w:p>
    <w:p>
      <w:pPr>
        <w:spacing w:line="460" w:lineRule="exact"/>
        <w:ind w:left="420" w:hanging="420" w:hangingChars="200"/>
        <w:jc w:val="left"/>
      </w:pPr>
      <w:r>
        <w:t>18</w:t>
      </w:r>
      <w:r>
        <w:rPr>
          <w:rFonts w:hint="eastAsia"/>
        </w:rPr>
        <w:t>．（本题8分）某口</w:t>
      </w:r>
      <w:r>
        <w:t>罩生产厂</w:t>
      </w:r>
      <w:r>
        <w:rPr>
          <w:rFonts w:hint="eastAsia"/>
        </w:rPr>
        <w:t>今年1月份共生产口</w:t>
      </w:r>
      <w:r>
        <w:t>罩</w:t>
      </w:r>
      <w:r>
        <w:rPr>
          <w:rFonts w:hint="eastAsia"/>
        </w:rPr>
        <w:t>60万个</w:t>
      </w:r>
      <w:r>
        <w:t>，</w:t>
      </w:r>
      <w:r>
        <w:rPr>
          <w:rFonts w:hint="eastAsia"/>
        </w:rPr>
        <w:t>因</w:t>
      </w:r>
      <w:r>
        <w:t>疫情形势严峻，市场对</w:t>
      </w:r>
      <w:r>
        <w:rPr>
          <w:rFonts w:hint="eastAsia"/>
        </w:rPr>
        <w:t>口</w:t>
      </w:r>
      <w:r>
        <w:t>罩</w:t>
      </w:r>
      <w:r>
        <w:rPr>
          <w:rFonts w:hint="eastAsia"/>
        </w:rPr>
        <w:t>需求</w:t>
      </w:r>
      <w:r>
        <w:t>量增大，工厂决定从</w:t>
      </w:r>
      <w:r>
        <w:rPr>
          <w:rFonts w:hint="eastAsia"/>
        </w:rPr>
        <w:t>2月</w:t>
      </w:r>
      <w:r>
        <w:t>份起扩大产能，</w:t>
      </w:r>
      <w:r>
        <w:rPr>
          <w:rFonts w:hint="eastAsia"/>
        </w:rPr>
        <w:t>3月</w:t>
      </w:r>
      <w:r>
        <w:t>份</w:t>
      </w:r>
      <w:r>
        <w:rPr>
          <w:rFonts w:hint="eastAsia"/>
        </w:rPr>
        <w:t>生产口</w:t>
      </w:r>
      <w:r>
        <w:t>罩72.6</w:t>
      </w:r>
      <w:r>
        <w:rPr>
          <w:rFonts w:hint="eastAsia"/>
        </w:rPr>
        <w:t>万个．</w:t>
      </w:r>
      <w:r>
        <w:t>如果每月</w:t>
      </w:r>
      <w:r>
        <w:rPr>
          <w:rFonts w:hint="eastAsia"/>
        </w:rPr>
        <w:t>生产口</w:t>
      </w:r>
      <w:r>
        <w:t>罩</w:t>
      </w:r>
      <w:r>
        <w:rPr>
          <w:rFonts w:hint="eastAsia"/>
        </w:rPr>
        <w:t>的</w:t>
      </w:r>
      <w:r>
        <w:t>增长率相同，求这个增长率是多少？</w:t>
      </w:r>
    </w:p>
    <w:p>
      <w:pPr>
        <w:spacing w:line="460" w:lineRule="exact"/>
        <w:ind w:left="420" w:hanging="420" w:hangingChars="200"/>
        <w:jc w:val="left"/>
      </w:pPr>
      <w:r>
        <w:rPr>
          <w:rFonts w:hint="eastAsia"/>
        </w:rPr>
        <w:t xml:space="preserve">    解</w:t>
      </w:r>
      <w:r>
        <w:t>：设每月</w:t>
      </w:r>
      <w:r>
        <w:rPr>
          <w:rFonts w:hint="eastAsia"/>
        </w:rPr>
        <w:t>生产口</w:t>
      </w:r>
      <w:r>
        <w:t>罩</w:t>
      </w:r>
      <w:r>
        <w:rPr>
          <w:rFonts w:hint="eastAsia"/>
        </w:rPr>
        <w:t>的</w:t>
      </w:r>
      <w:r>
        <w:t>增长率</w:t>
      </w:r>
      <w:r>
        <w:rPr>
          <w:rFonts w:hint="eastAsia"/>
        </w:rPr>
        <w:t>为</w:t>
      </w:r>
      <w:r>
        <w:rPr>
          <w:rFonts w:hint="eastAsia"/>
          <w:i/>
        </w:rPr>
        <w:t>x</w:t>
      </w:r>
      <w:r>
        <w:rPr>
          <w:rFonts w:hint="eastAsia"/>
        </w:rPr>
        <w:t>，由</w:t>
      </w:r>
      <w:r>
        <w:t>题意得：</w:t>
      </w:r>
    </w:p>
    <w:p>
      <w:pPr>
        <w:spacing w:line="460" w:lineRule="exact"/>
        <w:ind w:left="420" w:hanging="420" w:hangingChars="200"/>
        <w:jc w:val="left"/>
      </w:pPr>
      <w:r>
        <w:t xml:space="preserve">        </w:t>
      </w:r>
      <w:r>
        <w:rPr>
          <w:position w:val="-10"/>
        </w:rPr>
        <w:object>
          <v:shape id="_x0000_i1100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8">
            <o:LockedField>false</o:LockedField>
          </o:OLEObject>
        </w:object>
      </w:r>
    </w:p>
    <w:p>
      <w:pPr>
        <w:spacing w:after="156" w:afterLines="50" w:line="460" w:lineRule="exact"/>
        <w:ind w:left="420" w:hanging="420" w:hangingChars="200"/>
        <w:jc w:val="left"/>
        <w:rPr>
          <w:rFonts w:hint="eastAsia"/>
        </w:rPr>
      </w:pPr>
      <w:r>
        <w:t xml:space="preserve">        </w:t>
      </w:r>
      <w:r>
        <w:rPr>
          <w:rFonts w:hint="eastAsia"/>
        </w:rPr>
        <w:t>解</w:t>
      </w:r>
      <w:r>
        <w:t>得</w:t>
      </w:r>
      <w:r>
        <w:rPr>
          <w:position w:val="-12"/>
        </w:rPr>
        <w:object>
          <v:shape id="_x0000_i1101" o:spt="75" type="#_x0000_t75" style="height:18pt;width:119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rPr>
          <w:rFonts w:hint="eastAsia"/>
        </w:rPr>
        <w:t>（舍去）      答</w:t>
      </w:r>
      <w:r>
        <w:t>：</w:t>
      </w:r>
    </w:p>
    <w:p>
      <w:pPr>
        <w:spacing w:line="460" w:lineRule="exact"/>
        <w:jc w:val="left"/>
        <w:rPr>
          <w:rFonts w:hint="eastAsia"/>
        </w:rPr>
      </w:pPr>
      <w:r>
        <w:t>19</w:t>
      </w:r>
      <w:r>
        <w:rPr>
          <w:rFonts w:hint="eastAsia"/>
        </w:rPr>
        <w:t>．（本题</w:t>
      </w:r>
      <w:r>
        <w:t>10</w:t>
      </w:r>
      <w:r>
        <w:rPr>
          <w:rFonts w:hint="eastAsia"/>
        </w:rPr>
        <w:t>分）已知</w:t>
      </w:r>
      <w:r>
        <w:rPr>
          <w:position w:val="-12"/>
        </w:rPr>
        <w:object>
          <v:shape id="_x0000_i1102" o:spt="75" type="#_x0000_t75" style="height:18pt;width:28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hint="eastAsia"/>
        </w:rPr>
        <w:t>为一</w:t>
      </w:r>
      <w:r>
        <w:t>元二次</w:t>
      </w:r>
      <w:r>
        <w:rPr>
          <w:rFonts w:hint="eastAsia"/>
        </w:rPr>
        <w:t>方程</w:t>
      </w:r>
      <w:r>
        <w:rPr>
          <w:position w:val="-6"/>
        </w:rPr>
        <w:object>
          <v:shape id="_x0000_i1103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hint="eastAsia"/>
        </w:rPr>
        <w:t>的</w:t>
      </w:r>
      <w:r>
        <w:t>两根</w:t>
      </w:r>
      <w:r>
        <w:rPr>
          <w:rFonts w:hint="eastAsia"/>
        </w:rPr>
        <w:t>，</w:t>
      </w:r>
      <w:r>
        <w:t>不解方程</w:t>
      </w:r>
      <w:r>
        <w:rPr>
          <w:rFonts w:hint="eastAsia"/>
        </w:rPr>
        <w:t>求下列</w:t>
      </w:r>
      <w:r>
        <w:t>各式的值</w:t>
      </w:r>
      <w:r>
        <w:rPr>
          <w:rFonts w:hint="eastAsia"/>
        </w:rPr>
        <w:t>：</w:t>
      </w:r>
    </w:p>
    <w:p>
      <w:pPr>
        <w:spacing w:after="156" w:afterLines="50" w:line="460" w:lineRule="exact"/>
        <w:jc w:val="left"/>
      </w:pPr>
      <w:r>
        <w:rPr>
          <w:rFonts w:hint="eastAsia"/>
        </w:rPr>
        <w:t xml:space="preserve">   （1）</w:t>
      </w:r>
      <w:r>
        <w:rPr>
          <w:position w:val="-12"/>
        </w:rPr>
        <w:object>
          <v:shape id="_x0000_i1104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hint="eastAsia"/>
        </w:rPr>
        <w:t xml:space="preserve"> ；  （2）</w:t>
      </w:r>
      <w:r>
        <w:rPr>
          <w:position w:val="-12"/>
        </w:rPr>
        <w:object>
          <v:shape id="_x0000_i1105" o:spt="75" type="#_x0000_t75" style="height:19pt;width:67.9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after="156" w:afterLines="50" w:line="460" w:lineRule="exact"/>
        <w:ind w:firstLine="420" w:firstLineChars="200"/>
        <w:jc w:val="left"/>
        <w:rPr>
          <w:rFonts w:hint="eastAsia"/>
        </w:rPr>
      </w:pPr>
      <w:r>
        <w:rPr>
          <w:rFonts w:hint="eastAsia"/>
        </w:rPr>
        <w:t>解</w:t>
      </w:r>
      <w:r>
        <w:t>：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）由</w:t>
      </w:r>
      <w:r>
        <w:t>根与系数关系得：</w:t>
      </w:r>
      <w:r>
        <w:rPr>
          <w:position w:val="-24"/>
        </w:rPr>
        <w:object>
          <v:shape id="_x0000_i1106" o:spt="75" type="#_x0000_t75" style="height:31pt;width:114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</w:p>
    <w:p>
      <w:pPr>
        <w:spacing w:after="156" w:afterLines="50" w:line="460" w:lineRule="exact"/>
        <w:jc w:val="left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 w:ascii="宋体" w:hAnsi="宋体" w:cs="宋体"/>
          <w:lang w:eastAsia="ja-JP"/>
        </w:rPr>
        <w:t>∴</w:t>
      </w:r>
      <w:r>
        <w:rPr>
          <w:rFonts w:hint="eastAsia" w:ascii="宋体" w:hAnsi="宋体" w:cs="宋体"/>
        </w:rPr>
        <w:t>原</w:t>
      </w:r>
      <w:r>
        <w:rPr>
          <w:rFonts w:ascii="宋体" w:hAnsi="宋体" w:cs="宋体"/>
        </w:rPr>
        <w:t>式＝</w:t>
      </w:r>
      <w:r>
        <w:rPr>
          <w:rFonts w:ascii="宋体" w:hAnsi="宋体" w:cs="宋体"/>
          <w:position w:val="-24"/>
        </w:rPr>
        <w:object>
          <v:shape id="_x0000_i1107" o:spt="75" type="#_x0000_t75" style="height:31pt;width:214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2">
            <o:LockedField>false</o:LockedField>
          </o:OLEObject>
        </w:object>
      </w:r>
    </w:p>
    <w:p>
      <w:pPr>
        <w:spacing w:line="460" w:lineRule="exact"/>
        <w:jc w:val="left"/>
      </w:pPr>
      <w:r>
        <w:rPr>
          <w:rFonts w:hint="eastAsia"/>
        </w:rPr>
        <w:t xml:space="preserve">      </w:t>
      </w:r>
      <w:r>
        <w:t xml:space="preserve"> </w:t>
      </w:r>
      <w:r>
        <w:rPr>
          <w:rFonts w:hint="eastAsia"/>
        </w:rPr>
        <w:t>（2）∵</w:t>
      </w:r>
      <w:r>
        <w:rPr>
          <w:position w:val="-12"/>
        </w:rPr>
        <w:object>
          <v:shape id="_x0000_i1108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4">
            <o:LockedField>false</o:LockedField>
          </o:OLEObject>
        </w:object>
      </w:r>
      <w:r>
        <w:rPr>
          <w:rFonts w:hint="eastAsia"/>
        </w:rPr>
        <w:t>为一</w:t>
      </w:r>
      <w:r>
        <w:t>元二次</w:t>
      </w:r>
      <w:r>
        <w:rPr>
          <w:rFonts w:hint="eastAsia"/>
        </w:rPr>
        <w:t>方程为</w:t>
      </w:r>
      <w:r>
        <w:rPr>
          <w:position w:val="-6"/>
        </w:rPr>
        <w:object>
          <v:shape id="_x0000_i1109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rPr>
          <w:rFonts w:hint="eastAsia"/>
        </w:rPr>
        <w:t>的</w:t>
      </w:r>
      <w:r>
        <w:t>两根</w:t>
      </w:r>
    </w:p>
    <w:p>
      <w:pPr>
        <w:spacing w:line="460" w:lineRule="exact"/>
        <w:jc w:val="left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 w:ascii="宋体" w:hAnsi="宋体" w:cs="宋体"/>
          <w:lang w:eastAsia="ja-JP"/>
        </w:rPr>
        <w:t>∴</w:t>
      </w:r>
      <w:r>
        <w:rPr>
          <w:position w:val="-12"/>
        </w:rPr>
        <w:object>
          <v:shape id="_x0000_i1110" o:spt="75" type="#_x0000_t75" style="height:19pt;width:78.9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7">
            <o:LockedField>false</o:LockedField>
          </o:OLEObject>
        </w:object>
      </w:r>
      <w:r>
        <w:rPr>
          <w:rFonts w:hint="eastAsia"/>
        </w:rPr>
        <w:t>即</w:t>
      </w:r>
      <w:r>
        <w:rPr>
          <w:position w:val="-12"/>
        </w:rPr>
        <w:object>
          <v:shape id="_x0000_i1111" o:spt="75" type="#_x0000_t75" style="height:19pt;width:63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</w:p>
    <w:p>
      <w:pPr>
        <w:spacing w:after="156" w:afterLines="50" w:line="460" w:lineRule="exact"/>
        <w:jc w:val="left"/>
      </w:pPr>
      <w:r>
        <w:rPr>
          <w:rFonts w:hint="eastAsia"/>
        </w:rPr>
        <w:t xml:space="preserve">        </w:t>
      </w:r>
      <w:r>
        <w:rPr>
          <w:rFonts w:hint="eastAsia" w:ascii="宋体" w:hAnsi="宋体" w:cs="宋体"/>
          <w:lang w:eastAsia="ja-JP"/>
        </w:rPr>
        <w:t>∴</w:t>
      </w:r>
      <w:r>
        <w:rPr>
          <w:rFonts w:hint="eastAsia" w:ascii="宋体" w:hAnsi="宋体" w:cs="宋体"/>
        </w:rPr>
        <w:t>原</w:t>
      </w:r>
      <w:r>
        <w:rPr>
          <w:rFonts w:ascii="宋体" w:hAnsi="宋体" w:cs="宋体"/>
        </w:rPr>
        <w:t>式＝</w:t>
      </w:r>
      <w:r>
        <w:rPr>
          <w:position w:val="-24"/>
        </w:rPr>
        <w:object>
          <v:shape id="_x0000_i1112" o:spt="75" type="#_x0000_t75" style="height:31pt;width:164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1">
            <o:LockedField>false</o:LockedField>
          </o:OLEObject>
        </w:object>
      </w:r>
    </w:p>
    <w:p>
      <w:pPr>
        <w:spacing w:line="460" w:lineRule="exact"/>
        <w:jc w:val="left"/>
        <w:rPr>
          <w:rFonts w:hint="eastAsia"/>
        </w:rPr>
      </w:pPr>
      <w:r>
        <w:t>20</w:t>
      </w:r>
      <w:r>
        <w:rPr>
          <w:rFonts w:hint="eastAsia"/>
        </w:rPr>
        <w:t>．（本题</w:t>
      </w:r>
      <w:r>
        <w:t>10</w:t>
      </w:r>
      <w:r>
        <w:rPr>
          <w:rFonts w:hint="eastAsia"/>
        </w:rPr>
        <w:t>分）已知关于</w:t>
      </w:r>
      <w:r>
        <w:rPr>
          <w:rFonts w:hint="eastAsia"/>
          <w:i/>
        </w:rPr>
        <w:t>x</w:t>
      </w:r>
      <w:r>
        <w:rPr>
          <w:rFonts w:hint="eastAsia"/>
        </w:rPr>
        <w:t>的一</w:t>
      </w:r>
      <w:r>
        <w:t>元二次</w:t>
      </w:r>
      <w:r>
        <w:rPr>
          <w:rFonts w:hint="eastAsia"/>
        </w:rPr>
        <w:t>方程为</w:t>
      </w:r>
      <w:r>
        <w:rPr>
          <w:position w:val="-10"/>
        </w:rPr>
        <w:object>
          <v:shape id="_x0000_i1113" o:spt="75" type="#_x0000_t75" style="height:18pt;width:109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3">
            <o:LockedField>false</o:LockedField>
          </o:OLEObject>
        </w:object>
      </w:r>
      <w:r>
        <w:rPr>
          <w:rFonts w:hint="eastAsia"/>
        </w:rPr>
        <w:t>有</w:t>
      </w:r>
      <w:r>
        <w:t>实数根</w:t>
      </w:r>
      <w:r>
        <w:rPr>
          <w:rFonts w:hint="eastAsia"/>
        </w:rPr>
        <w:t>．</w:t>
      </w:r>
    </w:p>
    <w:p>
      <w:pPr>
        <w:spacing w:line="460" w:lineRule="exact"/>
        <w:jc w:val="left"/>
        <w:rPr>
          <w:rFonts w:hint="eastAsia"/>
        </w:rPr>
      </w:pPr>
      <w:r>
        <w:rPr>
          <w:rFonts w:hint="eastAsia"/>
        </w:rPr>
        <w:t xml:space="preserve">   （1）求</w:t>
      </w:r>
      <w:r>
        <w:rPr>
          <w:position w:val="-6"/>
        </w:rPr>
        <w:object>
          <v:shape id="_x0000_i1114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5">
            <o:LockedField>false</o:LockedField>
          </o:OLEObject>
        </w:object>
      </w:r>
      <w:r>
        <w:rPr>
          <w:rFonts w:hint="eastAsia"/>
        </w:rPr>
        <w:t>的取</w:t>
      </w:r>
      <w:r>
        <w:t>值范围；</w:t>
      </w:r>
    </w:p>
    <w:p>
      <w:pPr>
        <w:spacing w:line="460" w:lineRule="exact"/>
        <w:jc w:val="left"/>
      </w:pPr>
      <w:r>
        <w:rPr>
          <w:rFonts w:hint="eastAsia"/>
        </w:rPr>
        <w:t xml:space="preserve">   （2）设</w:t>
      </w:r>
      <w:r>
        <w:rPr>
          <w:position w:val="-12"/>
        </w:rPr>
        <w:object>
          <v:shape id="_x0000_i1115" o:spt="75" type="#_x0000_t75" style="height:18pt;width:28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7">
            <o:LockedField>false</o:LockedField>
          </o:OLEObject>
        </w:object>
      </w:r>
      <w:r>
        <w:rPr>
          <w:rFonts w:hint="eastAsia"/>
        </w:rPr>
        <w:t>为</w:t>
      </w:r>
      <w:r>
        <w:t>此方程的两根，</w:t>
      </w:r>
      <w:r>
        <w:rPr>
          <w:rFonts w:hint="eastAsia"/>
        </w:rPr>
        <w:t>且</w:t>
      </w:r>
      <w:r>
        <w:t>满足</w:t>
      </w:r>
      <w:r>
        <w:rPr>
          <w:position w:val="-12"/>
        </w:rPr>
        <w:object>
          <v:shape id="_x0000_i1116" o:spt="75" type="#_x0000_t75" style="height:19pt;width:88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8">
            <o:LockedField>false</o:LockedField>
          </o:OLEObject>
        </w:object>
      </w:r>
      <w:r>
        <w:rPr>
          <w:rFonts w:hint="eastAsia"/>
        </w:rPr>
        <w:t>，</w:t>
      </w:r>
      <w:r>
        <w:t>求</w:t>
      </w:r>
      <w:r>
        <w:rPr>
          <w:position w:val="-6"/>
        </w:rPr>
        <w:object>
          <v:shape id="_x0000_i1117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0">
            <o:LockedField>false</o:LockedField>
          </o:OLEObject>
        </w:object>
      </w:r>
      <w:r>
        <w:rPr>
          <w:rFonts w:hint="eastAsia"/>
        </w:rPr>
        <w:t>的</w:t>
      </w:r>
      <w:r>
        <w:t>值</w:t>
      </w:r>
      <w:r>
        <w:rPr>
          <w:rFonts w:hint="eastAsia"/>
        </w:rPr>
        <w:t>．</w:t>
      </w:r>
    </w:p>
    <w:p>
      <w:pPr>
        <w:spacing w:after="156" w:afterLines="50" w:line="460" w:lineRule="exact"/>
        <w:ind w:firstLine="437"/>
        <w:jc w:val="left"/>
        <w:rPr>
          <w:rFonts w:hint="eastAsia"/>
        </w:rPr>
      </w:pPr>
      <w:r>
        <w:rPr>
          <w:rFonts w:hint="eastAsia"/>
        </w:rPr>
        <w:t>解</w:t>
      </w:r>
      <w:r>
        <w:t>：（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>由</w:t>
      </w:r>
      <w:r>
        <w:t>题意得：</w:t>
      </w:r>
      <w:r>
        <w:rPr>
          <w:rFonts w:hint="eastAsia"/>
        </w:rPr>
        <w:t>Δ＝</w:t>
      </w:r>
      <w:r>
        <w:rPr>
          <w:position w:val="-10"/>
        </w:rPr>
        <w:object>
          <v:shape id="_x0000_i1118" o:spt="75" type="#_x0000_t75" style="height:18pt;width:9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1">
            <o:LockedField>false</o:LockedField>
          </o:OLEObject>
        </w:object>
      </w:r>
      <w:r>
        <w:t xml:space="preserve">     </w:t>
      </w:r>
      <w:r>
        <w:rPr>
          <w:rFonts w:hint="eastAsia"/>
        </w:rPr>
        <w:t>解</w:t>
      </w:r>
      <w:r>
        <w:t>得：</w:t>
      </w:r>
      <w:r>
        <w:rPr>
          <w:position w:val="-24"/>
        </w:rPr>
        <w:object>
          <v:shape id="_x0000_i1119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3">
            <o:LockedField>false</o:LockedField>
          </o:OLEObject>
        </w:object>
      </w:r>
    </w:p>
    <w:p>
      <w:pPr>
        <w:spacing w:line="460" w:lineRule="exact"/>
        <w:ind w:firstLine="435"/>
        <w:jc w:val="left"/>
      </w:pPr>
      <w:r>
        <w:t xml:space="preserve">   </w:t>
      </w:r>
      <w:r>
        <w:rPr>
          <w:rFonts w:hint="eastAsia"/>
        </w:rPr>
        <w:t>（2）由</w:t>
      </w:r>
      <w:r>
        <w:t>根与系数关系得：</w:t>
      </w:r>
      <w:r>
        <w:rPr>
          <w:position w:val="-12"/>
        </w:rPr>
        <w:object>
          <v:shape id="_x0000_i1120" o:spt="75" type="#_x0000_t75" style="height:19pt;width:126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5">
            <o:LockedField>false</o:LockedField>
          </o:OLEObject>
        </w:object>
      </w:r>
    </w:p>
    <w:p>
      <w:pPr>
        <w:spacing w:line="460" w:lineRule="exact"/>
        <w:ind w:firstLine="435"/>
        <w:jc w:val="left"/>
      </w:pPr>
      <w:r>
        <w:t xml:space="preserve">    </w:t>
      </w:r>
      <w:r>
        <w:rPr>
          <w:rFonts w:hint="eastAsia"/>
        </w:rPr>
        <w:t>∵</w:t>
      </w:r>
      <w:r>
        <w:rPr>
          <w:position w:val="-12"/>
        </w:rPr>
        <w:object>
          <v:shape id="_x0000_i1121" o:spt="75" type="#_x0000_t75" style="height:19pt;width:88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7">
            <o:LockedField>false</o:LockedField>
          </o:OLEObject>
        </w:object>
      </w:r>
    </w:p>
    <w:p>
      <w:pPr>
        <w:spacing w:line="460" w:lineRule="exact"/>
        <w:ind w:firstLine="435"/>
        <w:jc w:val="left"/>
      </w:pPr>
      <w:r>
        <w:t xml:space="preserve">    </w:t>
      </w:r>
      <w:r>
        <w:rPr>
          <w:rFonts w:hint="eastAsia" w:ascii="宋体" w:hAnsi="宋体" w:cs="宋体"/>
          <w:lang w:eastAsia="ja-JP"/>
        </w:rPr>
        <w:t>∴</w:t>
      </w:r>
      <w:r>
        <w:rPr>
          <w:position w:val="-12"/>
        </w:rPr>
        <w:object>
          <v:shape id="_x0000_i1122" o:spt="75" type="#_x0000_t75" style="height:19pt;width:99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8">
            <o:LockedField>false</o:LockedField>
          </o:OLEObject>
        </w:object>
      </w:r>
    </w:p>
    <w:p>
      <w:pPr>
        <w:spacing w:line="460" w:lineRule="exact"/>
        <w:ind w:firstLine="435"/>
        <w:jc w:val="left"/>
      </w:pPr>
      <w:r>
        <w:t xml:space="preserve">    </w:t>
      </w:r>
      <w:r>
        <w:rPr>
          <w:rFonts w:hint="eastAsia" w:ascii="宋体" w:hAnsi="宋体" w:cs="宋体"/>
          <w:lang w:eastAsia="ja-JP"/>
        </w:rPr>
        <w:t>∴</w:t>
      </w:r>
      <w:r>
        <w:rPr>
          <w:position w:val="-10"/>
        </w:rPr>
        <w:object>
          <v:shape id="_x0000_i1123" o:spt="75" type="#_x0000_t75" style="height:18pt;width:93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0">
            <o:LockedField>false</o:LockedField>
          </o:OLEObject>
        </w:object>
      </w:r>
      <w:r>
        <w:rPr>
          <w:rFonts w:hint="eastAsia"/>
        </w:rPr>
        <w:t>即</w:t>
      </w:r>
      <w:r>
        <w:rPr>
          <w:position w:val="-6"/>
        </w:rPr>
        <w:object>
          <v:shape id="_x0000_i1124" o:spt="75" type="#_x0000_t75" style="height:16pt;width:7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2">
            <o:LockedField>false</o:LockedField>
          </o:OLEObject>
        </w:object>
      </w:r>
    </w:p>
    <w:p>
      <w:pPr>
        <w:spacing w:line="460" w:lineRule="exact"/>
        <w:ind w:firstLine="435"/>
        <w:jc w:val="left"/>
      </w:pPr>
      <w:r>
        <w:t xml:space="preserve">    </w:t>
      </w:r>
      <w:r>
        <w:rPr>
          <w:rFonts w:hint="eastAsia"/>
        </w:rPr>
        <w:t>解</w:t>
      </w:r>
      <w:r>
        <w:t>得</w:t>
      </w:r>
      <w:r>
        <w:rPr>
          <w:position w:val="-6"/>
        </w:rPr>
        <w:object>
          <v:shape id="_x0000_i1125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4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126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6">
            <o:LockedField>false</o:LockedField>
          </o:OLEObject>
        </w:object>
      </w:r>
    </w:p>
    <w:p>
      <w:pPr>
        <w:spacing w:after="156" w:afterLines="50" w:line="460" w:lineRule="exact"/>
        <w:ind w:firstLine="437"/>
        <w:jc w:val="left"/>
        <w:rPr>
          <w:rFonts w:hint="eastAsia"/>
        </w:rPr>
      </w:pPr>
      <w:r>
        <w:t xml:space="preserve">    </w:t>
      </w:r>
      <w:r>
        <w:rPr>
          <w:rFonts w:hint="eastAsia"/>
        </w:rPr>
        <w:t>∵</w:t>
      </w:r>
      <w:r>
        <w:rPr>
          <w:position w:val="-24"/>
        </w:rPr>
        <w:object>
          <v:shape id="_x0000_i1127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8">
            <o:LockedField>false</o:LockedField>
          </o:OLEObject>
        </w:object>
      </w:r>
      <w:r>
        <w:t xml:space="preserve">   </w:t>
      </w:r>
      <w:r>
        <w:rPr>
          <w:rFonts w:hint="eastAsia" w:ascii="宋体" w:hAnsi="宋体" w:cs="宋体"/>
          <w:lang w:eastAsia="ja-JP"/>
        </w:rPr>
        <w:t>∴</w:t>
      </w:r>
      <w:r>
        <w:rPr>
          <w:position w:val="-6"/>
        </w:rPr>
        <w:object>
          <v:shape id="_x0000_i1128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0">
            <o:LockedField>false</o:LockedField>
          </o:OLEObject>
        </w:object>
      </w:r>
    </w:p>
    <w:p>
      <w:pPr>
        <w:pStyle w:val="11"/>
        <w:spacing w:line="460" w:lineRule="exact"/>
        <w:rPr>
          <w:rFonts w:hAnsi="Times New Roman"/>
        </w:rPr>
      </w:pPr>
      <w:r>
        <w:rPr>
          <w:rFonts w:hint="eastAsia" w:hAnsi="Times New Roman"/>
        </w:rPr>
        <w:t>2</w:t>
      </w:r>
      <w:r>
        <w:rPr>
          <w:rFonts w:hAnsi="Times New Roman"/>
        </w:rPr>
        <w:t>1</w:t>
      </w:r>
      <w:r>
        <w:rPr>
          <w:rFonts w:hint="eastAsia" w:hAnsi="Times New Roman"/>
        </w:rPr>
        <w:t>．（本题10分）已知</w:t>
      </w:r>
      <w:r>
        <w:rPr>
          <w:rFonts w:hAnsi="Times New Roman"/>
        </w:rPr>
        <w:t>二次函数</w:t>
      </w:r>
      <w:r>
        <w:rPr>
          <w:position w:val="-10"/>
        </w:rPr>
        <w:object>
          <v:shape id="_x0000_i1129" o:spt="75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1">
            <o:LockedField>false</o:LockedField>
          </o:OLEObject>
        </w:object>
      </w:r>
      <w:r>
        <w:rPr>
          <w:rFonts w:hint="eastAsia" w:hAnsi="Times New Roman"/>
        </w:rPr>
        <w:t>．</w:t>
      </w:r>
    </w:p>
    <w:p>
      <w:pPr>
        <w:pStyle w:val="11"/>
        <w:spacing w:line="460" w:lineRule="exact"/>
        <w:ind w:firstLine="315" w:firstLineChars="150"/>
      </w:pPr>
      <w:r>
        <w:rPr>
          <w:rFonts w:hint="eastAsia" w:hAnsi="Times New Roman"/>
          <w:iCs/>
        </w:rPr>
        <w:t>（1）将该</w:t>
      </w:r>
      <w:r>
        <w:rPr>
          <w:rFonts w:hAnsi="Times New Roman"/>
          <w:iCs/>
        </w:rPr>
        <w:t>二次函数</w:t>
      </w:r>
      <w:r>
        <w:rPr>
          <w:rFonts w:hint="eastAsia" w:hAnsi="Times New Roman"/>
          <w:iCs/>
        </w:rPr>
        <w:t>的</w:t>
      </w:r>
      <w:r>
        <w:rPr>
          <w:rFonts w:hAnsi="Times New Roman"/>
          <w:iCs/>
        </w:rPr>
        <w:t>解析式化为</w:t>
      </w:r>
      <w:r>
        <w:rPr>
          <w:position w:val="-10"/>
        </w:rPr>
        <w:object>
          <v:shape id="_x0000_i1130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3">
            <o:LockedField>false</o:LockedField>
          </o:OLEObject>
        </w:object>
      </w:r>
      <w:r>
        <w:rPr>
          <w:rFonts w:hint="eastAsia"/>
        </w:rPr>
        <w:t>的</w:t>
      </w:r>
      <w:r>
        <w:t>形式，</w:t>
      </w:r>
      <w:r>
        <w:rPr>
          <w:rFonts w:hint="eastAsia"/>
        </w:rPr>
        <w:t>并</w:t>
      </w:r>
      <w:r>
        <w:t>求出其顶点</w:t>
      </w:r>
      <w:r>
        <w:rPr>
          <w:rFonts w:hint="eastAsia"/>
        </w:rPr>
        <w:t>P的</w:t>
      </w:r>
      <w:r>
        <w:t>坐标；</w:t>
      </w:r>
    </w:p>
    <w:p>
      <w:pPr>
        <w:pStyle w:val="11"/>
        <w:spacing w:line="460" w:lineRule="exact"/>
        <w:ind w:firstLine="315" w:firstLineChars="150"/>
        <w:rPr>
          <w:rFonts w:hAnsi="Times New Roman"/>
        </w:rPr>
      </w:pPr>
      <w:r>
        <w:rPr>
          <w:rFonts w:hint="eastAsia"/>
        </w:rPr>
        <w:t>（2）设</w:t>
      </w:r>
      <w:r>
        <w:t>该抛物线与</w:t>
      </w:r>
      <w:r>
        <w:rPr>
          <w:rFonts w:hint="eastAsia"/>
          <w:i/>
        </w:rPr>
        <w:t>x</w:t>
      </w:r>
      <w:r>
        <w:rPr>
          <w:rFonts w:hint="eastAsia"/>
        </w:rPr>
        <w:t>轴</w:t>
      </w:r>
      <w:r>
        <w:t>交于</w:t>
      </w:r>
      <w:r>
        <w:rPr>
          <w:rFonts w:hint="eastAsia"/>
        </w:rPr>
        <w:t>A，B两点</w:t>
      </w:r>
      <w:r>
        <w:t>（</w:t>
      </w:r>
      <w:r>
        <w:rPr>
          <w:rFonts w:hint="eastAsia"/>
        </w:rPr>
        <w:t>点A在</w:t>
      </w:r>
      <w:r>
        <w:t>点</w:t>
      </w:r>
      <w:r>
        <w:rPr>
          <w:rFonts w:hint="eastAsia"/>
        </w:rPr>
        <w:t>B的</w:t>
      </w:r>
      <w:r>
        <w:t>左侧）</w:t>
      </w:r>
      <w:r>
        <w:rPr>
          <w:rFonts w:hint="eastAsia"/>
        </w:rPr>
        <w:t>，与</w:t>
      </w:r>
      <w:r>
        <w:rPr>
          <w:rFonts w:hint="eastAsia"/>
          <w:i/>
        </w:rPr>
        <w:t>y</w:t>
      </w:r>
      <w:r>
        <w:rPr>
          <w:rFonts w:hint="eastAsia"/>
        </w:rPr>
        <w:t>轴</w:t>
      </w:r>
      <w:r>
        <w:t>交于点</w:t>
      </w:r>
      <w:r>
        <w:rPr>
          <w:rFonts w:hint="eastAsia"/>
        </w:rPr>
        <w:t>C，</w:t>
      </w:r>
      <w:r>
        <w:t>求</w:t>
      </w:r>
      <w:r>
        <w:rPr>
          <w:position w:val="-4"/>
        </w:rPr>
        <w:object>
          <v:shape id="_x0000_i1131" o:spt="75" type="#_x0000_t75" style="height:9pt;width:10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5">
            <o:LockedField>false</o:LockedField>
          </o:OLEObject>
        </w:object>
      </w:r>
      <w:r>
        <w:t>ABC</w:t>
      </w:r>
      <w:r>
        <w:rPr>
          <w:rFonts w:hint="eastAsia"/>
        </w:rPr>
        <w:t>的</w:t>
      </w:r>
      <w:r>
        <w:t>面积</w:t>
      </w:r>
      <w:r>
        <w:rPr>
          <w:rFonts w:hint="eastAsia" w:hAnsi="Times New Roman"/>
        </w:rPr>
        <w:t>．</w:t>
      </w:r>
    </w:p>
    <w:p>
      <w:pPr>
        <w:pStyle w:val="11"/>
        <w:spacing w:before="156" w:beforeLines="50" w:after="156" w:afterLines="50" w:line="460" w:lineRule="exact"/>
        <w:ind w:firstLine="315" w:firstLineChars="150"/>
      </w:pPr>
      <w:r>
        <w:rPr>
          <w:rFonts w:hint="eastAsia" w:hAnsi="Times New Roman"/>
        </w:rPr>
        <w:t xml:space="preserve"> 解</w:t>
      </w:r>
      <w:r>
        <w:rPr>
          <w:rFonts w:hAnsi="Times New Roman"/>
        </w:rPr>
        <w:t>：（</w:t>
      </w:r>
      <w:r>
        <w:rPr>
          <w:rFonts w:hint="eastAsia" w:hAnsi="Times New Roman"/>
        </w:rPr>
        <w:t>1</w:t>
      </w:r>
      <w:r>
        <w:rPr>
          <w:rFonts w:hAnsi="Times New Roman"/>
        </w:rPr>
        <w:t>）</w:t>
      </w:r>
      <w:r>
        <w:rPr>
          <w:position w:val="-28"/>
        </w:rPr>
        <w:object>
          <v:shape id="_x0000_i1132" o:spt="75" type="#_x0000_t75" style="height:34pt;width:388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7">
            <o:LockedField>false</o:LockedField>
          </o:OLEObject>
        </w:object>
      </w:r>
    </w:p>
    <w:p>
      <w:pPr>
        <w:pStyle w:val="11"/>
        <w:spacing w:after="156" w:afterLines="50" w:line="460" w:lineRule="exact"/>
        <w:ind w:firstLine="315" w:firstLineChars="150"/>
        <w:rPr>
          <w:rFonts w:ascii="宋体" w:hAnsi="宋体" w:cs="宋体"/>
        </w:rPr>
      </w:pPr>
      <w:r>
        <w:t xml:space="preserve">         </w:t>
      </w:r>
      <w:r>
        <w:rPr>
          <w:rFonts w:hint="eastAsia" w:ascii="宋体" w:hAnsi="宋体" w:cs="宋体"/>
          <w:lang w:eastAsia="ja-JP"/>
        </w:rPr>
        <w:t>∴</w:t>
      </w:r>
      <w:r>
        <w:rPr>
          <w:rFonts w:hAnsi="Times New Roman"/>
        </w:rPr>
        <w:t>P</w:t>
      </w:r>
      <w:r>
        <w:rPr>
          <w:rFonts w:hint="eastAsia" w:ascii="宋体" w:hAnsi="宋体" w:cs="宋体"/>
        </w:rPr>
        <w:t>(</w:t>
      </w:r>
      <w:r>
        <w:rPr>
          <w:rFonts w:ascii="宋体" w:hAnsi="宋体" w:cs="宋体"/>
          <w:position w:val="-24"/>
        </w:rPr>
        <w:object>
          <v:shape id="_x0000_i1133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9">
            <o:LockedField>false</o:LockedField>
          </o:OLEObject>
        </w:object>
      </w:r>
      <w:r>
        <w:rPr>
          <w:rFonts w:hint="eastAsia" w:ascii="宋体" w:hAnsi="宋体" w:cs="宋体"/>
        </w:rPr>
        <w:t>)</w:t>
      </w:r>
    </w:p>
    <w:p>
      <w:pPr>
        <w:pStyle w:val="11"/>
        <w:spacing w:line="460" w:lineRule="exact"/>
        <w:ind w:firstLine="315" w:firstLineChars="150"/>
      </w:pPr>
      <w:r>
        <w:rPr>
          <w:rFonts w:ascii="宋体" w:hAnsi="宋体" w:cs="宋体"/>
        </w:rPr>
        <w:t xml:space="preserve">   </w:t>
      </w:r>
      <w:r>
        <w:rPr>
          <w:rFonts w:hint="eastAsia"/>
        </w:rPr>
        <w:t>（2）令</w:t>
      </w:r>
      <w:r>
        <w:rPr>
          <w:position w:val="-10"/>
        </w:rPr>
        <w:object>
          <v:shape id="_x0000_i1134" o:spt="75" type="#_x0000_t75" style="height:18pt;width:9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1">
            <o:LockedField>false</o:LockedField>
          </o:OLEObject>
        </w:object>
      </w:r>
      <w:r>
        <w:rPr>
          <w:rFonts w:hint="eastAsia"/>
        </w:rPr>
        <w:t>得：</w:t>
      </w:r>
      <w:r>
        <w:rPr>
          <w:position w:val="-12"/>
        </w:rPr>
        <w:object>
          <v:shape id="_x0000_i1135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3">
            <o:LockedField>false</o:LockedField>
          </o:OLEObject>
        </w:object>
      </w:r>
    </w:p>
    <w:p>
      <w:pPr>
        <w:pStyle w:val="11"/>
        <w:spacing w:line="460" w:lineRule="exact"/>
        <w:ind w:firstLine="315" w:firstLineChars="150"/>
        <w:rPr>
          <w:rFonts w:hAnsi="Times New Roman"/>
        </w:rPr>
      </w:pPr>
      <w:r>
        <w:t xml:space="preserve">       </w:t>
      </w:r>
      <w:r>
        <w:rPr>
          <w:rFonts w:hint="eastAsia" w:ascii="宋体" w:hAnsi="宋体" w:cs="宋体"/>
          <w:lang w:eastAsia="ja-JP"/>
        </w:rPr>
        <w:t>∴</w:t>
      </w:r>
      <w:r>
        <w:rPr>
          <w:rFonts w:hAnsi="Times New Roman"/>
        </w:rPr>
        <w:t>A</w:t>
      </w:r>
      <w:r>
        <w:rPr>
          <w:rFonts w:hint="eastAsia" w:hAnsi="Times New Roman"/>
        </w:rPr>
        <w:t>（－1，0），B（4，0）</w:t>
      </w:r>
    </w:p>
    <w:p>
      <w:pPr>
        <w:pStyle w:val="11"/>
        <w:spacing w:line="460" w:lineRule="exact"/>
        <w:ind w:firstLine="315" w:firstLineChars="150"/>
        <w:rPr>
          <w:rFonts w:ascii="宋体" w:hAnsi="宋体" w:cs="宋体"/>
        </w:rPr>
      </w:pPr>
      <w:r>
        <w:rPr>
          <w:rFonts w:hint="eastAsia" w:hAnsi="Times New Roman"/>
        </w:rPr>
        <w:t xml:space="preserve">      </w:t>
      </w:r>
      <w:r>
        <w:rPr>
          <w:rFonts w:hAnsi="Times New Roman"/>
        </w:rPr>
        <w:t xml:space="preserve"> </w:t>
      </w:r>
      <w:r>
        <w:rPr>
          <w:rFonts w:hint="eastAsia" w:hAnsi="Times New Roman"/>
        </w:rPr>
        <w:t>令</w:t>
      </w:r>
      <w:r>
        <w:rPr>
          <w:rFonts w:hAnsi="Times New Roman"/>
          <w:i/>
        </w:rPr>
        <w:t>x</w:t>
      </w:r>
      <w:r>
        <w:rPr>
          <w:rFonts w:hint="eastAsia" w:hAnsi="Times New Roman"/>
        </w:rPr>
        <w:t>=0得</w:t>
      </w:r>
      <w:r>
        <w:rPr>
          <w:rFonts w:hAnsi="Times New Roman"/>
        </w:rPr>
        <w:t>：</w:t>
      </w:r>
      <w:r>
        <w:rPr>
          <w:rFonts w:hint="eastAsia" w:hAnsi="Times New Roman"/>
          <w:i/>
        </w:rPr>
        <w:t>y</w:t>
      </w:r>
      <w:r>
        <w:rPr>
          <w:rFonts w:hint="eastAsia" w:hAnsi="Times New Roman"/>
        </w:rPr>
        <w:t>=4</w:t>
      </w:r>
      <w:r>
        <w:rPr>
          <w:rFonts w:hAnsi="Times New Roman"/>
        </w:rPr>
        <w:t xml:space="preserve">   </w:t>
      </w:r>
      <w:r>
        <w:rPr>
          <w:rFonts w:hint="eastAsia" w:ascii="宋体" w:hAnsi="宋体" w:cs="宋体"/>
          <w:lang w:eastAsia="ja-JP"/>
        </w:rPr>
        <w:t>∴</w:t>
      </w:r>
      <w:r>
        <w:rPr>
          <w:rFonts w:hAnsi="Times New Roman"/>
        </w:rPr>
        <w:t>C</w:t>
      </w:r>
      <w:r>
        <w:rPr>
          <w:rFonts w:hint="eastAsia" w:ascii="宋体" w:hAnsi="宋体" w:cs="宋体"/>
        </w:rPr>
        <w:t>(</w:t>
      </w:r>
      <w:r>
        <w:rPr>
          <w:rFonts w:ascii="宋体" w:hAnsi="宋体" w:cs="宋体"/>
        </w:rPr>
        <w:t>0,4</w:t>
      </w:r>
      <w:r>
        <w:rPr>
          <w:rFonts w:hint="eastAsia" w:ascii="宋体" w:hAnsi="宋体" w:cs="宋体"/>
        </w:rPr>
        <w:t>)</w:t>
      </w:r>
    </w:p>
    <w:p>
      <w:pPr>
        <w:pStyle w:val="11"/>
        <w:spacing w:after="156" w:afterLines="50" w:line="460" w:lineRule="exact"/>
        <w:ind w:firstLine="315" w:firstLineChars="150"/>
        <w:rPr>
          <w:rFonts w:hint="eastAsia" w:hAnsi="Times New Roman"/>
        </w:rPr>
      </w:pPr>
      <w:r>
        <w:rPr>
          <w:rFonts w:ascii="宋体" w:hAnsi="宋体" w:cs="宋体"/>
        </w:rPr>
        <w:t xml:space="preserve">      </w:t>
      </w:r>
      <w:r>
        <w:rPr>
          <w:rFonts w:hint="eastAsia" w:ascii="宋体" w:hAnsi="宋体" w:cs="宋体"/>
          <w:lang w:eastAsia="ja-JP"/>
        </w:rPr>
        <w:t>∴</w:t>
      </w:r>
      <w:r>
        <w:rPr>
          <w:rFonts w:hint="eastAsia" w:ascii="宋体" w:hAnsi="宋体" w:cs="宋体"/>
        </w:rPr>
        <w:t>S</w:t>
      </w:r>
      <w:r>
        <w:rPr>
          <w:rFonts w:hint="eastAsia" w:ascii="宋体" w:hAnsi="宋体" w:cs="宋体"/>
          <w:vertAlign w:val="subscript"/>
        </w:rPr>
        <w:t>△ABC</w:t>
      </w:r>
      <w:r>
        <w:t>=</w:t>
      </w:r>
      <w:r>
        <w:rPr>
          <w:position w:val="-24"/>
        </w:rPr>
        <w:object>
          <v:shape id="_x0000_i1136" o:spt="75" type="#_x0000_t75" style="height:31pt;width:103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5">
            <o:LockedField>false</o:LockedField>
          </o:OLEObject>
        </w:object>
      </w:r>
    </w:p>
    <w:p>
      <w:pPr>
        <w:pStyle w:val="11"/>
        <w:spacing w:line="460" w:lineRule="exact"/>
        <w:rPr>
          <w:rFonts w:hint="eastAsia" w:hAnsi="Times New Roman"/>
        </w:rPr>
      </w:pPr>
      <w:r>
        <w:rPr>
          <w:rFonts w:hint="eastAsia" w:hAnsi="Times New Roman"/>
        </w:rPr>
        <w:t>2</w:t>
      </w:r>
      <w:r>
        <w:rPr>
          <w:rFonts w:hAnsi="Times New Roman"/>
        </w:rPr>
        <w:t>2</w:t>
      </w:r>
      <w:r>
        <w:rPr>
          <w:rFonts w:hint="eastAsia" w:hAnsi="Times New Roman"/>
        </w:rPr>
        <w:t>．</w:t>
      </w:r>
      <w:r>
        <w:rPr>
          <w:rFonts w:hint="eastAsia"/>
          <w:iCs/>
        </w:rPr>
        <w:t>（本题10分）</w:t>
      </w:r>
      <w:r>
        <w:rPr>
          <w:rFonts w:hint="eastAsia" w:hAnsi="Times New Roman"/>
        </w:rPr>
        <w:t>在</w:t>
      </w:r>
      <w:r>
        <w:rPr>
          <w:rFonts w:hAnsi="Times New Roman"/>
        </w:rPr>
        <w:t>平面直角坐标系</w:t>
      </w:r>
      <w:r>
        <w:rPr>
          <w:rFonts w:hint="eastAsia" w:hAnsi="Times New Roman"/>
          <w:i/>
        </w:rPr>
        <w:t>xoy</w:t>
      </w:r>
      <w:r>
        <w:rPr>
          <w:rFonts w:hint="eastAsia" w:hAnsi="Times New Roman"/>
        </w:rPr>
        <w:t>中</w:t>
      </w:r>
      <w:r>
        <w:rPr>
          <w:rFonts w:hAnsi="Times New Roman"/>
        </w:rPr>
        <w:t>，</w:t>
      </w:r>
      <w:r>
        <w:rPr>
          <w:rFonts w:hint="eastAsia" w:hAnsi="Times New Roman"/>
        </w:rPr>
        <w:t>已知</w:t>
      </w:r>
      <w:r>
        <w:rPr>
          <w:rFonts w:hAnsi="Times New Roman"/>
        </w:rPr>
        <w:t>抛物线</w:t>
      </w:r>
      <w:r>
        <w:rPr>
          <w:position w:val="-10"/>
        </w:rPr>
        <w:object>
          <v:shape id="_x0000_i1137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7">
            <o:LockedField>false</o:LockedField>
          </o:OLEObject>
        </w:object>
      </w:r>
      <w:r>
        <w:rPr>
          <w:rFonts w:hint="eastAsia" w:hAnsi="Times New Roman"/>
        </w:rPr>
        <w:t>．</w:t>
      </w:r>
    </w:p>
    <w:p>
      <w:pPr>
        <w:pStyle w:val="11"/>
        <w:spacing w:line="460" w:lineRule="exact"/>
        <w:rPr>
          <w:rFonts w:hAnsi="Times New Roman"/>
        </w:rPr>
      </w:pPr>
      <w:r>
        <w:rPr>
          <w:rFonts w:hint="eastAsia" w:hAnsi="Times New Roman"/>
        </w:rPr>
        <w:t xml:space="preserve">   （1）求</w:t>
      </w:r>
      <w:r>
        <w:rPr>
          <w:rFonts w:hAnsi="Times New Roman"/>
        </w:rPr>
        <w:t>抛物线</w:t>
      </w:r>
      <w:r>
        <w:rPr>
          <w:rFonts w:hint="eastAsia" w:hAnsi="Times New Roman"/>
        </w:rPr>
        <w:t>与</w:t>
      </w:r>
      <w:r>
        <w:rPr>
          <w:rFonts w:hint="eastAsia" w:hAnsi="Times New Roman"/>
          <w:i/>
        </w:rPr>
        <w:t>x</w:t>
      </w:r>
      <w:r>
        <w:rPr>
          <w:rFonts w:hint="eastAsia" w:hAnsi="Times New Roman"/>
        </w:rPr>
        <w:t>轴</w:t>
      </w:r>
      <w:r>
        <w:rPr>
          <w:rFonts w:hAnsi="Times New Roman"/>
        </w:rPr>
        <w:t>两个交点之间的距离；</w:t>
      </w:r>
    </w:p>
    <w:p>
      <w:pPr>
        <w:pStyle w:val="11"/>
        <w:spacing w:line="460" w:lineRule="exact"/>
        <w:ind w:left="420" w:hanging="420" w:hangingChars="200"/>
        <w:rPr>
          <w:rFonts w:hAnsi="Times New Roman"/>
        </w:rPr>
      </w:pPr>
      <w:r>
        <w:rPr>
          <w:rFonts w:hAnsi="Times New Roman"/>
        </w:rPr>
        <w:t xml:space="preserve">   </w:t>
      </w:r>
      <w:r>
        <w:rPr>
          <w:rFonts w:hint="eastAsia" w:hAnsi="Times New Roman"/>
        </w:rPr>
        <w:t>（2）过</w:t>
      </w:r>
      <w:r>
        <w:rPr>
          <w:rFonts w:hAnsi="Times New Roman"/>
        </w:rPr>
        <w:t>点</w:t>
      </w:r>
      <w:r>
        <w:rPr>
          <w:rFonts w:hint="eastAsia" w:hAnsi="Times New Roman"/>
        </w:rPr>
        <w:t>A（0，2）作直线</w:t>
      </w:r>
      <w:r>
        <w:rPr>
          <w:rFonts w:hint="eastAsia" w:hAnsi="Times New Roman"/>
          <w:i/>
        </w:rPr>
        <w:t>l</w:t>
      </w:r>
      <w:r>
        <w:rPr>
          <w:rFonts w:hint="eastAsia" w:hAnsi="Times New Roman"/>
        </w:rPr>
        <w:t>平行</w:t>
      </w:r>
      <w:r>
        <w:rPr>
          <w:rFonts w:hAnsi="Times New Roman"/>
        </w:rPr>
        <w:t>于</w:t>
      </w:r>
      <w:r>
        <w:rPr>
          <w:rFonts w:hint="eastAsia" w:hAnsi="Times New Roman"/>
          <w:i/>
        </w:rPr>
        <w:t>x</w:t>
      </w:r>
      <w:r>
        <w:rPr>
          <w:rFonts w:hint="eastAsia" w:hAnsi="Times New Roman"/>
        </w:rPr>
        <w:t>轴，与</w:t>
      </w:r>
      <w:r>
        <w:rPr>
          <w:rFonts w:hAnsi="Times New Roman"/>
        </w:rPr>
        <w:t>抛物线交于</w:t>
      </w:r>
      <w:r>
        <w:rPr>
          <w:rFonts w:hint="eastAsia" w:hAnsi="Times New Roman"/>
        </w:rPr>
        <w:t>C、D两点（点C在</w:t>
      </w:r>
      <w:r>
        <w:rPr>
          <w:rFonts w:hAnsi="Times New Roman"/>
        </w:rPr>
        <w:t>点</w:t>
      </w:r>
      <w:r>
        <w:rPr>
          <w:rFonts w:hint="eastAsia" w:hAnsi="Times New Roman"/>
        </w:rPr>
        <w:t>D左侧），若CD＝8</w:t>
      </w:r>
      <w:r>
        <w:rPr>
          <w:rFonts w:hint="eastAsia"/>
        </w:rPr>
        <w:t>，</w:t>
      </w:r>
      <w:r>
        <w:t>求抛物线的解析式</w:t>
      </w:r>
      <w:r>
        <w:rPr>
          <w:rFonts w:hint="eastAsia" w:hAnsi="Times New Roman"/>
        </w:rPr>
        <w:t>．</w:t>
      </w:r>
    </w:p>
    <w:p>
      <w:pPr>
        <w:pStyle w:val="11"/>
        <w:spacing w:line="460" w:lineRule="exact"/>
        <w:ind w:left="420" w:hanging="420" w:hangingChars="200"/>
      </w:pPr>
      <w:r>
        <w:rPr>
          <w:rFonts w:hint="eastAsia" w:hAnsi="Times New Roman"/>
        </w:rPr>
        <w:t xml:space="preserve">   </w:t>
      </w:r>
      <w:r>
        <w:rPr>
          <w:rFonts w:hAnsi="Times New Roman"/>
        </w:rPr>
        <w:t xml:space="preserve"> </w:t>
      </w:r>
      <w:r>
        <w:rPr>
          <w:rFonts w:hint="eastAsia" w:hAnsi="Times New Roman"/>
        </w:rPr>
        <w:t>解</w:t>
      </w:r>
      <w:r>
        <w:rPr>
          <w:rFonts w:hAnsi="Times New Roman"/>
        </w:rPr>
        <w:t>：（</w:t>
      </w:r>
      <w:r>
        <w:rPr>
          <w:rFonts w:hint="eastAsia" w:hAnsi="Times New Roman"/>
        </w:rPr>
        <w:t>1</w:t>
      </w:r>
      <w:r>
        <w:rPr>
          <w:rFonts w:hAnsi="Times New Roman"/>
        </w:rPr>
        <w:t>）</w:t>
      </w:r>
      <w:r>
        <w:rPr>
          <w:rFonts w:hint="eastAsia" w:hAnsi="Times New Roman"/>
        </w:rPr>
        <w:t>令</w:t>
      </w:r>
      <w:r>
        <w:rPr>
          <w:position w:val="-10"/>
        </w:rPr>
        <w:object>
          <v:shape id="_x0000_i1138" o:spt="75" type="#_x0000_t75" style="height:18pt;width:114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9">
            <o:LockedField>false</o:LockedField>
          </o:OLEObject>
        </w:object>
      </w:r>
    </w:p>
    <w:p>
      <w:pPr>
        <w:pStyle w:val="11"/>
        <w:spacing w:line="460" w:lineRule="exact"/>
        <w:ind w:left="420" w:hanging="420" w:hangingChars="200"/>
        <w:rPr>
          <w:rFonts w:hint="eastAsia" w:hAnsi="Times New Roman"/>
        </w:rPr>
      </w:pPr>
      <w:r>
        <w:t xml:space="preserve">            </w:t>
      </w:r>
      <w:r>
        <w:rPr>
          <w:rFonts w:hint="eastAsia"/>
        </w:rPr>
        <w:t>∵</w:t>
      </w:r>
      <w:r>
        <w:rPr>
          <w:position w:val="-6"/>
        </w:rPr>
        <w:object>
          <v:shape id="_x0000_i1139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1">
            <o:LockedField>false</o:LockedField>
          </o:OLEObject>
        </w:object>
      </w:r>
      <w:r>
        <w:t xml:space="preserve">  </w:t>
      </w:r>
      <w:r>
        <w:rPr>
          <w:rFonts w:hint="eastAsia" w:ascii="宋体" w:hAnsi="宋体" w:cs="宋体"/>
          <w:lang w:eastAsia="ja-JP"/>
        </w:rPr>
        <w:t>∴</w:t>
      </w:r>
      <w:r>
        <w:rPr>
          <w:position w:val="-6"/>
        </w:rPr>
        <w:object>
          <v:shape id="_x0000_i1140" o:spt="75" type="#_x0000_t75" style="height:16pt;width:70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3">
            <o:LockedField>false</o:LockedField>
          </o:OLEObject>
        </w:object>
      </w:r>
    </w:p>
    <w:p>
      <w:pPr>
        <w:pStyle w:val="11"/>
        <w:spacing w:line="460" w:lineRule="exact"/>
        <w:ind w:left="420" w:hanging="420" w:hangingChars="200"/>
        <w:rPr>
          <w:rFonts w:hint="eastAsia" w:hAnsi="Times New Roman"/>
        </w:rPr>
      </w:pPr>
      <w:r>
        <w:rPr>
          <w:rFonts w:hint="eastAsia" w:hAnsi="Times New Roman"/>
        </w:rPr>
        <w:t xml:space="preserve">            解</w:t>
      </w:r>
      <w:r>
        <w:rPr>
          <w:rFonts w:hAnsi="Times New Roman"/>
        </w:rPr>
        <w:t>得：</w:t>
      </w:r>
      <w:r>
        <w:rPr>
          <w:position w:val="-12"/>
        </w:rPr>
        <w:object>
          <v:shape id="_x0000_i1141" o:spt="75" type="#_x0000_t75" style="height:18pt;width:67.9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5">
            <o:LockedField>false</o:LockedField>
          </o:OLEObject>
        </w:object>
      </w:r>
    </w:p>
    <w:p>
      <w:pPr>
        <w:pStyle w:val="11"/>
        <w:spacing w:line="460" w:lineRule="exact"/>
        <w:ind w:left="420" w:hanging="420" w:hangingChars="200"/>
        <w:rPr>
          <w:rFonts w:hint="eastAsia" w:hAnsi="Times New Roman"/>
        </w:rPr>
      </w:pPr>
      <w:r>
        <w:rPr>
          <w:rFonts w:hint="eastAsia" w:hAnsi="Times New Roman"/>
        </w:rPr>
        <w:t xml:space="preserve">           </w:t>
      </w:r>
      <w:r>
        <w:rPr>
          <w:rFonts w:hint="eastAsia" w:ascii="宋体" w:hAnsi="宋体" w:cs="宋体"/>
          <w:lang w:eastAsia="ja-JP"/>
        </w:rPr>
        <w:t>∴</w:t>
      </w:r>
      <w:r>
        <w:rPr>
          <w:rFonts w:ascii="宋体" w:hAnsi="宋体" w:cs="宋体"/>
          <w:position w:val="-14"/>
          <w:lang w:eastAsia="ja-JP"/>
        </w:rPr>
        <w:object>
          <v:shape id="_x0000_i1142" o:spt="75" type="#_x0000_t75" style="height:20pt;width:5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7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即</w:t>
      </w:r>
      <w:r>
        <w:rPr>
          <w:rFonts w:hAnsi="Times New Roman"/>
        </w:rPr>
        <w:t>抛物线</w:t>
      </w:r>
      <w:r>
        <w:rPr>
          <w:rFonts w:hint="eastAsia" w:hAnsi="Times New Roman"/>
        </w:rPr>
        <w:t>与</w:t>
      </w:r>
      <w:r>
        <w:rPr>
          <w:rFonts w:hint="eastAsia" w:hAnsi="Times New Roman"/>
          <w:i/>
        </w:rPr>
        <w:t>x</w:t>
      </w:r>
      <w:r>
        <w:rPr>
          <w:rFonts w:hint="eastAsia" w:hAnsi="Times New Roman"/>
        </w:rPr>
        <w:t>轴</w:t>
      </w:r>
      <w:r>
        <w:rPr>
          <w:rFonts w:hAnsi="Times New Roman"/>
        </w:rPr>
        <w:t>两个交点之间的距离</w:t>
      </w:r>
      <w:r>
        <w:rPr>
          <w:rFonts w:hint="eastAsia" w:hAnsi="Times New Roman"/>
        </w:rPr>
        <w:t>为6</w:t>
      </w:r>
    </w:p>
    <w:p>
      <w:pPr>
        <w:pStyle w:val="11"/>
        <w:spacing w:line="460" w:lineRule="exact"/>
        <w:ind w:left="420" w:hanging="420" w:hangingChars="200"/>
        <w:rPr>
          <w:rFonts w:hAnsi="Times New Roman"/>
        </w:rPr>
      </w:pPr>
      <w:r>
        <w:rPr>
          <w:rFonts w:hint="eastAsia" w:hAnsi="Times New Roman"/>
        </w:rPr>
        <w:t xml:space="preserve"> </w:t>
      </w:r>
      <w:r>
        <w:rPr>
          <w:rFonts w:hAnsi="Times New Roman"/>
        </w:rPr>
        <w:t xml:space="preserve">      </w:t>
      </w:r>
      <w:r>
        <w:rPr>
          <w:rFonts w:hint="eastAsia" w:hAnsi="Times New Roman"/>
        </w:rPr>
        <w:t>（2）由</w:t>
      </w:r>
      <w:r>
        <w:rPr>
          <w:rFonts w:hAnsi="Times New Roman"/>
        </w:rPr>
        <w:t>（</w:t>
      </w:r>
      <w:r>
        <w:rPr>
          <w:rFonts w:hint="eastAsia" w:hAnsi="Times New Roman"/>
        </w:rPr>
        <w:t>1</w:t>
      </w:r>
      <w:r>
        <w:rPr>
          <w:rFonts w:hAnsi="Times New Roman"/>
        </w:rPr>
        <w:t>）</w:t>
      </w:r>
      <w:r>
        <w:rPr>
          <w:rFonts w:hint="eastAsia" w:hAnsi="Times New Roman"/>
        </w:rPr>
        <w:t>知抛</w:t>
      </w:r>
      <w:r>
        <w:rPr>
          <w:rFonts w:hAnsi="Times New Roman"/>
        </w:rPr>
        <w:t>物线的对称轴为</w:t>
      </w:r>
      <w:r>
        <w:rPr>
          <w:rFonts w:hAnsi="Times New Roman"/>
          <w:position w:val="-6"/>
        </w:rPr>
        <w:object>
          <v:shape id="_x0000_i1143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9">
            <o:LockedField>false</o:LockedField>
          </o:OLEObject>
        </w:object>
      </w:r>
    </w:p>
    <w:p>
      <w:pPr>
        <w:pStyle w:val="11"/>
        <w:spacing w:line="460" w:lineRule="exact"/>
        <w:ind w:left="420" w:hanging="420" w:hangingChars="200"/>
        <w:rPr>
          <w:rFonts w:hAnsi="Times New Roman"/>
        </w:rPr>
      </w:pPr>
      <w:r>
        <w:rPr>
          <w:rFonts w:hAnsi="Times New Roman"/>
        </w:rPr>
        <w:t xml:space="preserve">            </w:t>
      </w:r>
      <w:r>
        <w:rPr>
          <w:rFonts w:hint="eastAsia"/>
        </w:rPr>
        <w:t>∵</w:t>
      </w:r>
      <w:r>
        <w:rPr>
          <w:rFonts w:hint="eastAsia" w:hAnsi="Times New Roman"/>
          <w:i/>
        </w:rPr>
        <w:t>l</w:t>
      </w:r>
      <w:r>
        <w:rPr>
          <w:rFonts w:hint="eastAsia" w:hAnsi="Times New Roman"/>
        </w:rPr>
        <w:t>∥</w:t>
      </w:r>
      <w:r>
        <w:rPr>
          <w:rFonts w:hint="eastAsia" w:hAnsi="Times New Roman"/>
          <w:i/>
        </w:rPr>
        <w:t>x</w:t>
      </w:r>
      <w:r>
        <w:rPr>
          <w:rFonts w:hint="eastAsia" w:hAnsi="Times New Roman"/>
        </w:rPr>
        <w:t>轴，</w:t>
      </w:r>
      <w:r>
        <w:rPr>
          <w:rFonts w:hAnsi="Times New Roman"/>
        </w:rPr>
        <w:t>且</w:t>
      </w:r>
      <w:r>
        <w:rPr>
          <w:rFonts w:hint="eastAsia" w:hAnsi="Times New Roman"/>
        </w:rPr>
        <w:t>CD＝8</w:t>
      </w:r>
    </w:p>
    <w:p>
      <w:pPr>
        <w:pStyle w:val="11"/>
        <w:spacing w:line="460" w:lineRule="exact"/>
        <w:ind w:left="420" w:hanging="420" w:hangingChars="200"/>
        <w:rPr>
          <w:rFonts w:hint="eastAsia" w:hAnsi="Times New Roman"/>
        </w:rPr>
      </w:pPr>
      <w:r>
        <w:rPr>
          <w:rFonts w:hAnsi="Times New Roman"/>
        </w:rPr>
        <w:t xml:space="preserve">          </w:t>
      </w:r>
      <w:r>
        <w:rPr>
          <w:rFonts w:hint="eastAsia" w:ascii="宋体" w:hAnsi="宋体" w:cs="宋体"/>
          <w:lang w:eastAsia="ja-JP"/>
        </w:rPr>
        <w:t>∴</w:t>
      </w:r>
      <w:r>
        <w:rPr>
          <w:rFonts w:hAnsi="Times New Roman"/>
        </w:rPr>
        <w:t>C</w:t>
      </w:r>
      <w:r>
        <w:rPr>
          <w:rFonts w:hint="eastAsia" w:ascii="宋体" w:hAnsi="宋体" w:cs="宋体"/>
        </w:rPr>
        <w:t>（－6，2），</w:t>
      </w:r>
      <w:r>
        <w:rPr>
          <w:rFonts w:hAnsi="Times New Roman"/>
        </w:rPr>
        <w:t>D</w:t>
      </w:r>
      <w:r>
        <w:rPr>
          <w:rFonts w:hint="eastAsia" w:ascii="宋体" w:hAnsi="宋体" w:cs="宋体"/>
        </w:rPr>
        <w:t>（2，2）</w:t>
      </w:r>
    </w:p>
    <w:p>
      <w:pPr>
        <w:pStyle w:val="11"/>
        <w:spacing w:after="156" w:afterLines="50" w:line="460" w:lineRule="exact"/>
        <w:ind w:left="420" w:hanging="420" w:hangingChars="200"/>
        <w:rPr>
          <w:rFonts w:hint="eastAsia" w:hAnsi="Times New Roman"/>
        </w:rPr>
      </w:pPr>
      <w:r>
        <w:rPr>
          <w:rFonts w:hint="eastAsia" w:hAnsi="Times New Roman"/>
        </w:rPr>
        <w:t xml:space="preserve">          将</w:t>
      </w:r>
      <w:r>
        <w:rPr>
          <w:rFonts w:hAnsi="Times New Roman"/>
        </w:rPr>
        <w:t>D</w:t>
      </w:r>
      <w:r>
        <w:rPr>
          <w:rFonts w:hint="eastAsia" w:ascii="宋体" w:hAnsi="宋体" w:cs="宋体"/>
        </w:rPr>
        <w:t>（2，2）代</w:t>
      </w:r>
      <w:r>
        <w:rPr>
          <w:rFonts w:ascii="宋体" w:hAnsi="宋体" w:cs="宋体"/>
        </w:rPr>
        <w:t>入</w:t>
      </w:r>
      <w:r>
        <w:rPr>
          <w:rFonts w:hint="eastAsia" w:ascii="宋体" w:hAnsi="宋体" w:cs="宋体"/>
        </w:rPr>
        <w:t>抛</w:t>
      </w:r>
      <w:r>
        <w:rPr>
          <w:rFonts w:ascii="宋体" w:hAnsi="宋体" w:cs="宋体"/>
        </w:rPr>
        <w:t>物线中得：</w:t>
      </w:r>
      <w:r>
        <w:rPr>
          <w:position w:val="-6"/>
        </w:rPr>
        <w:object>
          <v:shape id="_x0000_i1144" o:spt="75" type="#_x0000_t75" style="height:13.95pt;width:8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45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3">
            <o:LockedField>false</o:LockedField>
          </o:OLEObject>
        </w:object>
      </w:r>
    </w:p>
    <w:p>
      <w:pPr>
        <w:pStyle w:val="11"/>
        <w:spacing w:after="156" w:afterLines="50" w:line="460" w:lineRule="exact"/>
        <w:ind w:left="420" w:hanging="420" w:hangingChars="200"/>
        <w:rPr>
          <w:rFonts w:hint="eastAsia" w:hAnsi="Times New Roman"/>
        </w:rPr>
      </w:pPr>
      <w:r>
        <w:rPr>
          <w:rFonts w:hAnsi="Times New Roman"/>
        </w:rPr>
        <w:t xml:space="preserve"> </w:t>
      </w:r>
      <w:r>
        <w:rPr>
          <w:rFonts w:hint="eastAsia" w:hAnsi="Times New Roman"/>
        </w:rPr>
        <w:t xml:space="preserve">         </w:t>
      </w:r>
      <w:r>
        <w:rPr>
          <w:rFonts w:hint="eastAsia" w:ascii="宋体" w:hAnsi="宋体" w:cs="宋体"/>
          <w:lang w:eastAsia="ja-JP"/>
        </w:rPr>
        <w:t>∴</w:t>
      </w:r>
      <w:r>
        <w:rPr>
          <w:rFonts w:hint="eastAsia" w:hAnsi="Times New Roman"/>
        </w:rPr>
        <w:t xml:space="preserve"> </w:t>
      </w:r>
      <w:r>
        <w:rPr>
          <w:position w:val="-24"/>
        </w:rPr>
        <w:object>
          <v:shape id="_x0000_i1146" o:spt="75" type="#_x0000_t75" style="height:31pt;width:91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5">
            <o:LockedField>false</o:LockedField>
          </o:OLEObject>
        </w:object>
      </w:r>
    </w:p>
    <w:p>
      <w:pPr>
        <w:spacing w:line="380" w:lineRule="exact"/>
        <w:ind w:left="420" w:hanging="420" w:hangingChars="200"/>
        <w:jc w:val="left"/>
        <w:rPr>
          <w:bCs/>
        </w:rPr>
      </w:pPr>
    </w:p>
    <w:p>
      <w:pPr>
        <w:spacing w:line="380" w:lineRule="exact"/>
        <w:ind w:left="420" w:hanging="420" w:hangingChars="200"/>
        <w:jc w:val="left"/>
        <w:rPr>
          <w:iCs/>
        </w:rPr>
      </w:pPr>
      <w:r>
        <w:rPr>
          <w:rFonts w:hint="eastAsia"/>
          <w:bCs/>
        </w:rPr>
        <w:t>2</w:t>
      </w:r>
      <w:r>
        <w:rPr>
          <w:bCs/>
        </w:rPr>
        <w:t>3</w:t>
      </w:r>
      <w:r>
        <w:rPr>
          <w:iCs/>
        </w:rPr>
        <w:t>．</w:t>
      </w:r>
      <w:r>
        <w:rPr>
          <w:rFonts w:hint="eastAsia"/>
          <w:iCs/>
        </w:rPr>
        <w:t>（本题10分）某</w:t>
      </w:r>
      <w:r>
        <w:rPr>
          <w:iCs/>
        </w:rPr>
        <w:t>网店销售一款市场上</w:t>
      </w:r>
      <w:r>
        <w:rPr>
          <w:rFonts w:hint="eastAsia"/>
          <w:iCs/>
        </w:rPr>
        <w:t>畅销</w:t>
      </w:r>
      <w:r>
        <w:rPr>
          <w:iCs/>
        </w:rPr>
        <w:t>的手工</w:t>
      </w:r>
      <w:r>
        <w:rPr>
          <w:rFonts w:hint="eastAsia"/>
          <w:iCs/>
        </w:rPr>
        <w:t>编</w:t>
      </w:r>
      <w:r>
        <w:rPr>
          <w:iCs/>
        </w:rPr>
        <w:t>织</w:t>
      </w:r>
      <w:r>
        <w:rPr>
          <w:rFonts w:hint="eastAsia"/>
          <w:iCs/>
        </w:rPr>
        <w:t>品</w:t>
      </w:r>
      <w:r>
        <w:rPr>
          <w:iCs/>
        </w:rPr>
        <w:t>，进价为</w:t>
      </w:r>
      <w:r>
        <w:rPr>
          <w:rFonts w:hint="eastAsia"/>
          <w:iCs/>
        </w:rPr>
        <w:t>每个40元</w:t>
      </w:r>
      <w:r>
        <w:rPr>
          <w:iCs/>
        </w:rPr>
        <w:t>．</w:t>
      </w:r>
      <w:r>
        <w:rPr>
          <w:rFonts w:hint="eastAsia"/>
          <w:iCs/>
        </w:rPr>
        <w:t>在</w:t>
      </w:r>
      <w:r>
        <w:rPr>
          <w:iCs/>
        </w:rPr>
        <w:t>销售过程中</w:t>
      </w:r>
      <w:r>
        <w:rPr>
          <w:rFonts w:hint="eastAsia"/>
          <w:iCs/>
        </w:rPr>
        <w:t>发</w:t>
      </w:r>
      <w:r>
        <w:rPr>
          <w:iCs/>
        </w:rPr>
        <w:t>现，当这款手工</w:t>
      </w:r>
      <w:r>
        <w:rPr>
          <w:rFonts w:hint="eastAsia"/>
          <w:iCs/>
        </w:rPr>
        <w:t>编</w:t>
      </w:r>
      <w:r>
        <w:rPr>
          <w:iCs/>
        </w:rPr>
        <w:t>织</w:t>
      </w:r>
      <w:r>
        <w:rPr>
          <w:rFonts w:hint="eastAsia"/>
          <w:iCs/>
        </w:rPr>
        <w:t>品的</w:t>
      </w:r>
      <w:r>
        <w:rPr>
          <w:iCs/>
        </w:rPr>
        <w:t>销售单价为</w:t>
      </w:r>
      <w:r>
        <w:rPr>
          <w:rFonts w:hint="eastAsia"/>
          <w:iCs/>
        </w:rPr>
        <w:t>60元</w:t>
      </w:r>
      <w:r>
        <w:rPr>
          <w:iCs/>
        </w:rPr>
        <w:t>时，每星期可卖出</w:t>
      </w:r>
      <w:r>
        <w:rPr>
          <w:rFonts w:hint="eastAsia"/>
          <w:iCs/>
        </w:rPr>
        <w:t>100个</w:t>
      </w:r>
      <w:r>
        <w:rPr>
          <w:iCs/>
        </w:rPr>
        <w:t>．</w:t>
      </w:r>
      <w:r>
        <w:rPr>
          <w:rFonts w:hint="eastAsia"/>
          <w:iCs/>
        </w:rPr>
        <w:t>如果</w:t>
      </w:r>
      <w:r>
        <w:rPr>
          <w:iCs/>
        </w:rPr>
        <w:t>调整销售单价，每涨价</w:t>
      </w:r>
      <w:r>
        <w:rPr>
          <w:rFonts w:hint="eastAsia"/>
          <w:iCs/>
        </w:rPr>
        <w:t>1元</w:t>
      </w:r>
      <w:r>
        <w:rPr>
          <w:iCs/>
        </w:rPr>
        <w:t>，每星期就少卖出</w:t>
      </w:r>
      <w:r>
        <w:rPr>
          <w:rFonts w:hint="eastAsia"/>
          <w:iCs/>
        </w:rPr>
        <w:t>2个</w:t>
      </w:r>
      <w:r>
        <w:rPr>
          <w:iCs/>
        </w:rPr>
        <w:t>．</w:t>
      </w:r>
      <w:r>
        <w:rPr>
          <w:rFonts w:hint="eastAsia"/>
          <w:iCs/>
        </w:rPr>
        <w:t>现</w:t>
      </w:r>
      <w:r>
        <w:rPr>
          <w:iCs/>
        </w:rPr>
        <w:t>网店决定提价销售，设销售单价为</w:t>
      </w:r>
      <w:r>
        <w:rPr>
          <w:rFonts w:hint="eastAsia"/>
          <w:i/>
          <w:iCs/>
        </w:rPr>
        <w:t>x</w:t>
      </w:r>
      <w:r>
        <w:rPr>
          <w:rFonts w:hint="eastAsia"/>
          <w:iCs/>
        </w:rPr>
        <w:t>元</w:t>
      </w:r>
      <w:r>
        <w:rPr>
          <w:iCs/>
        </w:rPr>
        <w:t>，每星期的销售量为</w:t>
      </w:r>
      <w:r>
        <w:rPr>
          <w:rFonts w:hint="eastAsia"/>
          <w:i/>
          <w:iCs/>
        </w:rPr>
        <w:t>y</w:t>
      </w:r>
      <w:r>
        <w:rPr>
          <w:rFonts w:hint="eastAsia"/>
          <w:iCs/>
        </w:rPr>
        <w:t>个</w:t>
      </w:r>
      <w:r>
        <w:rPr>
          <w:iCs/>
        </w:rPr>
        <w:t>．</w:t>
      </w:r>
    </w:p>
    <w:p>
      <w:pPr>
        <w:spacing w:line="380" w:lineRule="exact"/>
        <w:ind w:left="420" w:hanging="420" w:hangingChars="200"/>
        <w:jc w:val="left"/>
        <w:rPr>
          <w:iCs/>
        </w:rPr>
      </w:pPr>
      <w:r>
        <w:rPr>
          <w:rFonts w:hint="eastAsia"/>
          <w:iCs/>
        </w:rPr>
        <w:t xml:space="preserve">   （1）求</w:t>
      </w:r>
      <w:r>
        <w:rPr>
          <w:rFonts w:hint="eastAsia"/>
          <w:i/>
          <w:iCs/>
        </w:rPr>
        <w:t>y</w:t>
      </w:r>
      <w:r>
        <w:rPr>
          <w:rFonts w:hint="eastAsia"/>
          <w:iCs/>
        </w:rPr>
        <w:t>与</w:t>
      </w:r>
      <w:r>
        <w:rPr>
          <w:rFonts w:hint="eastAsia"/>
          <w:i/>
          <w:iCs/>
        </w:rPr>
        <w:t>x</w:t>
      </w:r>
      <w:r>
        <w:rPr>
          <w:rFonts w:hint="eastAsia"/>
          <w:iCs/>
        </w:rPr>
        <w:t>之间</w:t>
      </w:r>
      <w:r>
        <w:rPr>
          <w:iCs/>
        </w:rPr>
        <w:t>的函数关系式；</w:t>
      </w:r>
    </w:p>
    <w:p>
      <w:pPr>
        <w:spacing w:line="380" w:lineRule="exact"/>
        <w:ind w:left="420" w:hanging="420" w:hangingChars="200"/>
        <w:jc w:val="left"/>
        <w:rPr>
          <w:iCs/>
        </w:rPr>
      </w:pPr>
      <w:r>
        <w:rPr>
          <w:rFonts w:hint="eastAsia"/>
          <w:iCs/>
        </w:rPr>
        <w:t xml:space="preserve">   （2）当</w:t>
      </w:r>
      <w:r>
        <w:rPr>
          <w:iCs/>
        </w:rPr>
        <w:t>销售单价是多少元时，该网店每星期的销售利润最大？最大</w:t>
      </w:r>
      <w:r>
        <w:rPr>
          <w:rFonts w:hint="eastAsia"/>
          <w:iCs/>
        </w:rPr>
        <w:t>利润</w:t>
      </w:r>
      <w:r>
        <w:rPr>
          <w:iCs/>
        </w:rPr>
        <w:t>是多少？</w:t>
      </w:r>
    </w:p>
    <w:p>
      <w:pPr>
        <w:spacing w:line="380" w:lineRule="exact"/>
        <w:ind w:left="420" w:hanging="420" w:hangingChars="200"/>
        <w:jc w:val="left"/>
        <w:rPr>
          <w:iCs/>
        </w:rPr>
      </w:pPr>
      <w:r>
        <w:rPr>
          <w:rFonts w:hint="eastAsia"/>
          <w:iCs/>
        </w:rPr>
        <w:t xml:space="preserve">    解</w:t>
      </w:r>
      <w:r>
        <w:rPr>
          <w:iCs/>
        </w:rPr>
        <w:t>：（</w:t>
      </w:r>
      <w:r>
        <w:rPr>
          <w:rFonts w:hint="eastAsia"/>
          <w:iCs/>
        </w:rPr>
        <w:t>1</w:t>
      </w:r>
      <w:r>
        <w:rPr>
          <w:iCs/>
        </w:rPr>
        <w:t>）</w:t>
      </w:r>
      <w:r>
        <w:rPr>
          <w:rFonts w:hint="eastAsia"/>
          <w:iCs/>
        </w:rPr>
        <w:t>由</w:t>
      </w:r>
      <w:r>
        <w:rPr>
          <w:iCs/>
        </w:rPr>
        <w:t>题意得：</w:t>
      </w:r>
      <w:r>
        <w:rPr>
          <w:iCs/>
          <w:position w:val="-10"/>
        </w:rPr>
        <w:object>
          <v:shape id="_x0000_i1147" o:spt="75" type="#_x0000_t75" style="height:16pt;width:149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7">
            <o:LockedField>false</o:LockedField>
          </o:OLEObject>
        </w:object>
      </w:r>
    </w:p>
    <w:p>
      <w:pPr>
        <w:spacing w:line="380" w:lineRule="exact"/>
        <w:ind w:left="420" w:hanging="420" w:hangingChars="200"/>
        <w:jc w:val="left"/>
        <w:rPr>
          <w:iCs/>
        </w:rPr>
      </w:pPr>
      <w:r>
        <w:rPr>
          <w:iCs/>
        </w:rPr>
        <w:t xml:space="preserve">       </w:t>
      </w:r>
      <w:r>
        <w:rPr>
          <w:rFonts w:hint="eastAsia"/>
          <w:iCs/>
        </w:rPr>
        <w:t>（2）设</w:t>
      </w:r>
      <w:r>
        <w:rPr>
          <w:iCs/>
        </w:rPr>
        <w:t>利润</w:t>
      </w:r>
      <w:r>
        <w:rPr>
          <w:rFonts w:hint="eastAsia"/>
          <w:iCs/>
        </w:rPr>
        <w:t>为</w:t>
      </w:r>
      <w:r>
        <w:rPr>
          <w:iCs/>
        </w:rPr>
        <w:t>W</w:t>
      </w:r>
      <w:r>
        <w:rPr>
          <w:rFonts w:hint="eastAsia"/>
          <w:iCs/>
        </w:rPr>
        <w:t>元</w:t>
      </w:r>
      <w:r>
        <w:rPr>
          <w:iCs/>
        </w:rPr>
        <w:t>，</w:t>
      </w:r>
      <w:r>
        <w:rPr>
          <w:rFonts w:hint="eastAsia"/>
          <w:iCs/>
        </w:rPr>
        <w:t>则W＝</w:t>
      </w:r>
      <w:r>
        <w:rPr>
          <w:iCs/>
          <w:position w:val="-10"/>
        </w:rPr>
        <w:object>
          <v:shape id="_x0000_i1148" o:spt="75" type="#_x0000_t75" style="height:18pt;width:296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9">
            <o:LockedField>false</o:LockedField>
          </o:OLEObject>
        </w:object>
      </w:r>
    </w:p>
    <w:p>
      <w:pPr>
        <w:spacing w:after="156" w:afterLines="50" w:line="380" w:lineRule="exact"/>
        <w:ind w:left="420" w:hanging="420" w:hangingChars="200"/>
        <w:jc w:val="left"/>
        <w:rPr>
          <w:rFonts w:hint="eastAsia"/>
          <w:bCs/>
        </w:rPr>
      </w:pPr>
      <w:r>
        <w:rPr>
          <w:rFonts w:hint="eastAsia"/>
          <w:bCs/>
        </w:rPr>
        <w:t xml:space="preserve">        </w:t>
      </w:r>
      <w:r>
        <w:rPr>
          <w:rFonts w:hint="eastAsia" w:ascii="宋体" w:hAnsi="宋体" w:cs="宋体"/>
          <w:lang w:eastAsia="ja-JP"/>
        </w:rPr>
        <w:t>∴</w:t>
      </w:r>
      <w:r>
        <w:rPr>
          <w:rFonts w:hint="eastAsia" w:ascii="宋体" w:hAnsi="宋体" w:cs="宋体"/>
        </w:rPr>
        <w:t>当</w:t>
      </w:r>
      <w:r>
        <w:rPr>
          <w:rFonts w:ascii="宋体" w:hAnsi="宋体" w:cs="宋体"/>
          <w:position w:val="-6"/>
        </w:rPr>
        <w:object>
          <v:shape id="_x0000_i1149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1">
            <o:LockedField>false</o:LockedField>
          </o:OLEObject>
        </w:object>
      </w:r>
      <w:r>
        <w:rPr>
          <w:rFonts w:hint="eastAsia" w:ascii="宋体" w:hAnsi="宋体" w:cs="宋体"/>
        </w:rPr>
        <w:t>时</w:t>
      </w:r>
      <w:r>
        <w:rPr>
          <w:rFonts w:ascii="宋体" w:hAnsi="宋体" w:cs="宋体"/>
        </w:rPr>
        <w:t>，</w:t>
      </w:r>
      <w:r>
        <w:rPr>
          <w:iCs/>
        </w:rPr>
        <w:t>W</w:t>
      </w:r>
      <w:r>
        <w:rPr>
          <w:rFonts w:hint="eastAsia"/>
          <w:iCs/>
          <w:vertAlign w:val="subscript"/>
        </w:rPr>
        <w:t>最大</w:t>
      </w:r>
      <w:r>
        <w:rPr>
          <w:iCs/>
        </w:rPr>
        <w:t>＝</w:t>
      </w:r>
      <w:r>
        <w:rPr>
          <w:rFonts w:hint="eastAsia"/>
          <w:iCs/>
        </w:rPr>
        <w:t>2450</w:t>
      </w:r>
      <w:r>
        <w:rPr>
          <w:iCs/>
        </w:rPr>
        <w:t xml:space="preserve">      </w:t>
      </w:r>
      <w:r>
        <w:rPr>
          <w:rFonts w:hint="eastAsia"/>
          <w:iCs/>
        </w:rPr>
        <w:t>答</w:t>
      </w:r>
      <w:r>
        <w:rPr>
          <w:iCs/>
        </w:rPr>
        <w:t>：</w:t>
      </w:r>
    </w:p>
    <w:p>
      <w:pPr>
        <w:spacing w:line="380" w:lineRule="exact"/>
        <w:ind w:left="420" w:hanging="420" w:hangingChars="200"/>
        <w:jc w:val="left"/>
        <w:rPr>
          <w:bCs/>
        </w:rPr>
      </w:pPr>
    </w:p>
    <w:p>
      <w:pPr>
        <w:spacing w:line="380" w:lineRule="exact"/>
        <w:ind w:left="420" w:hanging="420" w:hangingChars="200"/>
        <w:jc w:val="left"/>
        <w:rPr>
          <w:rFonts w:hint="eastAsia"/>
        </w:rPr>
      </w:pPr>
      <w:r>
        <w:pict>
          <v:shape id="_x0000_s1153" o:spid="_x0000_s1153" o:spt="75" type="#_x0000_t75" style="position:absolute;left:0pt;margin-left:362.1pt;margin-top:19.55pt;height:123.4pt;width:116.7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253" croptop="6502f" cropright="49958f" cropbottom="32665f" o:title="无标题"/>
            <o:lock v:ext="edit" aspectratio="t"/>
          </v:shape>
        </w:pict>
      </w:r>
      <w:r>
        <w:rPr>
          <w:rFonts w:hint="eastAsia"/>
          <w:bCs/>
        </w:rPr>
        <w:t>2</w:t>
      </w:r>
      <w:r>
        <w:rPr>
          <w:bCs/>
        </w:rPr>
        <w:t>4</w:t>
      </w:r>
      <w:r>
        <w:rPr>
          <w:iCs/>
        </w:rPr>
        <w:t>．</w:t>
      </w:r>
      <w:r>
        <w:rPr>
          <w:rFonts w:hint="eastAsia"/>
          <w:iCs/>
        </w:rPr>
        <w:t>（本题10分）</w:t>
      </w:r>
      <w:r>
        <w:rPr>
          <w:rFonts w:hint="eastAsia"/>
        </w:rPr>
        <w:t>如图，抛物线</w:t>
      </w:r>
      <w:r>
        <w:rPr>
          <w:position w:val="-10"/>
        </w:rPr>
        <w:object>
          <v:shape id="_x0000_i1150" o:spt="75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4">
            <o:LockedField>false</o:LockedField>
          </o:OLEObject>
        </w:object>
      </w:r>
      <w:r>
        <w:rPr>
          <w:rFonts w:hint="eastAsia"/>
        </w:rPr>
        <w:t>与</w:t>
      </w:r>
      <w:r>
        <w:rPr>
          <w:rFonts w:hint="eastAsia"/>
          <w:i/>
        </w:rPr>
        <w:t>x</w:t>
      </w:r>
      <w:r>
        <w:rPr>
          <w:rFonts w:hint="eastAsia"/>
        </w:rPr>
        <w:t>轴交A、B两点（A点在B点左侧），直线</w:t>
      </w:r>
      <w:r>
        <w:rPr>
          <w:position w:val="-6"/>
        </w:rPr>
        <w:object>
          <v:shape id="_x0000_i1151" o:spt="75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6">
            <o:LockedField>false</o:LockedField>
          </o:OLEObject>
        </w:object>
      </w:r>
      <w:r>
        <w:rPr>
          <w:rFonts w:hint="eastAsia"/>
        </w:rPr>
        <w:t>与抛物线交于A、C两点，其中C点的横坐标为2</w:t>
      </w:r>
      <w:r>
        <w:rPr>
          <w:iCs/>
        </w:rPr>
        <w:t>．</w:t>
      </w:r>
    </w:p>
    <w:p>
      <w:pPr>
        <w:spacing w:line="380" w:lineRule="exact"/>
        <w:jc w:val="left"/>
        <w:rPr>
          <w:rFonts w:hint="eastAsia"/>
        </w:rPr>
      </w:pPr>
      <w:r>
        <w:rPr>
          <w:rFonts w:hint="eastAsia"/>
        </w:rPr>
        <w:t xml:space="preserve">   （1）求A、B 两点的坐标及直线AC的函数表达式；</w:t>
      </w:r>
    </w:p>
    <w:p>
      <w:pPr>
        <w:spacing w:line="380" w:lineRule="exact"/>
        <w:jc w:val="left"/>
      </w:pPr>
      <w:r>
        <w:rPr>
          <w:rFonts w:hint="eastAsia"/>
        </w:rPr>
        <w:t xml:space="preserve">   （2）P是线段AC上的一个动点，过P点作</w:t>
      </w:r>
      <w:r>
        <w:rPr>
          <w:rFonts w:hint="eastAsia"/>
          <w:i/>
        </w:rPr>
        <w:t>y</w:t>
      </w:r>
      <w:r>
        <w:rPr>
          <w:rFonts w:hint="eastAsia"/>
        </w:rPr>
        <w:t>轴的平行线交抛物线于点E，</w:t>
      </w:r>
    </w:p>
    <w:p>
      <w:pPr>
        <w:spacing w:line="380" w:lineRule="exact"/>
        <w:ind w:firstLine="420" w:firstLineChars="200"/>
        <w:jc w:val="left"/>
        <w:rPr>
          <w:rFonts w:hint="eastAsia"/>
        </w:rPr>
      </w:pPr>
      <w:r>
        <w:rPr>
          <w:rFonts w:hint="eastAsia"/>
        </w:rPr>
        <w:t>求线段PE长度的最大值</w:t>
      </w:r>
      <w:r>
        <w:rPr>
          <w:iCs/>
        </w:rPr>
        <w:t>．</w:t>
      </w:r>
    </w:p>
    <w:p>
      <w:pPr>
        <w:pStyle w:val="11"/>
        <w:spacing w:line="460" w:lineRule="exact"/>
        <w:rPr>
          <w:rFonts w:hAnsi="Times New Roman"/>
        </w:rPr>
      </w:pPr>
      <w:r>
        <w:rPr>
          <w:rFonts w:hAnsi="Times New Roman"/>
        </w:rPr>
        <w:pict>
          <v:shape id="_x0000_s1156" o:spid="_x0000_s1156" o:spt="75" type="#_x0000_t75" style="position:absolute;left:0pt;margin-left:14.55pt;margin-top:7.05pt;height:216.05pt;width:374.55pt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</v:shape>
        </w:pict>
      </w:r>
    </w:p>
    <w:p>
      <w:pPr>
        <w:pStyle w:val="11"/>
        <w:spacing w:line="460" w:lineRule="exact"/>
        <w:rPr>
          <w:rFonts w:hAnsi="Times New Roman"/>
        </w:rPr>
      </w:pPr>
    </w:p>
    <w:p>
      <w:pPr>
        <w:pStyle w:val="11"/>
        <w:spacing w:line="460" w:lineRule="exact"/>
        <w:rPr>
          <w:rFonts w:hAnsi="Times New Roman"/>
        </w:rPr>
      </w:pPr>
    </w:p>
    <w:p>
      <w:pPr>
        <w:pStyle w:val="11"/>
        <w:spacing w:line="460" w:lineRule="exact"/>
        <w:rPr>
          <w:rFonts w:hAnsi="Times New Roman"/>
        </w:rPr>
      </w:pPr>
    </w:p>
    <w:p>
      <w:pPr>
        <w:pStyle w:val="11"/>
        <w:spacing w:line="460" w:lineRule="exact"/>
        <w:rPr>
          <w:rFonts w:hAnsi="Times New Roman"/>
        </w:rPr>
      </w:pPr>
    </w:p>
    <w:p>
      <w:pPr>
        <w:pStyle w:val="11"/>
        <w:spacing w:line="460" w:lineRule="exact"/>
        <w:rPr>
          <w:rFonts w:hint="eastAsia" w:hAnsi="Times New Roman"/>
        </w:rPr>
      </w:pPr>
    </w:p>
    <w:p>
      <w:pPr>
        <w:pStyle w:val="11"/>
        <w:spacing w:line="460" w:lineRule="exact"/>
        <w:rPr>
          <w:rFonts w:hAnsi="Times New Roman"/>
          <w:bCs/>
        </w:rPr>
      </w:pPr>
    </w:p>
    <w:p>
      <w:pPr>
        <w:pStyle w:val="11"/>
        <w:spacing w:line="460" w:lineRule="exact"/>
        <w:rPr>
          <w:rFonts w:hAnsi="Times New Roman"/>
          <w:bCs/>
        </w:rPr>
      </w:pPr>
    </w:p>
    <w:p>
      <w:pPr>
        <w:pStyle w:val="11"/>
        <w:spacing w:line="460" w:lineRule="exact"/>
        <w:rPr>
          <w:rFonts w:hAnsi="Times New Roman"/>
          <w:bCs/>
        </w:rPr>
      </w:pPr>
    </w:p>
    <w:p>
      <w:pPr>
        <w:pStyle w:val="11"/>
        <w:spacing w:line="460" w:lineRule="exact"/>
        <w:rPr>
          <w:rFonts w:hAnsi="Times New Roman"/>
          <w:bCs/>
        </w:rPr>
      </w:pPr>
    </w:p>
    <w:p>
      <w:pPr>
        <w:pStyle w:val="11"/>
        <w:spacing w:line="460" w:lineRule="exact"/>
        <w:rPr>
          <w:rFonts w:hAnsi="Times New Roman"/>
          <w:bCs/>
        </w:rPr>
      </w:pPr>
    </w:p>
    <w:p>
      <w:pPr>
        <w:pStyle w:val="11"/>
        <w:spacing w:line="460" w:lineRule="exact"/>
        <w:rPr>
          <w:rFonts w:hAnsi="Times New Roman"/>
          <w:bCs/>
        </w:rPr>
      </w:pPr>
    </w:p>
    <w:p>
      <w:pPr>
        <w:pStyle w:val="11"/>
        <w:spacing w:line="460" w:lineRule="exact"/>
        <w:rPr>
          <w:rFonts w:hAnsi="Times New Roman"/>
          <w:bCs/>
        </w:rPr>
      </w:pPr>
    </w:p>
    <w:p>
      <w:pPr>
        <w:pStyle w:val="11"/>
        <w:spacing w:line="460" w:lineRule="exact"/>
        <w:rPr>
          <w:rFonts w:hint="eastAsia" w:hAnsi="Times New Roman"/>
          <w:bCs/>
        </w:rPr>
      </w:pPr>
    </w:p>
    <w:p>
      <w:pPr>
        <w:pStyle w:val="11"/>
        <w:spacing w:line="460" w:lineRule="exact"/>
        <w:rPr>
          <w:rFonts w:hint="eastAsia" w:hAnsi="Times New Roman"/>
        </w:rPr>
      </w:pPr>
      <w:r>
        <w:rPr>
          <w:rFonts w:hint="eastAsia" w:hAnsi="Times New Roman"/>
          <w:bCs/>
        </w:rPr>
        <w:t>2</w:t>
      </w:r>
      <w:r>
        <w:rPr>
          <w:bCs/>
        </w:rPr>
        <w:t>5</w:t>
      </w:r>
      <w:r>
        <w:rPr>
          <w:rFonts w:hAnsi="Times New Roman"/>
          <w:iCs/>
        </w:rPr>
        <w:t>．</w:t>
      </w:r>
      <w:r>
        <w:rPr>
          <w:rFonts w:hint="eastAsia" w:hAnsi="Times New Roman"/>
          <w:iCs/>
        </w:rPr>
        <w:t>如图</w:t>
      </w:r>
      <w:r>
        <w:rPr>
          <w:rFonts w:hAnsi="Times New Roman"/>
          <w:iCs/>
        </w:rPr>
        <w:t>，</w:t>
      </w:r>
      <w:r>
        <w:rPr>
          <w:rFonts w:hint="eastAsia" w:hAnsi="Times New Roman"/>
          <w:iCs/>
        </w:rPr>
        <w:t>抛</w:t>
      </w:r>
      <w:r>
        <w:rPr>
          <w:rFonts w:hAnsi="Times New Roman"/>
          <w:iCs/>
        </w:rPr>
        <w:t>物线顶点</w:t>
      </w:r>
      <w:r>
        <w:rPr>
          <w:rFonts w:hint="eastAsia" w:hAnsi="Times New Roman"/>
          <w:iCs/>
        </w:rPr>
        <w:t>P（1，4），与</w:t>
      </w:r>
      <w:r>
        <w:rPr>
          <w:rFonts w:hint="eastAsia" w:hAnsi="Times New Roman"/>
          <w:i/>
          <w:iCs/>
        </w:rPr>
        <w:t>y</w:t>
      </w:r>
      <w:r>
        <w:rPr>
          <w:rFonts w:hint="eastAsia" w:hAnsi="Times New Roman"/>
          <w:iCs/>
        </w:rPr>
        <w:t>轴</w:t>
      </w:r>
      <w:r>
        <w:rPr>
          <w:rFonts w:hAnsi="Times New Roman"/>
          <w:iCs/>
        </w:rPr>
        <w:t>交于点</w:t>
      </w:r>
      <w:r>
        <w:rPr>
          <w:rFonts w:hint="eastAsia" w:hAnsi="Times New Roman"/>
          <w:iCs/>
        </w:rPr>
        <w:t>C（0，3），与</w:t>
      </w:r>
      <w:r>
        <w:rPr>
          <w:rFonts w:hint="eastAsia" w:hAnsi="Times New Roman"/>
          <w:i/>
          <w:iCs/>
        </w:rPr>
        <w:t>x</w:t>
      </w:r>
      <w:r>
        <w:rPr>
          <w:rFonts w:hint="eastAsia" w:hAnsi="Times New Roman"/>
          <w:iCs/>
        </w:rPr>
        <w:t>轴</w:t>
      </w:r>
      <w:r>
        <w:rPr>
          <w:rFonts w:hAnsi="Times New Roman"/>
          <w:iCs/>
        </w:rPr>
        <w:t>交于点</w:t>
      </w:r>
      <w:r>
        <w:rPr>
          <w:rFonts w:hint="eastAsia" w:hAnsi="Times New Roman"/>
          <w:iCs/>
        </w:rPr>
        <w:t>A，B</w:t>
      </w:r>
      <w:r>
        <w:rPr>
          <w:rFonts w:hAnsi="Times New Roman"/>
          <w:iCs/>
        </w:rPr>
        <w:t>．</w:t>
      </w:r>
    </w:p>
    <w:p>
      <w:pPr>
        <w:pStyle w:val="11"/>
        <w:spacing w:line="460" w:lineRule="exact"/>
        <w:rPr>
          <w:rFonts w:hint="eastAsia" w:hAnsi="Times New Roman"/>
        </w:rPr>
      </w:pPr>
      <w:r>
        <w:rPr>
          <w:rFonts w:hint="eastAsia" w:hAnsi="Times New Roman"/>
        </w:rPr>
        <w:t xml:space="preserve">   （1）求</w:t>
      </w:r>
      <w:r>
        <w:rPr>
          <w:rFonts w:hAnsi="Times New Roman"/>
        </w:rPr>
        <w:t>抛物线的解析式；</w:t>
      </w:r>
    </w:p>
    <w:p>
      <w:pPr>
        <w:pStyle w:val="11"/>
        <w:spacing w:line="460" w:lineRule="exact"/>
        <w:rPr>
          <w:rFonts w:hint="eastAsia" w:hAnsi="Times New Roman"/>
        </w:rPr>
      </w:pPr>
      <w:r>
        <w:rPr>
          <w:rFonts w:hAnsi="Times New Roman"/>
        </w:rPr>
        <w:t xml:space="preserve">   </w:t>
      </w:r>
      <w:r>
        <w:rPr>
          <w:rFonts w:hint="eastAsia" w:hAnsi="Times New Roman"/>
        </w:rPr>
        <w:t>（2）点Q是</w:t>
      </w:r>
      <w:r>
        <w:rPr>
          <w:rFonts w:hAnsi="Times New Roman"/>
        </w:rPr>
        <w:t>抛物线上除点</w:t>
      </w:r>
      <w:r>
        <w:rPr>
          <w:rFonts w:hint="eastAsia" w:hAnsi="Times New Roman"/>
        </w:rPr>
        <w:t>P外</w:t>
      </w:r>
      <w:r>
        <w:rPr>
          <w:rFonts w:hAnsi="Times New Roman"/>
        </w:rPr>
        <w:t>一点，</w:t>
      </w:r>
      <w:r>
        <w:rPr>
          <w:rFonts w:hint="eastAsia" w:ascii="宋体" w:hAnsi="宋体" w:cs="宋体"/>
        </w:rPr>
        <w:t>△</w:t>
      </w:r>
      <w:r>
        <w:rPr>
          <w:rFonts w:hAnsi="Times New Roman"/>
        </w:rPr>
        <w:t>BCQ</w:t>
      </w:r>
      <w:r>
        <w:rPr>
          <w:rFonts w:hint="eastAsia" w:hAnsi="Times New Roman"/>
        </w:rPr>
        <w:t>与</w:t>
      </w:r>
      <w:r>
        <w:rPr>
          <w:rFonts w:hint="eastAsia" w:ascii="宋体" w:hAnsi="宋体" w:cs="宋体"/>
        </w:rPr>
        <w:t>△</w:t>
      </w:r>
      <w:r>
        <w:rPr>
          <w:rFonts w:hint="eastAsia" w:hAnsi="Times New Roman"/>
        </w:rPr>
        <w:t xml:space="preserve"> </w:t>
      </w:r>
      <w:r>
        <w:rPr>
          <w:rFonts w:hAnsi="Times New Roman"/>
        </w:rPr>
        <w:t>BCP</w:t>
      </w:r>
      <w:r>
        <w:rPr>
          <w:rFonts w:hint="eastAsia" w:hAnsi="Times New Roman"/>
        </w:rPr>
        <w:t>的</w:t>
      </w:r>
      <w:r>
        <w:rPr>
          <w:rFonts w:hAnsi="Times New Roman"/>
        </w:rPr>
        <w:t>面积相等，求点</w:t>
      </w:r>
      <w:r>
        <w:rPr>
          <w:rFonts w:hint="eastAsia" w:hAnsi="Times New Roman"/>
        </w:rPr>
        <w:t>Q的</w:t>
      </w:r>
      <w:r>
        <w:rPr>
          <w:rFonts w:hAnsi="Times New Roman"/>
        </w:rPr>
        <w:t>坐标</w:t>
      </w:r>
      <w:r>
        <w:rPr>
          <w:rFonts w:hAnsi="Times New Roman"/>
          <w:iCs/>
        </w:rPr>
        <w:t>．</w:t>
      </w:r>
    </w:p>
    <w:p>
      <w:pPr>
        <w:pStyle w:val="11"/>
        <w:spacing w:line="460" w:lineRule="exact"/>
        <w:ind w:firstLine="435"/>
        <w:rPr>
          <w:rFonts w:hAnsi="Times New Roman"/>
        </w:rPr>
      </w:pPr>
      <w:r>
        <w:rPr>
          <w:rFonts w:hAnsi="Times New Roman"/>
        </w:rPr>
        <w:pict>
          <v:shape id="_x0000_s1157" o:spid="_x0000_s1157" o:spt="75" type="#_x0000_t75" style="position:absolute;left:0pt;margin-left:341.15pt;margin-top:8.3pt;height:109pt;width:111.3pt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259" cropleft="47691f" cropbottom="15518f" o:title=""/>
            <o:lock v:ext="edit" aspectratio="t"/>
          </v:shape>
        </w:pict>
      </w:r>
      <w:r>
        <w:rPr>
          <w:rFonts w:hint="eastAsia" w:hAnsi="Times New Roman"/>
        </w:rPr>
        <w:t>解</w:t>
      </w:r>
      <w:r>
        <w:rPr>
          <w:rFonts w:hAnsi="Times New Roman"/>
        </w:rPr>
        <w:t>：（</w:t>
      </w:r>
      <w:r>
        <w:rPr>
          <w:rFonts w:hint="eastAsia" w:hAnsi="Times New Roman"/>
        </w:rPr>
        <w:t>1</w:t>
      </w:r>
      <w:r>
        <w:rPr>
          <w:rFonts w:hAnsi="Times New Roman"/>
        </w:rPr>
        <w:t>）</w:t>
      </w:r>
      <w:r>
        <w:rPr>
          <w:rFonts w:hint="eastAsia" w:hAnsi="Times New Roman"/>
        </w:rPr>
        <w:t>设</w:t>
      </w:r>
      <w:r>
        <w:rPr>
          <w:rFonts w:hAnsi="Times New Roman"/>
        </w:rPr>
        <w:t>抛物线的解析式</w:t>
      </w:r>
      <w:r>
        <w:rPr>
          <w:rFonts w:hint="eastAsia" w:hAnsi="Times New Roman"/>
        </w:rPr>
        <w:t>为</w:t>
      </w:r>
      <w:r>
        <w:rPr>
          <w:rFonts w:hAnsi="Times New Roman"/>
          <w:position w:val="-10"/>
        </w:rPr>
        <w:object>
          <v:shape id="_x0000_i1152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0">
            <o:LockedField>false</o:LockedField>
          </o:OLEObject>
        </w:object>
      </w:r>
    </w:p>
    <w:p>
      <w:pPr>
        <w:pStyle w:val="11"/>
        <w:spacing w:line="460" w:lineRule="exact"/>
        <w:ind w:firstLine="435"/>
        <w:rPr>
          <w:rFonts w:hint="eastAsia" w:hAnsi="Times New Roman"/>
        </w:rPr>
      </w:pPr>
      <w:r>
        <w:rPr>
          <w:rFonts w:hAnsi="Times New Roman"/>
        </w:rPr>
        <w:t xml:space="preserve">    </w:t>
      </w:r>
      <w:r>
        <w:rPr>
          <w:rFonts w:hint="eastAsia" w:hAnsi="Times New Roman"/>
        </w:rPr>
        <w:t>将</w:t>
      </w:r>
      <w:r>
        <w:rPr>
          <w:rFonts w:hint="eastAsia" w:hAnsi="Times New Roman"/>
          <w:iCs/>
        </w:rPr>
        <w:t>C（0，3）代</w:t>
      </w:r>
      <w:r>
        <w:rPr>
          <w:rFonts w:hAnsi="Times New Roman"/>
          <w:iCs/>
        </w:rPr>
        <w:t>入得：</w:t>
      </w:r>
      <w:r>
        <w:rPr>
          <w:rFonts w:hAnsi="Times New Roman"/>
          <w:iCs/>
          <w:position w:val="-10"/>
        </w:rPr>
        <w:object>
          <v:shape id="_x0000_i1153" o:spt="75" type="#_x0000_t75" style="height:16pt;width:9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2">
            <o:LockedField>false</o:LockedField>
          </o:OLEObject>
        </w:object>
      </w:r>
    </w:p>
    <w:p>
      <w:pPr>
        <w:pStyle w:val="11"/>
        <w:spacing w:line="460" w:lineRule="exact"/>
        <w:rPr>
          <w:rFonts w:hAnsi="Times New Roman"/>
        </w:rPr>
      </w:pPr>
      <w:r>
        <w:rPr>
          <w:rFonts w:hint="eastAsia" w:hAnsi="Times New Roman"/>
        </w:rPr>
        <w:t xml:space="preserve">        </w:t>
      </w:r>
      <w:r>
        <w:rPr>
          <w:rFonts w:hint="eastAsia" w:ascii="宋体" w:hAnsi="宋体" w:cs="宋体"/>
          <w:lang w:eastAsia="ja-JP"/>
        </w:rPr>
        <w:t>∴</w:t>
      </w:r>
      <w:r>
        <w:rPr>
          <w:rFonts w:ascii="宋体" w:hAnsi="宋体"/>
          <w:position w:val="-10"/>
          <w:szCs w:val="21"/>
        </w:rPr>
        <w:object>
          <v:shape id="_x0000_i1154" o:spt="75" type="#_x0000_t75" style="height:18pt;width:149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60" w:lineRule="exact"/>
        <w:ind w:firstLine="630" w:firstLineChars="300"/>
        <w:jc w:val="left"/>
        <w:rPr>
          <w:rFonts w:hint="eastAsia"/>
        </w:rPr>
      </w:pPr>
      <w:r>
        <w:rPr>
          <w:rFonts w:hint="eastAsia" w:ascii="宋体" w:hAnsi="宋体"/>
          <w:szCs w:val="21"/>
        </w:rPr>
        <w:t>（2）令</w:t>
      </w:r>
      <w:r>
        <w:rPr>
          <w:rFonts w:ascii="宋体" w:hAnsi="宋体"/>
          <w:position w:val="-10"/>
          <w:szCs w:val="21"/>
        </w:rPr>
        <w:object>
          <v:shape id="_x0000_i1155" o:spt="75" type="#_x0000_t75" style="height:18pt;width:98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6">
            <o:LockedField>false</o:LockedField>
          </o:OLEObject>
        </w:object>
      </w:r>
      <w:r>
        <w:rPr>
          <w:rFonts w:hint="eastAsia"/>
        </w:rPr>
        <w:t>得</w:t>
      </w:r>
      <w:r>
        <w:t>：</w:t>
      </w:r>
      <w:r>
        <w:rPr>
          <w:position w:val="-12"/>
        </w:rPr>
        <w:object>
          <v:shape id="_x0000_i1156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60" w:lineRule="exact"/>
        <w:ind w:firstLine="840" w:firstLineChars="4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lang w:eastAsia="ja-JP"/>
        </w:rPr>
        <w:t>∴</w:t>
      </w:r>
      <w:r>
        <w:rPr>
          <w:rFonts w:ascii="宋体" w:hAnsi="宋体"/>
          <w:position w:val="-10"/>
          <w:szCs w:val="21"/>
        </w:rPr>
        <w:pict>
          <v:shape id="_x0000_i1157" o:spt="75" type="#_x0000_t75" style="height:16pt;width:36pt;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，又</w:t>
      </w:r>
      <w:r>
        <w:rPr>
          <w:rFonts w:ascii="宋体" w:hAnsi="宋体"/>
          <w:position w:val="-10"/>
          <w:szCs w:val="21"/>
        </w:rPr>
        <w:pict>
          <v:shape id="_x0000_i1158" o:spt="75" type="#_x0000_t75" style="height:16pt;width:36pt;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60" w:lineRule="exact"/>
        <w:ind w:firstLine="840" w:firstLineChars="4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lang w:eastAsia="ja-JP"/>
        </w:rPr>
        <w:t>∴</w:t>
      </w:r>
      <w:r>
        <w:rPr>
          <w:rFonts w:hint="eastAsia" w:ascii="宋体" w:hAnsi="宋体"/>
          <w:szCs w:val="21"/>
        </w:rPr>
        <w:t>直线</w:t>
      </w:r>
      <w:r>
        <w:rPr>
          <w:rFonts w:ascii="宋体" w:hAnsi="宋体"/>
          <w:position w:val="-6"/>
          <w:szCs w:val="21"/>
        </w:rPr>
        <w:pict>
          <v:shape id="_x0000_i1159" o:spt="75" type="#_x0000_t75" style="height:13.95pt;width:20pt;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10"/>
          <w:szCs w:val="21"/>
        </w:rPr>
        <w:pict>
          <v:shape id="_x0000_i1160" o:spt="75" type="#_x0000_t75" style="height:16pt;width:52pt;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60" w:lineRule="exact"/>
        <w:ind w:firstLine="840" w:firstLineChars="400"/>
        <w:jc w:val="left"/>
        <w:rPr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hint="eastAsia" w:ascii="宋体" w:hAnsi="宋体"/>
          <w:szCs w:val="21"/>
        </w:rPr>
        <w:t>若点</w:t>
      </w:r>
      <w:r>
        <w:rPr>
          <w:szCs w:val="21"/>
        </w:rPr>
        <w:t>Q</w:t>
      </w:r>
      <w:r>
        <w:rPr>
          <w:rFonts w:hint="eastAsia"/>
          <w:szCs w:val="21"/>
        </w:rPr>
        <w:t>在BC上方</w:t>
      </w:r>
      <w:r>
        <w:rPr>
          <w:szCs w:val="21"/>
        </w:rPr>
        <w:t>的抛物线上，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60" w:lineRule="exact"/>
        <w:ind w:firstLine="840" w:firstLineChars="400"/>
        <w:jc w:val="left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4"/>
          <w:szCs w:val="21"/>
        </w:rPr>
        <w:pict>
          <v:shape id="_x0000_i1161" o:spt="75" type="#_x0000_t75" style="height:19pt;width:67pt;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pict>
          <v:shape id="_x0000_i1162" o:spt="75" type="#_x0000_t75" style="height:16pt;width:49pt;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</w:pict>
      </w:r>
      <w:r>
        <w:rPr>
          <w:rFonts w:hint="eastAsia" w:ascii="Calibri" w:hAnsi="Calibri"/>
          <w:szCs w:val="22"/>
        </w:rPr>
        <w:t>，即此时</w:t>
      </w:r>
      <w:r>
        <w:rPr>
          <w:szCs w:val="22"/>
        </w:rPr>
        <w:t>PQ</w:t>
      </w:r>
      <w:r>
        <w:rPr>
          <w:rFonts w:hint="eastAsia" w:ascii="Calibri" w:hAnsi="Calibri"/>
          <w:szCs w:val="22"/>
        </w:rPr>
        <w:t>可</w:t>
      </w:r>
      <w:r>
        <w:rPr>
          <w:rFonts w:ascii="Calibri" w:hAnsi="Calibri"/>
          <w:szCs w:val="22"/>
        </w:rPr>
        <w:t>经</w:t>
      </w:r>
      <w:r>
        <w:rPr>
          <w:szCs w:val="22"/>
        </w:rPr>
        <w:t>BC</w:t>
      </w:r>
      <w:r>
        <w:rPr>
          <w:rFonts w:hint="eastAsia" w:ascii="Calibri" w:hAnsi="Calibri"/>
          <w:szCs w:val="22"/>
        </w:rPr>
        <w:t>平</w:t>
      </w:r>
      <w:r>
        <w:rPr>
          <w:rFonts w:ascii="Calibri" w:hAnsi="Calibri"/>
          <w:szCs w:val="22"/>
        </w:rPr>
        <w:t>移而得到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60" w:lineRule="exact"/>
        <w:ind w:firstLine="840" w:firstLineChars="4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设</w:t>
      </w:r>
      <w:r>
        <w:rPr>
          <w:szCs w:val="21"/>
        </w:rPr>
        <w:t>PQ</w: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>解析式为</w:t>
      </w:r>
      <w:r>
        <w:rPr>
          <w:rFonts w:ascii="宋体" w:hAnsi="宋体"/>
          <w:position w:val="-10"/>
          <w:szCs w:val="21"/>
        </w:rPr>
        <w:object>
          <v:shape id="_x0000_i1163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3" DrawAspect="Content" ObjectID="_1468075857" r:id="rId27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60" w:lineRule="exact"/>
        <w:ind w:firstLine="840" w:firstLineChars="4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将</w:t>
      </w:r>
      <w:r>
        <w:rPr>
          <w:szCs w:val="21"/>
        </w:rPr>
        <w:t>P</w:t>
      </w:r>
      <w:r>
        <w:rPr>
          <w:rFonts w:hint="eastAsia" w:ascii="宋体" w:hAnsi="宋体"/>
          <w:szCs w:val="21"/>
        </w:rPr>
        <w:t>（1，4）代</w:t>
      </w:r>
      <w:r>
        <w:rPr>
          <w:rFonts w:ascii="宋体" w:hAnsi="宋体"/>
          <w:szCs w:val="21"/>
        </w:rPr>
        <w:t>入得：</w:t>
      </w:r>
      <w:r>
        <w:rPr>
          <w:rFonts w:ascii="宋体" w:hAnsi="宋体"/>
          <w:position w:val="-10"/>
          <w:szCs w:val="21"/>
        </w:rPr>
        <w:object>
          <v:shape id="_x0000_i1164" o:spt="75" type="#_x0000_t75" style="height:16pt;width:8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4" DrawAspect="Content" ObjectID="_1468075858" r:id="rId27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60" w:lineRule="exact"/>
        <w:ind w:firstLine="840" w:firstLineChars="4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∴直线</w:t>
      </w:r>
      <w:r>
        <w:rPr>
          <w:rFonts w:ascii="宋体" w:hAnsi="宋体"/>
          <w:position w:val="-10"/>
          <w:szCs w:val="21"/>
        </w:rPr>
        <w:pict>
          <v:shape id="_x0000_i1165" o:spt="75" type="#_x0000_t75" style="height:16pt;width:20pt;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10"/>
          <w:szCs w:val="21"/>
        </w:rPr>
        <w:pict>
          <v:shape id="_x0000_i1166" o:spt="75" type="#_x0000_t75" style="height:16pt;width:52pt;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ind w:firstLine="840" w:firstLineChars="400"/>
        <w:jc w:val="left"/>
        <w:rPr>
          <w:rFonts w:hint="eastAsia" w:ascii="宋体" w:hAnsi="宋体"/>
          <w:szCs w:val="21"/>
        </w:rPr>
      </w:pPr>
      <w:r>
        <w:rPr>
          <w:rFonts w:hint="eastAsia" w:ascii="Calibri" w:hAnsi="Calibri"/>
          <w:szCs w:val="22"/>
        </w:rPr>
        <w:t>由</w:t>
      </w:r>
      <w:r>
        <w:rPr>
          <w:rFonts w:ascii="宋体" w:hAnsi="宋体"/>
          <w:position w:val="-32"/>
          <w:szCs w:val="21"/>
        </w:rPr>
        <w:pict>
          <v:shape id="_x0000_i1167" o:spt="75" type="#_x0000_t75" style="height:38pt;width:85.95pt;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得</w:t>
      </w:r>
      <w:r>
        <w:rPr>
          <w:rFonts w:ascii="宋体" w:hAnsi="宋体"/>
          <w:szCs w:val="21"/>
        </w:rPr>
        <w:t>：</w:t>
      </w:r>
      <w:r>
        <w:rPr>
          <w:rFonts w:ascii="宋体" w:hAnsi="宋体"/>
          <w:position w:val="-32"/>
          <w:szCs w:val="21"/>
        </w:rPr>
        <w:pict>
          <v:shape id="_x0000_i1168" o:spt="75" type="#_x0000_t75" style="height:38pt;width:38pt;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position w:val="-32"/>
          <w:szCs w:val="21"/>
        </w:rPr>
        <w:pict>
          <v:shape id="_x0000_i1169" o:spt="75" type="#_x0000_t75" style="height:38pt;width:39pt;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2"/>
          <w:szCs w:val="21"/>
        </w:rPr>
        <w:pict>
          <v:shape id="_x0000_i1170" o:spt="75" type="#_x0000_t75" style="height:18pt;width:39pt;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ind w:firstLine="735" w:firstLineChars="350"/>
        <w:jc w:val="left"/>
        <w:rPr>
          <w:rFonts w:hint="eastAsia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hint="eastAsia" w:ascii="宋体" w:hAnsi="宋体"/>
          <w:szCs w:val="21"/>
        </w:rPr>
        <w:t>若点</w:t>
      </w:r>
      <w:r>
        <w:rPr>
          <w:szCs w:val="21"/>
        </w:rPr>
        <w:t>Q</w:t>
      </w:r>
      <w:r>
        <w:rPr>
          <w:rFonts w:hint="eastAsia"/>
          <w:szCs w:val="21"/>
        </w:rPr>
        <w:t>在BC下方</w:t>
      </w:r>
      <w:r>
        <w:rPr>
          <w:szCs w:val="21"/>
        </w:rPr>
        <w:t>的抛物线上</w:t>
      </w:r>
      <w:r>
        <w:rPr>
          <w:rFonts w:hint="eastAsia"/>
          <w:szCs w:val="21"/>
        </w:rPr>
        <w:t>，</w:t>
      </w:r>
      <w:r>
        <w:rPr>
          <w:szCs w:val="21"/>
        </w:rPr>
        <w:t>只需将直线</w:t>
      </w:r>
      <w:r>
        <w:rPr>
          <w:rFonts w:hint="eastAsia"/>
          <w:szCs w:val="21"/>
        </w:rPr>
        <w:t>BC向</w:t>
      </w:r>
      <w:r>
        <w:rPr>
          <w:szCs w:val="21"/>
        </w:rPr>
        <w:t>下平移</w:t>
      </w:r>
      <w:r>
        <w:rPr>
          <w:rFonts w:hint="eastAsia"/>
          <w:szCs w:val="21"/>
        </w:rPr>
        <w:t>2个</w:t>
      </w:r>
      <w:r>
        <w:rPr>
          <w:szCs w:val="21"/>
        </w:rPr>
        <w:t>单位得：</w:t>
      </w:r>
      <w:r>
        <w:rPr>
          <w:rFonts w:ascii="宋体" w:hAnsi="宋体"/>
          <w:position w:val="-10"/>
          <w:szCs w:val="21"/>
        </w:rPr>
        <w:pict>
          <v:shape id="_x0000_i1171" o:spt="75" type="#_x0000_t75" style="height:16pt;width:49.95pt;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ind w:firstLine="945" w:firstLineChars="4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</w:t>
      </w:r>
      <w:r>
        <w:rPr>
          <w:rFonts w:ascii="宋体" w:hAnsi="宋体"/>
          <w:position w:val="-32"/>
          <w:szCs w:val="21"/>
        </w:rPr>
        <w:pict>
          <v:shape id="_x0000_i1172" o:spt="75" type="#_x0000_t75" style="height:38pt;width:85.95pt;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得</w:t>
      </w:r>
      <w:r>
        <w:rPr>
          <w:rFonts w:ascii="宋体" w:hAnsi="宋体"/>
          <w:szCs w:val="21"/>
        </w:rPr>
        <w:t>：</w:t>
      </w:r>
      <w:r>
        <w:rPr>
          <w:rFonts w:ascii="宋体" w:hAnsi="宋体"/>
          <w:position w:val="-64"/>
          <w:szCs w:val="21"/>
        </w:rPr>
        <w:pict>
          <v:shape id="_x0000_i1173" o:spt="75" type="#_x0000_t75" style="height:70pt;width:76pt;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position w:val="-64"/>
          <w:szCs w:val="21"/>
        </w:rPr>
        <w:pict>
          <v:shape id="_x0000_i1174" o:spt="75" type="#_x0000_t75" style="height:70pt;width:77pt;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ind w:firstLine="945" w:firstLineChars="4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34"/>
          <w:szCs w:val="21"/>
        </w:rPr>
        <w:pict>
          <v:shape id="_x0000_i1175" o:spt="75" type="#_x0000_t75" style="height:40pt;width:117pt;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34"/>
          <w:szCs w:val="21"/>
        </w:rPr>
        <w:pict>
          <v:shape id="_x0000_i1176" o:spt="75" type="#_x0000_t75" style="height:40pt;width:117pt;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.</w:t>
      </w:r>
    </w:p>
    <w:p>
      <w:pPr>
        <w:pStyle w:val="11"/>
        <w:spacing w:before="156" w:beforeLines="50" w:after="156" w:afterLines="50" w:line="460" w:lineRule="exact"/>
        <w:ind w:firstLine="945" w:firstLineChars="450"/>
        <w:rPr>
          <w:rFonts w:hAnsi="Times New Roman"/>
        </w:rPr>
      </w:pPr>
      <w:r>
        <w:rPr>
          <w:rFonts w:hint="eastAsia" w:ascii="宋体" w:hAnsi="宋体"/>
          <w:szCs w:val="21"/>
        </w:rPr>
        <w:t>综</w:t>
      </w:r>
      <w:r>
        <w:rPr>
          <w:rFonts w:ascii="宋体" w:hAnsi="宋体"/>
          <w:szCs w:val="21"/>
        </w:rPr>
        <w:t>上，</w:t>
      </w:r>
      <w:r>
        <w:rPr>
          <w:rFonts w:hint="eastAsia" w:ascii="宋体" w:hAnsi="宋体"/>
          <w:szCs w:val="21"/>
        </w:rPr>
        <w:t>满足条件的点为</w:t>
      </w:r>
      <w:r>
        <w:rPr>
          <w:rFonts w:ascii="宋体" w:hAnsi="宋体"/>
          <w:position w:val="-12"/>
          <w:szCs w:val="21"/>
        </w:rPr>
        <w:pict>
          <v:shape id="_x0000_i1177" o:spt="75" type="#_x0000_t75" style="height:18pt;width:39pt;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34"/>
          <w:szCs w:val="21"/>
        </w:rPr>
        <w:pict>
          <v:shape id="_x0000_i1178" o:spt="75" type="#_x0000_t75" style="height:40pt;width:117pt;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34"/>
          <w:szCs w:val="21"/>
        </w:rPr>
        <w:pict>
          <v:shape id="_x0000_i1179" o:spt="75" type="#_x0000_t75" style="height:40pt;width:117pt;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</w:pict>
      </w:r>
    </w:p>
    <w:p>
      <w:pPr>
        <w:spacing w:line="380" w:lineRule="exact"/>
        <w:ind w:left="420" w:hanging="420" w:hangingChars="200"/>
        <w:jc w:val="left"/>
        <w:rPr>
          <w:rFonts w:hint="eastAsia"/>
          <w:bCs/>
        </w:rPr>
      </w:pPr>
    </w:p>
    <w:p>
      <w:pPr>
        <w:spacing w:line="460" w:lineRule="exact"/>
        <w:jc w:val="left"/>
        <w:rPr>
          <w:rFonts w:hint="eastAsia"/>
        </w:rPr>
      </w:pPr>
    </w:p>
    <w:p>
      <w:pPr>
        <w:spacing w:line="460" w:lineRule="exact"/>
        <w:jc w:val="left"/>
        <w:rPr>
          <w:bCs/>
        </w:rPr>
      </w:pPr>
    </w:p>
    <w:p>
      <w:pPr>
        <w:spacing w:line="460" w:lineRule="exact"/>
        <w:jc w:val="left"/>
        <w:rPr>
          <w:rFonts w:hint="eastAsia"/>
        </w:rPr>
      </w:pPr>
    </w:p>
    <w:p>
      <w:pPr>
        <w:spacing w:line="460" w:lineRule="exact"/>
        <w:jc w:val="left"/>
      </w:pPr>
    </w:p>
    <w:p>
      <w:pPr>
        <w:spacing w:line="460" w:lineRule="exact"/>
        <w:jc w:val="left"/>
      </w:pPr>
    </w:p>
    <w:p>
      <w:pPr>
        <w:pStyle w:val="11"/>
        <w:spacing w:line="460" w:lineRule="exact"/>
        <w:rPr>
          <w:rFonts w:hAnsi="Times New Roman"/>
        </w:rPr>
      </w:pPr>
      <w:r>
        <w:rPr>
          <w:rFonts w:hAnsi="Times New Roman"/>
        </w:rPr>
        <w:pict>
          <v:shape id="_x0000_s1186" o:spid="_x0000_s1186" o:spt="75" type="#_x0000_t75" style="position:absolute;left:0pt;margin-left:356.05pt;margin-top:9.05pt;height:135.25pt;width:137.75pt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</v:shape>
        </w:pict>
      </w:r>
      <w:r>
        <w:rPr>
          <w:rFonts w:hint="eastAsia" w:hAnsi="Times New Roman"/>
        </w:rPr>
        <w:t>2</w:t>
      </w:r>
      <w:r>
        <w:rPr>
          <w:rFonts w:hAnsi="Times New Roman"/>
        </w:rPr>
        <w:t>3</w:t>
      </w:r>
      <w:r>
        <w:rPr>
          <w:rFonts w:hint="eastAsia" w:hAnsi="Times New Roman"/>
        </w:rPr>
        <w:t>．（本题10分）如图，已知抛物线</w:t>
      </w:r>
      <w:r>
        <w:rPr>
          <w:rFonts w:hAnsi="Times New Roman"/>
          <w:position w:val="-10"/>
        </w:rPr>
        <w:object>
          <v:shape id="_x0000_i1180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80" DrawAspect="Content" ObjectID="_1468075859" r:id="rId293">
            <o:LockedField>false</o:LockedField>
          </o:OLEObject>
        </w:object>
      </w:r>
      <w:r>
        <w:rPr>
          <w:rFonts w:hint="eastAsia" w:hAnsi="Times New Roman"/>
        </w:rPr>
        <w:t>与</w:t>
      </w:r>
      <w:r>
        <w:rPr>
          <w:rFonts w:hAnsi="Times New Roman"/>
          <w:position w:val="-6"/>
        </w:rPr>
        <w:object>
          <v:shape id="_x0000_i118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81" DrawAspect="Content" ObjectID="_1468075860" r:id="rId295">
            <o:LockedField>false</o:LockedField>
          </o:OLEObject>
        </w:object>
      </w:r>
      <w:r>
        <w:rPr>
          <w:rFonts w:hint="eastAsia" w:hAnsi="Times New Roman"/>
        </w:rPr>
        <w:t>轴交于点A(-3，0)，</w:t>
      </w:r>
    </w:p>
    <w:p>
      <w:pPr>
        <w:pStyle w:val="11"/>
        <w:spacing w:line="460" w:lineRule="exact"/>
        <w:ind w:firstLine="420" w:firstLineChars="200"/>
        <w:rPr>
          <w:rFonts w:hint="eastAsia" w:hAnsi="Times New Roman"/>
        </w:rPr>
      </w:pPr>
      <w:r>
        <w:rPr>
          <w:rFonts w:hint="eastAsia" w:hAnsi="Times New Roman"/>
        </w:rPr>
        <w:t>B(1，0)，与</w:t>
      </w:r>
      <w:r>
        <w:rPr>
          <w:rFonts w:hAnsi="Times New Roman"/>
          <w:position w:val="-10"/>
        </w:rPr>
        <w:object>
          <v:shape id="_x0000_i1182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82" DrawAspect="Content" ObjectID="_1468075861" r:id="rId297">
            <o:LockedField>false</o:LockedField>
          </o:OLEObject>
        </w:object>
      </w:r>
      <w:r>
        <w:rPr>
          <w:rFonts w:hint="eastAsia" w:hAnsi="Times New Roman"/>
        </w:rPr>
        <w:t>轴交于点C</w:t>
      </w:r>
      <w:r>
        <w:rPr>
          <w:rFonts w:hAnsi="Times New Roman"/>
        </w:rPr>
        <w:t>．</w:t>
      </w:r>
    </w:p>
    <w:p>
      <w:pPr>
        <w:pStyle w:val="11"/>
        <w:spacing w:line="460" w:lineRule="exact"/>
        <w:rPr>
          <w:rFonts w:hint="eastAsia" w:hAnsi="Times New Roman"/>
        </w:rPr>
      </w:pPr>
      <w:r>
        <w:rPr>
          <w:rFonts w:hint="eastAsia" w:hAnsi="Times New Roman"/>
        </w:rPr>
        <w:t xml:space="preserve">    </w:t>
      </w:r>
      <w:r>
        <w:rPr>
          <w:rFonts w:hAnsi="Times New Roman"/>
          <w:iCs/>
        </w:rPr>
        <w:t>(1)</w:t>
      </w:r>
      <w:r>
        <w:rPr>
          <w:rFonts w:hint="eastAsia" w:hAnsi="Times New Roman"/>
          <w:iCs/>
        </w:rPr>
        <w:t xml:space="preserve"> 求抛物线的解析式；</w:t>
      </w:r>
    </w:p>
    <w:p>
      <w:pPr>
        <w:pStyle w:val="11"/>
        <w:spacing w:line="460" w:lineRule="exact"/>
        <w:ind w:firstLine="420" w:firstLineChars="200"/>
        <w:rPr>
          <w:rFonts w:hint="eastAsia" w:hAnsi="Times New Roman"/>
        </w:rPr>
      </w:pPr>
      <w:r>
        <w:rPr>
          <w:rFonts w:hAnsi="Times New Roman"/>
          <w:iCs/>
        </w:rPr>
        <w:t>(</w:t>
      </w:r>
      <w:r>
        <w:rPr>
          <w:rFonts w:hint="eastAsia" w:hAnsi="Times New Roman"/>
          <w:iCs/>
        </w:rPr>
        <w:t>2</w:t>
      </w:r>
      <w:r>
        <w:rPr>
          <w:rFonts w:hAnsi="Times New Roman"/>
          <w:iCs/>
        </w:rPr>
        <w:t>)</w:t>
      </w:r>
      <w:r>
        <w:rPr>
          <w:rFonts w:hint="eastAsia" w:hAnsi="Times New Roman"/>
        </w:rPr>
        <w:t xml:space="preserve"> 点P为对称轴左侧且在</w:t>
      </w:r>
      <w:r>
        <w:rPr>
          <w:rFonts w:hAnsi="Times New Roman"/>
          <w:position w:val="-6"/>
        </w:rPr>
        <w:object>
          <v:shape id="_x0000_i118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83" DrawAspect="Content" ObjectID="_1468075862" r:id="rId299">
            <o:LockedField>false</o:LockedField>
          </o:OLEObject>
        </w:object>
      </w:r>
      <w:r>
        <w:rPr>
          <w:rFonts w:hint="eastAsia" w:hAnsi="Times New Roman"/>
        </w:rPr>
        <w:t>轴下方的抛物线上，以AP为斜边作等</w:t>
      </w:r>
    </w:p>
    <w:p>
      <w:pPr>
        <w:pStyle w:val="11"/>
        <w:spacing w:line="460" w:lineRule="exact"/>
        <w:ind w:firstLine="420" w:firstLineChars="200"/>
        <w:rPr>
          <w:rFonts w:hint="eastAsia" w:hAnsi="Times New Roman"/>
        </w:rPr>
      </w:pPr>
      <w:r>
        <w:rPr>
          <w:rFonts w:hint="eastAsia" w:hAnsi="Times New Roman"/>
        </w:rPr>
        <w:t>腰直角三角形，若直角顶点M正好落在对称轴上，试求点P的坐标</w:t>
      </w:r>
      <w:r>
        <w:rPr>
          <w:rFonts w:hAnsi="Times New Roman"/>
        </w:rPr>
        <w:t>．</w:t>
      </w:r>
    </w:p>
    <w:p>
      <w:pPr>
        <w:pStyle w:val="11"/>
        <w:spacing w:line="460" w:lineRule="exact"/>
        <w:rPr>
          <w:rFonts w:hint="eastAsia" w:hAnsi="Times New Roman"/>
        </w:rPr>
      </w:pPr>
    </w:p>
    <w:p>
      <w:pPr>
        <w:spacing w:line="460" w:lineRule="exact"/>
        <w:jc w:val="left"/>
      </w:pPr>
    </w:p>
    <w:p>
      <w:pPr>
        <w:spacing w:line="460" w:lineRule="exact"/>
        <w:jc w:val="left"/>
        <w:rPr>
          <w:rFonts w:hint="eastAsia"/>
        </w:rPr>
      </w:pPr>
    </w:p>
    <w:p>
      <w:pPr>
        <w:pStyle w:val="11"/>
        <w:spacing w:line="460" w:lineRule="exact"/>
        <w:ind w:firstLine="315" w:firstLineChars="150"/>
        <w:rPr>
          <w:rFonts w:hint="eastAsia" w:hAnsi="Times New Roman"/>
        </w:rPr>
      </w:pPr>
    </w:p>
    <w:p>
      <w:pPr>
        <w:spacing w:line="460" w:lineRule="exact"/>
        <w:jc w:val="left"/>
        <w:rPr>
          <w:rFonts w:hint="eastAsia"/>
        </w:rPr>
      </w:pPr>
    </w:p>
    <w:p>
      <w:pPr>
        <w:spacing w:line="460" w:lineRule="exact"/>
        <w:jc w:val="left"/>
        <w:rPr>
          <w:rFonts w:hint="eastAsia"/>
        </w:rPr>
      </w:pPr>
    </w:p>
    <w:p>
      <w:pPr>
        <w:spacing w:line="460" w:lineRule="exact"/>
        <w:jc w:val="left"/>
        <w:rPr>
          <w:rFonts w:hint="eastAsia"/>
        </w:rPr>
      </w:pPr>
    </w:p>
    <w:p>
      <w:pPr>
        <w:spacing w:line="460" w:lineRule="exact"/>
        <w:jc w:val="left"/>
        <w:rPr>
          <w:rFonts w:hint="eastAsia"/>
        </w:rPr>
        <w:sectPr>
          <w:headerReference r:id="rId3" w:type="default"/>
          <w:footerReference r:id="rId4" w:type="default"/>
          <w:pgSz w:w="11907" w:h="16840"/>
          <w:pgMar w:top="1134" w:right="1134" w:bottom="1134" w:left="1134" w:header="851" w:footer="851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t xml:space="preserve"> </w:t>
    </w:r>
    <w:r>
      <w:rPr>
        <w:rFonts w:hint="eastAsia" w:ascii="宋体" w:hAnsi="宋体"/>
        <w:lang w:val="zh-CN"/>
      </w:rPr>
      <w:t>第</w:t>
    </w:r>
    <w:r>
      <w:rPr>
        <w:rFonts w:ascii="宋体" w:hAnsi="宋体"/>
        <w:bCs/>
      </w:rPr>
      <w:fldChar w:fldCharType="begin"/>
    </w:r>
    <w:r>
      <w:rPr>
        <w:rFonts w:ascii="宋体" w:hAnsi="宋体"/>
        <w:bCs/>
      </w:rPr>
      <w:instrText xml:space="preserve">PAGE</w:instrText>
    </w:r>
    <w:r>
      <w:rPr>
        <w:rFonts w:ascii="宋体" w:hAnsi="宋体"/>
        <w:bCs/>
      </w:rPr>
      <w:fldChar w:fldCharType="separate"/>
    </w:r>
    <w:r>
      <w:rPr>
        <w:rFonts w:ascii="宋体" w:hAnsi="宋体"/>
        <w:bCs/>
      </w:rPr>
      <w:t>6</w:t>
    </w:r>
    <w:r>
      <w:rPr>
        <w:rFonts w:ascii="宋体" w:hAnsi="宋体"/>
        <w:bCs/>
      </w:rPr>
      <w:fldChar w:fldCharType="end"/>
    </w:r>
    <w:r>
      <w:rPr>
        <w:rFonts w:hint="eastAsia" w:ascii="宋体" w:hAnsi="宋体"/>
        <w:bCs/>
      </w:rPr>
      <w:t>页</w:t>
    </w:r>
    <w:r>
      <w:rPr>
        <w:lang w:val="zh-CN"/>
      </w:rPr>
      <w:t xml:space="preserve"> /</w:t>
    </w:r>
    <w:r>
      <w:rPr>
        <w:rFonts w:hint="eastAsia"/>
        <w:lang w:val="zh-CN"/>
      </w:rPr>
      <w:t>（</w:t>
    </w:r>
    <w:r>
      <w:rPr>
        <w:rFonts w:hint="eastAsia" w:ascii="宋体" w:hAnsi="宋体"/>
        <w:lang w:val="zh-CN"/>
      </w:rPr>
      <w:t>共</w:t>
    </w:r>
    <w:r>
      <w:rPr>
        <w:rFonts w:ascii="宋体" w:hAnsi="宋体"/>
        <w:bCs/>
      </w:rPr>
      <w:fldChar w:fldCharType="begin"/>
    </w:r>
    <w:r>
      <w:rPr>
        <w:rFonts w:ascii="宋体" w:hAnsi="宋体"/>
        <w:bCs/>
      </w:rPr>
      <w:instrText xml:space="preserve">NUMPAGES</w:instrText>
    </w:r>
    <w:r>
      <w:rPr>
        <w:rFonts w:ascii="宋体" w:hAnsi="宋体"/>
        <w:bCs/>
      </w:rPr>
      <w:fldChar w:fldCharType="separate"/>
    </w:r>
    <w:r>
      <w:rPr>
        <w:rFonts w:ascii="宋体" w:hAnsi="宋体"/>
        <w:bCs/>
      </w:rPr>
      <w:t>6</w:t>
    </w:r>
    <w:r>
      <w:rPr>
        <w:rFonts w:ascii="宋体" w:hAnsi="宋体"/>
        <w:bCs/>
      </w:rPr>
      <w:fldChar w:fldCharType="end"/>
    </w:r>
    <w:r>
      <w:rPr>
        <w:rFonts w:hint="eastAsia" w:ascii="宋体" w:hAnsi="宋体"/>
        <w:bCs/>
      </w:rPr>
      <w:t>页</w:t>
    </w:r>
    <w:r>
      <w:rPr>
        <w:rFonts w:hint="eastAsia"/>
        <w:lang w:val="zh-CN"/>
      </w:rPr>
      <w:t>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430"/>
    <w:rsid w:val="0000077E"/>
    <w:rsid w:val="00005729"/>
    <w:rsid w:val="00007C52"/>
    <w:rsid w:val="00010F48"/>
    <w:rsid w:val="00013389"/>
    <w:rsid w:val="00013FE0"/>
    <w:rsid w:val="00014B6F"/>
    <w:rsid w:val="00015DB7"/>
    <w:rsid w:val="000164F4"/>
    <w:rsid w:val="0001776C"/>
    <w:rsid w:val="00017CA6"/>
    <w:rsid w:val="00017E23"/>
    <w:rsid w:val="000222E0"/>
    <w:rsid w:val="000239D2"/>
    <w:rsid w:val="000248A8"/>
    <w:rsid w:val="00024F09"/>
    <w:rsid w:val="000259AA"/>
    <w:rsid w:val="000265F4"/>
    <w:rsid w:val="00030D0A"/>
    <w:rsid w:val="00031620"/>
    <w:rsid w:val="00031A6B"/>
    <w:rsid w:val="00033848"/>
    <w:rsid w:val="00034B25"/>
    <w:rsid w:val="00034E24"/>
    <w:rsid w:val="00036578"/>
    <w:rsid w:val="000374D8"/>
    <w:rsid w:val="00041B7D"/>
    <w:rsid w:val="0004279E"/>
    <w:rsid w:val="00045173"/>
    <w:rsid w:val="00050F88"/>
    <w:rsid w:val="00052D9D"/>
    <w:rsid w:val="00052DF5"/>
    <w:rsid w:val="00052E75"/>
    <w:rsid w:val="00052FDB"/>
    <w:rsid w:val="0005677C"/>
    <w:rsid w:val="00060DBA"/>
    <w:rsid w:val="00061C4A"/>
    <w:rsid w:val="00062022"/>
    <w:rsid w:val="00063465"/>
    <w:rsid w:val="000648A9"/>
    <w:rsid w:val="000664B6"/>
    <w:rsid w:val="00067069"/>
    <w:rsid w:val="0006741B"/>
    <w:rsid w:val="000677A5"/>
    <w:rsid w:val="0007200E"/>
    <w:rsid w:val="00072612"/>
    <w:rsid w:val="000764AC"/>
    <w:rsid w:val="00080C5D"/>
    <w:rsid w:val="0008285B"/>
    <w:rsid w:val="00082912"/>
    <w:rsid w:val="0008294C"/>
    <w:rsid w:val="000837BC"/>
    <w:rsid w:val="00084F4C"/>
    <w:rsid w:val="00085E29"/>
    <w:rsid w:val="00086429"/>
    <w:rsid w:val="000867CE"/>
    <w:rsid w:val="00090E78"/>
    <w:rsid w:val="0009432B"/>
    <w:rsid w:val="00094621"/>
    <w:rsid w:val="00096525"/>
    <w:rsid w:val="00097917"/>
    <w:rsid w:val="000A0849"/>
    <w:rsid w:val="000A12F0"/>
    <w:rsid w:val="000A1430"/>
    <w:rsid w:val="000A4A6A"/>
    <w:rsid w:val="000A4E56"/>
    <w:rsid w:val="000A52C9"/>
    <w:rsid w:val="000A6029"/>
    <w:rsid w:val="000A6BEE"/>
    <w:rsid w:val="000A72B5"/>
    <w:rsid w:val="000B024E"/>
    <w:rsid w:val="000B1A8C"/>
    <w:rsid w:val="000B284F"/>
    <w:rsid w:val="000B453B"/>
    <w:rsid w:val="000B71D5"/>
    <w:rsid w:val="000B734A"/>
    <w:rsid w:val="000C0D65"/>
    <w:rsid w:val="000C2763"/>
    <w:rsid w:val="000C38FC"/>
    <w:rsid w:val="000C4375"/>
    <w:rsid w:val="000C4818"/>
    <w:rsid w:val="000C484A"/>
    <w:rsid w:val="000C5031"/>
    <w:rsid w:val="000C58DD"/>
    <w:rsid w:val="000C636C"/>
    <w:rsid w:val="000C6A23"/>
    <w:rsid w:val="000C7166"/>
    <w:rsid w:val="000D0B7E"/>
    <w:rsid w:val="000D0F83"/>
    <w:rsid w:val="000D14EA"/>
    <w:rsid w:val="000D44E5"/>
    <w:rsid w:val="000D4808"/>
    <w:rsid w:val="000D5D6B"/>
    <w:rsid w:val="000D606E"/>
    <w:rsid w:val="000D756C"/>
    <w:rsid w:val="000E1341"/>
    <w:rsid w:val="000E268C"/>
    <w:rsid w:val="000E5501"/>
    <w:rsid w:val="000E5C2D"/>
    <w:rsid w:val="000E679F"/>
    <w:rsid w:val="000E6E9A"/>
    <w:rsid w:val="000E7231"/>
    <w:rsid w:val="000E7B67"/>
    <w:rsid w:val="000F03F9"/>
    <w:rsid w:val="000F1261"/>
    <w:rsid w:val="000F14BF"/>
    <w:rsid w:val="000F447E"/>
    <w:rsid w:val="000F48E9"/>
    <w:rsid w:val="000F5685"/>
    <w:rsid w:val="000F58A4"/>
    <w:rsid w:val="000F5D43"/>
    <w:rsid w:val="000F7E51"/>
    <w:rsid w:val="000F7E98"/>
    <w:rsid w:val="00100F1E"/>
    <w:rsid w:val="00103B0D"/>
    <w:rsid w:val="0010513E"/>
    <w:rsid w:val="00106C71"/>
    <w:rsid w:val="00110389"/>
    <w:rsid w:val="001107F1"/>
    <w:rsid w:val="00110968"/>
    <w:rsid w:val="0011116D"/>
    <w:rsid w:val="00111DF1"/>
    <w:rsid w:val="0011220F"/>
    <w:rsid w:val="001122E4"/>
    <w:rsid w:val="0011310D"/>
    <w:rsid w:val="001141E2"/>
    <w:rsid w:val="00114A43"/>
    <w:rsid w:val="00115849"/>
    <w:rsid w:val="00116779"/>
    <w:rsid w:val="00117712"/>
    <w:rsid w:val="0012216D"/>
    <w:rsid w:val="00122708"/>
    <w:rsid w:val="00122801"/>
    <w:rsid w:val="001234A5"/>
    <w:rsid w:val="00123FE1"/>
    <w:rsid w:val="0012561B"/>
    <w:rsid w:val="001300F5"/>
    <w:rsid w:val="0013297A"/>
    <w:rsid w:val="00132E5E"/>
    <w:rsid w:val="00133401"/>
    <w:rsid w:val="001339A6"/>
    <w:rsid w:val="00135CDB"/>
    <w:rsid w:val="0013728A"/>
    <w:rsid w:val="00137960"/>
    <w:rsid w:val="00137C53"/>
    <w:rsid w:val="001417EF"/>
    <w:rsid w:val="00143106"/>
    <w:rsid w:val="00144C48"/>
    <w:rsid w:val="00144D2E"/>
    <w:rsid w:val="00146FCA"/>
    <w:rsid w:val="001477F7"/>
    <w:rsid w:val="00150EB8"/>
    <w:rsid w:val="00151ACC"/>
    <w:rsid w:val="00153AFB"/>
    <w:rsid w:val="00154BAD"/>
    <w:rsid w:val="00154ED1"/>
    <w:rsid w:val="001566C3"/>
    <w:rsid w:val="001604EF"/>
    <w:rsid w:val="0016081C"/>
    <w:rsid w:val="0016198B"/>
    <w:rsid w:val="00161E61"/>
    <w:rsid w:val="00161F3C"/>
    <w:rsid w:val="00165279"/>
    <w:rsid w:val="00166F66"/>
    <w:rsid w:val="00171D61"/>
    <w:rsid w:val="00173602"/>
    <w:rsid w:val="001747D0"/>
    <w:rsid w:val="001750E7"/>
    <w:rsid w:val="0017558E"/>
    <w:rsid w:val="00175CE1"/>
    <w:rsid w:val="00175D13"/>
    <w:rsid w:val="00175DB2"/>
    <w:rsid w:val="0017747E"/>
    <w:rsid w:val="00177F9A"/>
    <w:rsid w:val="00180167"/>
    <w:rsid w:val="00181F3E"/>
    <w:rsid w:val="00181FEE"/>
    <w:rsid w:val="00184602"/>
    <w:rsid w:val="00184BDA"/>
    <w:rsid w:val="00184BE1"/>
    <w:rsid w:val="001854A3"/>
    <w:rsid w:val="00187A11"/>
    <w:rsid w:val="00190262"/>
    <w:rsid w:val="00190AD2"/>
    <w:rsid w:val="001911DF"/>
    <w:rsid w:val="00191CA7"/>
    <w:rsid w:val="0019360D"/>
    <w:rsid w:val="00193E35"/>
    <w:rsid w:val="00193FCC"/>
    <w:rsid w:val="001941CF"/>
    <w:rsid w:val="001948A2"/>
    <w:rsid w:val="00196230"/>
    <w:rsid w:val="00196AF7"/>
    <w:rsid w:val="00196C8A"/>
    <w:rsid w:val="00197BEC"/>
    <w:rsid w:val="00197F00"/>
    <w:rsid w:val="001A042A"/>
    <w:rsid w:val="001A0BBD"/>
    <w:rsid w:val="001A24C3"/>
    <w:rsid w:val="001A531E"/>
    <w:rsid w:val="001A569A"/>
    <w:rsid w:val="001A73F3"/>
    <w:rsid w:val="001A7DFC"/>
    <w:rsid w:val="001B0118"/>
    <w:rsid w:val="001B1FAF"/>
    <w:rsid w:val="001B3354"/>
    <w:rsid w:val="001B36F1"/>
    <w:rsid w:val="001B6DD4"/>
    <w:rsid w:val="001C1C03"/>
    <w:rsid w:val="001C2059"/>
    <w:rsid w:val="001C749E"/>
    <w:rsid w:val="001C7D5A"/>
    <w:rsid w:val="001D0991"/>
    <w:rsid w:val="001D1BAA"/>
    <w:rsid w:val="001D4557"/>
    <w:rsid w:val="001D542D"/>
    <w:rsid w:val="001D5F97"/>
    <w:rsid w:val="001D644E"/>
    <w:rsid w:val="001E00D4"/>
    <w:rsid w:val="001E0A15"/>
    <w:rsid w:val="001E10B0"/>
    <w:rsid w:val="001E264E"/>
    <w:rsid w:val="001E2776"/>
    <w:rsid w:val="001E367F"/>
    <w:rsid w:val="001E6B8D"/>
    <w:rsid w:val="001E7B6D"/>
    <w:rsid w:val="001E7BFC"/>
    <w:rsid w:val="001E7ED2"/>
    <w:rsid w:val="001F2A7C"/>
    <w:rsid w:val="001F38ED"/>
    <w:rsid w:val="001F3EAE"/>
    <w:rsid w:val="001F422D"/>
    <w:rsid w:val="001F59A3"/>
    <w:rsid w:val="001F59A9"/>
    <w:rsid w:val="001F7BBB"/>
    <w:rsid w:val="00200B14"/>
    <w:rsid w:val="00200BD6"/>
    <w:rsid w:val="00200D0C"/>
    <w:rsid w:val="0020490B"/>
    <w:rsid w:val="002071F2"/>
    <w:rsid w:val="00207EEF"/>
    <w:rsid w:val="0021193D"/>
    <w:rsid w:val="00213680"/>
    <w:rsid w:val="002153DC"/>
    <w:rsid w:val="00215EC5"/>
    <w:rsid w:val="00217DA1"/>
    <w:rsid w:val="00223721"/>
    <w:rsid w:val="0022426C"/>
    <w:rsid w:val="00224653"/>
    <w:rsid w:val="00225392"/>
    <w:rsid w:val="002259BF"/>
    <w:rsid w:val="002304AF"/>
    <w:rsid w:val="00232903"/>
    <w:rsid w:val="00232C0E"/>
    <w:rsid w:val="00234758"/>
    <w:rsid w:val="00235A50"/>
    <w:rsid w:val="002414FF"/>
    <w:rsid w:val="00241589"/>
    <w:rsid w:val="00241D48"/>
    <w:rsid w:val="00244868"/>
    <w:rsid w:val="00245087"/>
    <w:rsid w:val="002456EA"/>
    <w:rsid w:val="00245E5D"/>
    <w:rsid w:val="00246D3B"/>
    <w:rsid w:val="00247E10"/>
    <w:rsid w:val="00251E19"/>
    <w:rsid w:val="002523D7"/>
    <w:rsid w:val="00252A4C"/>
    <w:rsid w:val="0025646C"/>
    <w:rsid w:val="0025768D"/>
    <w:rsid w:val="00257FCB"/>
    <w:rsid w:val="002607AB"/>
    <w:rsid w:val="002628FC"/>
    <w:rsid w:val="0026475C"/>
    <w:rsid w:val="0026573D"/>
    <w:rsid w:val="00265843"/>
    <w:rsid w:val="0026585D"/>
    <w:rsid w:val="0026675E"/>
    <w:rsid w:val="00266997"/>
    <w:rsid w:val="00267B6A"/>
    <w:rsid w:val="002708A0"/>
    <w:rsid w:val="002712FD"/>
    <w:rsid w:val="00271706"/>
    <w:rsid w:val="00271AD7"/>
    <w:rsid w:val="00271BCA"/>
    <w:rsid w:val="002720EC"/>
    <w:rsid w:val="00274657"/>
    <w:rsid w:val="00275742"/>
    <w:rsid w:val="00277FD6"/>
    <w:rsid w:val="00281C1D"/>
    <w:rsid w:val="002825E2"/>
    <w:rsid w:val="00282892"/>
    <w:rsid w:val="0028300B"/>
    <w:rsid w:val="002839F7"/>
    <w:rsid w:val="00283CF7"/>
    <w:rsid w:val="002844A7"/>
    <w:rsid w:val="00285119"/>
    <w:rsid w:val="00286572"/>
    <w:rsid w:val="00286B06"/>
    <w:rsid w:val="00286B2F"/>
    <w:rsid w:val="00286ECB"/>
    <w:rsid w:val="0028792C"/>
    <w:rsid w:val="0028796E"/>
    <w:rsid w:val="00290BDB"/>
    <w:rsid w:val="002912DD"/>
    <w:rsid w:val="002913F2"/>
    <w:rsid w:val="0029214F"/>
    <w:rsid w:val="002924CC"/>
    <w:rsid w:val="002932E6"/>
    <w:rsid w:val="002933D5"/>
    <w:rsid w:val="00293E42"/>
    <w:rsid w:val="00295AA3"/>
    <w:rsid w:val="00297091"/>
    <w:rsid w:val="00297D17"/>
    <w:rsid w:val="002A0033"/>
    <w:rsid w:val="002A0B04"/>
    <w:rsid w:val="002A10EE"/>
    <w:rsid w:val="002A2A40"/>
    <w:rsid w:val="002A31A1"/>
    <w:rsid w:val="002A55FB"/>
    <w:rsid w:val="002A5AEB"/>
    <w:rsid w:val="002A5E74"/>
    <w:rsid w:val="002A61A7"/>
    <w:rsid w:val="002A6702"/>
    <w:rsid w:val="002A6AB0"/>
    <w:rsid w:val="002A7A7A"/>
    <w:rsid w:val="002B144D"/>
    <w:rsid w:val="002B1862"/>
    <w:rsid w:val="002B1CA6"/>
    <w:rsid w:val="002B4E81"/>
    <w:rsid w:val="002C0666"/>
    <w:rsid w:val="002C0E09"/>
    <w:rsid w:val="002C238F"/>
    <w:rsid w:val="002C25ED"/>
    <w:rsid w:val="002C3F64"/>
    <w:rsid w:val="002C4326"/>
    <w:rsid w:val="002C50B6"/>
    <w:rsid w:val="002C5234"/>
    <w:rsid w:val="002C5E40"/>
    <w:rsid w:val="002D0E60"/>
    <w:rsid w:val="002D265E"/>
    <w:rsid w:val="002D5380"/>
    <w:rsid w:val="002D6A80"/>
    <w:rsid w:val="002D7C7F"/>
    <w:rsid w:val="002E312C"/>
    <w:rsid w:val="002E4296"/>
    <w:rsid w:val="002E4305"/>
    <w:rsid w:val="002E4D51"/>
    <w:rsid w:val="002E5505"/>
    <w:rsid w:val="002E67E9"/>
    <w:rsid w:val="002F2764"/>
    <w:rsid w:val="002F39EB"/>
    <w:rsid w:val="002F4D6F"/>
    <w:rsid w:val="002F5120"/>
    <w:rsid w:val="002F53B0"/>
    <w:rsid w:val="002F5A21"/>
    <w:rsid w:val="002F6048"/>
    <w:rsid w:val="002F6A30"/>
    <w:rsid w:val="002F77DA"/>
    <w:rsid w:val="003014C4"/>
    <w:rsid w:val="0030298D"/>
    <w:rsid w:val="00303531"/>
    <w:rsid w:val="00303C53"/>
    <w:rsid w:val="003040CB"/>
    <w:rsid w:val="0030454F"/>
    <w:rsid w:val="00304F39"/>
    <w:rsid w:val="00305940"/>
    <w:rsid w:val="00310B1A"/>
    <w:rsid w:val="00314B94"/>
    <w:rsid w:val="00315289"/>
    <w:rsid w:val="003166E8"/>
    <w:rsid w:val="003166ED"/>
    <w:rsid w:val="0031676A"/>
    <w:rsid w:val="00316933"/>
    <w:rsid w:val="00321671"/>
    <w:rsid w:val="00321A1B"/>
    <w:rsid w:val="003228F6"/>
    <w:rsid w:val="0032292B"/>
    <w:rsid w:val="00322FF8"/>
    <w:rsid w:val="003256F3"/>
    <w:rsid w:val="003274A8"/>
    <w:rsid w:val="00330809"/>
    <w:rsid w:val="00331161"/>
    <w:rsid w:val="00331719"/>
    <w:rsid w:val="00332694"/>
    <w:rsid w:val="00332D5E"/>
    <w:rsid w:val="00336C48"/>
    <w:rsid w:val="003370A0"/>
    <w:rsid w:val="00341FF4"/>
    <w:rsid w:val="0034202B"/>
    <w:rsid w:val="00342600"/>
    <w:rsid w:val="003443CF"/>
    <w:rsid w:val="003454E4"/>
    <w:rsid w:val="003459B8"/>
    <w:rsid w:val="00346DB0"/>
    <w:rsid w:val="00347811"/>
    <w:rsid w:val="00347873"/>
    <w:rsid w:val="003478D1"/>
    <w:rsid w:val="0035296D"/>
    <w:rsid w:val="00353EE3"/>
    <w:rsid w:val="00354755"/>
    <w:rsid w:val="00357EFD"/>
    <w:rsid w:val="003604BC"/>
    <w:rsid w:val="00360648"/>
    <w:rsid w:val="00361A5B"/>
    <w:rsid w:val="00362257"/>
    <w:rsid w:val="00362A06"/>
    <w:rsid w:val="003632D1"/>
    <w:rsid w:val="00363987"/>
    <w:rsid w:val="0036461E"/>
    <w:rsid w:val="00366352"/>
    <w:rsid w:val="003700A9"/>
    <w:rsid w:val="00370812"/>
    <w:rsid w:val="00370E61"/>
    <w:rsid w:val="00371C31"/>
    <w:rsid w:val="00372A28"/>
    <w:rsid w:val="0037393E"/>
    <w:rsid w:val="00375C23"/>
    <w:rsid w:val="00375D73"/>
    <w:rsid w:val="00376EB6"/>
    <w:rsid w:val="00377EAC"/>
    <w:rsid w:val="003801E5"/>
    <w:rsid w:val="003806C1"/>
    <w:rsid w:val="00380C48"/>
    <w:rsid w:val="00380DE0"/>
    <w:rsid w:val="00381C77"/>
    <w:rsid w:val="00382745"/>
    <w:rsid w:val="00382F0D"/>
    <w:rsid w:val="00383000"/>
    <w:rsid w:val="00384762"/>
    <w:rsid w:val="00384DCA"/>
    <w:rsid w:val="00385142"/>
    <w:rsid w:val="003853F4"/>
    <w:rsid w:val="00386275"/>
    <w:rsid w:val="0039254E"/>
    <w:rsid w:val="00393778"/>
    <w:rsid w:val="00393E94"/>
    <w:rsid w:val="003944A7"/>
    <w:rsid w:val="0039589E"/>
    <w:rsid w:val="00395D13"/>
    <w:rsid w:val="0039651E"/>
    <w:rsid w:val="00397C96"/>
    <w:rsid w:val="003A0154"/>
    <w:rsid w:val="003A1A79"/>
    <w:rsid w:val="003A22B5"/>
    <w:rsid w:val="003A293A"/>
    <w:rsid w:val="003A2BBA"/>
    <w:rsid w:val="003A2DD8"/>
    <w:rsid w:val="003A3D91"/>
    <w:rsid w:val="003A4572"/>
    <w:rsid w:val="003A593F"/>
    <w:rsid w:val="003A6644"/>
    <w:rsid w:val="003A6DFC"/>
    <w:rsid w:val="003A771A"/>
    <w:rsid w:val="003B0F2A"/>
    <w:rsid w:val="003B190A"/>
    <w:rsid w:val="003B22DD"/>
    <w:rsid w:val="003B2585"/>
    <w:rsid w:val="003B3982"/>
    <w:rsid w:val="003B496E"/>
    <w:rsid w:val="003B5FCE"/>
    <w:rsid w:val="003B6CA1"/>
    <w:rsid w:val="003B7111"/>
    <w:rsid w:val="003B7568"/>
    <w:rsid w:val="003C02A3"/>
    <w:rsid w:val="003C1994"/>
    <w:rsid w:val="003C20F3"/>
    <w:rsid w:val="003C4046"/>
    <w:rsid w:val="003C40F4"/>
    <w:rsid w:val="003C47FE"/>
    <w:rsid w:val="003C55EA"/>
    <w:rsid w:val="003C7D24"/>
    <w:rsid w:val="003C7DFE"/>
    <w:rsid w:val="003D0942"/>
    <w:rsid w:val="003D179F"/>
    <w:rsid w:val="003D54D7"/>
    <w:rsid w:val="003D66BE"/>
    <w:rsid w:val="003D68F1"/>
    <w:rsid w:val="003D742B"/>
    <w:rsid w:val="003E0618"/>
    <w:rsid w:val="003E0E7B"/>
    <w:rsid w:val="003E1544"/>
    <w:rsid w:val="003E19A0"/>
    <w:rsid w:val="003E3D43"/>
    <w:rsid w:val="003E410D"/>
    <w:rsid w:val="003E71FB"/>
    <w:rsid w:val="003E72A2"/>
    <w:rsid w:val="003E7447"/>
    <w:rsid w:val="003F0231"/>
    <w:rsid w:val="003F0596"/>
    <w:rsid w:val="003F0EDF"/>
    <w:rsid w:val="003F1D43"/>
    <w:rsid w:val="003F1EF1"/>
    <w:rsid w:val="003F347E"/>
    <w:rsid w:val="003F5D50"/>
    <w:rsid w:val="003F68ED"/>
    <w:rsid w:val="0040008D"/>
    <w:rsid w:val="00403EE1"/>
    <w:rsid w:val="004044B3"/>
    <w:rsid w:val="00406F5A"/>
    <w:rsid w:val="004125C4"/>
    <w:rsid w:val="004151FC"/>
    <w:rsid w:val="00415218"/>
    <w:rsid w:val="004153CB"/>
    <w:rsid w:val="00415D03"/>
    <w:rsid w:val="00416136"/>
    <w:rsid w:val="0041627E"/>
    <w:rsid w:val="004215CE"/>
    <w:rsid w:val="00422FCD"/>
    <w:rsid w:val="00423612"/>
    <w:rsid w:val="00425287"/>
    <w:rsid w:val="004258E2"/>
    <w:rsid w:val="00426700"/>
    <w:rsid w:val="004277CE"/>
    <w:rsid w:val="00427A5B"/>
    <w:rsid w:val="00431877"/>
    <w:rsid w:val="00431968"/>
    <w:rsid w:val="0043254B"/>
    <w:rsid w:val="0043299F"/>
    <w:rsid w:val="00432A3E"/>
    <w:rsid w:val="004339E1"/>
    <w:rsid w:val="00434E81"/>
    <w:rsid w:val="00434EBD"/>
    <w:rsid w:val="00436E5B"/>
    <w:rsid w:val="00436EE7"/>
    <w:rsid w:val="004416D2"/>
    <w:rsid w:val="00443A24"/>
    <w:rsid w:val="00443A8D"/>
    <w:rsid w:val="00447130"/>
    <w:rsid w:val="00447519"/>
    <w:rsid w:val="00447E70"/>
    <w:rsid w:val="004500F3"/>
    <w:rsid w:val="00450399"/>
    <w:rsid w:val="0045166D"/>
    <w:rsid w:val="004516D5"/>
    <w:rsid w:val="00451824"/>
    <w:rsid w:val="00453933"/>
    <w:rsid w:val="00453B24"/>
    <w:rsid w:val="00453C46"/>
    <w:rsid w:val="00460169"/>
    <w:rsid w:val="00461E3F"/>
    <w:rsid w:val="00461FB7"/>
    <w:rsid w:val="0046269B"/>
    <w:rsid w:val="004626FD"/>
    <w:rsid w:val="004634CC"/>
    <w:rsid w:val="004638A0"/>
    <w:rsid w:val="00463AA3"/>
    <w:rsid w:val="004648F0"/>
    <w:rsid w:val="004654A5"/>
    <w:rsid w:val="00466191"/>
    <w:rsid w:val="00466A87"/>
    <w:rsid w:val="00466AD2"/>
    <w:rsid w:val="00466C4A"/>
    <w:rsid w:val="00467526"/>
    <w:rsid w:val="00467594"/>
    <w:rsid w:val="00467914"/>
    <w:rsid w:val="0047355B"/>
    <w:rsid w:val="00475AFD"/>
    <w:rsid w:val="00476AD3"/>
    <w:rsid w:val="00476F88"/>
    <w:rsid w:val="004822AB"/>
    <w:rsid w:val="00484FD7"/>
    <w:rsid w:val="0048525B"/>
    <w:rsid w:val="00485BAA"/>
    <w:rsid w:val="00487520"/>
    <w:rsid w:val="0049195B"/>
    <w:rsid w:val="004920D7"/>
    <w:rsid w:val="004969E9"/>
    <w:rsid w:val="004970CC"/>
    <w:rsid w:val="00497C36"/>
    <w:rsid w:val="004A067F"/>
    <w:rsid w:val="004A1519"/>
    <w:rsid w:val="004A2475"/>
    <w:rsid w:val="004A37D4"/>
    <w:rsid w:val="004A4A24"/>
    <w:rsid w:val="004A4B26"/>
    <w:rsid w:val="004A4E4E"/>
    <w:rsid w:val="004A6A39"/>
    <w:rsid w:val="004B09DE"/>
    <w:rsid w:val="004B1D4F"/>
    <w:rsid w:val="004B2CA3"/>
    <w:rsid w:val="004B2F82"/>
    <w:rsid w:val="004B3FDB"/>
    <w:rsid w:val="004B5655"/>
    <w:rsid w:val="004B5ABF"/>
    <w:rsid w:val="004B5E4F"/>
    <w:rsid w:val="004B7DE3"/>
    <w:rsid w:val="004C0B84"/>
    <w:rsid w:val="004C0D90"/>
    <w:rsid w:val="004C0DD9"/>
    <w:rsid w:val="004C0EA5"/>
    <w:rsid w:val="004C154F"/>
    <w:rsid w:val="004C1FD6"/>
    <w:rsid w:val="004C2E5D"/>
    <w:rsid w:val="004C34FB"/>
    <w:rsid w:val="004C35C8"/>
    <w:rsid w:val="004C384E"/>
    <w:rsid w:val="004C506D"/>
    <w:rsid w:val="004C5F76"/>
    <w:rsid w:val="004C680F"/>
    <w:rsid w:val="004C6B87"/>
    <w:rsid w:val="004D233C"/>
    <w:rsid w:val="004D2AFD"/>
    <w:rsid w:val="004D63E7"/>
    <w:rsid w:val="004E0248"/>
    <w:rsid w:val="004E0D30"/>
    <w:rsid w:val="004E1287"/>
    <w:rsid w:val="004E2DBC"/>
    <w:rsid w:val="004E2EF3"/>
    <w:rsid w:val="004E411E"/>
    <w:rsid w:val="004E4DCB"/>
    <w:rsid w:val="004E66F3"/>
    <w:rsid w:val="004E74D3"/>
    <w:rsid w:val="004F03B6"/>
    <w:rsid w:val="004F0A75"/>
    <w:rsid w:val="004F178C"/>
    <w:rsid w:val="004F2A58"/>
    <w:rsid w:val="004F2B11"/>
    <w:rsid w:val="004F303F"/>
    <w:rsid w:val="004F321C"/>
    <w:rsid w:val="004F3F8A"/>
    <w:rsid w:val="004F4CD6"/>
    <w:rsid w:val="004F5507"/>
    <w:rsid w:val="004F6039"/>
    <w:rsid w:val="004F6918"/>
    <w:rsid w:val="0050000F"/>
    <w:rsid w:val="00500803"/>
    <w:rsid w:val="00501850"/>
    <w:rsid w:val="0050263F"/>
    <w:rsid w:val="00502E33"/>
    <w:rsid w:val="00503935"/>
    <w:rsid w:val="00503D99"/>
    <w:rsid w:val="00503E71"/>
    <w:rsid w:val="0050544C"/>
    <w:rsid w:val="0050688D"/>
    <w:rsid w:val="00506EA6"/>
    <w:rsid w:val="00507254"/>
    <w:rsid w:val="0051057E"/>
    <w:rsid w:val="0051122D"/>
    <w:rsid w:val="00511DE8"/>
    <w:rsid w:val="005168A0"/>
    <w:rsid w:val="0051700D"/>
    <w:rsid w:val="00522E29"/>
    <w:rsid w:val="005250C0"/>
    <w:rsid w:val="00526244"/>
    <w:rsid w:val="005272D6"/>
    <w:rsid w:val="0052744A"/>
    <w:rsid w:val="00532938"/>
    <w:rsid w:val="0053313F"/>
    <w:rsid w:val="00533E20"/>
    <w:rsid w:val="005348FE"/>
    <w:rsid w:val="00534E46"/>
    <w:rsid w:val="0053630E"/>
    <w:rsid w:val="00536AB6"/>
    <w:rsid w:val="0053719B"/>
    <w:rsid w:val="00537B67"/>
    <w:rsid w:val="00537DF1"/>
    <w:rsid w:val="00540373"/>
    <w:rsid w:val="0054191E"/>
    <w:rsid w:val="00544A33"/>
    <w:rsid w:val="0054518E"/>
    <w:rsid w:val="00545283"/>
    <w:rsid w:val="00546130"/>
    <w:rsid w:val="00547DD3"/>
    <w:rsid w:val="00552641"/>
    <w:rsid w:val="00553050"/>
    <w:rsid w:val="005574D4"/>
    <w:rsid w:val="005604A5"/>
    <w:rsid w:val="005615D2"/>
    <w:rsid w:val="0056163A"/>
    <w:rsid w:val="005633D3"/>
    <w:rsid w:val="00564BF3"/>
    <w:rsid w:val="00565B48"/>
    <w:rsid w:val="00566799"/>
    <w:rsid w:val="00571D2E"/>
    <w:rsid w:val="00571F3A"/>
    <w:rsid w:val="005727A5"/>
    <w:rsid w:val="00572BC2"/>
    <w:rsid w:val="0057348C"/>
    <w:rsid w:val="00573940"/>
    <w:rsid w:val="00573E87"/>
    <w:rsid w:val="005747CD"/>
    <w:rsid w:val="005755CE"/>
    <w:rsid w:val="00576A6C"/>
    <w:rsid w:val="00576A7A"/>
    <w:rsid w:val="00581C52"/>
    <w:rsid w:val="00582E03"/>
    <w:rsid w:val="005837D5"/>
    <w:rsid w:val="00584AE2"/>
    <w:rsid w:val="00590FDE"/>
    <w:rsid w:val="00591D0C"/>
    <w:rsid w:val="00591FB2"/>
    <w:rsid w:val="00592F6F"/>
    <w:rsid w:val="00593C35"/>
    <w:rsid w:val="00595387"/>
    <w:rsid w:val="00595CFE"/>
    <w:rsid w:val="00595E09"/>
    <w:rsid w:val="005A18C9"/>
    <w:rsid w:val="005A1999"/>
    <w:rsid w:val="005A1B5C"/>
    <w:rsid w:val="005A20F2"/>
    <w:rsid w:val="005A3D8E"/>
    <w:rsid w:val="005A4F7D"/>
    <w:rsid w:val="005A5B6F"/>
    <w:rsid w:val="005A63F2"/>
    <w:rsid w:val="005B131A"/>
    <w:rsid w:val="005B2865"/>
    <w:rsid w:val="005B49EF"/>
    <w:rsid w:val="005B4B68"/>
    <w:rsid w:val="005B693F"/>
    <w:rsid w:val="005C090D"/>
    <w:rsid w:val="005C091F"/>
    <w:rsid w:val="005C0E25"/>
    <w:rsid w:val="005C1D5A"/>
    <w:rsid w:val="005C2D6B"/>
    <w:rsid w:val="005C440D"/>
    <w:rsid w:val="005C6ADA"/>
    <w:rsid w:val="005C6C10"/>
    <w:rsid w:val="005C7381"/>
    <w:rsid w:val="005D06E4"/>
    <w:rsid w:val="005D1527"/>
    <w:rsid w:val="005D1E18"/>
    <w:rsid w:val="005D3626"/>
    <w:rsid w:val="005D362A"/>
    <w:rsid w:val="005D3ED4"/>
    <w:rsid w:val="005D5475"/>
    <w:rsid w:val="005D5665"/>
    <w:rsid w:val="005D57BD"/>
    <w:rsid w:val="005D5E41"/>
    <w:rsid w:val="005D6B3A"/>
    <w:rsid w:val="005D6EA0"/>
    <w:rsid w:val="005E082F"/>
    <w:rsid w:val="005E11B9"/>
    <w:rsid w:val="005E201B"/>
    <w:rsid w:val="005E2A9E"/>
    <w:rsid w:val="005E507D"/>
    <w:rsid w:val="005E7CAE"/>
    <w:rsid w:val="005F186E"/>
    <w:rsid w:val="005F1D19"/>
    <w:rsid w:val="005F28D1"/>
    <w:rsid w:val="005F4A26"/>
    <w:rsid w:val="005F5680"/>
    <w:rsid w:val="005F5BFB"/>
    <w:rsid w:val="006017A3"/>
    <w:rsid w:val="00601D37"/>
    <w:rsid w:val="0060203C"/>
    <w:rsid w:val="00602ECC"/>
    <w:rsid w:val="00602ED5"/>
    <w:rsid w:val="006038E3"/>
    <w:rsid w:val="0060594A"/>
    <w:rsid w:val="00605DC3"/>
    <w:rsid w:val="00605E2C"/>
    <w:rsid w:val="00606B89"/>
    <w:rsid w:val="006078E8"/>
    <w:rsid w:val="006079D2"/>
    <w:rsid w:val="00612B4D"/>
    <w:rsid w:val="00612EC4"/>
    <w:rsid w:val="0061377B"/>
    <w:rsid w:val="00613AEC"/>
    <w:rsid w:val="00614444"/>
    <w:rsid w:val="006151FD"/>
    <w:rsid w:val="00616123"/>
    <w:rsid w:val="0061760D"/>
    <w:rsid w:val="006200B9"/>
    <w:rsid w:val="006233A2"/>
    <w:rsid w:val="0062753B"/>
    <w:rsid w:val="00627A48"/>
    <w:rsid w:val="00631CF2"/>
    <w:rsid w:val="00633F6F"/>
    <w:rsid w:val="00635D20"/>
    <w:rsid w:val="00635D37"/>
    <w:rsid w:val="00637557"/>
    <w:rsid w:val="00642421"/>
    <w:rsid w:val="00642654"/>
    <w:rsid w:val="006426AE"/>
    <w:rsid w:val="00643D4B"/>
    <w:rsid w:val="00643D5D"/>
    <w:rsid w:val="00644B25"/>
    <w:rsid w:val="00646769"/>
    <w:rsid w:val="00646DC1"/>
    <w:rsid w:val="006472BB"/>
    <w:rsid w:val="006559A6"/>
    <w:rsid w:val="00657DA4"/>
    <w:rsid w:val="006621FA"/>
    <w:rsid w:val="00663C0D"/>
    <w:rsid w:val="00664384"/>
    <w:rsid w:val="00665E5B"/>
    <w:rsid w:val="00667752"/>
    <w:rsid w:val="00671B58"/>
    <w:rsid w:val="00674E16"/>
    <w:rsid w:val="00675788"/>
    <w:rsid w:val="00676ABB"/>
    <w:rsid w:val="00676E5F"/>
    <w:rsid w:val="0067724F"/>
    <w:rsid w:val="006808CC"/>
    <w:rsid w:val="00680DA4"/>
    <w:rsid w:val="0068109F"/>
    <w:rsid w:val="0068297A"/>
    <w:rsid w:val="00683912"/>
    <w:rsid w:val="00683D06"/>
    <w:rsid w:val="00684776"/>
    <w:rsid w:val="00684D60"/>
    <w:rsid w:val="00684EBC"/>
    <w:rsid w:val="0068512D"/>
    <w:rsid w:val="006877C7"/>
    <w:rsid w:val="0069064B"/>
    <w:rsid w:val="00691347"/>
    <w:rsid w:val="00692AEB"/>
    <w:rsid w:val="00692C5A"/>
    <w:rsid w:val="00692D07"/>
    <w:rsid w:val="00693B69"/>
    <w:rsid w:val="00694499"/>
    <w:rsid w:val="00694C92"/>
    <w:rsid w:val="006964A4"/>
    <w:rsid w:val="0069663F"/>
    <w:rsid w:val="006968C3"/>
    <w:rsid w:val="00696BAA"/>
    <w:rsid w:val="00696DF4"/>
    <w:rsid w:val="00696E7B"/>
    <w:rsid w:val="006A21EF"/>
    <w:rsid w:val="006A5725"/>
    <w:rsid w:val="006A6F24"/>
    <w:rsid w:val="006A6F92"/>
    <w:rsid w:val="006B2430"/>
    <w:rsid w:val="006B25EB"/>
    <w:rsid w:val="006B2E34"/>
    <w:rsid w:val="006B32BF"/>
    <w:rsid w:val="006B3978"/>
    <w:rsid w:val="006B3D46"/>
    <w:rsid w:val="006B4BEB"/>
    <w:rsid w:val="006B79E3"/>
    <w:rsid w:val="006C33F0"/>
    <w:rsid w:val="006C3C89"/>
    <w:rsid w:val="006C4369"/>
    <w:rsid w:val="006C4B47"/>
    <w:rsid w:val="006C4E81"/>
    <w:rsid w:val="006C5BC1"/>
    <w:rsid w:val="006C6FA6"/>
    <w:rsid w:val="006C7828"/>
    <w:rsid w:val="006C7EA5"/>
    <w:rsid w:val="006D01E1"/>
    <w:rsid w:val="006D25B6"/>
    <w:rsid w:val="006D2968"/>
    <w:rsid w:val="006D35D4"/>
    <w:rsid w:val="006D377C"/>
    <w:rsid w:val="006D567A"/>
    <w:rsid w:val="006D5CA7"/>
    <w:rsid w:val="006D61AD"/>
    <w:rsid w:val="006E222F"/>
    <w:rsid w:val="006E615E"/>
    <w:rsid w:val="006E7031"/>
    <w:rsid w:val="006E73C6"/>
    <w:rsid w:val="006E7501"/>
    <w:rsid w:val="006E7973"/>
    <w:rsid w:val="006F0463"/>
    <w:rsid w:val="006F28C4"/>
    <w:rsid w:val="006F370F"/>
    <w:rsid w:val="006F644F"/>
    <w:rsid w:val="006F6730"/>
    <w:rsid w:val="006F7F11"/>
    <w:rsid w:val="0070257A"/>
    <w:rsid w:val="00702EE7"/>
    <w:rsid w:val="007037CB"/>
    <w:rsid w:val="00705912"/>
    <w:rsid w:val="007067CA"/>
    <w:rsid w:val="007103FF"/>
    <w:rsid w:val="00710582"/>
    <w:rsid w:val="007118AC"/>
    <w:rsid w:val="00712532"/>
    <w:rsid w:val="00712CAE"/>
    <w:rsid w:val="00713776"/>
    <w:rsid w:val="00713EF6"/>
    <w:rsid w:val="00714434"/>
    <w:rsid w:val="00717BC4"/>
    <w:rsid w:val="00717CFA"/>
    <w:rsid w:val="00717D36"/>
    <w:rsid w:val="00720E7D"/>
    <w:rsid w:val="00721B83"/>
    <w:rsid w:val="0072243F"/>
    <w:rsid w:val="007224FF"/>
    <w:rsid w:val="00722712"/>
    <w:rsid w:val="00723961"/>
    <w:rsid w:val="00723D45"/>
    <w:rsid w:val="007241C7"/>
    <w:rsid w:val="00724C7A"/>
    <w:rsid w:val="00725160"/>
    <w:rsid w:val="00726445"/>
    <w:rsid w:val="0072664E"/>
    <w:rsid w:val="00730235"/>
    <w:rsid w:val="007307C9"/>
    <w:rsid w:val="007325C6"/>
    <w:rsid w:val="00732DC1"/>
    <w:rsid w:val="007330A1"/>
    <w:rsid w:val="007333D1"/>
    <w:rsid w:val="00733A31"/>
    <w:rsid w:val="00733C46"/>
    <w:rsid w:val="007353C9"/>
    <w:rsid w:val="00735A68"/>
    <w:rsid w:val="00735C05"/>
    <w:rsid w:val="00737BA8"/>
    <w:rsid w:val="00740070"/>
    <w:rsid w:val="007423E4"/>
    <w:rsid w:val="00744D9B"/>
    <w:rsid w:val="007459CF"/>
    <w:rsid w:val="00746CA3"/>
    <w:rsid w:val="007478C0"/>
    <w:rsid w:val="00747AB6"/>
    <w:rsid w:val="0075085C"/>
    <w:rsid w:val="007513CD"/>
    <w:rsid w:val="00752CD6"/>
    <w:rsid w:val="00753393"/>
    <w:rsid w:val="00754EF9"/>
    <w:rsid w:val="00755561"/>
    <w:rsid w:val="00760369"/>
    <w:rsid w:val="00761AE0"/>
    <w:rsid w:val="00762C51"/>
    <w:rsid w:val="0076399B"/>
    <w:rsid w:val="007656EA"/>
    <w:rsid w:val="00766C88"/>
    <w:rsid w:val="00767FBE"/>
    <w:rsid w:val="00770E65"/>
    <w:rsid w:val="00772655"/>
    <w:rsid w:val="00773203"/>
    <w:rsid w:val="00773C18"/>
    <w:rsid w:val="00775651"/>
    <w:rsid w:val="00776ED1"/>
    <w:rsid w:val="0077742F"/>
    <w:rsid w:val="007806F6"/>
    <w:rsid w:val="007808BF"/>
    <w:rsid w:val="00783B0B"/>
    <w:rsid w:val="007842BD"/>
    <w:rsid w:val="00784832"/>
    <w:rsid w:val="00784A9B"/>
    <w:rsid w:val="00784D09"/>
    <w:rsid w:val="0078508E"/>
    <w:rsid w:val="007866BE"/>
    <w:rsid w:val="00786C27"/>
    <w:rsid w:val="00786C92"/>
    <w:rsid w:val="00791075"/>
    <w:rsid w:val="007916BE"/>
    <w:rsid w:val="00793E2A"/>
    <w:rsid w:val="007961B2"/>
    <w:rsid w:val="007A1CC7"/>
    <w:rsid w:val="007A26A5"/>
    <w:rsid w:val="007A26E3"/>
    <w:rsid w:val="007A3CB6"/>
    <w:rsid w:val="007A4635"/>
    <w:rsid w:val="007A4ECA"/>
    <w:rsid w:val="007A607E"/>
    <w:rsid w:val="007A672B"/>
    <w:rsid w:val="007A6DE2"/>
    <w:rsid w:val="007A719E"/>
    <w:rsid w:val="007B0751"/>
    <w:rsid w:val="007B0795"/>
    <w:rsid w:val="007B12C9"/>
    <w:rsid w:val="007B1C89"/>
    <w:rsid w:val="007B205F"/>
    <w:rsid w:val="007B2686"/>
    <w:rsid w:val="007B3506"/>
    <w:rsid w:val="007B3D52"/>
    <w:rsid w:val="007C13C6"/>
    <w:rsid w:val="007C21BE"/>
    <w:rsid w:val="007C28C1"/>
    <w:rsid w:val="007C688F"/>
    <w:rsid w:val="007C6F72"/>
    <w:rsid w:val="007D1DFE"/>
    <w:rsid w:val="007D2947"/>
    <w:rsid w:val="007D4F66"/>
    <w:rsid w:val="007D4FA2"/>
    <w:rsid w:val="007D56EA"/>
    <w:rsid w:val="007D66DB"/>
    <w:rsid w:val="007E0563"/>
    <w:rsid w:val="007E062A"/>
    <w:rsid w:val="007E20DF"/>
    <w:rsid w:val="007E3B9B"/>
    <w:rsid w:val="007E4021"/>
    <w:rsid w:val="007E5CDC"/>
    <w:rsid w:val="007E7A6E"/>
    <w:rsid w:val="007E7E20"/>
    <w:rsid w:val="007F04E8"/>
    <w:rsid w:val="007F11A5"/>
    <w:rsid w:val="007F12C6"/>
    <w:rsid w:val="007F13C0"/>
    <w:rsid w:val="007F539B"/>
    <w:rsid w:val="007F5517"/>
    <w:rsid w:val="007F661E"/>
    <w:rsid w:val="007F7884"/>
    <w:rsid w:val="00801BA1"/>
    <w:rsid w:val="00802737"/>
    <w:rsid w:val="00803589"/>
    <w:rsid w:val="00803665"/>
    <w:rsid w:val="008040EB"/>
    <w:rsid w:val="008040EC"/>
    <w:rsid w:val="00811B5D"/>
    <w:rsid w:val="00811C1D"/>
    <w:rsid w:val="00811C6C"/>
    <w:rsid w:val="008126DC"/>
    <w:rsid w:val="00813566"/>
    <w:rsid w:val="00813818"/>
    <w:rsid w:val="00813A25"/>
    <w:rsid w:val="00813A6F"/>
    <w:rsid w:val="00814FAA"/>
    <w:rsid w:val="008156AF"/>
    <w:rsid w:val="00816885"/>
    <w:rsid w:val="00816BE9"/>
    <w:rsid w:val="00816C49"/>
    <w:rsid w:val="00817620"/>
    <w:rsid w:val="00817C6D"/>
    <w:rsid w:val="00817ECF"/>
    <w:rsid w:val="00821A4D"/>
    <w:rsid w:val="00821B30"/>
    <w:rsid w:val="008240C4"/>
    <w:rsid w:val="0082549F"/>
    <w:rsid w:val="00825649"/>
    <w:rsid w:val="00826E03"/>
    <w:rsid w:val="00827EE1"/>
    <w:rsid w:val="00830532"/>
    <w:rsid w:val="00831149"/>
    <w:rsid w:val="00831372"/>
    <w:rsid w:val="00833D61"/>
    <w:rsid w:val="00835118"/>
    <w:rsid w:val="00835D5C"/>
    <w:rsid w:val="00836F4C"/>
    <w:rsid w:val="00836FE8"/>
    <w:rsid w:val="00840012"/>
    <w:rsid w:val="00840158"/>
    <w:rsid w:val="008413BB"/>
    <w:rsid w:val="00841490"/>
    <w:rsid w:val="008418A8"/>
    <w:rsid w:val="00841D4D"/>
    <w:rsid w:val="00842061"/>
    <w:rsid w:val="008425A4"/>
    <w:rsid w:val="008432D6"/>
    <w:rsid w:val="008438EC"/>
    <w:rsid w:val="00843A7D"/>
    <w:rsid w:val="00843BD5"/>
    <w:rsid w:val="008441D2"/>
    <w:rsid w:val="00845312"/>
    <w:rsid w:val="00845C58"/>
    <w:rsid w:val="00847923"/>
    <w:rsid w:val="00850587"/>
    <w:rsid w:val="00855103"/>
    <w:rsid w:val="00855524"/>
    <w:rsid w:val="00856E2A"/>
    <w:rsid w:val="0086041F"/>
    <w:rsid w:val="00860A7F"/>
    <w:rsid w:val="00860B23"/>
    <w:rsid w:val="00863635"/>
    <w:rsid w:val="00864447"/>
    <w:rsid w:val="00864AE6"/>
    <w:rsid w:val="00864D68"/>
    <w:rsid w:val="00867069"/>
    <w:rsid w:val="00867652"/>
    <w:rsid w:val="00867725"/>
    <w:rsid w:val="008712F5"/>
    <w:rsid w:val="00871CB0"/>
    <w:rsid w:val="008723AB"/>
    <w:rsid w:val="008732A9"/>
    <w:rsid w:val="0087422A"/>
    <w:rsid w:val="00876162"/>
    <w:rsid w:val="008763DF"/>
    <w:rsid w:val="00880FE0"/>
    <w:rsid w:val="00883165"/>
    <w:rsid w:val="00883D2A"/>
    <w:rsid w:val="008862B1"/>
    <w:rsid w:val="008864A1"/>
    <w:rsid w:val="00886658"/>
    <w:rsid w:val="00891D4C"/>
    <w:rsid w:val="008942B4"/>
    <w:rsid w:val="008948EB"/>
    <w:rsid w:val="00895327"/>
    <w:rsid w:val="0089583D"/>
    <w:rsid w:val="00895B5E"/>
    <w:rsid w:val="00896837"/>
    <w:rsid w:val="00896BF6"/>
    <w:rsid w:val="00896FF5"/>
    <w:rsid w:val="00897D95"/>
    <w:rsid w:val="00897F48"/>
    <w:rsid w:val="008A44AC"/>
    <w:rsid w:val="008A4757"/>
    <w:rsid w:val="008B0C8D"/>
    <w:rsid w:val="008B1954"/>
    <w:rsid w:val="008B249C"/>
    <w:rsid w:val="008B3583"/>
    <w:rsid w:val="008B7164"/>
    <w:rsid w:val="008B7985"/>
    <w:rsid w:val="008B7C81"/>
    <w:rsid w:val="008C1496"/>
    <w:rsid w:val="008C2846"/>
    <w:rsid w:val="008C42D4"/>
    <w:rsid w:val="008C526B"/>
    <w:rsid w:val="008C5FC9"/>
    <w:rsid w:val="008C5FFB"/>
    <w:rsid w:val="008C7557"/>
    <w:rsid w:val="008D0E9B"/>
    <w:rsid w:val="008D11F7"/>
    <w:rsid w:val="008D1FD6"/>
    <w:rsid w:val="008D2BCB"/>
    <w:rsid w:val="008D37BF"/>
    <w:rsid w:val="008D7433"/>
    <w:rsid w:val="008E0568"/>
    <w:rsid w:val="008E0999"/>
    <w:rsid w:val="008E0D7C"/>
    <w:rsid w:val="008E0E68"/>
    <w:rsid w:val="008E2190"/>
    <w:rsid w:val="008E3CFA"/>
    <w:rsid w:val="008E4277"/>
    <w:rsid w:val="008E4428"/>
    <w:rsid w:val="008E4B7E"/>
    <w:rsid w:val="008E4FCD"/>
    <w:rsid w:val="008E59C6"/>
    <w:rsid w:val="008E676D"/>
    <w:rsid w:val="008E6B16"/>
    <w:rsid w:val="008F11B8"/>
    <w:rsid w:val="008F2F1F"/>
    <w:rsid w:val="008F326D"/>
    <w:rsid w:val="008F41A5"/>
    <w:rsid w:val="008F4543"/>
    <w:rsid w:val="008F4D10"/>
    <w:rsid w:val="008F5798"/>
    <w:rsid w:val="008F615F"/>
    <w:rsid w:val="009004A8"/>
    <w:rsid w:val="00901648"/>
    <w:rsid w:val="0090199F"/>
    <w:rsid w:val="0090251F"/>
    <w:rsid w:val="0090281B"/>
    <w:rsid w:val="00902C88"/>
    <w:rsid w:val="00903593"/>
    <w:rsid w:val="00905276"/>
    <w:rsid w:val="009103C0"/>
    <w:rsid w:val="009111C0"/>
    <w:rsid w:val="009116FE"/>
    <w:rsid w:val="00911985"/>
    <w:rsid w:val="009120D6"/>
    <w:rsid w:val="00912A22"/>
    <w:rsid w:val="009145EB"/>
    <w:rsid w:val="0091636B"/>
    <w:rsid w:val="00917580"/>
    <w:rsid w:val="009177BA"/>
    <w:rsid w:val="00917D27"/>
    <w:rsid w:val="009202EF"/>
    <w:rsid w:val="00920BA1"/>
    <w:rsid w:val="00921B30"/>
    <w:rsid w:val="00921D1A"/>
    <w:rsid w:val="00923B35"/>
    <w:rsid w:val="009251A5"/>
    <w:rsid w:val="0092620C"/>
    <w:rsid w:val="00926B8A"/>
    <w:rsid w:val="00926D91"/>
    <w:rsid w:val="00927170"/>
    <w:rsid w:val="00931EF4"/>
    <w:rsid w:val="0093226A"/>
    <w:rsid w:val="00932586"/>
    <w:rsid w:val="00934CE7"/>
    <w:rsid w:val="00934D54"/>
    <w:rsid w:val="00934F58"/>
    <w:rsid w:val="0093540A"/>
    <w:rsid w:val="00935EB6"/>
    <w:rsid w:val="00937A14"/>
    <w:rsid w:val="00941FBD"/>
    <w:rsid w:val="00943420"/>
    <w:rsid w:val="00943C39"/>
    <w:rsid w:val="0094428D"/>
    <w:rsid w:val="0094443A"/>
    <w:rsid w:val="00944687"/>
    <w:rsid w:val="00944BCE"/>
    <w:rsid w:val="009451F6"/>
    <w:rsid w:val="0095125F"/>
    <w:rsid w:val="009534C3"/>
    <w:rsid w:val="00955215"/>
    <w:rsid w:val="009576D8"/>
    <w:rsid w:val="00957763"/>
    <w:rsid w:val="0096001B"/>
    <w:rsid w:val="00960652"/>
    <w:rsid w:val="00961887"/>
    <w:rsid w:val="0096201C"/>
    <w:rsid w:val="00962CB4"/>
    <w:rsid w:val="0096486D"/>
    <w:rsid w:val="0096592E"/>
    <w:rsid w:val="009669E3"/>
    <w:rsid w:val="00967BCD"/>
    <w:rsid w:val="009708FA"/>
    <w:rsid w:val="00971097"/>
    <w:rsid w:val="00972443"/>
    <w:rsid w:val="00972F6D"/>
    <w:rsid w:val="009739C6"/>
    <w:rsid w:val="0097758E"/>
    <w:rsid w:val="009803C9"/>
    <w:rsid w:val="00982CD2"/>
    <w:rsid w:val="00983118"/>
    <w:rsid w:val="00983D06"/>
    <w:rsid w:val="00983EFA"/>
    <w:rsid w:val="00983FFA"/>
    <w:rsid w:val="00985DDE"/>
    <w:rsid w:val="00985ED4"/>
    <w:rsid w:val="0098605E"/>
    <w:rsid w:val="00991BF0"/>
    <w:rsid w:val="00992A3D"/>
    <w:rsid w:val="00992B32"/>
    <w:rsid w:val="00992B3B"/>
    <w:rsid w:val="00993C7A"/>
    <w:rsid w:val="0099538C"/>
    <w:rsid w:val="009A051B"/>
    <w:rsid w:val="009A2245"/>
    <w:rsid w:val="009A2504"/>
    <w:rsid w:val="009A3A27"/>
    <w:rsid w:val="009A410C"/>
    <w:rsid w:val="009A6734"/>
    <w:rsid w:val="009B17C3"/>
    <w:rsid w:val="009B1980"/>
    <w:rsid w:val="009B38C7"/>
    <w:rsid w:val="009B46C4"/>
    <w:rsid w:val="009B47AE"/>
    <w:rsid w:val="009B4FEB"/>
    <w:rsid w:val="009B5AC2"/>
    <w:rsid w:val="009B7076"/>
    <w:rsid w:val="009B7FC8"/>
    <w:rsid w:val="009C240A"/>
    <w:rsid w:val="009C3A64"/>
    <w:rsid w:val="009C4E59"/>
    <w:rsid w:val="009C5E2A"/>
    <w:rsid w:val="009C6435"/>
    <w:rsid w:val="009D04C3"/>
    <w:rsid w:val="009D1221"/>
    <w:rsid w:val="009D1E0A"/>
    <w:rsid w:val="009D29E9"/>
    <w:rsid w:val="009D374E"/>
    <w:rsid w:val="009D5120"/>
    <w:rsid w:val="009D5FE5"/>
    <w:rsid w:val="009D6B37"/>
    <w:rsid w:val="009D7B72"/>
    <w:rsid w:val="009E2D88"/>
    <w:rsid w:val="009E3EA4"/>
    <w:rsid w:val="009E672F"/>
    <w:rsid w:val="009E703E"/>
    <w:rsid w:val="009F0D84"/>
    <w:rsid w:val="009F232E"/>
    <w:rsid w:val="009F4A57"/>
    <w:rsid w:val="009F5315"/>
    <w:rsid w:val="009F7484"/>
    <w:rsid w:val="009F78D0"/>
    <w:rsid w:val="00A00561"/>
    <w:rsid w:val="00A01945"/>
    <w:rsid w:val="00A01E7F"/>
    <w:rsid w:val="00A03A6A"/>
    <w:rsid w:val="00A03E29"/>
    <w:rsid w:val="00A04DE1"/>
    <w:rsid w:val="00A05909"/>
    <w:rsid w:val="00A06BC2"/>
    <w:rsid w:val="00A1103A"/>
    <w:rsid w:val="00A115AE"/>
    <w:rsid w:val="00A1216B"/>
    <w:rsid w:val="00A1443D"/>
    <w:rsid w:val="00A155D5"/>
    <w:rsid w:val="00A177F1"/>
    <w:rsid w:val="00A20415"/>
    <w:rsid w:val="00A20544"/>
    <w:rsid w:val="00A2153F"/>
    <w:rsid w:val="00A216CA"/>
    <w:rsid w:val="00A21DD0"/>
    <w:rsid w:val="00A24828"/>
    <w:rsid w:val="00A25027"/>
    <w:rsid w:val="00A2526D"/>
    <w:rsid w:val="00A2556A"/>
    <w:rsid w:val="00A25B53"/>
    <w:rsid w:val="00A3046A"/>
    <w:rsid w:val="00A308C5"/>
    <w:rsid w:val="00A32154"/>
    <w:rsid w:val="00A32228"/>
    <w:rsid w:val="00A3283E"/>
    <w:rsid w:val="00A33234"/>
    <w:rsid w:val="00A33818"/>
    <w:rsid w:val="00A348EE"/>
    <w:rsid w:val="00A34994"/>
    <w:rsid w:val="00A357ED"/>
    <w:rsid w:val="00A36570"/>
    <w:rsid w:val="00A37BA9"/>
    <w:rsid w:val="00A405E8"/>
    <w:rsid w:val="00A42484"/>
    <w:rsid w:val="00A426CF"/>
    <w:rsid w:val="00A43DB4"/>
    <w:rsid w:val="00A4436D"/>
    <w:rsid w:val="00A459FF"/>
    <w:rsid w:val="00A462B3"/>
    <w:rsid w:val="00A468DE"/>
    <w:rsid w:val="00A477B4"/>
    <w:rsid w:val="00A477F2"/>
    <w:rsid w:val="00A47E10"/>
    <w:rsid w:val="00A50461"/>
    <w:rsid w:val="00A507B2"/>
    <w:rsid w:val="00A51D44"/>
    <w:rsid w:val="00A52530"/>
    <w:rsid w:val="00A53682"/>
    <w:rsid w:val="00A53E33"/>
    <w:rsid w:val="00A54611"/>
    <w:rsid w:val="00A55505"/>
    <w:rsid w:val="00A55781"/>
    <w:rsid w:val="00A55782"/>
    <w:rsid w:val="00A56541"/>
    <w:rsid w:val="00A60F98"/>
    <w:rsid w:val="00A616A0"/>
    <w:rsid w:val="00A62DC1"/>
    <w:rsid w:val="00A63FC4"/>
    <w:rsid w:val="00A64DF8"/>
    <w:rsid w:val="00A659FA"/>
    <w:rsid w:val="00A66986"/>
    <w:rsid w:val="00A72047"/>
    <w:rsid w:val="00A7256A"/>
    <w:rsid w:val="00A72593"/>
    <w:rsid w:val="00A727A0"/>
    <w:rsid w:val="00A727CE"/>
    <w:rsid w:val="00A73828"/>
    <w:rsid w:val="00A73F7A"/>
    <w:rsid w:val="00A75455"/>
    <w:rsid w:val="00A75CAC"/>
    <w:rsid w:val="00A75EF6"/>
    <w:rsid w:val="00A76B3F"/>
    <w:rsid w:val="00A76BA4"/>
    <w:rsid w:val="00A77184"/>
    <w:rsid w:val="00A80607"/>
    <w:rsid w:val="00A80A08"/>
    <w:rsid w:val="00A827A9"/>
    <w:rsid w:val="00A82EEA"/>
    <w:rsid w:val="00A836A8"/>
    <w:rsid w:val="00A83C01"/>
    <w:rsid w:val="00A86415"/>
    <w:rsid w:val="00A86584"/>
    <w:rsid w:val="00A874ED"/>
    <w:rsid w:val="00A879EC"/>
    <w:rsid w:val="00A908E3"/>
    <w:rsid w:val="00A948FD"/>
    <w:rsid w:val="00A95C27"/>
    <w:rsid w:val="00A966D3"/>
    <w:rsid w:val="00A973E4"/>
    <w:rsid w:val="00AA03FF"/>
    <w:rsid w:val="00AA09CF"/>
    <w:rsid w:val="00AA21B5"/>
    <w:rsid w:val="00AA241C"/>
    <w:rsid w:val="00AA2ADC"/>
    <w:rsid w:val="00AA6069"/>
    <w:rsid w:val="00AA6253"/>
    <w:rsid w:val="00AA6E25"/>
    <w:rsid w:val="00AA6F3F"/>
    <w:rsid w:val="00AB10F1"/>
    <w:rsid w:val="00AB1790"/>
    <w:rsid w:val="00AB59E2"/>
    <w:rsid w:val="00AC0904"/>
    <w:rsid w:val="00AC346A"/>
    <w:rsid w:val="00AC44C2"/>
    <w:rsid w:val="00AC669B"/>
    <w:rsid w:val="00AC74F2"/>
    <w:rsid w:val="00AD0342"/>
    <w:rsid w:val="00AD0F3A"/>
    <w:rsid w:val="00AD3715"/>
    <w:rsid w:val="00AD6500"/>
    <w:rsid w:val="00AD6C71"/>
    <w:rsid w:val="00AE0556"/>
    <w:rsid w:val="00AE170B"/>
    <w:rsid w:val="00AE28FD"/>
    <w:rsid w:val="00AE3626"/>
    <w:rsid w:val="00AE46BE"/>
    <w:rsid w:val="00AE621C"/>
    <w:rsid w:val="00AE7A2D"/>
    <w:rsid w:val="00AF1B85"/>
    <w:rsid w:val="00AF3322"/>
    <w:rsid w:val="00AF606F"/>
    <w:rsid w:val="00AF626B"/>
    <w:rsid w:val="00AF73DC"/>
    <w:rsid w:val="00B009B5"/>
    <w:rsid w:val="00B00ADB"/>
    <w:rsid w:val="00B048BB"/>
    <w:rsid w:val="00B05177"/>
    <w:rsid w:val="00B059FC"/>
    <w:rsid w:val="00B06CEF"/>
    <w:rsid w:val="00B0744B"/>
    <w:rsid w:val="00B078EF"/>
    <w:rsid w:val="00B102BD"/>
    <w:rsid w:val="00B105CE"/>
    <w:rsid w:val="00B10666"/>
    <w:rsid w:val="00B10F4E"/>
    <w:rsid w:val="00B12017"/>
    <w:rsid w:val="00B12AA3"/>
    <w:rsid w:val="00B1507B"/>
    <w:rsid w:val="00B154DE"/>
    <w:rsid w:val="00B20924"/>
    <w:rsid w:val="00B21091"/>
    <w:rsid w:val="00B22977"/>
    <w:rsid w:val="00B22C3B"/>
    <w:rsid w:val="00B24B68"/>
    <w:rsid w:val="00B27658"/>
    <w:rsid w:val="00B31DCC"/>
    <w:rsid w:val="00B32752"/>
    <w:rsid w:val="00B33A8D"/>
    <w:rsid w:val="00B34BA4"/>
    <w:rsid w:val="00B3573D"/>
    <w:rsid w:val="00B35A6A"/>
    <w:rsid w:val="00B35DB1"/>
    <w:rsid w:val="00B360A5"/>
    <w:rsid w:val="00B361E8"/>
    <w:rsid w:val="00B40A93"/>
    <w:rsid w:val="00B40A94"/>
    <w:rsid w:val="00B42E44"/>
    <w:rsid w:val="00B438C9"/>
    <w:rsid w:val="00B47D21"/>
    <w:rsid w:val="00B532E9"/>
    <w:rsid w:val="00B53631"/>
    <w:rsid w:val="00B53B23"/>
    <w:rsid w:val="00B54643"/>
    <w:rsid w:val="00B5473B"/>
    <w:rsid w:val="00B55AF2"/>
    <w:rsid w:val="00B5674D"/>
    <w:rsid w:val="00B56875"/>
    <w:rsid w:val="00B56973"/>
    <w:rsid w:val="00B6092A"/>
    <w:rsid w:val="00B624B4"/>
    <w:rsid w:val="00B6271F"/>
    <w:rsid w:val="00B63854"/>
    <w:rsid w:val="00B63F83"/>
    <w:rsid w:val="00B63F8F"/>
    <w:rsid w:val="00B6427C"/>
    <w:rsid w:val="00B64ABE"/>
    <w:rsid w:val="00B64D36"/>
    <w:rsid w:val="00B657F9"/>
    <w:rsid w:val="00B66E07"/>
    <w:rsid w:val="00B66F93"/>
    <w:rsid w:val="00B71ACE"/>
    <w:rsid w:val="00B725EE"/>
    <w:rsid w:val="00B72C72"/>
    <w:rsid w:val="00B736C2"/>
    <w:rsid w:val="00B73E99"/>
    <w:rsid w:val="00B741B2"/>
    <w:rsid w:val="00B74329"/>
    <w:rsid w:val="00B746BD"/>
    <w:rsid w:val="00B75C0D"/>
    <w:rsid w:val="00B7648B"/>
    <w:rsid w:val="00B80015"/>
    <w:rsid w:val="00B81C95"/>
    <w:rsid w:val="00B81EEC"/>
    <w:rsid w:val="00B82970"/>
    <w:rsid w:val="00B82E1C"/>
    <w:rsid w:val="00B8428F"/>
    <w:rsid w:val="00B842C1"/>
    <w:rsid w:val="00B84414"/>
    <w:rsid w:val="00B84A4C"/>
    <w:rsid w:val="00B86B09"/>
    <w:rsid w:val="00B87546"/>
    <w:rsid w:val="00B90A1C"/>
    <w:rsid w:val="00B90B25"/>
    <w:rsid w:val="00B92262"/>
    <w:rsid w:val="00B92691"/>
    <w:rsid w:val="00B95C35"/>
    <w:rsid w:val="00BA08E4"/>
    <w:rsid w:val="00BA0B99"/>
    <w:rsid w:val="00BA3357"/>
    <w:rsid w:val="00BA37C7"/>
    <w:rsid w:val="00BA384E"/>
    <w:rsid w:val="00BA3A42"/>
    <w:rsid w:val="00BA429E"/>
    <w:rsid w:val="00BA481E"/>
    <w:rsid w:val="00BA61C9"/>
    <w:rsid w:val="00BA6554"/>
    <w:rsid w:val="00BB1B2B"/>
    <w:rsid w:val="00BB2B42"/>
    <w:rsid w:val="00BB3196"/>
    <w:rsid w:val="00BB420F"/>
    <w:rsid w:val="00BB47DF"/>
    <w:rsid w:val="00BB63E6"/>
    <w:rsid w:val="00BC08B1"/>
    <w:rsid w:val="00BC08EC"/>
    <w:rsid w:val="00BC0A82"/>
    <w:rsid w:val="00BC3E6A"/>
    <w:rsid w:val="00BC429F"/>
    <w:rsid w:val="00BC4BE0"/>
    <w:rsid w:val="00BC5FB1"/>
    <w:rsid w:val="00BC600A"/>
    <w:rsid w:val="00BC636B"/>
    <w:rsid w:val="00BC713B"/>
    <w:rsid w:val="00BD324F"/>
    <w:rsid w:val="00BD3F22"/>
    <w:rsid w:val="00BD432A"/>
    <w:rsid w:val="00BD53A2"/>
    <w:rsid w:val="00BD54DD"/>
    <w:rsid w:val="00BD6B0F"/>
    <w:rsid w:val="00BD6B2B"/>
    <w:rsid w:val="00BD6B99"/>
    <w:rsid w:val="00BD6EDE"/>
    <w:rsid w:val="00BD7C72"/>
    <w:rsid w:val="00BD7CAF"/>
    <w:rsid w:val="00BE0994"/>
    <w:rsid w:val="00BE0D90"/>
    <w:rsid w:val="00BE1A0C"/>
    <w:rsid w:val="00BE262D"/>
    <w:rsid w:val="00BE3149"/>
    <w:rsid w:val="00BE40A0"/>
    <w:rsid w:val="00BE48A5"/>
    <w:rsid w:val="00BE5B8E"/>
    <w:rsid w:val="00BE6423"/>
    <w:rsid w:val="00BE7227"/>
    <w:rsid w:val="00BF0AA9"/>
    <w:rsid w:val="00BF1EDA"/>
    <w:rsid w:val="00BF249B"/>
    <w:rsid w:val="00BF3AB8"/>
    <w:rsid w:val="00BF540F"/>
    <w:rsid w:val="00C00191"/>
    <w:rsid w:val="00C02C10"/>
    <w:rsid w:val="00C02FC6"/>
    <w:rsid w:val="00C0438A"/>
    <w:rsid w:val="00C04FAE"/>
    <w:rsid w:val="00C05BE8"/>
    <w:rsid w:val="00C07DF2"/>
    <w:rsid w:val="00C103F5"/>
    <w:rsid w:val="00C1487D"/>
    <w:rsid w:val="00C14A96"/>
    <w:rsid w:val="00C14B16"/>
    <w:rsid w:val="00C15087"/>
    <w:rsid w:val="00C172B2"/>
    <w:rsid w:val="00C177E8"/>
    <w:rsid w:val="00C17ABB"/>
    <w:rsid w:val="00C20AE2"/>
    <w:rsid w:val="00C21833"/>
    <w:rsid w:val="00C22471"/>
    <w:rsid w:val="00C23AC0"/>
    <w:rsid w:val="00C246CE"/>
    <w:rsid w:val="00C30559"/>
    <w:rsid w:val="00C31E1D"/>
    <w:rsid w:val="00C32B4C"/>
    <w:rsid w:val="00C32C39"/>
    <w:rsid w:val="00C3310F"/>
    <w:rsid w:val="00C35613"/>
    <w:rsid w:val="00C35DA7"/>
    <w:rsid w:val="00C362DC"/>
    <w:rsid w:val="00C373A6"/>
    <w:rsid w:val="00C411BA"/>
    <w:rsid w:val="00C42E03"/>
    <w:rsid w:val="00C43B13"/>
    <w:rsid w:val="00C4422B"/>
    <w:rsid w:val="00C44AFA"/>
    <w:rsid w:val="00C44BA1"/>
    <w:rsid w:val="00C4695C"/>
    <w:rsid w:val="00C47C1B"/>
    <w:rsid w:val="00C50D9E"/>
    <w:rsid w:val="00C51592"/>
    <w:rsid w:val="00C51738"/>
    <w:rsid w:val="00C52A35"/>
    <w:rsid w:val="00C53BE3"/>
    <w:rsid w:val="00C5435E"/>
    <w:rsid w:val="00C57134"/>
    <w:rsid w:val="00C57481"/>
    <w:rsid w:val="00C60B12"/>
    <w:rsid w:val="00C60C2C"/>
    <w:rsid w:val="00C62223"/>
    <w:rsid w:val="00C62BAF"/>
    <w:rsid w:val="00C63C43"/>
    <w:rsid w:val="00C6524D"/>
    <w:rsid w:val="00C65A5E"/>
    <w:rsid w:val="00C66A8B"/>
    <w:rsid w:val="00C6760A"/>
    <w:rsid w:val="00C67F29"/>
    <w:rsid w:val="00C7041D"/>
    <w:rsid w:val="00C70E02"/>
    <w:rsid w:val="00C719A1"/>
    <w:rsid w:val="00C71CC9"/>
    <w:rsid w:val="00C72E3B"/>
    <w:rsid w:val="00C73B13"/>
    <w:rsid w:val="00C74D64"/>
    <w:rsid w:val="00C75C8C"/>
    <w:rsid w:val="00C77E6E"/>
    <w:rsid w:val="00C8016A"/>
    <w:rsid w:val="00C809C2"/>
    <w:rsid w:val="00C8668E"/>
    <w:rsid w:val="00C8775F"/>
    <w:rsid w:val="00C90CF3"/>
    <w:rsid w:val="00C9345C"/>
    <w:rsid w:val="00C93511"/>
    <w:rsid w:val="00C958DD"/>
    <w:rsid w:val="00CA1F1C"/>
    <w:rsid w:val="00CA23DE"/>
    <w:rsid w:val="00CA36EA"/>
    <w:rsid w:val="00CA3A74"/>
    <w:rsid w:val="00CA3B32"/>
    <w:rsid w:val="00CA3C37"/>
    <w:rsid w:val="00CA48B7"/>
    <w:rsid w:val="00CA6160"/>
    <w:rsid w:val="00CA7AF0"/>
    <w:rsid w:val="00CB081C"/>
    <w:rsid w:val="00CB0C0B"/>
    <w:rsid w:val="00CB10F7"/>
    <w:rsid w:val="00CB3E48"/>
    <w:rsid w:val="00CB43E4"/>
    <w:rsid w:val="00CB6B16"/>
    <w:rsid w:val="00CB6DDF"/>
    <w:rsid w:val="00CC14E8"/>
    <w:rsid w:val="00CC230B"/>
    <w:rsid w:val="00CC3083"/>
    <w:rsid w:val="00CC3311"/>
    <w:rsid w:val="00CC580E"/>
    <w:rsid w:val="00CC5D75"/>
    <w:rsid w:val="00CC651C"/>
    <w:rsid w:val="00CC7AA4"/>
    <w:rsid w:val="00CD193B"/>
    <w:rsid w:val="00CD220B"/>
    <w:rsid w:val="00CD3651"/>
    <w:rsid w:val="00CD524C"/>
    <w:rsid w:val="00CE0643"/>
    <w:rsid w:val="00CE16F1"/>
    <w:rsid w:val="00CE185A"/>
    <w:rsid w:val="00CE325F"/>
    <w:rsid w:val="00CE35A1"/>
    <w:rsid w:val="00CE4F1D"/>
    <w:rsid w:val="00CE50F7"/>
    <w:rsid w:val="00CE5365"/>
    <w:rsid w:val="00CE5398"/>
    <w:rsid w:val="00CE5879"/>
    <w:rsid w:val="00CE6B4D"/>
    <w:rsid w:val="00CF0123"/>
    <w:rsid w:val="00CF1B23"/>
    <w:rsid w:val="00CF2C0C"/>
    <w:rsid w:val="00CF4B72"/>
    <w:rsid w:val="00CF511A"/>
    <w:rsid w:val="00CF5FA3"/>
    <w:rsid w:val="00D01BBE"/>
    <w:rsid w:val="00D022D5"/>
    <w:rsid w:val="00D04F9B"/>
    <w:rsid w:val="00D0579A"/>
    <w:rsid w:val="00D06168"/>
    <w:rsid w:val="00D06770"/>
    <w:rsid w:val="00D06928"/>
    <w:rsid w:val="00D07DD1"/>
    <w:rsid w:val="00D12495"/>
    <w:rsid w:val="00D15D9A"/>
    <w:rsid w:val="00D15E4A"/>
    <w:rsid w:val="00D16E3E"/>
    <w:rsid w:val="00D176BC"/>
    <w:rsid w:val="00D17F0B"/>
    <w:rsid w:val="00D20F84"/>
    <w:rsid w:val="00D214BE"/>
    <w:rsid w:val="00D22A50"/>
    <w:rsid w:val="00D22F2F"/>
    <w:rsid w:val="00D234BB"/>
    <w:rsid w:val="00D24057"/>
    <w:rsid w:val="00D242D2"/>
    <w:rsid w:val="00D25615"/>
    <w:rsid w:val="00D26581"/>
    <w:rsid w:val="00D330DE"/>
    <w:rsid w:val="00D330F1"/>
    <w:rsid w:val="00D34204"/>
    <w:rsid w:val="00D35152"/>
    <w:rsid w:val="00D36C4F"/>
    <w:rsid w:val="00D3792C"/>
    <w:rsid w:val="00D40E71"/>
    <w:rsid w:val="00D44158"/>
    <w:rsid w:val="00D44779"/>
    <w:rsid w:val="00D46777"/>
    <w:rsid w:val="00D50AE3"/>
    <w:rsid w:val="00D518A4"/>
    <w:rsid w:val="00D52ABA"/>
    <w:rsid w:val="00D52FA7"/>
    <w:rsid w:val="00D5332B"/>
    <w:rsid w:val="00D53A85"/>
    <w:rsid w:val="00D54822"/>
    <w:rsid w:val="00D554D4"/>
    <w:rsid w:val="00D5588B"/>
    <w:rsid w:val="00D56C71"/>
    <w:rsid w:val="00D57B3E"/>
    <w:rsid w:val="00D61B48"/>
    <w:rsid w:val="00D61FE2"/>
    <w:rsid w:val="00D627D3"/>
    <w:rsid w:val="00D62A02"/>
    <w:rsid w:val="00D644EF"/>
    <w:rsid w:val="00D66402"/>
    <w:rsid w:val="00D66F7A"/>
    <w:rsid w:val="00D67536"/>
    <w:rsid w:val="00D67BE9"/>
    <w:rsid w:val="00D72E81"/>
    <w:rsid w:val="00D730B5"/>
    <w:rsid w:val="00D73214"/>
    <w:rsid w:val="00D73C69"/>
    <w:rsid w:val="00D7523F"/>
    <w:rsid w:val="00D75831"/>
    <w:rsid w:val="00D76F81"/>
    <w:rsid w:val="00D779F8"/>
    <w:rsid w:val="00D80AB9"/>
    <w:rsid w:val="00D81BBC"/>
    <w:rsid w:val="00D81F72"/>
    <w:rsid w:val="00D84DBD"/>
    <w:rsid w:val="00D85168"/>
    <w:rsid w:val="00D877D2"/>
    <w:rsid w:val="00D87CC6"/>
    <w:rsid w:val="00D912D8"/>
    <w:rsid w:val="00D93CFA"/>
    <w:rsid w:val="00D973D4"/>
    <w:rsid w:val="00DA27BC"/>
    <w:rsid w:val="00DA282F"/>
    <w:rsid w:val="00DA2BC2"/>
    <w:rsid w:val="00DA3687"/>
    <w:rsid w:val="00DA3A14"/>
    <w:rsid w:val="00DA66EE"/>
    <w:rsid w:val="00DA6CF9"/>
    <w:rsid w:val="00DA6D64"/>
    <w:rsid w:val="00DA7611"/>
    <w:rsid w:val="00DB0F4E"/>
    <w:rsid w:val="00DB2A7D"/>
    <w:rsid w:val="00DB2EFD"/>
    <w:rsid w:val="00DB40B3"/>
    <w:rsid w:val="00DB5589"/>
    <w:rsid w:val="00DB5966"/>
    <w:rsid w:val="00DB5C45"/>
    <w:rsid w:val="00DB6BA0"/>
    <w:rsid w:val="00DB7E64"/>
    <w:rsid w:val="00DC145E"/>
    <w:rsid w:val="00DC149F"/>
    <w:rsid w:val="00DC2866"/>
    <w:rsid w:val="00DC29E0"/>
    <w:rsid w:val="00DC30E9"/>
    <w:rsid w:val="00DC323D"/>
    <w:rsid w:val="00DC4180"/>
    <w:rsid w:val="00DC4AB2"/>
    <w:rsid w:val="00DC5121"/>
    <w:rsid w:val="00DC55B8"/>
    <w:rsid w:val="00DC6BB2"/>
    <w:rsid w:val="00DC7A6E"/>
    <w:rsid w:val="00DC7BFE"/>
    <w:rsid w:val="00DD1BC8"/>
    <w:rsid w:val="00DD20D2"/>
    <w:rsid w:val="00DD4026"/>
    <w:rsid w:val="00DD424E"/>
    <w:rsid w:val="00DD44F8"/>
    <w:rsid w:val="00DD6519"/>
    <w:rsid w:val="00DE015B"/>
    <w:rsid w:val="00DE04E5"/>
    <w:rsid w:val="00DE338D"/>
    <w:rsid w:val="00DE41A7"/>
    <w:rsid w:val="00DE6A03"/>
    <w:rsid w:val="00DF1808"/>
    <w:rsid w:val="00DF1B86"/>
    <w:rsid w:val="00DF3B06"/>
    <w:rsid w:val="00DF3D8E"/>
    <w:rsid w:val="00DF4CDD"/>
    <w:rsid w:val="00DF72C3"/>
    <w:rsid w:val="00DF7DA2"/>
    <w:rsid w:val="00E023BB"/>
    <w:rsid w:val="00E041D2"/>
    <w:rsid w:val="00E0567C"/>
    <w:rsid w:val="00E05E2F"/>
    <w:rsid w:val="00E06420"/>
    <w:rsid w:val="00E06834"/>
    <w:rsid w:val="00E07B17"/>
    <w:rsid w:val="00E127EB"/>
    <w:rsid w:val="00E14A03"/>
    <w:rsid w:val="00E16389"/>
    <w:rsid w:val="00E16FB3"/>
    <w:rsid w:val="00E17277"/>
    <w:rsid w:val="00E20967"/>
    <w:rsid w:val="00E2111D"/>
    <w:rsid w:val="00E2375E"/>
    <w:rsid w:val="00E2550E"/>
    <w:rsid w:val="00E25C6D"/>
    <w:rsid w:val="00E26AFE"/>
    <w:rsid w:val="00E306BE"/>
    <w:rsid w:val="00E30AEE"/>
    <w:rsid w:val="00E30EB1"/>
    <w:rsid w:val="00E335B9"/>
    <w:rsid w:val="00E33F79"/>
    <w:rsid w:val="00E34B01"/>
    <w:rsid w:val="00E370E4"/>
    <w:rsid w:val="00E3774D"/>
    <w:rsid w:val="00E37E2C"/>
    <w:rsid w:val="00E37FDB"/>
    <w:rsid w:val="00E415B3"/>
    <w:rsid w:val="00E41621"/>
    <w:rsid w:val="00E42E0E"/>
    <w:rsid w:val="00E449C5"/>
    <w:rsid w:val="00E45A22"/>
    <w:rsid w:val="00E4708A"/>
    <w:rsid w:val="00E50CF8"/>
    <w:rsid w:val="00E50FEF"/>
    <w:rsid w:val="00E51D4A"/>
    <w:rsid w:val="00E528C0"/>
    <w:rsid w:val="00E538E2"/>
    <w:rsid w:val="00E54048"/>
    <w:rsid w:val="00E56273"/>
    <w:rsid w:val="00E567D5"/>
    <w:rsid w:val="00E57FB5"/>
    <w:rsid w:val="00E6260C"/>
    <w:rsid w:val="00E63853"/>
    <w:rsid w:val="00E63CF1"/>
    <w:rsid w:val="00E63D78"/>
    <w:rsid w:val="00E64CB6"/>
    <w:rsid w:val="00E655CE"/>
    <w:rsid w:val="00E65B5D"/>
    <w:rsid w:val="00E65CC5"/>
    <w:rsid w:val="00E65CDE"/>
    <w:rsid w:val="00E66365"/>
    <w:rsid w:val="00E67196"/>
    <w:rsid w:val="00E67E3F"/>
    <w:rsid w:val="00E73317"/>
    <w:rsid w:val="00E73DD6"/>
    <w:rsid w:val="00E74F5F"/>
    <w:rsid w:val="00E7728E"/>
    <w:rsid w:val="00E77656"/>
    <w:rsid w:val="00E803EE"/>
    <w:rsid w:val="00E80A4C"/>
    <w:rsid w:val="00E80DAB"/>
    <w:rsid w:val="00E8111F"/>
    <w:rsid w:val="00E813DA"/>
    <w:rsid w:val="00E81675"/>
    <w:rsid w:val="00E82F2C"/>
    <w:rsid w:val="00E84B0F"/>
    <w:rsid w:val="00E85907"/>
    <w:rsid w:val="00E85C92"/>
    <w:rsid w:val="00E87F57"/>
    <w:rsid w:val="00E90166"/>
    <w:rsid w:val="00E92639"/>
    <w:rsid w:val="00E94515"/>
    <w:rsid w:val="00E9570F"/>
    <w:rsid w:val="00E95DE7"/>
    <w:rsid w:val="00E967E6"/>
    <w:rsid w:val="00E97A29"/>
    <w:rsid w:val="00E97B0A"/>
    <w:rsid w:val="00EA0590"/>
    <w:rsid w:val="00EA32CD"/>
    <w:rsid w:val="00EA39FC"/>
    <w:rsid w:val="00EA3E62"/>
    <w:rsid w:val="00EA4949"/>
    <w:rsid w:val="00EA5F36"/>
    <w:rsid w:val="00EA6933"/>
    <w:rsid w:val="00EA6EF5"/>
    <w:rsid w:val="00EB0C51"/>
    <w:rsid w:val="00EB10CE"/>
    <w:rsid w:val="00EB1354"/>
    <w:rsid w:val="00EB2C3E"/>
    <w:rsid w:val="00EB425C"/>
    <w:rsid w:val="00EB4D30"/>
    <w:rsid w:val="00EB6ABE"/>
    <w:rsid w:val="00EB7371"/>
    <w:rsid w:val="00EC0C8D"/>
    <w:rsid w:val="00EC1D6B"/>
    <w:rsid w:val="00EC2800"/>
    <w:rsid w:val="00EC2BDE"/>
    <w:rsid w:val="00EC3CEE"/>
    <w:rsid w:val="00EC57BE"/>
    <w:rsid w:val="00EC5A38"/>
    <w:rsid w:val="00EC7A5D"/>
    <w:rsid w:val="00ED0B68"/>
    <w:rsid w:val="00ED0F91"/>
    <w:rsid w:val="00ED1424"/>
    <w:rsid w:val="00ED1FBD"/>
    <w:rsid w:val="00ED21E7"/>
    <w:rsid w:val="00ED2805"/>
    <w:rsid w:val="00ED38CC"/>
    <w:rsid w:val="00ED4856"/>
    <w:rsid w:val="00ED6558"/>
    <w:rsid w:val="00ED7682"/>
    <w:rsid w:val="00EE0AE3"/>
    <w:rsid w:val="00EE1A51"/>
    <w:rsid w:val="00EE234F"/>
    <w:rsid w:val="00EE29BA"/>
    <w:rsid w:val="00EE342C"/>
    <w:rsid w:val="00EE34DA"/>
    <w:rsid w:val="00EE5DC3"/>
    <w:rsid w:val="00EE7146"/>
    <w:rsid w:val="00EE72E6"/>
    <w:rsid w:val="00EF00C7"/>
    <w:rsid w:val="00EF0525"/>
    <w:rsid w:val="00EF1505"/>
    <w:rsid w:val="00EF21CE"/>
    <w:rsid w:val="00EF2530"/>
    <w:rsid w:val="00EF3316"/>
    <w:rsid w:val="00EF3F33"/>
    <w:rsid w:val="00EF4B21"/>
    <w:rsid w:val="00EF55DC"/>
    <w:rsid w:val="00EF6963"/>
    <w:rsid w:val="00F004BB"/>
    <w:rsid w:val="00F00EFF"/>
    <w:rsid w:val="00F032DC"/>
    <w:rsid w:val="00F036CC"/>
    <w:rsid w:val="00F05398"/>
    <w:rsid w:val="00F0669C"/>
    <w:rsid w:val="00F07342"/>
    <w:rsid w:val="00F074C5"/>
    <w:rsid w:val="00F1015A"/>
    <w:rsid w:val="00F10199"/>
    <w:rsid w:val="00F1121B"/>
    <w:rsid w:val="00F11884"/>
    <w:rsid w:val="00F123D5"/>
    <w:rsid w:val="00F134E3"/>
    <w:rsid w:val="00F15029"/>
    <w:rsid w:val="00F15137"/>
    <w:rsid w:val="00F15DE9"/>
    <w:rsid w:val="00F15E10"/>
    <w:rsid w:val="00F1788A"/>
    <w:rsid w:val="00F17957"/>
    <w:rsid w:val="00F212ED"/>
    <w:rsid w:val="00F2225C"/>
    <w:rsid w:val="00F22FE8"/>
    <w:rsid w:val="00F24296"/>
    <w:rsid w:val="00F24300"/>
    <w:rsid w:val="00F24A13"/>
    <w:rsid w:val="00F25E87"/>
    <w:rsid w:val="00F26647"/>
    <w:rsid w:val="00F26845"/>
    <w:rsid w:val="00F26B9D"/>
    <w:rsid w:val="00F27343"/>
    <w:rsid w:val="00F27CDC"/>
    <w:rsid w:val="00F31370"/>
    <w:rsid w:val="00F33878"/>
    <w:rsid w:val="00F33CD9"/>
    <w:rsid w:val="00F374CD"/>
    <w:rsid w:val="00F37A5E"/>
    <w:rsid w:val="00F42497"/>
    <w:rsid w:val="00F42BAD"/>
    <w:rsid w:val="00F42DFD"/>
    <w:rsid w:val="00F44704"/>
    <w:rsid w:val="00F44B7B"/>
    <w:rsid w:val="00F46899"/>
    <w:rsid w:val="00F520ED"/>
    <w:rsid w:val="00F52F6F"/>
    <w:rsid w:val="00F561EC"/>
    <w:rsid w:val="00F56BF2"/>
    <w:rsid w:val="00F5710F"/>
    <w:rsid w:val="00F61B6B"/>
    <w:rsid w:val="00F61D0B"/>
    <w:rsid w:val="00F61E45"/>
    <w:rsid w:val="00F6286C"/>
    <w:rsid w:val="00F62C0A"/>
    <w:rsid w:val="00F62CB9"/>
    <w:rsid w:val="00F634DE"/>
    <w:rsid w:val="00F6357C"/>
    <w:rsid w:val="00F64B94"/>
    <w:rsid w:val="00F65D63"/>
    <w:rsid w:val="00F677DD"/>
    <w:rsid w:val="00F72B50"/>
    <w:rsid w:val="00F73F92"/>
    <w:rsid w:val="00F7581F"/>
    <w:rsid w:val="00F7629C"/>
    <w:rsid w:val="00F76729"/>
    <w:rsid w:val="00F77E52"/>
    <w:rsid w:val="00F815A0"/>
    <w:rsid w:val="00F82808"/>
    <w:rsid w:val="00F82A93"/>
    <w:rsid w:val="00F82DB3"/>
    <w:rsid w:val="00F82EB1"/>
    <w:rsid w:val="00F83003"/>
    <w:rsid w:val="00F83A6F"/>
    <w:rsid w:val="00F84743"/>
    <w:rsid w:val="00F8510A"/>
    <w:rsid w:val="00F85528"/>
    <w:rsid w:val="00F86B39"/>
    <w:rsid w:val="00F871B6"/>
    <w:rsid w:val="00F87594"/>
    <w:rsid w:val="00F91877"/>
    <w:rsid w:val="00F92797"/>
    <w:rsid w:val="00F949A0"/>
    <w:rsid w:val="00F96E9B"/>
    <w:rsid w:val="00FA1CEC"/>
    <w:rsid w:val="00FA3092"/>
    <w:rsid w:val="00FA5D27"/>
    <w:rsid w:val="00FA7AC9"/>
    <w:rsid w:val="00FB08A0"/>
    <w:rsid w:val="00FB0B19"/>
    <w:rsid w:val="00FB0B52"/>
    <w:rsid w:val="00FB1882"/>
    <w:rsid w:val="00FB26D4"/>
    <w:rsid w:val="00FB27F0"/>
    <w:rsid w:val="00FB2867"/>
    <w:rsid w:val="00FB300E"/>
    <w:rsid w:val="00FB3A1C"/>
    <w:rsid w:val="00FB6054"/>
    <w:rsid w:val="00FB6B6A"/>
    <w:rsid w:val="00FB74AD"/>
    <w:rsid w:val="00FC1DB7"/>
    <w:rsid w:val="00FC2B7F"/>
    <w:rsid w:val="00FC2F22"/>
    <w:rsid w:val="00FC5933"/>
    <w:rsid w:val="00FC7657"/>
    <w:rsid w:val="00FD022B"/>
    <w:rsid w:val="00FD3715"/>
    <w:rsid w:val="00FD4E38"/>
    <w:rsid w:val="00FD78CA"/>
    <w:rsid w:val="00FE0ACA"/>
    <w:rsid w:val="00FE1A5B"/>
    <w:rsid w:val="00FE2523"/>
    <w:rsid w:val="00FE2680"/>
    <w:rsid w:val="00FE2E0D"/>
    <w:rsid w:val="00FE39BB"/>
    <w:rsid w:val="00FE44B1"/>
    <w:rsid w:val="00FE77A2"/>
    <w:rsid w:val="00FF040F"/>
    <w:rsid w:val="00FF0735"/>
    <w:rsid w:val="00FF1C58"/>
    <w:rsid w:val="00FF4B9C"/>
    <w:rsid w:val="00FF51CE"/>
    <w:rsid w:val="00FF6510"/>
    <w:rsid w:val="00FF66B6"/>
    <w:rsid w:val="00FF69E5"/>
    <w:rsid w:val="5EB053D3"/>
    <w:rsid w:val="6AAB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left="138"/>
      <w:jc w:val="left"/>
    </w:pPr>
    <w:rPr>
      <w:rFonts w:hint="eastAsia" w:ascii="宋体" w:cs="宋体"/>
      <w:kern w:val="0"/>
      <w:szCs w:val="21"/>
    </w:rPr>
  </w:style>
  <w:style w:type="paragraph" w:styleId="3">
    <w:name w:val="Plain Text"/>
    <w:basedOn w:val="1"/>
    <w:link w:val="14"/>
    <w:qFormat/>
    <w:uiPriority w:val="0"/>
    <w:rPr>
      <w:rFonts w:ascii="宋体" w:hAnsi="Courier New"/>
      <w:szCs w:val="21"/>
      <w:lang w:val="zh-CN" w:eastAsia="zh-CN"/>
    </w:r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styleId="10">
    <w:name w:val="List Paragraph"/>
    <w:basedOn w:val="1"/>
    <w:qFormat/>
    <w:uiPriority w:val="1"/>
    <w:pPr>
      <w:ind w:firstLine="420" w:firstLineChars="200"/>
    </w:pPr>
    <w:rPr>
      <w:rFonts w:ascii="Calibri" w:hAnsi="Calibri"/>
      <w:szCs w:val="22"/>
    </w:rPr>
  </w:style>
  <w:style w:type="paragraph" w:customStyle="1" w:styleId="11">
    <w:name w:val="DefaultParagraph"/>
    <w:link w:val="12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DefaultParagraph Char"/>
    <w:link w:val="11"/>
    <w:qFormat/>
    <w:locked/>
    <w:uiPriority w:val="0"/>
    <w:rPr>
      <w:rFonts w:hAnsi="Calibri"/>
      <w:kern w:val="2"/>
      <w:sz w:val="21"/>
      <w:szCs w:val="22"/>
      <w:lang w:bidi="ar-SA"/>
    </w:rPr>
  </w:style>
  <w:style w:type="paragraph" w:customStyle="1" w:styleId="13">
    <w:name w:val="正文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">
    <w:name w:val="纯文本 Char2"/>
    <w:link w:val="3"/>
    <w:qFormat/>
    <w:locked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5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6">
    <w:name w:val="正文文本 Char"/>
    <w:link w:val="2"/>
    <w:qFormat/>
    <w:uiPriority w:val="99"/>
    <w:rPr>
      <w:rFonts w:ascii="宋体" w:cs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image" Target="media/image2.png"/><Relationship Id="rId59" Type="http://schemas.openxmlformats.org/officeDocument/2006/relationships/oleObject" Target="embeddings/oleObject28.bin"/><Relationship Id="rId58" Type="http://schemas.openxmlformats.org/officeDocument/2006/relationships/oleObject" Target="embeddings/oleObject27.bin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2" Type="http://schemas.openxmlformats.org/officeDocument/2006/relationships/fontTable" Target="fontTable.xml"/><Relationship Id="rId301" Type="http://schemas.openxmlformats.org/officeDocument/2006/relationships/customXml" Target="../customXml/item2.xml"/><Relationship Id="rId300" Type="http://schemas.openxmlformats.org/officeDocument/2006/relationships/customXml" Target="../customXml/item1.xml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38.bin"/><Relationship Id="rId298" Type="http://schemas.openxmlformats.org/officeDocument/2006/relationships/image" Target="media/image157.wmf"/><Relationship Id="rId297" Type="http://schemas.openxmlformats.org/officeDocument/2006/relationships/oleObject" Target="embeddings/oleObject137.bin"/><Relationship Id="rId296" Type="http://schemas.openxmlformats.org/officeDocument/2006/relationships/image" Target="media/image156.wmf"/><Relationship Id="rId295" Type="http://schemas.openxmlformats.org/officeDocument/2006/relationships/oleObject" Target="embeddings/oleObject136.bin"/><Relationship Id="rId294" Type="http://schemas.openxmlformats.org/officeDocument/2006/relationships/image" Target="media/image155.wmf"/><Relationship Id="rId293" Type="http://schemas.openxmlformats.org/officeDocument/2006/relationships/oleObject" Target="embeddings/oleObject135.bin"/><Relationship Id="rId292" Type="http://schemas.openxmlformats.org/officeDocument/2006/relationships/image" Target="media/image154.png"/><Relationship Id="rId291" Type="http://schemas.openxmlformats.org/officeDocument/2006/relationships/image" Target="media/image153.wmf"/><Relationship Id="rId290" Type="http://schemas.openxmlformats.org/officeDocument/2006/relationships/image" Target="media/image152.wmf"/><Relationship Id="rId29" Type="http://schemas.openxmlformats.org/officeDocument/2006/relationships/oleObject" Target="embeddings/oleObject12.bin"/><Relationship Id="rId289" Type="http://schemas.openxmlformats.org/officeDocument/2006/relationships/image" Target="media/image151.wmf"/><Relationship Id="rId288" Type="http://schemas.openxmlformats.org/officeDocument/2006/relationships/image" Target="media/image150.wmf"/><Relationship Id="rId287" Type="http://schemas.openxmlformats.org/officeDocument/2006/relationships/image" Target="media/image149.wmf"/><Relationship Id="rId286" Type="http://schemas.openxmlformats.org/officeDocument/2006/relationships/image" Target="media/image148.wmf"/><Relationship Id="rId285" Type="http://schemas.openxmlformats.org/officeDocument/2006/relationships/image" Target="media/image147.wmf"/><Relationship Id="rId284" Type="http://schemas.openxmlformats.org/officeDocument/2006/relationships/image" Target="media/image146.wmf"/><Relationship Id="rId283" Type="http://schemas.openxmlformats.org/officeDocument/2006/relationships/image" Target="media/image145.wmf"/><Relationship Id="rId282" Type="http://schemas.openxmlformats.org/officeDocument/2006/relationships/image" Target="media/image144.wmf"/><Relationship Id="rId281" Type="http://schemas.openxmlformats.org/officeDocument/2006/relationships/image" Target="media/image143.wmf"/><Relationship Id="rId280" Type="http://schemas.openxmlformats.org/officeDocument/2006/relationships/image" Target="media/image142.wmf"/><Relationship Id="rId28" Type="http://schemas.openxmlformats.org/officeDocument/2006/relationships/image" Target="media/image13.wmf"/><Relationship Id="rId279" Type="http://schemas.openxmlformats.org/officeDocument/2006/relationships/image" Target="media/image141.wmf"/><Relationship Id="rId278" Type="http://schemas.openxmlformats.org/officeDocument/2006/relationships/oleObject" Target="embeddings/oleObject134.bin"/><Relationship Id="rId277" Type="http://schemas.openxmlformats.org/officeDocument/2006/relationships/image" Target="media/image140.wmf"/><Relationship Id="rId276" Type="http://schemas.openxmlformats.org/officeDocument/2006/relationships/oleObject" Target="embeddings/oleObject133.bin"/><Relationship Id="rId275" Type="http://schemas.openxmlformats.org/officeDocument/2006/relationships/image" Target="media/image139.wmf"/><Relationship Id="rId274" Type="http://schemas.openxmlformats.org/officeDocument/2006/relationships/image" Target="media/image138.wmf"/><Relationship Id="rId273" Type="http://schemas.openxmlformats.org/officeDocument/2006/relationships/image" Target="media/image137.wmf"/><Relationship Id="rId272" Type="http://schemas.openxmlformats.org/officeDocument/2006/relationships/image" Target="media/image136.wmf"/><Relationship Id="rId271" Type="http://schemas.openxmlformats.org/officeDocument/2006/relationships/image" Target="media/image135.wmf"/><Relationship Id="rId270" Type="http://schemas.openxmlformats.org/officeDocument/2006/relationships/image" Target="media/image134.wmf"/><Relationship Id="rId27" Type="http://schemas.openxmlformats.org/officeDocument/2006/relationships/oleObject" Target="embeddings/oleObject11.bin"/><Relationship Id="rId269" Type="http://schemas.openxmlformats.org/officeDocument/2006/relationships/image" Target="media/image133.wmf"/><Relationship Id="rId268" Type="http://schemas.openxmlformats.org/officeDocument/2006/relationships/oleObject" Target="embeddings/oleObject132.bin"/><Relationship Id="rId267" Type="http://schemas.openxmlformats.org/officeDocument/2006/relationships/image" Target="media/image132.wmf"/><Relationship Id="rId266" Type="http://schemas.openxmlformats.org/officeDocument/2006/relationships/oleObject" Target="embeddings/oleObject131.bin"/><Relationship Id="rId265" Type="http://schemas.openxmlformats.org/officeDocument/2006/relationships/image" Target="media/image131.wmf"/><Relationship Id="rId264" Type="http://schemas.openxmlformats.org/officeDocument/2006/relationships/oleObject" Target="embeddings/oleObject130.bin"/><Relationship Id="rId263" Type="http://schemas.openxmlformats.org/officeDocument/2006/relationships/image" Target="media/image130.wmf"/><Relationship Id="rId262" Type="http://schemas.openxmlformats.org/officeDocument/2006/relationships/oleObject" Target="embeddings/oleObject129.bin"/><Relationship Id="rId261" Type="http://schemas.openxmlformats.org/officeDocument/2006/relationships/image" Target="media/image129.wmf"/><Relationship Id="rId260" Type="http://schemas.openxmlformats.org/officeDocument/2006/relationships/oleObject" Target="embeddings/oleObject128.bin"/><Relationship Id="rId26" Type="http://schemas.openxmlformats.org/officeDocument/2006/relationships/image" Target="media/image12.wmf"/><Relationship Id="rId259" Type="http://schemas.openxmlformats.org/officeDocument/2006/relationships/image" Target="media/image128.png"/><Relationship Id="rId258" Type="http://schemas.openxmlformats.org/officeDocument/2006/relationships/image" Target="media/image127.png"/><Relationship Id="rId257" Type="http://schemas.openxmlformats.org/officeDocument/2006/relationships/image" Target="media/image126.wmf"/><Relationship Id="rId256" Type="http://schemas.openxmlformats.org/officeDocument/2006/relationships/oleObject" Target="embeddings/oleObject127.bin"/><Relationship Id="rId255" Type="http://schemas.openxmlformats.org/officeDocument/2006/relationships/image" Target="media/image125.wmf"/><Relationship Id="rId254" Type="http://schemas.openxmlformats.org/officeDocument/2006/relationships/oleObject" Target="embeddings/oleObject126.bin"/><Relationship Id="rId253" Type="http://schemas.openxmlformats.org/officeDocument/2006/relationships/image" Target="media/image124.jpeg"/><Relationship Id="rId252" Type="http://schemas.openxmlformats.org/officeDocument/2006/relationships/image" Target="media/image123.wmf"/><Relationship Id="rId251" Type="http://schemas.openxmlformats.org/officeDocument/2006/relationships/oleObject" Target="embeddings/oleObject125.bin"/><Relationship Id="rId250" Type="http://schemas.openxmlformats.org/officeDocument/2006/relationships/image" Target="media/image122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4.bin"/><Relationship Id="rId248" Type="http://schemas.openxmlformats.org/officeDocument/2006/relationships/image" Target="media/image121.wmf"/><Relationship Id="rId247" Type="http://schemas.openxmlformats.org/officeDocument/2006/relationships/oleObject" Target="embeddings/oleObject123.bin"/><Relationship Id="rId246" Type="http://schemas.openxmlformats.org/officeDocument/2006/relationships/image" Target="media/image120.wmf"/><Relationship Id="rId245" Type="http://schemas.openxmlformats.org/officeDocument/2006/relationships/oleObject" Target="embeddings/oleObject122.bin"/><Relationship Id="rId244" Type="http://schemas.openxmlformats.org/officeDocument/2006/relationships/image" Target="media/image119.wmf"/><Relationship Id="rId243" Type="http://schemas.openxmlformats.org/officeDocument/2006/relationships/oleObject" Target="embeddings/oleObject121.bin"/><Relationship Id="rId242" Type="http://schemas.openxmlformats.org/officeDocument/2006/relationships/image" Target="media/image118.wmf"/><Relationship Id="rId241" Type="http://schemas.openxmlformats.org/officeDocument/2006/relationships/oleObject" Target="embeddings/oleObject120.bin"/><Relationship Id="rId240" Type="http://schemas.openxmlformats.org/officeDocument/2006/relationships/image" Target="media/image117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9.bin"/><Relationship Id="rId238" Type="http://schemas.openxmlformats.org/officeDocument/2006/relationships/image" Target="media/image116.wmf"/><Relationship Id="rId237" Type="http://schemas.openxmlformats.org/officeDocument/2006/relationships/oleObject" Target="embeddings/oleObject118.bin"/><Relationship Id="rId236" Type="http://schemas.openxmlformats.org/officeDocument/2006/relationships/image" Target="media/image115.wmf"/><Relationship Id="rId235" Type="http://schemas.openxmlformats.org/officeDocument/2006/relationships/oleObject" Target="embeddings/oleObject117.bin"/><Relationship Id="rId234" Type="http://schemas.openxmlformats.org/officeDocument/2006/relationships/image" Target="media/image114.wmf"/><Relationship Id="rId233" Type="http://schemas.openxmlformats.org/officeDocument/2006/relationships/oleObject" Target="embeddings/oleObject116.bin"/><Relationship Id="rId232" Type="http://schemas.openxmlformats.org/officeDocument/2006/relationships/image" Target="media/image113.wmf"/><Relationship Id="rId231" Type="http://schemas.openxmlformats.org/officeDocument/2006/relationships/oleObject" Target="embeddings/oleObject115.bin"/><Relationship Id="rId230" Type="http://schemas.openxmlformats.org/officeDocument/2006/relationships/image" Target="media/image112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4.bin"/><Relationship Id="rId228" Type="http://schemas.openxmlformats.org/officeDocument/2006/relationships/image" Target="media/image111.wmf"/><Relationship Id="rId227" Type="http://schemas.openxmlformats.org/officeDocument/2006/relationships/oleObject" Target="embeddings/oleObject113.bin"/><Relationship Id="rId226" Type="http://schemas.openxmlformats.org/officeDocument/2006/relationships/image" Target="media/image110.wmf"/><Relationship Id="rId225" Type="http://schemas.openxmlformats.org/officeDocument/2006/relationships/oleObject" Target="embeddings/oleObject112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11.bin"/><Relationship Id="rId222" Type="http://schemas.openxmlformats.org/officeDocument/2006/relationships/image" Target="media/image108.wmf"/><Relationship Id="rId221" Type="http://schemas.openxmlformats.org/officeDocument/2006/relationships/oleObject" Target="embeddings/oleObject110.bin"/><Relationship Id="rId220" Type="http://schemas.openxmlformats.org/officeDocument/2006/relationships/image" Target="media/image107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9.bin"/><Relationship Id="rId218" Type="http://schemas.openxmlformats.org/officeDocument/2006/relationships/image" Target="media/image106.wmf"/><Relationship Id="rId217" Type="http://schemas.openxmlformats.org/officeDocument/2006/relationships/oleObject" Target="embeddings/oleObject108.bin"/><Relationship Id="rId216" Type="http://schemas.openxmlformats.org/officeDocument/2006/relationships/image" Target="media/image105.wmf"/><Relationship Id="rId215" Type="http://schemas.openxmlformats.org/officeDocument/2006/relationships/oleObject" Target="embeddings/oleObject107.bin"/><Relationship Id="rId214" Type="http://schemas.openxmlformats.org/officeDocument/2006/relationships/image" Target="media/image104.wmf"/><Relationship Id="rId213" Type="http://schemas.openxmlformats.org/officeDocument/2006/relationships/oleObject" Target="embeddings/oleObject106.bin"/><Relationship Id="rId212" Type="http://schemas.openxmlformats.org/officeDocument/2006/relationships/image" Target="media/image103.wmf"/><Relationship Id="rId211" Type="http://schemas.openxmlformats.org/officeDocument/2006/relationships/oleObject" Target="embeddings/oleObject105.bin"/><Relationship Id="rId210" Type="http://schemas.openxmlformats.org/officeDocument/2006/relationships/oleObject" Target="embeddings/oleObject104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2.wmf"/><Relationship Id="rId208" Type="http://schemas.openxmlformats.org/officeDocument/2006/relationships/oleObject" Target="embeddings/oleObject103.bin"/><Relationship Id="rId207" Type="http://schemas.openxmlformats.org/officeDocument/2006/relationships/image" Target="media/image101.wmf"/><Relationship Id="rId206" Type="http://schemas.openxmlformats.org/officeDocument/2006/relationships/oleObject" Target="embeddings/oleObject102.bin"/><Relationship Id="rId205" Type="http://schemas.openxmlformats.org/officeDocument/2006/relationships/image" Target="media/image100.wmf"/><Relationship Id="rId204" Type="http://schemas.openxmlformats.org/officeDocument/2006/relationships/oleObject" Target="embeddings/oleObject101.bin"/><Relationship Id="rId203" Type="http://schemas.openxmlformats.org/officeDocument/2006/relationships/image" Target="media/image99.wmf"/><Relationship Id="rId202" Type="http://schemas.openxmlformats.org/officeDocument/2006/relationships/oleObject" Target="embeddings/oleObject100.bin"/><Relationship Id="rId201" Type="http://schemas.openxmlformats.org/officeDocument/2006/relationships/image" Target="media/image98.wmf"/><Relationship Id="rId200" Type="http://schemas.openxmlformats.org/officeDocument/2006/relationships/oleObject" Target="embeddings/oleObject9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8.bin"/><Relationship Id="rId197" Type="http://schemas.openxmlformats.org/officeDocument/2006/relationships/oleObject" Target="embeddings/oleObject97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6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5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4.bin"/><Relationship Id="rId190" Type="http://schemas.openxmlformats.org/officeDocument/2006/relationships/oleObject" Target="embeddings/oleObject93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3.wmf"/><Relationship Id="rId188" Type="http://schemas.openxmlformats.org/officeDocument/2006/relationships/oleObject" Target="embeddings/oleObject92.bin"/><Relationship Id="rId187" Type="http://schemas.openxmlformats.org/officeDocument/2006/relationships/oleObject" Target="embeddings/oleObject91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9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7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6.bin"/><Relationship Id="rId176" Type="http://schemas.openxmlformats.org/officeDocument/2006/relationships/oleObject" Target="embeddings/oleObject85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7.bin"/><Relationship Id="rId16" Type="http://schemas.openxmlformats.org/officeDocument/2006/relationships/image" Target="media/image7.wmf"/><Relationship Id="rId159" Type="http://schemas.openxmlformats.org/officeDocument/2006/relationships/image" Target="media/image79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jpeg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jpeg"/><Relationship Id="rId103" Type="http://schemas.openxmlformats.org/officeDocument/2006/relationships/image" Target="media/image50.png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74"/>
    <customShpInfo spid="_x0000_s1075"/>
    <customShpInfo spid="_x0000_s1096"/>
    <customShpInfo spid="_x0000_s1153"/>
    <customShpInfo spid="_x0000_s1156"/>
    <customShpInfo spid="_x0000_s1157"/>
    <customShpInfo spid="_x0000_s118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E6910E-46A1-4F74-96FE-BFF37A5194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ncjz</Company>
  <Pages>1</Pages>
  <Words>1085</Words>
  <Characters>6185</Characters>
  <Lines>51</Lines>
  <Paragraphs>14</Paragraphs>
  <TotalTime>5027</TotalTime>
  <ScaleCrop>false</ScaleCrop>
  <LinksUpToDate>false</LinksUpToDate>
  <CharactersWithSpaces>7256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2005-05-17T04:40:00Z</dcterms:created>
  <dc:creator>yilib</dc:creator>
  <cp:lastModifiedBy>Administrator</cp:lastModifiedBy>
  <dcterms:modified xsi:type="dcterms:W3CDTF">2022-11-17T07:05:02Z</dcterms:modified>
  <dc:title>南充九中2005级初三第三次月考</dc:title>
  <cp:revision>1986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