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  <w:sectPr>
          <w:headerReference r:id="rId5" w:type="default"/>
          <w:footerReference r:id="rId6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10833100</wp:posOffset>
            </wp:positionH>
            <wp:positionV relativeFrom="topMargin">
              <wp:posOffset>11925300</wp:posOffset>
            </wp:positionV>
            <wp:extent cx="495300" cy="444500"/>
            <wp:effectExtent l="0" t="0" r="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drawing>
          <wp:inline distT="0" distB="0" distL="114300" distR="114300">
            <wp:extent cx="4993640" cy="7597140"/>
            <wp:effectExtent l="0" t="0" r="635" b="2540"/>
            <wp:docPr id="1" name="图片 1" descr="2022-11-17 10:48:42.072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022-11-17 10:48:42.07200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93640" cy="7597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38750" cy="7827010"/>
            <wp:effectExtent l="0" t="0" r="0" b="3175"/>
            <wp:docPr id="2" name="图片 2" descr="2022-11-17 10:48:42.157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022-11-17 10:48:42.15700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7827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186045" cy="8148955"/>
            <wp:effectExtent l="0" t="0" r="3810" b="2540"/>
            <wp:docPr id="3" name="图片 3" descr="2022-11-17 10:48:42.201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022-11-17 10:48:42.20100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86045" cy="8148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17795" cy="7694295"/>
            <wp:effectExtent l="0" t="0" r="0" b="3175"/>
            <wp:docPr id="4" name="图片 4" descr="2022-11-17 10:48:42.247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022-11-17 10:48:42.24700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17795" cy="7694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after="0" w:line="240" w:lineRule="auto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6B4F2533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2022-11-17T10:48:00Z</dcterms:created>
  <dc:creator>庄丽娜的iPad</dc:creator>
  <cp:lastModifiedBy>。</cp:lastModifiedBy>
  <dcterms:modified xsi:type="dcterms:W3CDTF">2022-11-18T02:43:21Z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EC4BC54C90344B59B5FA6B758904B400</vt:lpwstr>
  </property>
</Properties>
</file>