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hint="eastAsia" w:ascii="仿宋" w:hAnsi="仿宋" w:eastAsia="仿宋" w:cs="仿宋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12217400</wp:posOffset>
            </wp:positionV>
            <wp:extent cx="342900" cy="317500"/>
            <wp:effectExtent l="0" t="0" r="0" b="6350"/>
            <wp:wrapNone/>
            <wp:docPr id="100167" name="图片 100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0"/>
        </w:rPr>
        <w:t>第一章</w:t>
      </w:r>
      <w:r>
        <w:rPr>
          <w:rFonts w:hint="eastAsia" w:ascii="仿宋" w:hAnsi="仿宋" w:eastAsia="仿宋" w:cs="仿宋"/>
          <w:b/>
          <w:sz w:val="30"/>
          <w:lang w:val="en-US" w:eastAsia="zh-CN"/>
        </w:rPr>
        <w:t>---</w:t>
      </w:r>
      <w:r>
        <w:rPr>
          <w:rFonts w:hint="eastAsia" w:ascii="仿宋" w:hAnsi="仿宋" w:eastAsia="仿宋" w:cs="仿宋"/>
          <w:b/>
          <w:sz w:val="30"/>
        </w:rPr>
        <w:t>第</w:t>
      </w:r>
      <w:r>
        <w:rPr>
          <w:rFonts w:hint="eastAsia" w:ascii="仿宋" w:hAnsi="仿宋" w:eastAsia="仿宋" w:cs="仿宋"/>
          <w:b/>
          <w:sz w:val="30"/>
          <w:lang w:eastAsia="zh-CN"/>
        </w:rPr>
        <w:t>三</w:t>
      </w:r>
      <w:r>
        <w:rPr>
          <w:rFonts w:hint="eastAsia" w:ascii="仿宋" w:hAnsi="仿宋" w:eastAsia="仿宋" w:cs="仿宋"/>
          <w:b/>
          <w:sz w:val="30"/>
        </w:rPr>
        <w:t>章</w:t>
      </w:r>
      <w:r>
        <w:rPr>
          <w:rFonts w:hint="eastAsia" w:ascii="仿宋" w:hAnsi="仿宋" w:eastAsia="仿宋" w:cs="仿宋"/>
          <w:b/>
          <w:sz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0"/>
        </w:rPr>
        <w:t>复习</w:t>
      </w:r>
      <w:r>
        <w:rPr>
          <w:rFonts w:hint="eastAsia" w:ascii="仿宋" w:hAnsi="仿宋" w:eastAsia="仿宋" w:cs="仿宋"/>
          <w:b/>
          <w:sz w:val="30"/>
          <w:lang w:eastAsia="zh-CN"/>
        </w:rPr>
        <w:t>测试卷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1．方程</w:t>
      </w:r>
      <w:r>
        <w:object>
          <v:shape id="_x0000_i1025" o:spt="75" alt="eqIdc547555a75e3f1a6cb7849145288d357" type="#_x0000_t75" style="height:11.75pt;width:27.25pt;" o:ole="t" filled="f" o:preferrelative="t" stroked="f" coordsize="21600,21600">
            <v:path/>
            <v:fill on="f" focussize="0,0"/>
            <v:stroke on="f" joinstyle="miter"/>
            <v:imagedata r:id="rId8" o:title="eqIdc547555a75e3f1a6cb7849145288d35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的解是（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A．方程有唯一解</w:t>
      </w:r>
      <w:r>
        <w:object>
          <v:shape id="_x0000_i1026" o:spt="75" alt="eqId6b3c96bc498ea6a9f6c86343ccb45aad" type="#_x0000_t75" style="height:27.25pt;width:26.4pt;" o:ole="t" filled="f" o:preferrelative="t" stroked="f" coordsize="21600,21600">
            <v:path/>
            <v:fill on="f" focussize="0,0"/>
            <v:stroke on="f" joinstyle="miter"/>
            <v:imagedata r:id="rId10" o:title="eqId6b3c96bc498ea6a9f6c86343ccb45aa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B．方程有唯一解</w:t>
      </w:r>
      <w:r>
        <w:object>
          <v:shape id="_x0000_i1027" o:spt="75" alt="eqId70fb7cdf91ff8c6cddde7f9ace7972be" type="#_x0000_t75" style="height:26.9pt;width:26.35pt;" o:ole="t" filled="f" o:preferrelative="t" stroked="f" coordsize="21600,21600">
            <v:path/>
            <v:fill on="f" focussize="0,0"/>
            <v:stroke on="f" joinstyle="miter"/>
            <v:imagedata r:id="rId12" o:title="eqId70fb7cdf91ff8c6cddde7f9ace7972b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C．当</w:t>
      </w:r>
      <w:r>
        <w:object>
          <v:shape id="_x0000_i1028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4" o:title="eqId20849c00c47cbdc43f18d53341b6c4e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方程有唯一解</w:t>
      </w:r>
      <w:r>
        <w:object>
          <v:shape id="_x0000_i1029" o:spt="75" alt="eqId70fb7cdf91ff8c6cddde7f9ace7972be" type="#_x0000_t75" style="height:26.9pt;width:26.35pt;" o:ole="t" filled="f" o:preferrelative="t" stroked="f" coordsize="21600,21600">
            <v:path/>
            <v:fill on="f" focussize="0,0"/>
            <v:stroke on="f" joinstyle="miter"/>
            <v:imagedata r:id="rId12" o:title="eqId70fb7cdf91ff8c6cddde7f9ace7972b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t>D．当</w:t>
      </w:r>
      <w:r>
        <w:object>
          <v:shape id="_x0000_i1030" o:spt="75" alt="eqId3b4d795709b0abcf47bceec2250f2f9b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7" o:title="eqId3b4d795709b0abcf47bceec2250f2f9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时方程有无数多个解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2．实数</w:t>
      </w:r>
      <w:r>
        <w:rPr>
          <w:rFonts w:ascii="Times New Roman" w:hAnsi="Times New Roman" w:eastAsia="Times New Roman" w:cs="Times New Roman"/>
          <w:i/>
        </w:rPr>
        <w:t>a</w:t>
      </w:r>
      <w:r>
        <w:t>的绝对值是</w:t>
      </w:r>
      <w:r>
        <w:object>
          <v:shape id="_x0000_i1031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19" o:title="eqIdd59ab85c075a09d55d69e159e4abb26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，</w:t>
      </w:r>
      <w:r>
        <w:object>
          <v:shape id="_x0000_i103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1" o:title="eqId0a6936d370d6a238a608ca56f87198d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3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19" o:title="eqIdd59ab85c075a09d55d69e159e4abb26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a05a9c9172154da521e184862ee33cf5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4" o:title="eqIda05a9c9172154da521e184862ee33cf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b9058210ec2782d812d97998b653a131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6" o:title="eqIdb9058210ec2782d812d97998b653a13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d061bee3c1ac9f2dff396d55cfd64c9d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8" o:title="eqIdd061bee3c1ac9f2dff396d55cfd64c9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3．若盈余2万元记作</w:t>
      </w:r>
      <w:r>
        <w:object>
          <v:shape id="_x0000_i1037" o:spt="75" alt="eqId4c4f47d27d32b7f205cd916f49623f6b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0" o:title="eqId4c4f47d27d32b7f205cd916f49623f6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万元，则</w:t>
      </w:r>
      <w:r>
        <w:object>
          <v:shape id="_x0000_i1038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万元表示（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A．盈余2万元</w:t>
      </w:r>
      <w:r>
        <w:tab/>
      </w:r>
      <w:r>
        <w:t>B．亏损2万元</w:t>
      </w:r>
      <w:r>
        <w:tab/>
      </w:r>
      <w:r>
        <w:t>C．亏损</w:t>
      </w:r>
      <w:r>
        <w:object>
          <v:shape id="_x0000_i103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万元</w:t>
      </w:r>
      <w:r>
        <w:tab/>
      </w:r>
      <w:r>
        <w:t>D．不盈余也不亏损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4．如图，数轴上点A对应的数是</w:t>
      </w:r>
      <w:r>
        <w:object>
          <v:shape id="_x0000_i1040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>，将点A沿数轴向左移动2个单位至点B，则点B对应的数是（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1628775" cy="5429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41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38" o:title="eqId3389f53711264b0acba3ba6019f8b90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41" o:title="eqIdec85f29c0860b57a8f0cf8098c13a9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3" o:title="eqIdf89eef3148f2d4d09379767b4af691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5．如果单项式</w:t>
      </w:r>
      <w:r>
        <w:object>
          <v:shape id="_x0000_i1045" o:spt="75" alt="eqId25d8db3db69cdcc5cdaa2c884dba4bbf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45" o:title="eqId25d8db3db69cdcc5cdaa2c884dba4b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与</w:t>
      </w:r>
      <w:r>
        <w:object>
          <v:shape id="_x0000_i1046" o:spt="75" alt="eqId30793638328cba9d3505a50095d3569b" type="#_x0000_t75" style="height:13.7pt;width:28.1pt;" o:ole="t" filled="f" o:preferrelative="t" stroked="f" coordsize="21600,21600">
            <v:path/>
            <v:fill on="f" focussize="0,0"/>
            <v:stroke on="f" joinstyle="miter"/>
            <v:imagedata r:id="rId47" o:title="eqId30793638328cba9d3505a50095d3569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可以合并同类项，那么</w:t>
      </w:r>
      <w:r>
        <w:rPr>
          <w:rFonts w:ascii="Times New Roman" w:hAnsi="Times New Roman" w:eastAsia="Times New Roman" w:cs="Times New Roman"/>
          <w:i/>
        </w:rPr>
        <w:t>m</w:t>
      </w:r>
      <w:r>
        <w:t>和</w:t>
      </w:r>
      <w:r>
        <w:rPr>
          <w:rFonts w:ascii="Times New Roman" w:hAnsi="Times New Roman" w:eastAsia="Times New Roman" w:cs="Times New Roman"/>
          <w:i/>
        </w:rPr>
        <w:t>n</w:t>
      </w:r>
      <w:r>
        <w:t>的值分别为（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A．2，3</w:t>
      </w:r>
      <w:r>
        <w:tab/>
      </w:r>
      <w:r>
        <w:t>B．3，2</w:t>
      </w:r>
      <w:r>
        <w:tab/>
      </w:r>
      <w:r>
        <w:t>C．-3，2</w:t>
      </w:r>
      <w:r>
        <w:tab/>
      </w:r>
      <w:r>
        <w:t>D．3，-2</w:t>
      </w:r>
    </w:p>
    <w:p>
      <w:pPr>
        <w:shd w:val="clear" w:color="auto" w:fill="auto"/>
        <w:spacing w:line="240" w:lineRule="auto"/>
        <w:jc w:val="left"/>
      </w:pPr>
      <w:r>
        <w:t>6．有理数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满足|</w:t>
      </w:r>
      <w:r>
        <w:rPr>
          <w:rFonts w:ascii="Times New Roman" w:hAnsi="Times New Roman" w:eastAsia="Times New Roman" w:cs="Times New Roman"/>
          <w:i/>
        </w:rPr>
        <w:t>m</w:t>
      </w:r>
      <w:r>
        <w:t>＋1|＋（</w:t>
      </w:r>
      <w:r>
        <w:rPr>
          <w:rFonts w:ascii="Times New Roman" w:hAnsi="Times New Roman" w:eastAsia="Times New Roman" w:cs="Times New Roman"/>
          <w:i/>
        </w:rPr>
        <w:t>n</w:t>
      </w:r>
      <w:r>
        <w:t>﹣2）</w:t>
      </w:r>
      <w:r>
        <w:rPr>
          <w:vertAlign w:val="superscript"/>
        </w:rPr>
        <w:t>2</w:t>
      </w:r>
      <w:r>
        <w:t>＝0，则</w:t>
      </w:r>
      <w:r>
        <w:rPr>
          <w:rFonts w:ascii="Times New Roman" w:hAnsi="Times New Roman" w:eastAsia="Times New Roman" w:cs="Times New Roman"/>
          <w:i/>
        </w:rPr>
        <w:t>mn</w:t>
      </w:r>
      <w:r>
        <w:t>＋</w:t>
      </w:r>
      <w:r>
        <w:rPr>
          <w:rFonts w:ascii="Times New Roman" w:hAnsi="Times New Roman" w:eastAsia="Times New Roman" w:cs="Times New Roman"/>
          <w:i/>
        </w:rPr>
        <w:t>mn</w: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A．3</w:t>
      </w:r>
      <w:r>
        <w:tab/>
      </w:r>
      <w:r>
        <w:t>B．－2</w:t>
      </w:r>
      <w:r>
        <w:tab/>
      </w:r>
      <w:r>
        <w:t>C．－1</w:t>
      </w:r>
      <w:r>
        <w:tab/>
      </w:r>
      <w:r>
        <w:t>D．0</w:t>
      </w:r>
    </w:p>
    <w:p>
      <w:pPr>
        <w:shd w:val="clear" w:color="auto" w:fill="auto"/>
        <w:spacing w:line="240" w:lineRule="auto"/>
        <w:jc w:val="left"/>
      </w:pPr>
      <w:r>
        <w:t>7．下列说法中，正确的是（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A．2与</w:t>
      </w:r>
      <w:r>
        <w:object>
          <v:shape id="_x0000_i1047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t>互为倒数</w:t>
      </w:r>
      <w:r>
        <w:tab/>
      </w:r>
      <w:r>
        <w:t>B．2与</w:t>
      </w:r>
      <w:r>
        <w:object>
          <v:shape id="_x0000_i104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3" o:title="eqIdf89eef3148f2d4d09379767b4af69132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t>互为相反数</w:t>
      </w:r>
      <w:r>
        <w:tab/>
      </w:r>
      <w:r>
        <w:t>C．0的相反数是0</w:t>
      </w:r>
      <w:r>
        <w:tab/>
      </w:r>
      <w:r>
        <w:t>D．2的绝对值是</w:t>
      </w:r>
      <w:r>
        <w:object>
          <v:shape id="_x0000_i104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</w:pPr>
      <w:r>
        <w:t>8．在一次数学测验中，小明所在班级的平均分为86分，把高出平均分的部分记为正数，小明考了98分记作+12分，若小强成绩记作-4分，则他的考试分数为（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A．90分</w:t>
      </w:r>
      <w:r>
        <w:tab/>
      </w:r>
      <w:r>
        <w:t>B．88分</w:t>
      </w:r>
      <w:r>
        <w:tab/>
      </w:r>
      <w:r>
        <w:t>C．84分</w:t>
      </w:r>
      <w:r>
        <w:tab/>
      </w:r>
      <w:r>
        <w:t>D．82分</w:t>
      </w:r>
    </w:p>
    <w:p>
      <w:pPr>
        <w:shd w:val="clear" w:color="auto" w:fill="auto"/>
        <w:spacing w:line="240" w:lineRule="auto"/>
        <w:jc w:val="left"/>
      </w:pPr>
      <w:r>
        <w:t>9．两个形状大小完全相同的长方形中放入4个相同的小长方形后，得到图①和图②的阴影部分，如果大长方形的长为</w:t>
      </w:r>
      <w:r>
        <w:rPr>
          <w:rFonts w:ascii="Times New Roman" w:hAnsi="Times New Roman" w:eastAsia="Times New Roman" w:cs="Times New Roman"/>
          <w:i/>
        </w:rPr>
        <w:t>m</w:t>
      </w:r>
      <w:r>
        <w:t>，则图②与图①的阴影部分周长之差是（　　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2276475" cy="10477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50" o:spt="75" alt="eqId76f43b5d69bd0a55499a8d70bf88077f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53" o:title="eqId76f43b5d69bd0a55499a8d70bf88077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tab/>
      </w:r>
      <w:r>
        <w:t>B．</w:t>
      </w:r>
      <w:r>
        <w:object>
          <v:shape id="_x0000_i1051" o:spt="75" alt="eqId3c46af2ff5b39b2e20c17f15cbdf5ffe" type="#_x0000_t75" style="height:26.55pt;width:12.3pt;" o:ole="t" filled="f" o:preferrelative="t" stroked="f" coordsize="21600,21600">
            <v:path/>
            <v:fill on="f" focussize="0,0"/>
            <v:stroke on="f" joinstyle="miter"/>
            <v:imagedata r:id="rId55" o:title="eqId3c46af2ff5b39b2e20c17f15cbdf5ff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alt="eqId56960d0a16e93f57f4609f57514d521a" type="#_x0000_t75" style="height:25.2pt;width:12.3pt;" o:ole="t" filled="f" o:preferrelative="t" stroked="f" coordsize="21600,21600">
            <v:path/>
            <v:fill on="f" focussize="0,0"/>
            <v:stroke on="f" joinstyle="miter"/>
            <v:imagedata r:id="rId57" o:title="eqId56960d0a16e93f57f4609f57514d521a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tab/>
      </w:r>
      <w:r>
        <w:t>D．</w:t>
      </w:r>
      <w:r>
        <w:object>
          <v:shape id="_x0000_i1053" o:spt="75" alt="eqId00b0de4d59df6c8e5301fb766964211a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59" o:title="eqId00b0de4d59df6c8e5301fb766964211a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10．若关于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的一元一次方程</w:t>
      </w:r>
      <w:r>
        <w:object>
          <v:shape id="_x0000_i1054" o:spt="75" alt="eqId1a02b3d06ee4b873a5e5340680e8106a" type="#_x0000_t75" style="height:27.4pt;width:82.7pt;" o:ole="t" filled="f" o:preferrelative="t" stroked="f" coordsize="21600,21600">
            <v:path/>
            <v:fill on="f" focussize="0,0"/>
            <v:stroke on="f" joinstyle="miter"/>
            <v:imagedata r:id="rId61" o:title="eqId1a02b3d06ee4b873a5e5340680e8106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的解为</w:t>
      </w:r>
      <w:r>
        <w:object>
          <v:shape id="_x0000_i1055" o:spt="75" alt="eqIdba53065eb180a682305fddb95d14b62f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3" o:title="eqIdba53065eb180a682305fddb95d14b62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t>，则关于</w:t>
      </w:r>
      <w:r>
        <w:rPr>
          <w:rFonts w:ascii="Times New Roman" w:hAnsi="Times New Roman" w:eastAsia="Times New Roman" w:cs="Times New Roman"/>
          <w:i/>
        </w:rPr>
        <w:t>y</w:t>
      </w:r>
      <w:r>
        <w:t>的一元一次方程</w:t>
      </w:r>
      <w:r>
        <w:object>
          <v:shape id="_x0000_i1056" o:spt="75" alt="eqIde18a5d1036f4c9739dd5843c17e1a369" type="#_x0000_t75" style="height:27.6pt;width:127.6pt;" o:ole="t" filled="f" o:preferrelative="t" stroked="f" coordsize="21600,21600">
            <v:path/>
            <v:fill on="f" focussize="0,0"/>
            <v:stroke on="f" joinstyle="miter"/>
            <v:imagedata r:id="rId65" o:title="eqIde18a5d1036f4c9739dd5843c17e1a36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t>的解为（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57" o:spt="75" alt="eqIdc50866229ec5a3640fb250f9bd2192b3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67" o:title="eqIdc50866229ec5a3640fb250f9bd2192b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tab/>
      </w:r>
      <w:r>
        <w:t>B．</w:t>
      </w:r>
      <w:r>
        <w:object>
          <v:shape id="_x0000_i1058" o:spt="75" alt="eqIdcd24f3c4bc9f9a75d4b28630bb630d2b" type="#_x0000_t75" style="height:13.55pt;width:30.75pt;" o:ole="t" filled="f" o:preferrelative="t" stroked="f" coordsize="21600,21600">
            <v:path/>
            <v:fill on="f" focussize="0,0"/>
            <v:stroke on="f" joinstyle="miter"/>
            <v:imagedata r:id="rId69" o:title="eqIdcd24f3c4bc9f9a75d4b28630bb630d2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tab/>
      </w:r>
      <w:r>
        <w:t>C．</w:t>
      </w:r>
      <w:r>
        <w:object>
          <v:shape id="_x0000_i1059" o:spt="75" alt="eqId92002afa0b414eae387a91207c629398" type="#_x0000_t75" style="height:13.85pt;width:29.9pt;" o:ole="t" filled="f" o:preferrelative="t" stroked="f" coordsize="21600,21600">
            <v:path/>
            <v:fill on="f" focussize="0,0"/>
            <v:stroke on="f" joinstyle="miter"/>
            <v:imagedata r:id="rId71" o:title="eqId92002afa0b414eae387a91207c62939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ab/>
      </w:r>
      <w:r>
        <w:t>D．</w:t>
      </w:r>
      <w:r>
        <w:object>
          <v:shape id="_x0000_i1060" o:spt="75" alt="eqId1b6280959e386eed67ce5d6f8da5dcdc" type="#_x0000_t75" style="height:12.15pt;width:30.75pt;" o:ole="t" filled="f" o:preferrelative="t" stroked="f" coordsize="21600,21600">
            <v:path/>
            <v:fill on="f" focussize="0,0"/>
            <v:stroke on="f" joinstyle="miter"/>
            <v:imagedata r:id="rId73" o:title="eqId1b6280959e386eed67ce5d6f8da5dcd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</w:pPr>
      <w:r>
        <w:t>11．下列说法正确的是（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A．有理数包括正有理数和负有理数</w:t>
      </w:r>
      <w:r>
        <w:tab/>
      </w:r>
      <w:r>
        <w:t>B．</w:t>
      </w:r>
      <w:r>
        <w:object>
          <v:shape id="_x0000_i1061" o:spt="75" alt="eqIdc8cc0b4997cae4d8aec791a1d3923314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75" o:title="eqIdc8cc0b4997cae4d8aec791a1d392331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是正数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C．正数又可称为非负数</w:t>
      </w:r>
      <w:r>
        <w:tab/>
      </w:r>
      <w:r>
        <w:t>D．有理数中有绝对值最小的数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12．数学家华罗庚曾经说过：“数形结合百般好，隔裂分家万事休”．如图，将一个边长为1的正方形纸板等分成两个面积为</w:t>
      </w:r>
      <w:r>
        <w:object>
          <v:shape id="_x0000_i1062" o:spt="75" alt="eqId3cfa1e7ffae662aefb49a44c52d4954d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7" o:title="eqId3cfa1e7ffae662aefb49a44c52d4954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t>的长方形，接着把面积为</w:t>
      </w:r>
      <w:r>
        <w:object>
          <v:shape id="_x0000_i1063" o:spt="75" alt="eqId3cfa1e7ffae662aefb49a44c52d4954d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7" o:title="eqId3cfa1e7ffae662aefb49a44c52d4954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t>的长方形分成两个面积为</w:t>
      </w:r>
      <w:r>
        <w:object>
          <v:shape id="_x0000_i1064" o:spt="75" alt="eqId9af46237d7279ffb682d57e4e7b57a2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0" o:title="eqId9af46237d7279ffb682d57e4e7b57a2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t>的长方形，如此继续进行下去，根据图形的规律计算：</w:t>
      </w:r>
      <w:r>
        <w:object>
          <v:shape id="_x0000_i1065" o:spt="75" alt="eqId6f24cc6a1323fd4859c2f15cd03b33a9" type="#_x0000_t75" style="height:27.45pt;width:114.4pt;" o:ole="t" filled="f" o:preferrelative="t" stroked="f" coordsize="21600,21600">
            <v:path/>
            <v:fill on="f" focussize="0,0"/>
            <v:stroke on="f" joinstyle="miter"/>
            <v:imagedata r:id="rId82" o:title="eqId6f24cc6a1323fd4859c2f15cd03b33a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952500" cy="9525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66" o:spt="75" alt="eqIda7fe8cdff318d3aa703ab3aeecaeab27" type="#_x0000_t75" style="height:27.2pt;width:23.75pt;" o:ole="t" filled="f" o:preferrelative="t" stroked="f" coordsize="21600,21600">
            <v:path/>
            <v:fill on="f" focussize="0,0"/>
            <v:stroke on="f" joinstyle="miter"/>
            <v:imagedata r:id="rId85" o:title="eqIda7fe8cdff318d3aa703ab3aeecaeab2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tab/>
      </w:r>
      <w:r>
        <w:t>B．</w:t>
      </w:r>
      <w:r>
        <w:object>
          <v:shape id="_x0000_i1067" o:spt="75" alt="eqIdb33cc9bb3131383f332ff7c24afc090e" type="#_x0000_t75" style="height:27.4pt;width:31.65pt;" o:ole="t" filled="f" o:preferrelative="t" stroked="f" coordsize="21600,21600">
            <v:path/>
            <v:fill on="f" focussize="0,0"/>
            <v:stroke on="f" joinstyle="miter"/>
            <v:imagedata r:id="rId87" o:title="eqIdb33cc9bb3131383f332ff7c24afc090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tab/>
      </w:r>
      <w:r>
        <w:t>C．</w:t>
      </w:r>
      <w:r>
        <w:object>
          <v:shape id="_x0000_i1068" o:spt="75" alt="eqId9502f5925d827898d1f3be75868889eb" type="#_x0000_t75" style="height:27.4pt;width:22.85pt;" o:ole="t" filled="f" o:preferrelative="t" stroked="f" coordsize="21600,21600">
            <v:path/>
            <v:fill on="f" focussize="0,0"/>
            <v:stroke on="f" joinstyle="miter"/>
            <v:imagedata r:id="rId89" o:title="eqId9502f5925d827898d1f3be75868889e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tab/>
      </w:r>
      <w:r>
        <w:t>D．</w:t>
      </w:r>
      <w:r>
        <w:object>
          <v:shape id="_x0000_i1069" o:spt="75" alt="eqId144c8f906ea2a24e795ad1a767f0c726" type="#_x0000_t75" style="height:27.25pt;width:30.75pt;" o:ole="t" filled="f" o:preferrelative="t" stroked="f" coordsize="21600,21600">
            <v:path/>
            <v:fill on="f" focussize="0,0"/>
            <v:stroke on="f" joinstyle="miter"/>
            <v:imagedata r:id="rId91" o:title="eqId144c8f906ea2a24e795ad1a767f0c72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13．若关于</w:t>
      </w:r>
      <w:r>
        <w:object>
          <v:shape id="_x0000_i107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3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t>的方程</w:t>
      </w:r>
      <w:r>
        <w:object>
          <v:shape id="_x0000_i1071" o:spt="75" alt="eqId91671cb300cda64d8394e74843bfa061" type="#_x0000_t75" style="height:17.85pt;width:87.95pt;" o:ole="t" filled="f" o:preferrelative="t" stroked="f" coordsize="21600,21600">
            <v:path/>
            <v:fill on="f" focussize="0,0"/>
            <v:stroke on="f" joinstyle="miter"/>
            <v:imagedata r:id="rId95" o:title="eqId91671cb300cda64d8394e74843bfa061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t>的解是</w:t>
      </w:r>
      <w:r>
        <w:object>
          <v:shape id="_x0000_i1072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7" o:title="eqId639c3d2ff5ee566fcc1b69c65712a66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t>，则</w:t>
      </w:r>
      <w:r>
        <w:object>
          <v:shape id="_x0000_i107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99" o:title="eqId294f5ba74cdf695fc9a8a8e52f42132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A．-3</w:t>
      </w:r>
      <w:r>
        <w:tab/>
      </w:r>
      <w:r>
        <w:t>B．-5</w:t>
      </w:r>
      <w:r>
        <w:tab/>
      </w:r>
      <w:r>
        <w:t>C．-13</w:t>
      </w:r>
      <w:r>
        <w:tab/>
      </w:r>
      <w:r>
        <w:t>D．5</w:t>
      </w:r>
    </w:p>
    <w:p>
      <w:pPr>
        <w:shd w:val="clear" w:color="auto" w:fill="auto"/>
        <w:spacing w:line="240" w:lineRule="auto"/>
        <w:jc w:val="left"/>
      </w:pPr>
      <w:r>
        <w:t>14．古希腊毕达哥拉斯学派的“三角形数”是一列点（或圆球）在等距的排列下可以形成正三角形的数，如1，3，6，10，15，…．我国宋元时期数学家朱世杰在《四元玉鉴》中所记载的“垛积术”其中的“落一形”堆垛就是每层为“三角形数”的三角锥的锥垛（如图所示顶上一层1个球，下一层3个球，再下一层6个球），若一个“落一形”三角锥垛有10层，则该堆垛球的总个数为（　　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1524000" cy="15716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A．55</w:t>
      </w:r>
      <w:r>
        <w:tab/>
      </w:r>
      <w:r>
        <w:t>B．220</w:t>
      </w:r>
      <w:r>
        <w:tab/>
      </w:r>
      <w:r>
        <w:t>C．285</w:t>
      </w:r>
      <w:r>
        <w:tab/>
      </w:r>
      <w:r>
        <w:t>D．385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15．如图1，点</w:t>
      </w:r>
      <w:r>
        <w:object>
          <v:shape id="_x0000_i107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2" o:title="eqId5963abe8f421bd99a2aaa94831a951e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t>，</w:t>
      </w:r>
      <w:r>
        <w:object>
          <v:shape id="_x0000_i107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4" o:title="eqId7f9e8449aad35c5d840a3395ea86df6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t>，</w:t>
      </w:r>
      <w:r>
        <w:object>
          <v:shape id="_x0000_i107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6" o:title="eqIdc5db41a1f31d6baee7c69990811edb9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t>是数轴上从左到右排列的三个点，分别对应的数为</w:t>
      </w:r>
      <w:r>
        <w:object>
          <v:shape id="_x0000_i1077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08" o:title="eqIdd13ce3ebd1112220c639562739f1f9d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，4，某同学将刻度尺如图2放置，使刻度尺上的数字0对齐数轴上的点</w:t>
      </w:r>
      <w:r>
        <w:rPr>
          <w:rFonts w:ascii="Times New Roman" w:hAnsi="Times New Roman" w:eastAsia="Times New Roman" w:cs="Times New Roman"/>
          <w:i/>
        </w:rPr>
        <w:t>A</w:t>
      </w:r>
      <w:r>
        <w:t>，发现点</w:t>
      </w:r>
      <w:r>
        <w:rPr>
          <w:rFonts w:ascii="Times New Roman" w:hAnsi="Times New Roman" w:eastAsia="Times New Roman" w:cs="Times New Roman"/>
          <w:i/>
        </w:rPr>
        <w:t>B</w:t>
      </w:r>
      <w:r>
        <w:t>对应刻度1.8cm，点</w:t>
      </w:r>
      <w:r>
        <w:rPr>
          <w:rFonts w:ascii="Times New Roman" w:hAnsi="Times New Roman" w:eastAsia="Times New Roman" w:cs="Times New Roman"/>
          <w:i/>
        </w:rPr>
        <w:t>C</w:t>
      </w:r>
      <w:r>
        <w:t>对齐刻度5.4cm．则数轴上点</w:t>
      </w:r>
      <w:r>
        <w:rPr>
          <w:rFonts w:ascii="Times New Roman" w:hAnsi="Times New Roman" w:eastAsia="Times New Roman" w:cs="Times New Roman"/>
          <w:i/>
        </w:rPr>
        <w:t>B</w:t>
      </w:r>
      <w:r>
        <w:t>所对应的数</w:t>
      </w:r>
      <w:r>
        <w:rPr>
          <w:rFonts w:ascii="Times New Roman" w:hAnsi="Times New Roman" w:eastAsia="Times New Roman" w:cs="Times New Roman"/>
          <w:i/>
        </w:rPr>
        <w:t>b</w:t>
      </w:r>
      <w: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4029075" cy="10001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78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11" o:title="eqIdacbc6a613224461ade69362d4655047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tab/>
      </w:r>
      <w:r>
        <w:t>C．</w:t>
      </w:r>
      <w:r>
        <w:object>
          <v:shape id="_x0000_i107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2" o:title="eqId274a9dc37509f01c2606fb3086a46f4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tab/>
      </w:r>
      <w:r>
        <w:t>D．</w:t>
      </w:r>
      <w:r>
        <w:object>
          <v:shape id="_x0000_i1080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14" o:title="eqId81fb134b2b48acc99213fff6ccfee6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16．下面算式与</w:t>
      </w:r>
      <w:r>
        <w:object>
          <v:shape id="_x0000_i1081" o:spt="75" alt="eqId94206248df656dc709b870a4eefba040" type="#_x0000_t75" style="height:26.9pt;width:55.4pt;" o:ole="t" filled="f" o:preferrelative="t" stroked="f" coordsize="21600,21600">
            <v:path/>
            <v:fill on="f" focussize="0,0"/>
            <v:stroke on="f" joinstyle="miter"/>
            <v:imagedata r:id="rId116" o:title="eqId94206248df656dc709b870a4eefba04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t>的值相等的是（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object>
          <v:shape id="_x0000_i1082" o:spt="75" alt="eqId1306ec847b23d95ee17f5d4449d1137c" type="#_x0000_t75" style="height:29.45pt;width:94.1pt;" o:ole="t" filled="f" o:preferrelative="t" stroked="f" coordsize="21600,21600">
            <v:path/>
            <v:fill on="f" focussize="0,0"/>
            <v:stroke on="f" joinstyle="miter"/>
            <v:imagedata r:id="rId118" o:title="eqId1306ec847b23d95ee17f5d4449d1137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tab/>
      </w:r>
      <w:r>
        <w:t>B．</w:t>
      </w:r>
      <w:r>
        <w:object>
          <v:shape id="_x0000_i1083" o:spt="75" alt="eqId2382cd339f3cf96333451a2a9b0bf057" type="#_x0000_t75" style="height:29.55pt;width:71.25pt;" o:ole="t" filled="f" o:preferrelative="t" stroked="f" coordsize="21600,21600">
            <v:path/>
            <v:fill on="f" focussize="0,0"/>
            <v:stroke on="f" joinstyle="miter"/>
            <v:imagedata r:id="rId120" o:title="eqId2382cd339f3cf96333451a2a9b0bf05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</w:t>
      </w:r>
      <w:r>
        <w:object>
          <v:shape id="_x0000_i1084" o:spt="75" alt="eqIdca9a3c06de2aa5551f87306f0d2ceaf3" type="#_x0000_t75" style="height:29.55pt;width:79.2pt;" o:ole="t" filled="f" o:preferrelative="t" stroked="f" coordsize="21600,21600">
            <v:path/>
            <v:fill on="f" focussize="0,0"/>
            <v:stroke on="f" joinstyle="miter"/>
            <v:imagedata r:id="rId122" o:title="eqIdca9a3c06de2aa5551f87306f0d2ceaf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tab/>
      </w:r>
      <w:r>
        <w:t>D．</w:t>
      </w:r>
      <w:r>
        <w:object>
          <v:shape id="_x0000_i1085" o:spt="75" alt="eqIdbd1285f88f14f85ce9e0ed9f79cd114a" type="#_x0000_t75" style="height:29.4pt;width:73pt;" o:ole="t" filled="f" o:preferrelative="t" stroked="f" coordsize="21600,21600">
            <v:path/>
            <v:fill on="f" focussize="0,0"/>
            <v:stroke on="f" joinstyle="miter"/>
            <v:imagedata r:id="rId124" o:title="eqIdbd1285f88f14f85ce9e0ed9f79cd114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17．如图，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是数轴上四个点，</w:t>
      </w:r>
      <w:r>
        <w:rPr>
          <w:rFonts w:ascii="Times New Roman" w:hAnsi="Times New Roman" w:eastAsia="Times New Roman" w:cs="Times New Roman"/>
          <w:i/>
        </w:rPr>
        <w:t>A</w:t>
      </w:r>
      <w:r>
        <w:t>点表示数为10，</w:t>
      </w:r>
      <w:r>
        <w:rPr>
          <w:rFonts w:ascii="Times New Roman" w:hAnsi="Times New Roman" w:eastAsia="Times New Roman" w:cs="Times New Roman"/>
          <w:i/>
        </w:rPr>
        <w:t>E</w:t>
      </w:r>
      <w:r>
        <w:t>点表示的数为</w:t>
      </w:r>
      <w:r>
        <w:object>
          <v:shape id="_x0000_i1086" o:spt="75" alt="eqId733ba6eaf8123ed789a5726a03af1ebf" type="#_x0000_t75" style="height:14.2pt;width:121.4pt;" o:ole="t" filled="f" o:preferrelative="t" stroked="f" coordsize="21600,21600">
            <v:path/>
            <v:fill on="f" focussize="0,0"/>
            <v:stroke on="f" joinstyle="miter"/>
            <v:imagedata r:id="rId126" o:title="eqId733ba6eaf8123ed789a5726a03af1eb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t>，则数</w:t>
      </w:r>
      <w:r>
        <w:object>
          <v:shape id="_x0000_i1087" o:spt="75" alt="eqId18780abbe1e23f0d480ded2ef0219b65" type="#_x0000_t75" style="height:14.1pt;width:19.35pt;" o:ole="t" filled="f" o:preferrelative="t" stroked="f" coordsize="21600,21600">
            <v:path/>
            <v:fill on="f" focussize="0,0"/>
            <v:stroke on="f" joinstyle="miter"/>
            <v:imagedata r:id="rId128" o:title="eqId18780abbe1e23f0d480ded2ef0219b6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t>所对应的点在线段（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）上．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1924050" cy="2857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8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31" o:title="eqIdf52a58fbaf4fea03567e88a9f0f6e37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ab/>
      </w:r>
      <w:r>
        <w:t>B．</w:t>
      </w:r>
      <w:r>
        <w:object>
          <v:shape id="_x0000_i108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33" o:title="eqId0dc5c9827dfd0be5a9c85962d6ccbfb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ab/>
      </w:r>
      <w:r>
        <w:t>C．</w:t>
      </w:r>
      <w:r>
        <w:object>
          <v:shape id="_x0000_i109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5" o:title="eqId9d78abbad68bbbf12af10cd40ef4c35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tab/>
      </w:r>
      <w:r>
        <w:t>D．</w:t>
      </w:r>
      <w:r>
        <w:object>
          <v:shape id="_x0000_i1091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37" o:title="eqIde6e490f703eb6c9bb1278c78ebc2d66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</w:pPr>
      <w:r>
        <w:t>18．如图，数轴上的点</w:t>
      </w:r>
      <w:r>
        <w:rPr>
          <w:rFonts w:ascii="Times New Roman" w:hAnsi="Times New Roman" w:eastAsia="Times New Roman" w:cs="Times New Roman"/>
          <w:i/>
        </w:rPr>
        <w:t>O</w:t>
      </w:r>
      <w:r>
        <w:t>和点</w:t>
      </w:r>
      <w:r>
        <w:rPr>
          <w:rFonts w:ascii="Times New Roman" w:hAnsi="Times New Roman" w:eastAsia="Times New Roman" w:cs="Times New Roman"/>
          <w:i/>
        </w:rPr>
        <w:t>A</w:t>
      </w:r>
      <w:r>
        <w:t>分别表示0和10，点</w:t>
      </w:r>
      <w:r>
        <w:rPr>
          <w:rFonts w:ascii="Times New Roman" w:hAnsi="Times New Roman" w:eastAsia="Times New Roman" w:cs="Times New Roman"/>
          <w:i/>
        </w:rPr>
        <w:t>P</w:t>
      </w:r>
      <w:r>
        <w:t>是线段</w:t>
      </w:r>
      <w:r>
        <w:rPr>
          <w:rFonts w:ascii="Times New Roman" w:hAnsi="Times New Roman" w:eastAsia="Times New Roman" w:cs="Times New Roman"/>
          <w:i/>
        </w:rPr>
        <w:t>OA</w:t>
      </w:r>
      <w:r>
        <w:t>上一动点．点</w:t>
      </w:r>
      <w:r>
        <w:rPr>
          <w:rFonts w:ascii="Times New Roman" w:hAnsi="Times New Roman" w:eastAsia="Times New Roman" w:cs="Times New Roman"/>
          <w:i/>
        </w:rPr>
        <w:t>P</w:t>
      </w:r>
      <w:r>
        <w:t>沿</w:t>
      </w:r>
      <w:r>
        <w:rPr>
          <w:rFonts w:ascii="Times New Roman" w:hAnsi="Times New Roman" w:eastAsia="Times New Roman" w:cs="Times New Roman"/>
          <w:i/>
        </w:rPr>
        <w:t>O</w:t>
      </w:r>
      <w:r>
        <w:t>→</w:t>
      </w:r>
      <w:r>
        <w:rPr>
          <w:rFonts w:ascii="Times New Roman" w:hAnsi="Times New Roman" w:eastAsia="Times New Roman" w:cs="Times New Roman"/>
          <w:i/>
        </w:rPr>
        <w:t>A</w:t>
      </w:r>
      <w:r>
        <w:t>→</w:t>
      </w:r>
      <w:r>
        <w:rPr>
          <w:rFonts w:ascii="Times New Roman" w:hAnsi="Times New Roman" w:eastAsia="Times New Roman" w:cs="Times New Roman"/>
          <w:i/>
        </w:rPr>
        <w:t>O</w:t>
      </w:r>
      <w:r>
        <w:t>以每秒2个单位的速度往返运动1次，</w:t>
      </w:r>
      <w:r>
        <w:rPr>
          <w:rFonts w:ascii="Times New Roman" w:hAnsi="Times New Roman" w:eastAsia="Times New Roman" w:cs="Times New Roman"/>
          <w:i/>
        </w:rPr>
        <w:t>B</w:t>
      </w:r>
      <w:r>
        <w:t>是线段</w:t>
      </w:r>
      <w:r>
        <w:rPr>
          <w:rFonts w:ascii="Times New Roman" w:hAnsi="Times New Roman" w:eastAsia="Times New Roman" w:cs="Times New Roman"/>
          <w:i/>
        </w:rPr>
        <w:t>OA</w:t>
      </w:r>
      <w:r>
        <w:t>的中点，设点</w:t>
      </w:r>
      <w:r>
        <w:rPr>
          <w:rFonts w:ascii="Times New Roman" w:hAnsi="Times New Roman" w:eastAsia="Times New Roman" w:cs="Times New Roman"/>
          <w:i/>
        </w:rPr>
        <w:t>P</w:t>
      </w:r>
      <w:r>
        <w:t>运动时间为</w:t>
      </w:r>
      <w:r>
        <w:rPr>
          <w:rFonts w:ascii="Times New Roman" w:hAnsi="Times New Roman" w:eastAsia="Times New Roman" w:cs="Times New Roman"/>
          <w:i/>
        </w:rPr>
        <w:t>t</w:t>
      </w:r>
      <w:r>
        <w:t>秒（</w:t>
      </w:r>
      <w:r>
        <w:rPr>
          <w:rFonts w:ascii="Times New Roman" w:hAnsi="Times New Roman" w:eastAsia="Times New Roman" w:cs="Times New Roman"/>
          <w:i/>
        </w:rPr>
        <w:t>t</w:t>
      </w:r>
      <w:r>
        <w:t>不超过10秒）．若点</w:t>
      </w:r>
      <w:r>
        <w:rPr>
          <w:rFonts w:ascii="Times New Roman" w:hAnsi="Times New Roman" w:eastAsia="Times New Roman" w:cs="Times New Roman"/>
          <w:i/>
        </w:rPr>
        <w:t>P</w:t>
      </w:r>
      <w:r>
        <w:t>在运动过程中，当</w:t>
      </w:r>
      <w:r>
        <w:rPr>
          <w:rFonts w:ascii="Times New Roman" w:hAnsi="Times New Roman" w:eastAsia="Times New Roman" w:cs="Times New Roman"/>
          <w:i/>
        </w:rPr>
        <w:t>PB</w:t>
      </w:r>
      <w:r>
        <w:t>＝2时，则运动时间</w:t>
      </w:r>
      <w:r>
        <w:rPr>
          <w:rFonts w:ascii="Times New Roman" w:hAnsi="Times New Roman" w:eastAsia="Times New Roman" w:cs="Times New Roman"/>
          <w:i/>
        </w:rPr>
        <w:t>t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2114550" cy="4000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</w:t>
      </w:r>
      <w:r>
        <w:object>
          <v:shape id="_x0000_i109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>秒或</w:t>
      </w:r>
      <w:r>
        <w:object>
          <v:shape id="_x0000_i1093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41" o:title="eqId533a7b702ada1dd80123e4041271d52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>秒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</w:t>
      </w:r>
      <w:r>
        <w:object>
          <v:shape id="_x0000_i1094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t>秒或</w:t>
      </w:r>
      <w:r>
        <w:object>
          <v:shape id="_x0000_i1095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41" o:title="eqIdec85f29c0860b57a8f0cf8098c13a9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t>秒或</w:t>
      </w:r>
      <w:r>
        <w:object>
          <v:shape id="_x0000_i1096" o:spt="75" alt="eqId5294d690e81bbc5c4898c97c538953f0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145" o:title="eqId5294d690e81bbc5c4898c97c538953f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t>秒或</w:t>
      </w:r>
      <w:r>
        <w:object>
          <v:shape id="_x0000_i1097" o:spt="75" alt="eqId7163395f9aaa29be7f6b3106ba48b744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47" o:title="eqId7163395f9aaa29be7f6b3106ba48b74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t>秒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C．3秒或7秒或</w:t>
      </w:r>
      <w:r>
        <w:object>
          <v:shape id="_x0000_i1098" o:spt="75" alt="eqId5294d690e81bbc5c4898c97c538953f0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145" o:title="eqId5294d690e81bbc5c4898c97c538953f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8">
            <o:LockedField>false</o:LockedField>
          </o:OLEObject>
        </w:object>
      </w:r>
      <w:r>
        <w:t>秒或</w:t>
      </w:r>
      <w:r>
        <w:object>
          <v:shape id="_x0000_i1099" o:spt="75" alt="eqId9a33450ad7e5b5219a5042251cfe087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50" o:title="eqId9a33450ad7e5b5219a5042251cfe087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t>秒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</w:t>
      </w:r>
      <w:r>
        <w:object>
          <v:shape id="_x0000_i1100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t>秒或</w:t>
      </w:r>
      <w:r>
        <w:object>
          <v:shape id="_x0000_i1101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41" o:title="eqIdec85f29c0860b57a8f0cf8098c13a97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t>秒或</w:t>
      </w:r>
      <w:r>
        <w:object>
          <v:shape id="_x0000_i1102" o:spt="75" alt="eqId5294d690e81bbc5c4898c97c538953f0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145" o:title="eqId5294d690e81bbc5c4898c97c538953f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t>秒或</w:t>
      </w:r>
      <w:r>
        <w:object>
          <v:shape id="_x0000_i1103" o:spt="75" alt="eqId9a33450ad7e5b5219a5042251cfe087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50" o:title="eqId9a33450ad7e5b5219a5042251cfe087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t>秒</w:t>
      </w:r>
    </w:p>
    <w:p>
      <w:pPr>
        <w:shd w:val="clear" w:color="auto" w:fill="auto"/>
        <w:spacing w:line="240" w:lineRule="auto"/>
        <w:jc w:val="left"/>
      </w:pPr>
      <w:r>
        <w:t>19．观察下列算式：2</w:t>
      </w:r>
      <w:r>
        <w:rPr>
          <w:vertAlign w:val="superscript"/>
        </w:rPr>
        <w:t>1</w:t>
      </w:r>
      <w:r>
        <w:t>=2，2</w:t>
      </w:r>
      <w:r>
        <w:rPr>
          <w:vertAlign w:val="superscript"/>
        </w:rPr>
        <w:t>2</w:t>
      </w:r>
      <w:r>
        <w:t>=4，2</w:t>
      </w:r>
      <w:r>
        <w:rPr>
          <w:vertAlign w:val="superscript"/>
        </w:rPr>
        <w:t>3</w:t>
      </w:r>
      <w:r>
        <w:t>=8，2</w:t>
      </w:r>
      <w:r>
        <w:rPr>
          <w:vertAlign w:val="superscript"/>
        </w:rPr>
        <w:t>4</w:t>
      </w:r>
      <w:r>
        <w:t>=16，2</w:t>
      </w:r>
      <w:r>
        <w:rPr>
          <w:vertAlign w:val="superscript"/>
        </w:rPr>
        <w:t>5</w:t>
      </w:r>
      <w:r>
        <w:t>=32，2</w:t>
      </w:r>
      <w:r>
        <w:rPr>
          <w:vertAlign w:val="superscript"/>
        </w:rPr>
        <w:t>6</w:t>
      </w:r>
      <w:r>
        <w:t>=64，2</w:t>
      </w:r>
      <w:r>
        <w:rPr>
          <w:vertAlign w:val="superscript"/>
        </w:rPr>
        <w:t>7</w:t>
      </w:r>
      <w:r>
        <w:t>=128，2</w:t>
      </w:r>
      <w:r>
        <w:rPr>
          <w:vertAlign w:val="superscript"/>
        </w:rPr>
        <w:t>8</w:t>
      </w:r>
      <w:r>
        <w:t>=256，…，3</w:t>
      </w:r>
      <w:r>
        <w:rPr>
          <w:vertAlign w:val="superscript"/>
        </w:rPr>
        <w:t>1</w:t>
      </w:r>
      <w:r>
        <w:t>=3，3</w:t>
      </w:r>
      <w:r>
        <w:rPr>
          <w:vertAlign w:val="superscript"/>
        </w:rPr>
        <w:t>2</w:t>
      </w:r>
      <w:r>
        <w:t>=9，3</w:t>
      </w:r>
      <w:r>
        <w:rPr>
          <w:vertAlign w:val="superscript"/>
        </w:rPr>
        <w:t>3</w:t>
      </w:r>
      <w:r>
        <w:t>=27，3</w:t>
      </w:r>
      <w:r>
        <w:rPr>
          <w:vertAlign w:val="superscript"/>
        </w:rPr>
        <w:t>4</w:t>
      </w:r>
      <w:r>
        <w:t>=81，3</w:t>
      </w:r>
      <w:r>
        <w:rPr>
          <w:vertAlign w:val="superscript"/>
        </w:rPr>
        <w:t>5</w:t>
      </w:r>
      <w:r>
        <w:t>=243，3</w:t>
      </w:r>
      <w:r>
        <w:rPr>
          <w:vertAlign w:val="superscript"/>
        </w:rPr>
        <w:t>6</w:t>
      </w:r>
      <w:r>
        <w:t>=729，3</w:t>
      </w:r>
      <w:r>
        <w:rPr>
          <w:vertAlign w:val="superscript"/>
        </w:rPr>
        <w:t>7</w:t>
      </w:r>
      <w:r>
        <w:t>=2187，3</w:t>
      </w:r>
      <w:r>
        <w:rPr>
          <w:vertAlign w:val="superscript"/>
        </w:rPr>
        <w:t>8</w:t>
      </w:r>
      <w:r>
        <w:t xml:space="preserve"> =6561，…，根据上述算式中的规律，2</w:t>
      </w:r>
      <w:r>
        <w:rPr>
          <w:vertAlign w:val="superscript"/>
        </w:rPr>
        <w:t>21</w:t>
      </w:r>
      <w:r>
        <w:t>+3</w:t>
      </w:r>
      <w:r>
        <w:rPr>
          <w:vertAlign w:val="superscript"/>
        </w:rPr>
        <w:t>11</w:t>
      </w:r>
      <w:r>
        <w:t>的末位数字是（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A．3</w:t>
      </w:r>
      <w:r>
        <w:tab/>
      </w:r>
      <w:r>
        <w:t>B．5</w:t>
      </w:r>
      <w:r>
        <w:tab/>
      </w:r>
      <w:r>
        <w:t>C．7</w:t>
      </w:r>
      <w:r>
        <w:tab/>
      </w:r>
      <w:r>
        <w:t>D．9</w:t>
      </w:r>
    </w:p>
    <w:p>
      <w:pPr>
        <w:shd w:val="clear" w:color="auto" w:fill="auto"/>
        <w:spacing w:line="240" w:lineRule="auto"/>
        <w:jc w:val="left"/>
      </w:pPr>
      <w:r>
        <w:t>20．如图，甲､乙两动点分别从正方形</w:t>
      </w:r>
      <w:r>
        <w:rPr>
          <w:rFonts w:ascii="Times New Roman" w:hAnsi="Times New Roman" w:eastAsia="Times New Roman" w:cs="Times New Roman"/>
          <w:i/>
        </w:rPr>
        <w:t>ABCD</w:t>
      </w:r>
      <w:r>
        <w:t>的顶点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同时沿正方形的边开始移动，甲按顺时针方向环形，乙按逆时针方向环行，若乙的速度是甲的3倍，那么它们第一次相遇在</w:t>
      </w:r>
      <w:r>
        <w:rPr>
          <w:rFonts w:ascii="Times New Roman" w:hAnsi="Times New Roman" w:eastAsia="Times New Roman" w:cs="Times New Roman"/>
          <w:i/>
        </w:rPr>
        <w:t>AD</w:t>
      </w:r>
      <w:r>
        <w:t>边上，请问它们第2019次相遇在哪条边上?（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 xml:space="preserve">） 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1104900" cy="10668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DC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AB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rFonts w:ascii="宋体" w:hAnsi="宋体" w:eastAsia="宋体" w:cs="宋体"/>
          <w:b/>
          <w:i w:val="0"/>
          <w:iCs/>
          <w:sz w:val="21"/>
        </w:rPr>
      </w:pPr>
      <w:r>
        <w:rPr>
          <w:rFonts w:ascii="宋体" w:hAnsi="宋体" w:eastAsia="宋体" w:cs="宋体"/>
          <w:b/>
          <w:i w:val="0"/>
          <w:iCs/>
          <w:sz w:val="21"/>
        </w:rPr>
        <w:t>二、填空题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21．如将</w:t>
      </w:r>
      <w:r>
        <w:object>
          <v:shape id="_x0000_i1104" o:spt="75" alt="eqIddb8c68a422213ad1b36102451c1e20a6" type="#_x0000_t75" style="height:17.65pt;width:32.55pt;" o:ole="t" filled="f" o:preferrelative="t" stroked="f" coordsize="21600,21600">
            <v:path/>
            <v:fill on="f" focussize="0,0"/>
            <v:stroke on="f" joinstyle="miter"/>
            <v:imagedata r:id="rId157" o:title="eqIddb8c68a422213ad1b36102451c1e20a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t>看成一个整体，则化简多项式</w:t>
      </w:r>
      <w:r>
        <w:object>
          <v:shape id="_x0000_i1105" o:spt="75" alt="eqIdcd1fdc55f8231937c3813df796a6a72a" type="#_x0000_t75" style="height:15.85pt;width:181.25pt;" o:ole="t" filled="f" o:preferrelative="t" stroked="f" coordsize="21600,21600">
            <v:path/>
            <v:fill on="f" focussize="0,0"/>
            <v:stroke on="f" joinstyle="miter"/>
            <v:imagedata r:id="rId159" o:title="eqIdcd1fdc55f8231937c3813df796a6a72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t>__．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22．小明在一次比赛中做错了3道题，做对的占</w:t>
      </w:r>
      <w:r>
        <w:object>
          <v:shape id="_x0000_i1106" o:spt="75" alt="eqId2d3911dc335840b8d4b729a5678fd680" type="#_x0000_t75" style="height:27.25pt;width:14.05pt;" o:ole="t" filled="f" o:preferrelative="t" stroked="f" coordsize="21600,21600">
            <v:path/>
            <v:fill on="f" focussize="0,0"/>
            <v:stroke on="f" joinstyle="miter"/>
            <v:imagedata r:id="rId161" o:title="eqId2d3911dc335840b8d4b729a5678fd68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t>，他做对了(        )道题．</w:t>
      </w:r>
    </w:p>
    <w:p>
      <w:pPr>
        <w:shd w:val="clear" w:color="auto" w:fill="auto"/>
        <w:spacing w:line="240" w:lineRule="auto"/>
        <w:jc w:val="left"/>
      </w:pPr>
      <w:r>
        <w:t>23．一群学生参加夏令营活动，男生戴白色帽子，女生戴红色帽子，休息时他们坐在一起，大家发现了一个有趣的现象：每位男生看到的白色与红色的帽子一样多，而每位女生看到的白色帽子数量是红色的2倍.根据信息，这群学生共有______人.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24．用加减法解二元一次方程组</w:t>
      </w:r>
      <w:r>
        <w:object>
          <v:shape id="_x0000_i1107" o:spt="75" alt="eqId95a7462bb17987b269a6db1ccb408070" type="#_x0000_t75" style="height:31.65pt;width:55.4pt;" o:ole="t" filled="f" o:preferrelative="t" stroked="f" coordsize="21600,21600">
            <v:path/>
            <v:fill on="f" focussize="0,0"/>
            <v:stroke on="f" joinstyle="miter"/>
            <v:imagedata r:id="rId163" o:title="eqId95a7462bb17987b269a6db1ccb40807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t>时，你能让两个方程中x的系数相等吗？你的办法是_________．</w:t>
      </w:r>
    </w:p>
    <w:p>
      <w:pPr>
        <w:shd w:val="clear" w:color="auto" w:fill="auto"/>
        <w:spacing w:line="240" w:lineRule="auto"/>
        <w:jc w:val="left"/>
      </w:pPr>
      <w:r>
        <w:t>25．已知点</w:t>
      </w:r>
      <w:r>
        <w:rPr>
          <w:rFonts w:ascii="Times New Roman" w:hAnsi="Times New Roman" w:eastAsia="Times New Roman" w:cs="Times New Roman"/>
          <w:i/>
        </w:rPr>
        <w:t>O</w:t>
      </w:r>
      <w:r>
        <w:t>是数轴的原点，点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在数轴上对应的数分别是﹣12、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，且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满足（</w:t>
      </w:r>
      <w:r>
        <w:rPr>
          <w:rFonts w:ascii="Times New Roman" w:hAnsi="Times New Roman" w:eastAsia="Times New Roman" w:cs="Times New Roman"/>
          <w:i/>
        </w:rPr>
        <w:t>b</w:t>
      </w:r>
      <w:r>
        <w:t>﹣9）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c</w:t>
      </w:r>
      <w:r>
        <w:t>﹣15|＝0，动点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出发以2单位/秒的速度向右运动，同时点</w:t>
      </w:r>
      <w:r>
        <w:rPr>
          <w:rFonts w:ascii="Times New Roman" w:hAnsi="Times New Roman" w:eastAsia="Times New Roman" w:cs="Times New Roman"/>
          <w:i/>
        </w:rPr>
        <w:t>Q</w:t>
      </w:r>
      <w:r>
        <w:t>从点</w:t>
      </w:r>
      <w:r>
        <w:rPr>
          <w:rFonts w:ascii="Times New Roman" w:hAnsi="Times New Roman" w:eastAsia="Times New Roman" w:cs="Times New Roman"/>
          <w:i/>
        </w:rPr>
        <w:t>C</w:t>
      </w:r>
      <w:r>
        <w:t>出发，以1个单位/秒速度向左运动，</w:t>
      </w:r>
      <w:r>
        <w:rPr>
          <w:rFonts w:ascii="Times New Roman" w:hAnsi="Times New Roman" w:eastAsia="Times New Roman" w:cs="Times New Roman"/>
          <w:i/>
        </w:rPr>
        <w:t>O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两点之间为“变速区”，规则为从点</w:t>
      </w:r>
      <w:r>
        <w:rPr>
          <w:rFonts w:ascii="Times New Roman" w:hAnsi="Times New Roman" w:eastAsia="Times New Roman" w:cs="Times New Roman"/>
          <w:i/>
        </w:rPr>
        <w:t>O</w:t>
      </w:r>
      <w:r>
        <w:t>运动到点</w:t>
      </w:r>
      <w:r>
        <w:rPr>
          <w:rFonts w:ascii="Times New Roman" w:hAnsi="Times New Roman" w:eastAsia="Times New Roman" w:cs="Times New Roman"/>
          <w:i/>
        </w:rPr>
        <w:t>B</w:t>
      </w:r>
      <w:r>
        <w:t>期间速度变为原来的一半，之后立刻恢复原速，从点</w:t>
      </w:r>
      <w:r>
        <w:rPr>
          <w:rFonts w:ascii="Times New Roman" w:hAnsi="Times New Roman" w:eastAsia="Times New Roman" w:cs="Times New Roman"/>
          <w:i/>
        </w:rPr>
        <w:t>B</w:t>
      </w:r>
      <w:r>
        <w:t>运动到点</w:t>
      </w:r>
      <w:r>
        <w:rPr>
          <w:rFonts w:ascii="Times New Roman" w:hAnsi="Times New Roman" w:eastAsia="Times New Roman" w:cs="Times New Roman"/>
          <w:i/>
        </w:rPr>
        <w:t>O</w:t>
      </w:r>
      <w:r>
        <w:t>期间速度变为原来的3倍，之后立刻恢复原速，运动时间为 _____秒时，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两点到点</w:t>
      </w:r>
      <w:r>
        <w:rPr>
          <w:rFonts w:ascii="Times New Roman" w:hAnsi="Times New Roman" w:eastAsia="Times New Roman" w:cs="Times New Roman"/>
          <w:i/>
        </w:rPr>
        <w:t>B</w:t>
      </w:r>
      <w:r>
        <w:t>的距离相等．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240" w:lineRule="auto"/>
        <w:jc w:val="left"/>
      </w:pPr>
      <w:r>
        <w:t>26．计算与解一元一次方程</w:t>
      </w:r>
      <w:r>
        <w:rPr>
          <w:rFonts w:hint="eastAsia"/>
          <w:lang w:eastAsia="zh-CN"/>
        </w:rPr>
        <w:t>和</w:t>
      </w:r>
      <w:r>
        <w:t>解方程组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</w:t>
      </w:r>
      <w:r>
        <w:object>
          <v:shape id="_x0000_i1108" o:spt="75" alt="eqIdf64bb2a898394213df580ad7a2d8c06d" type="#_x0000_t75" style="height:17.85pt;width:56.3pt;" o:ole="t" filled="f" o:preferrelative="t" stroked="f" coordsize="21600,21600">
            <v:path/>
            <v:fill on="f" focussize="0,0"/>
            <v:stroke on="f" joinstyle="miter"/>
            <v:imagedata r:id="rId165" o:title="eqIdf64bb2a898394213df580ad7a2d8c06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(2)</w:t>
      </w:r>
      <w:r>
        <w:object>
          <v:shape id="_x0000_i1109" o:spt="75" alt="eqId52171235a2a25cd0c4035b00430ea878" type="#_x0000_t75" style="height:17.75pt;width:109.95pt;" o:ole="t" filled="f" o:preferrelative="t" stroked="f" coordsize="21600,21600">
            <v:path/>
            <v:fill on="f" focussize="0,0"/>
            <v:stroke on="f" joinstyle="miter"/>
            <v:imagedata r:id="rId167" o:title="eqId52171235a2a25cd0c4035b00430ea87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(3)</w:t>
      </w:r>
      <w:r>
        <w:object>
          <v:shape id="_x0000_i1110" o:spt="75" alt="eqId8bb8e6c3a741af439de0d4de7d2b70ce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169" o:title="eqId8bb8e6c3a741af439de0d4de7d2b70c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(4)</w:t>
      </w:r>
      <w:r>
        <w:object>
          <v:shape id="_x0000_i1111" o:spt="75" alt="eqId425f9fc10eebca5766759c9c5c5c4b52" type="#_x0000_t75" style="height:27.05pt;width:76.55pt;" o:ole="t" filled="f" o:preferrelative="t" stroked="f" coordsize="21600,21600">
            <v:path/>
            <v:fill on="f" focussize="0,0"/>
            <v:stroke on="f" joinstyle="miter"/>
            <v:imagedata r:id="rId171" o:title="eqId425f9fc10eebca5766759c9c5c5c4b5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5</w:t>
      </w:r>
      <w:r>
        <w:t>)</w:t>
      </w:r>
      <w:r>
        <w:object>
          <v:shape id="_x0000_i1112" o:spt="75" alt="eqId8738c62d346a3362abec986cc462756d" type="#_x0000_t75" style="height:31.65pt;width:60.7pt;" o:ole="t" filled="f" o:preferrelative="t" stroked="f" coordsize="21600,21600">
            <v:path/>
            <v:fill on="f" focussize="0,0"/>
            <v:stroke on="f" joinstyle="miter"/>
            <v:imagedata r:id="rId173" o:title="eqId8738c62d346a3362abec986cc462756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6</w:t>
      </w:r>
      <w:r>
        <w:t>)</w:t>
      </w:r>
      <w:r>
        <w:object>
          <v:shape id="_x0000_i1113" o:spt="75" alt="eqId59d72b9c123938bab5991d8afd06c41d" type="#_x0000_t75" style="height:57.8pt;width:59.8pt;" o:ole="t" filled="f" o:preferrelative="t" stroked="f" coordsize="21600,21600">
            <v:path/>
            <v:fill on="f" focussize="0,0"/>
            <v:stroke on="f" joinstyle="miter"/>
            <v:imagedata r:id="rId175" o:title="eqId59d72b9c123938bab5991d8afd06c41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</w:pPr>
      <w:r>
        <w:t>2</w:t>
      </w:r>
      <w:r>
        <w:rPr>
          <w:rFonts w:hint="eastAsia"/>
          <w:lang w:val="en-US" w:eastAsia="zh-CN"/>
        </w:rPr>
        <w:t>7</w:t>
      </w:r>
      <w:r>
        <w:t>．如图所示，在数轴上点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表示得数为﹣2，0，6，点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B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AB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BC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AC</w:t>
      </w:r>
      <w:r>
        <w:t>．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2390775" cy="3714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AB</w:t>
      </w:r>
      <w:r>
        <w:t>、</w:t>
      </w:r>
      <w:r>
        <w:rPr>
          <w:rFonts w:ascii="Times New Roman" w:hAnsi="Times New Roman" w:eastAsia="Times New Roman" w:cs="Times New Roman"/>
          <w:i/>
        </w:rPr>
        <w:t>AC</w:t>
      </w:r>
      <w:r>
        <w:t>的长；</w:t>
      </w:r>
    </w:p>
    <w:p>
      <w:pPr>
        <w:shd w:val="clear" w:color="auto" w:fill="auto"/>
        <w:spacing w:line="240" w:lineRule="auto"/>
        <w:jc w:val="left"/>
      </w:pPr>
      <w:r>
        <w:t>(2)点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开始在数轴上运动，若点</w:t>
      </w:r>
      <w:r>
        <w:rPr>
          <w:rFonts w:ascii="Times New Roman" w:hAnsi="Times New Roman" w:eastAsia="Times New Roman" w:cs="Times New Roman"/>
          <w:i/>
        </w:rPr>
        <w:t>A</w:t>
      </w:r>
      <w:r>
        <w:t>以每秒2个单位长度的速度向左运动，同时，点</w:t>
      </w:r>
      <w:r>
        <w:rPr>
          <w:rFonts w:ascii="Times New Roman" w:hAnsi="Times New Roman" w:eastAsia="Times New Roman" w:cs="Times New Roman"/>
          <w:i/>
        </w:rPr>
        <w:t>B</w:t>
      </w:r>
      <w:r>
        <w:t>和点</w:t>
      </w:r>
      <w:r>
        <w:rPr>
          <w:rFonts w:ascii="Times New Roman" w:hAnsi="Times New Roman" w:eastAsia="Times New Roman" w:cs="Times New Roman"/>
          <w:i/>
        </w:rPr>
        <w:t>C</w:t>
      </w:r>
      <w:r>
        <w:t>分别以每秒3个单位长度和4个单位长度的速度向右运动．请问：</w:t>
      </w:r>
      <w:r>
        <w:rPr>
          <w:rFonts w:ascii="Times New Roman" w:hAnsi="Times New Roman" w:eastAsia="Times New Roman" w:cs="Times New Roman"/>
          <w:i/>
        </w:rPr>
        <w:t>BC</w:t>
      </w:r>
      <w:r>
        <w:t>﹣</w:t>
      </w:r>
      <w:r>
        <w:rPr>
          <w:rFonts w:ascii="Times New Roman" w:hAnsi="Times New Roman" w:eastAsia="Times New Roman" w:cs="Times New Roman"/>
          <w:i/>
        </w:rPr>
        <w:t>AB</w:t>
      </w:r>
      <w:r>
        <w:t>的值是否随着运动时间</w:t>
      </w:r>
      <w:r>
        <w:rPr>
          <w:rFonts w:ascii="Times New Roman" w:hAnsi="Times New Roman" w:eastAsia="Times New Roman" w:cs="Times New Roman"/>
          <w:i/>
        </w:rPr>
        <w:t>t</w:t>
      </w:r>
      <w:r>
        <w:t>的变化而变化？若不变，请求其值；若变化，请说明理由并判断是否有最值，若有求其最值．</w:t>
      </w:r>
    </w:p>
    <w:p>
      <w:pPr>
        <w:shd w:val="clear" w:color="auto" w:fill="auto"/>
        <w:spacing w:line="240" w:lineRule="auto"/>
        <w:jc w:val="left"/>
      </w:pPr>
      <w:r>
        <w:t>2</w:t>
      </w:r>
      <w:r>
        <w:rPr>
          <w:rFonts w:hint="eastAsia"/>
          <w:lang w:val="en-US" w:eastAsia="zh-CN"/>
        </w:rPr>
        <w:t>8</w:t>
      </w:r>
      <w:r>
        <w:t>．问题探索：如图，将一根木棒放在数轴（单位长度为1cm）上，木棒左端与数轴上的点</w:t>
      </w:r>
      <w:r>
        <w:rPr>
          <w:rFonts w:ascii="Times New Roman" w:hAnsi="Times New Roman" w:eastAsia="Times New Roman" w:cs="Times New Roman"/>
          <w:i/>
        </w:rPr>
        <w:t>A</w:t>
      </w:r>
      <w:r>
        <w:t>重合，右端与数轴上的点</w:t>
      </w:r>
      <w:r>
        <w:rPr>
          <w:rFonts w:ascii="Times New Roman" w:hAnsi="Times New Roman" w:eastAsia="Times New Roman" w:cs="Times New Roman"/>
          <w:i/>
        </w:rPr>
        <w:t>B</w:t>
      </w:r>
      <w:r>
        <w:t>重合．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3105150" cy="2667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</w:pPr>
      <w:r>
        <w:t>（1）若将木棒沿数轴向右水平移动，则当它的左端移动到点</w:t>
      </w:r>
      <w:r>
        <w:rPr>
          <w:rFonts w:ascii="Times New Roman" w:hAnsi="Times New Roman" w:eastAsia="Times New Roman" w:cs="Times New Roman"/>
          <w:i/>
        </w:rPr>
        <w:t>B</w:t>
      </w:r>
      <w:r>
        <w:t>时，它的右端在数轴上所对应的数为30；若将木棒沿数轴向左水平移动，则当它的右端移动到点</w:t>
      </w:r>
      <w:r>
        <w:rPr>
          <w:rFonts w:ascii="Times New Roman" w:hAnsi="Times New Roman" w:eastAsia="Times New Roman" w:cs="Times New Roman"/>
          <w:i/>
        </w:rPr>
        <w:t>A</w:t>
      </w:r>
      <w:r>
        <w:t>时，它的左端在数轴上所对应的数为6，由此可得这根木棒的长为</w:t>
      </w:r>
      <w:r>
        <w:rPr>
          <w:u w:val="single"/>
        </w:rPr>
        <w:t xml:space="preserve">            </w:t>
      </w:r>
      <w:r>
        <w:t>cm．</w:t>
      </w:r>
    </w:p>
    <w:p>
      <w:pPr>
        <w:shd w:val="clear" w:color="auto" w:fill="auto"/>
        <w:spacing w:line="240" w:lineRule="auto"/>
        <w:jc w:val="left"/>
      </w:pPr>
      <w:r>
        <w:t>（2）图中点</w:t>
      </w:r>
      <w:r>
        <w:rPr>
          <w:rFonts w:ascii="Times New Roman" w:hAnsi="Times New Roman" w:eastAsia="Times New Roman" w:cs="Times New Roman"/>
          <w:i/>
        </w:rPr>
        <w:t>A</w:t>
      </w:r>
      <w:r>
        <w:t>所表示的数是</w:t>
      </w:r>
      <w:r>
        <w:rPr>
          <w:u w:val="single"/>
        </w:rPr>
        <w:t xml:space="preserve">            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所表示的数是</w:t>
      </w:r>
      <w:r>
        <w:rPr>
          <w:u w:val="single"/>
        </w:rPr>
        <w:t xml:space="preserve">            </w:t>
      </w:r>
      <w:r>
        <w:t>．</w:t>
      </w:r>
    </w:p>
    <w:p>
      <w:pPr>
        <w:shd w:val="clear" w:color="auto" w:fill="auto"/>
        <w:spacing w:line="240" w:lineRule="auto"/>
        <w:jc w:val="left"/>
      </w:pPr>
      <w:r>
        <w:t>实际应用：由（1）（2）的启发，请借助“数轴”这个工具解决下列问题：</w:t>
      </w:r>
    </w:p>
    <w:p>
      <w:pPr>
        <w:shd w:val="clear" w:color="auto" w:fill="auto"/>
        <w:spacing w:line="240" w:lineRule="auto"/>
        <w:jc w:val="left"/>
      </w:pPr>
      <w:r>
        <w:t>（3）一天，妙妙去问奶奶的年龄，奶奶说：“我若是你现在这么大，你还要35年才出生；你若是我现在这么大，我就115岁啦! ”请问妙妙现在多少岁了？</w:t>
      </w:r>
    </w:p>
    <w:p>
      <w:pPr>
        <w:shd w:val="clear" w:color="auto" w:fill="auto"/>
        <w:spacing w:line="240" w:lineRule="auto"/>
        <w:jc w:val="left"/>
      </w:pPr>
      <w:r>
        <w:rPr>
          <w:rFonts w:hint="eastAsia"/>
          <w:lang w:val="en-US" w:eastAsia="zh-CN"/>
        </w:rPr>
        <w:t>29</w:t>
      </w:r>
      <w:r>
        <w:t>．我国股市交易中，每买卖一次需付交易款的千分之七点五作为交易费用，某投资者以每股50元的价格买入某股票1 000股，下表为第一周内每日股票的涨跌情况(单位：元)：</w:t>
      </w:r>
    </w:p>
    <w:tbl>
      <w:tblPr>
        <w:tblStyle w:val="5"/>
        <w:tblW w:w="5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5"/>
        <w:gridCol w:w="705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星期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一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二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三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四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每股涨跌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＋2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＋1.5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－0.5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－4.5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＋2.5</w:t>
            </w:r>
          </w:p>
        </w:tc>
      </w:tr>
    </w:tbl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(1)星期三收盘时，每股是多少元？</w:t>
      </w:r>
    </w:p>
    <w:p>
      <w:pPr>
        <w:shd w:val="clear" w:color="auto" w:fill="auto"/>
        <w:spacing w:line="240" w:lineRule="auto"/>
        <w:jc w:val="left"/>
      </w:pPr>
      <w:r>
        <w:t>(2)本周内每股最高价为多少元？最低价是多少元？</w:t>
      </w:r>
    </w:p>
    <w:p>
      <w:pPr>
        <w:shd w:val="clear" w:color="auto" w:fill="auto"/>
        <w:spacing w:line="240" w:lineRule="auto"/>
        <w:jc w:val="left"/>
      </w:pPr>
      <w:r>
        <w:t>(3)若该投资者在星期五收盘前将股票全部卖出，他的收益情况如何？</w:t>
      </w:r>
    </w:p>
    <w:p>
      <w:pPr>
        <w:shd w:val="clear" w:color="auto" w:fill="auto"/>
        <w:spacing w:line="240" w:lineRule="auto"/>
        <w:jc w:val="left"/>
      </w:pPr>
      <w:r>
        <w:t>3</w:t>
      </w:r>
      <w:r>
        <w:rPr>
          <w:rFonts w:hint="eastAsia"/>
          <w:lang w:val="en-US" w:eastAsia="zh-CN"/>
        </w:rPr>
        <w:t>0</w:t>
      </w:r>
      <w:r>
        <w:t>．问题提出：学习了|</w:t>
      </w:r>
      <w:r>
        <w:rPr>
          <w:rFonts w:ascii="Times New Roman" w:hAnsi="Times New Roman" w:eastAsia="Times New Roman" w:cs="Times New Roman"/>
          <w:i/>
        </w:rPr>
        <w:t>a</w:t>
      </w:r>
      <w:r>
        <w:t>|为数轴上表示</w:t>
      </w:r>
      <w:r>
        <w:rPr>
          <w:rFonts w:ascii="Times New Roman" w:hAnsi="Times New Roman" w:eastAsia="Times New Roman" w:cs="Times New Roman"/>
          <w:i/>
        </w:rPr>
        <w:t>a</w:t>
      </w:r>
      <w:r>
        <w:t>的点到原点的距离之后，小凡所在数学兴趣小组对数轴上分别表示数</w:t>
      </w:r>
      <w:r>
        <w:rPr>
          <w:rFonts w:ascii="Times New Roman" w:hAnsi="Times New Roman" w:eastAsia="Times New Roman" w:cs="Times New Roman"/>
          <w:i/>
        </w:rPr>
        <w:t>a</w:t>
      </w:r>
      <w:r>
        <w:t>和数</w:t>
      </w:r>
      <w:r>
        <w:rPr>
          <w:rFonts w:ascii="Times New Roman" w:hAnsi="Times New Roman" w:eastAsia="Times New Roman" w:cs="Times New Roman"/>
          <w:i/>
        </w:rPr>
        <w:t>b</w:t>
      </w:r>
      <w:r>
        <w:t>的两个点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之间的距离进行了探究：</w:t>
      </w:r>
    </w:p>
    <w:p>
      <w:pPr>
        <w:shd w:val="clear" w:color="auto" w:fill="auto"/>
        <w:spacing w:line="240" w:lineRule="auto"/>
        <w:jc w:val="left"/>
      </w:pPr>
      <w:r>
        <w:t xml:space="preserve">（1）利用数轴可知5与1两点之间距离是 </w:t>
      </w:r>
      <w:r>
        <w:rPr>
          <w:u w:val="single"/>
        </w:rPr>
        <w:t>　 　</w:t>
      </w:r>
      <w:r>
        <w:t>；一般的，数轴上表示数</w:t>
      </w:r>
      <w:r>
        <w:rPr>
          <w:rFonts w:ascii="Times New Roman" w:hAnsi="Times New Roman" w:eastAsia="Times New Roman" w:cs="Times New Roman"/>
          <w:i/>
        </w:rPr>
        <w:t>m</w:t>
      </w:r>
      <w:r>
        <w:t>和数</w:t>
      </w:r>
      <w:r>
        <w:rPr>
          <w:rFonts w:ascii="Times New Roman" w:hAnsi="Times New Roman" w:eastAsia="Times New Roman" w:cs="Times New Roman"/>
          <w:i/>
        </w:rPr>
        <w:t>n</w:t>
      </w:r>
      <w:r>
        <w:t xml:space="preserve">的两点之间距离为 </w:t>
      </w:r>
      <w:r>
        <w:rPr>
          <w:u w:val="single"/>
        </w:rPr>
        <w:t>　 　</w:t>
      </w:r>
      <w:r>
        <w:t>．</w:t>
      </w:r>
    </w:p>
    <w:p>
      <w:pPr>
        <w:shd w:val="clear" w:color="auto" w:fill="auto"/>
        <w:spacing w:line="240" w:lineRule="auto"/>
        <w:jc w:val="left"/>
      </w:pPr>
      <w:r>
        <w:t>问题探究：（2）请求出|</w:t>
      </w:r>
      <w:r>
        <w:rPr>
          <w:rFonts w:ascii="Times New Roman" w:hAnsi="Times New Roman" w:eastAsia="Times New Roman" w:cs="Times New Roman"/>
          <w:i/>
        </w:rPr>
        <w:t>x</w:t>
      </w:r>
      <w:r>
        <w:t>﹣3|+|</w:t>
      </w:r>
      <w:r>
        <w:rPr>
          <w:rFonts w:ascii="Times New Roman" w:hAnsi="Times New Roman" w:eastAsia="Times New Roman" w:cs="Times New Roman"/>
          <w:i/>
        </w:rPr>
        <w:t>x</w:t>
      </w:r>
      <w:r>
        <w:t>﹣5|的最小值．</w:t>
      </w:r>
    </w:p>
    <w:p>
      <w:pPr>
        <w:shd w:val="clear" w:color="auto" w:fill="auto"/>
        <w:spacing w:line="240" w:lineRule="auto"/>
        <w:jc w:val="left"/>
      </w:pPr>
      <w:r>
        <w:t>问题解决：（3）如图在十四运的场地建设中有一条直线主干道</w:t>
      </w:r>
      <w:r>
        <w:rPr>
          <w:rFonts w:ascii="Times New Roman" w:hAnsi="Times New Roman" w:eastAsia="Times New Roman" w:cs="Times New Roman"/>
          <w:i/>
        </w:rPr>
        <w:t>L</w:t>
      </w:r>
      <w:r>
        <w:t>，</w:t>
      </w:r>
      <w:r>
        <w:rPr>
          <w:rFonts w:ascii="Times New Roman" w:hAnsi="Times New Roman" w:eastAsia="Times New Roman" w:cs="Times New Roman"/>
          <w:i/>
        </w:rPr>
        <w:t>L</w:t>
      </w:r>
      <w:r>
        <w:t>旁依次有3处防疫物资放置点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，已知</w:t>
      </w:r>
      <w:r>
        <w:rPr>
          <w:rFonts w:ascii="Times New Roman" w:hAnsi="Times New Roman" w:eastAsia="Times New Roman" w:cs="Times New Roman"/>
          <w:i/>
        </w:rPr>
        <w:t>AB</w:t>
      </w:r>
      <w:r>
        <w:t>＝800米，</w:t>
      </w:r>
      <w:r>
        <w:rPr>
          <w:rFonts w:ascii="Times New Roman" w:hAnsi="Times New Roman" w:eastAsia="Times New Roman" w:cs="Times New Roman"/>
          <w:i/>
        </w:rPr>
        <w:t>BC</w:t>
      </w:r>
      <w:r>
        <w:t>＝1200米，现在设计在主干道</w:t>
      </w:r>
      <w:r>
        <w:rPr>
          <w:rFonts w:ascii="Times New Roman" w:hAnsi="Times New Roman" w:eastAsia="Times New Roman" w:cs="Times New Roman"/>
          <w:i/>
        </w:rPr>
        <w:t>L</w:t>
      </w:r>
      <w:r>
        <w:t>旁修建防疫物资配发点</w:t>
      </w:r>
      <w:r>
        <w:rPr>
          <w:rFonts w:ascii="Times New Roman" w:hAnsi="Times New Roman" w:eastAsia="Times New Roman" w:cs="Times New Roman"/>
          <w:i/>
        </w:rPr>
        <w:t>P</w:t>
      </w:r>
      <w:r>
        <w:t>，问</w:t>
      </w:r>
      <w:r>
        <w:rPr>
          <w:rFonts w:ascii="Times New Roman" w:hAnsi="Times New Roman" w:eastAsia="Times New Roman" w:cs="Times New Roman"/>
          <w:i/>
        </w:rPr>
        <w:t>P</w:t>
      </w:r>
      <w:r>
        <w:t>建在直线</w:t>
      </w:r>
      <w:r>
        <w:rPr>
          <w:rFonts w:ascii="Times New Roman" w:hAnsi="Times New Roman" w:eastAsia="Times New Roman" w:cs="Times New Roman"/>
          <w:i/>
        </w:rPr>
        <w:t>L</w:t>
      </w:r>
      <w:r>
        <w:t>上的何处时，才能使得配发点</w:t>
      </w:r>
      <w:r>
        <w:rPr>
          <w:rFonts w:ascii="Times New Roman" w:hAnsi="Times New Roman" w:eastAsia="Times New Roman" w:cs="Times New Roman"/>
          <w:i/>
        </w:rPr>
        <w:t>P</w:t>
      </w:r>
      <w:r>
        <w:t>到三处放置点路程之和最短？最短路程是多少？</w:t>
      </w:r>
    </w:p>
    <w:p>
      <w:pPr>
        <w:spacing w:line="240" w:lineRule="auto"/>
      </w:pPr>
      <w:r>
        <w:drawing>
          <wp:inline distT="0" distB="0" distL="114300" distR="114300">
            <wp:extent cx="4305300" cy="5429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hd w:val="clear" w:color="auto" w:fill="auto"/>
        <w:spacing w:line="24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参考答案</w:t>
      </w:r>
    </w:p>
    <w:p>
      <w:pPr>
        <w:shd w:val="clear" w:color="auto" w:fill="auto"/>
        <w:spacing w:line="240" w:lineRule="auto"/>
        <w:jc w:val="left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--10</w:t>
      </w:r>
      <w:r>
        <w:t>B</w:t>
      </w:r>
      <w:r>
        <w:rPr>
          <w:rFonts w:hint="eastAsia"/>
          <w:lang w:val="en-US" w:eastAsia="zh-CN"/>
        </w:rPr>
        <w:t>DBAB CCDBD 11--20DBABC CADDC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</w:t>
      </w:r>
      <w:r>
        <w:object>
          <v:shape id="_x0000_i1114" o:spt="75" alt="eqId178f13ec1464a28764325981452845c6" type="#_x0000_t75" style="height:15.85pt;width:91.5pt;" o:ole="t" filled="f" o:preferrelative="t" stroked="f" coordsize="21600,21600">
            <v:path/>
            <v:fill on="f" focussize="0,0"/>
            <v:stroke on="f" joinstyle="miter"/>
            <v:imagedata r:id="rId180" o:title="eqId178f13ec1464a28764325981452845c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</w:pPr>
      <w:r>
        <w:t>22．42</w:t>
      </w:r>
    </w:p>
    <w:p>
      <w:pPr>
        <w:shd w:val="clear" w:color="auto" w:fill="auto"/>
        <w:spacing w:line="240" w:lineRule="auto"/>
        <w:jc w:val="left"/>
      </w:pPr>
      <w:r>
        <w:t>23．7</w:t>
      </w:r>
    </w:p>
    <w:p>
      <w:pPr>
        <w:shd w:val="clear" w:color="auto" w:fill="auto"/>
        <w:spacing w:line="240" w:lineRule="auto"/>
        <w:jc w:val="left"/>
      </w:pPr>
      <w:r>
        <w:t>24．让①两边同乘以3</w:t>
      </w:r>
    </w:p>
    <w:p>
      <w:pPr>
        <w:shd w:val="clear" w:color="auto" w:fill="auto"/>
        <w:spacing w:line="240" w:lineRule="auto"/>
        <w:jc w:val="left"/>
        <w:textAlignment w:val="center"/>
      </w:pPr>
      <w:r>
        <w:t>25．</w:t>
      </w:r>
      <w:r>
        <w:object>
          <v:shape id="_x0000_i1115" o:spt="75" alt="eqId91dcf7d94d09f75dcadb27f48b19c39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82" o:title="eqId91dcf7d94d09f75dcadb27f48b19c39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t>或30</w:t>
      </w:r>
    </w:p>
    <w:p>
      <w:pPr>
        <w:shd w:val="clear" w:color="auto" w:fill="auto"/>
        <w:spacing w:line="240" w:lineRule="auto"/>
        <w:jc w:val="left"/>
        <w:textAlignment w:val="center"/>
      </w:pPr>
      <w:r>
        <w:t>26．（1）</w:t>
      </w:r>
      <w:r>
        <w:object>
          <v:shape id="_x0000_i1116" o:spt="75" alt="eqIdf64bb2a898394213df580ad7a2d8c06d" type="#_x0000_t75" style="height:17.85pt;width:56.3pt;" o:ole="t" filled="f" o:preferrelative="t" stroked="f" coordsize="21600,21600">
            <v:path/>
            <v:fill on="f" focussize="0,0"/>
            <v:stroke on="f" joinstyle="miter"/>
            <v:imagedata r:id="rId165" o:title="eqIdf64bb2a898394213df580ad7a2d8c06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17" o:spt="75" alt="eqId96953e255a0ad746e956880d238534fe" type="#_x0000_t75" style="height:17.85pt;width:51pt;" o:ole="t" filled="f" o:preferrelative="t" stroked="f" coordsize="21600,21600">
            <v:path/>
            <v:fill on="f" focussize="0,0"/>
            <v:stroke on="f" joinstyle="miter"/>
            <v:imagedata r:id="rId185" o:title="eqId96953e255a0ad746e956880d238534f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18" o:spt="75" alt="eqIda878ef43c2f92f6861cb42dcfa72741f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187" o:title="eqIda878ef43c2f92f6861cb42dcfa72741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</w:t>
      </w:r>
      <w:r>
        <w:object>
          <v:shape id="_x0000_i1119" o:spt="75" alt="eqId52171235a2a25cd0c4035b00430ea878" type="#_x0000_t75" style="height:17.75pt;width:109.95pt;" o:ole="t" filled="f" o:preferrelative="t" stroked="f" coordsize="21600,21600">
            <v:path/>
            <v:fill on="f" focussize="0,0"/>
            <v:stroke on="f" joinstyle="miter"/>
            <v:imagedata r:id="rId167" o:title="eqId52171235a2a25cd0c4035b00430ea87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0" o:spt="75" alt="eqId5020403b50c5b25a6c75c0bdeae3b775" type="#_x0000_t75" style="height:12.5pt;width:88.8pt;" o:ole="t" filled="f" o:preferrelative="t" stroked="f" coordsize="21600,21600">
            <v:path/>
            <v:fill on="f" focussize="0,0"/>
            <v:stroke on="f" joinstyle="miter"/>
            <v:imagedata r:id="rId190" o:title="eqId5020403b50c5b25a6c75c0bdeae3b775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1" o:spt="75" alt="eqId9133c672f804cf64477852ac8ff7faab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92" o:title="eqId9133c672f804cf64477852ac8ff7faa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2" o:spt="75" alt="eqId965109888c26a0033914da5c115a377b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94" o:title="eqId965109888c26a0033914da5c115a377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3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196" o:title="eqIdf90bae886c8ab958aa4c693bf8e0627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</w:t>
      </w:r>
      <w:r>
        <w:object>
          <v:shape id="_x0000_i1124" o:spt="75" alt="eqId8bb8e6c3a741af439de0d4de7d2b70ce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169" o:title="eqId8bb8e6c3a741af439de0d4de7d2b70c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解：</w:t>
      </w:r>
      <w:r>
        <w:object>
          <v:shape id="_x0000_i1125" o:spt="75" alt="eqIde9a2ba6583b7102a2644366c5ae344c0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199" o:title="eqIde9a2ba6583b7102a2644366c5ae344c0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6" o:spt="75" alt="eqId8e1104e3077a12165db01ab3d7acecd7" type="#_x0000_t75" style="height:12.3pt;width:35.15pt;" o:ole="t" filled="f" o:preferrelative="t" stroked="f" coordsize="21600,21600">
            <v:path/>
            <v:fill on="f" focussize="0,0"/>
            <v:stroke on="f" joinstyle="miter"/>
            <v:imagedata r:id="rId201" o:title="eqId8e1104e3077a12165db01ab3d7acecd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0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27" o:spt="75" alt="eqId1052381f3cdfd0464f54002717e17d34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03" o:title="eqId1052381f3cdfd0464f54002717e17d34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</w:t>
      </w:r>
      <w:r>
        <w:object>
          <v:shape id="_x0000_i1128" o:spt="75" alt="eqId425f9fc10eebca5766759c9c5c5c4b52" type="#_x0000_t75" style="height:27.05pt;width:76.55pt;" o:ole="t" filled="f" o:preferrelative="t" stroked="f" coordsize="21600,21600">
            <v:path/>
            <v:fill on="f" focussize="0,0"/>
            <v:stroke on="f" joinstyle="miter"/>
            <v:imagedata r:id="rId171" o:title="eqId425f9fc10eebca5766759c9c5c5c4b5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解：</w:t>
      </w:r>
      <w:r>
        <w:object>
          <v:shape id="_x0000_i1129" o:spt="75" alt="eqIdfbbddbd3a2ac45e95f78a6c2d4f9c48a" type="#_x0000_t75" style="height:27.05pt;width:116.1pt;" o:ole="t" filled="f" o:preferrelative="t" stroked="f" coordsize="21600,21600">
            <v:path/>
            <v:fill on="f" focussize="0,0"/>
            <v:stroke on="f" joinstyle="miter"/>
            <v:imagedata r:id="rId206" o:title="eqIdfbbddbd3a2ac45e95f78a6c2d4f9c48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0" o:spt="75" alt="eqIdac09cf030593ab3ebbbcd51331e7760f" type="#_x0000_t75" style="height:17.4pt;width:97.6pt;" o:ole="t" filled="f" o:preferrelative="t" stroked="f" coordsize="21600,21600">
            <v:path/>
            <v:fill on="f" focussize="0,0"/>
            <v:stroke on="f" joinstyle="miter"/>
            <v:imagedata r:id="rId208" o:title="eqIdac09cf030593ab3ebbbcd51331e7760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1" o:spt="75" alt="eqIdbad83d81e7044bffb47bd167d4de9b3c" type="#_x0000_t75" style="height:12.1pt;width:76.5pt;" o:ole="t" filled="f" o:preferrelative="t" stroked="f" coordsize="21600,21600">
            <v:path/>
            <v:fill on="f" focussize="0,0"/>
            <v:stroke on="f" joinstyle="miter"/>
            <v:imagedata r:id="rId210" o:title="eqIdbad83d81e7044bffb47bd167d4de9b3c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2" o:spt="75" alt="eqIdfeb28ba70379bfe9caa52f89ff943050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212" o:title="eqIdfeb28ba70379bfe9caa52f89ff943050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1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3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14" o:title="eqIde55aa0a20848c37c1892c567b2315e0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5</w:t>
      </w:r>
      <w:r>
        <w:t>）解：</w:t>
      </w:r>
      <w:r>
        <w:object>
          <v:shape id="_x0000_i1134" o:spt="75" alt="eqId913db864e347d34e87e47751436db9b4" type="#_x0000_t75" style="height:33.75pt;width:72.1pt;" o:ole="t" filled="f" o:preferrelative="t" stroked="f" coordsize="21600,21600">
            <v:path/>
            <v:fill on="f" focussize="0,0"/>
            <v:stroke on="f" joinstyle="miter"/>
            <v:imagedata r:id="rId216" o:title="eqId913db864e347d34e87e47751436db9b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5" o:spt="75" alt="eqIde3ce6208748b9595542c608d65fe4672" type="#_x0000_t75" style="height:14.2pt;width:26.35pt;" o:ole="t" filled="f" o:preferrelative="t" stroked="f" coordsize="21600,21600">
            <v:path/>
            <v:fill on="f" focussize="0,0"/>
            <v:stroke on="f" joinstyle="miter"/>
            <v:imagedata r:id="rId218" o:title="eqIde3ce6208748b9595542c608d65fe4672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7">
            <o:LockedField>false</o:LockedField>
          </o:OLEObject>
        </w:object>
      </w:r>
      <w:r>
        <w:t>得：</w:t>
      </w:r>
      <w:r>
        <w:object>
          <v:shape id="_x0000_i1136" o:spt="75" alt="eqIdaf6a7fb3002fa38f4dee1440cc4501fc" type="#_x0000_t75" style="height:15.2pt;width:72.1pt;" o:ole="t" filled="f" o:preferrelative="t" stroked="f" coordsize="21600,21600">
            <v:path/>
            <v:fill on="f" focussize="0,0"/>
            <v:stroke on="f" joinstyle="miter"/>
            <v:imagedata r:id="rId220" o:title="eqIdaf6a7fb3002fa38f4dee1440cc4501f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9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7" o:spt="75" alt="eqIddaabb00927d118029271aaa55a2a91a1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222" o:title="eqIddaabb00927d118029271aaa55a2a91a1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1">
            <o:LockedField>false</o:LockedField>
          </o:OLEObject>
        </w:object>
      </w:r>
      <w:r>
        <w:t xml:space="preserve"> 得：</w:t>
      </w:r>
      <w:r>
        <w:object>
          <v:shape id="_x0000_i1138" o:spt="75" alt="eqId2a57b023549c0385360291997c543d0b" type="#_x0000_t75" style="height:15.2pt;width:82.7pt;" o:ole="t" filled="f" o:preferrelative="t" stroked="f" coordsize="21600,21600">
            <v:path/>
            <v:fill on="f" focussize="0,0"/>
            <v:stroke on="f" joinstyle="miter"/>
            <v:imagedata r:id="rId224" o:title="eqId2a57b023549c0385360291997c543d0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9" o:spt="75" alt="eqId1ef8beba41b1b4f482a239ea4890f908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226" o:title="eqId1ef8beba41b1b4f482a239ea4890f90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5">
            <o:LockedField>false</o:LockedField>
          </o:OLEObject>
        </w:object>
      </w:r>
      <w:r>
        <w:t>得：</w:t>
      </w:r>
      <w:r>
        <w:object>
          <v:shape id="_x0000_i1140" o:spt="75" alt="eqIde558dbd509b999684aae4572a120e0f4" type="#_x0000_t75" style="height:13.8pt;width:80.9pt;" o:ole="t" filled="f" o:preferrelative="t" stroked="f" coordsize="21600,21600">
            <v:path/>
            <v:fill on="f" focussize="0,0"/>
            <v:stroke on="f" joinstyle="miter"/>
            <v:imagedata r:id="rId228" o:title="eqIde558dbd509b999684aae4572a120e0f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7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解得：</w:t>
      </w:r>
      <w:r>
        <w:object>
          <v:shape id="_x0000_i1141" o:spt="75" alt="eqId258766994c6e41a987b8ee822d65fd10" type="#_x0000_t75" style="height:24.4pt;width:23.7pt;" o:ole="t" filled="f" o:preferrelative="t" stroked="f" coordsize="21600,21600">
            <v:path/>
            <v:fill on="f" focussize="0,0"/>
            <v:stroke on="f" joinstyle="miter"/>
            <v:imagedata r:id="rId230" o:title="eqId258766994c6e41a987b8ee822d65fd1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9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将</w:t>
      </w:r>
      <w:r>
        <w:object>
          <v:shape id="_x0000_i1142" o:spt="75" alt="eqId258766994c6e41a987b8ee822d65fd10" type="#_x0000_t75" style="height:24.4pt;width:23.7pt;" o:ole="t" filled="f" o:preferrelative="t" stroked="f" coordsize="21600,21600">
            <v:path/>
            <v:fill on="f" focussize="0,0"/>
            <v:stroke on="f" joinstyle="miter"/>
            <v:imagedata r:id="rId230" o:title="eqId258766994c6e41a987b8ee822d65fd1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1">
            <o:LockedField>false</o:LockedField>
          </o:OLEObject>
        </w:object>
      </w:r>
      <w:r>
        <w:t>代入②式得：</w:t>
      </w:r>
      <w:r>
        <w:object>
          <v:shape id="_x0000_i1143" o:spt="75" alt="eqId0eca5b600c2008cbf5b9ca8f39cf37bd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233" o:title="eqId0eca5b600c2008cbf5b9ca8f39cf37b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解得：</w:t>
      </w:r>
      <w:r>
        <w:object>
          <v:shape id="_x0000_i1144" o:spt="75" alt="eqIdf1e8ebd7c4463e7311f7ab4d7cd7d241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235" o:title="eqIdf1e8ebd7c4463e7311f7ab4d7cd7d241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4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所以方程组的解是</w:t>
      </w:r>
      <w:r>
        <w:object>
          <v:shape id="_x0000_i1145" o:spt="75" alt="eqId38e65176f22087f175fa6119fd9f37fb" type="#_x0000_t75" style="height:58.05pt;width:31.65pt;" o:ole="t" filled="f" o:preferrelative="t" stroked="f" coordsize="21600,21600">
            <v:path/>
            <v:fill on="f" focussize="0,0"/>
            <v:stroke on="f" joinstyle="miter"/>
            <v:imagedata r:id="rId237" o:title="eqId38e65176f22087f175fa6119fd9f37f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6</w:t>
      </w:r>
      <w:r>
        <w:t>）解：</w:t>
      </w:r>
      <w:r>
        <w:object>
          <v:shape id="_x0000_i1146" o:spt="75" alt="eqId6ae0603141db73bf8e4acd99f95ff337" type="#_x0000_t75" style="height:58.25pt;width:72.15pt;" o:ole="t" filled="f" o:preferrelative="t" stroked="f" coordsize="21600,21600">
            <v:path/>
            <v:fill on="f" focussize="0,0"/>
            <v:stroke on="f" joinstyle="miter"/>
            <v:imagedata r:id="rId239" o:title="eqId6ae0603141db73bf8e4acd99f95ff33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47" o:spt="75" alt="eqIdf136055c51e74c3bef43c5051ccd6358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241" o:title="eqIdf136055c51e74c3bef43c5051ccd635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0">
            <o:LockedField>false</o:LockedField>
          </o:OLEObject>
        </w:object>
      </w:r>
      <w:r>
        <w:t>得：</w:t>
      </w:r>
      <w:r>
        <w:object>
          <v:shape id="_x0000_i1148" o:spt="75" alt="eqId26fd8cbdf7d7496b3221968afa62e9ba" type="#_x0000_t75" style="height:26.95pt;width:67.7pt;" o:ole="t" filled="f" o:preferrelative="t" stroked="f" coordsize="21600,21600">
            <v:path/>
            <v:fill on="f" focussize="0,0"/>
            <v:stroke on="f" joinstyle="miter"/>
            <v:imagedata r:id="rId243" o:title="eqId26fd8cbdf7d7496b3221968afa62e9b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2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49" o:spt="75" alt="eqId39315d7946c108c770fd1a03ca4a94de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245" o:title="eqId39315d7946c108c770fd1a03ca4a94d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4">
            <o:LockedField>false</o:LockedField>
          </o:OLEObject>
        </w:object>
      </w:r>
      <w:r>
        <w:t>得：</w:t>
      </w:r>
      <w:r>
        <w:object>
          <v:shape id="_x0000_i1150" o:spt="75" alt="eqId82efae1185fc583b41edef8fc73d83e3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247" o:title="eqId82efae1185fc583b41edef8fc73d83e3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6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解得：</w:t>
      </w:r>
      <w:r>
        <w:object>
          <v:shape id="_x0000_i1151" o:spt="75" alt="eqId8493a0cd10d3d0399173c04163740a38" type="#_x0000_t75" style="height:27.3pt;width:28.1pt;" o:ole="t" filled="f" o:preferrelative="t" stroked="f" coordsize="21600,21600">
            <v:path/>
            <v:fill on="f" focussize="0,0"/>
            <v:stroke on="f" joinstyle="miter"/>
            <v:imagedata r:id="rId249" o:title="eqId8493a0cd10d3d0399173c04163740a3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将</w:t>
      </w:r>
      <w:r>
        <w:object>
          <v:shape id="_x0000_i1152" o:spt="75" alt="eqId8493a0cd10d3d0399173c04163740a38" type="#_x0000_t75" style="height:27.3pt;width:28.1pt;" o:ole="t" filled="f" o:preferrelative="t" stroked="f" coordsize="21600,21600">
            <v:path/>
            <v:fill on="f" focussize="0,0"/>
            <v:stroke on="f" joinstyle="miter"/>
            <v:imagedata r:id="rId249" o:title="eqId8493a0cd10d3d0399173c04163740a38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0">
            <o:LockedField>false</o:LockedField>
          </o:OLEObject>
        </w:object>
      </w:r>
      <w:r>
        <w:t>代入②式得：</w:t>
      </w:r>
      <w:r>
        <w:object>
          <v:shape id="_x0000_i1153" o:spt="75" alt="eqId81084b0f2fb541d08693cbf39f68ec1b" type="#_x0000_t75" style="height:27.15pt;width:61.55pt;" o:ole="t" filled="f" o:preferrelative="t" stroked="f" coordsize="21600,21600">
            <v:path/>
            <v:fill on="f" focussize="0,0"/>
            <v:stroke on="f" joinstyle="miter"/>
            <v:imagedata r:id="rId252" o:title="eqId81084b0f2fb541d08693cbf39f68ec1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1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解得：</w:t>
      </w:r>
      <w:r>
        <w:object>
          <v:shape id="_x0000_i1154" o:spt="75" alt="eqId262129c4595a1e460f6be9ba0e0ed1a0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254" o:title="eqId262129c4595a1e460f6be9ba0e0ed1a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所以方程组的解是</w:t>
      </w:r>
      <w:r>
        <w:object>
          <v:shape id="_x0000_i1155" o:spt="75" alt="eqId4fb5e13b5b455100725a71a91dd3c316" type="#_x0000_t75" style="height:58.05pt;width:34.3pt;" o:ole="t" filled="f" o:preferrelative="t" stroked="f" coordsize="21600,21600">
            <v:path/>
            <v:fill on="f" focussize="0,0"/>
            <v:stroke on="f" joinstyle="miter"/>
            <v:imagedata r:id="rId256" o:title="eqId4fb5e13b5b455100725a71a91dd3c316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7</w:t>
      </w:r>
      <w:r>
        <w:t>．（1）解：</w:t>
      </w:r>
      <w:r>
        <w:rPr>
          <w:rFonts w:ascii="Times New Roman" w:hAnsi="Times New Roman" w:eastAsia="Times New Roman" w:cs="Times New Roman"/>
          <w:i/>
        </w:rPr>
        <w:t>AB</w:t>
      </w:r>
      <w:r>
        <w:t>=0-（-2）=2，</w:t>
      </w:r>
      <w:r>
        <w:rPr>
          <w:rFonts w:ascii="Times New Roman" w:hAnsi="Times New Roman" w:eastAsia="Times New Roman" w:cs="Times New Roman"/>
          <w:i/>
        </w:rPr>
        <w:t xml:space="preserve"> AC</w:t>
      </w:r>
      <w:r>
        <w:t>=</w:t>
      </w:r>
      <w:r>
        <w:object>
          <v:shape id="_x0000_i1156" o:spt="75" alt="eqId437d00d1105bd72d5b3f0b0ba257b36f" type="#_x0000_t75" style="height:17.45pt;width:51.9pt;" o:ole="t" filled="f" o:preferrelative="t" stroked="f" coordsize="21600,21600">
            <v:path/>
            <v:fill on="f" focussize="0,0"/>
            <v:stroke on="f" joinstyle="miter"/>
            <v:imagedata r:id="rId258" o:title="eqId437d00d1105bd72d5b3f0b0ba257b36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</w:pPr>
      <w:r>
        <w:drawing>
          <wp:inline distT="0" distB="0" distL="114300" distR="114300">
            <wp:extent cx="2562225" cy="400050"/>
            <wp:effectExtent l="0" t="0" r="9525" b="0"/>
            <wp:docPr id="1279269148" name="图片 1279269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69148" name="图片 1279269148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</w:pPr>
      <w:r>
        <w:t>（2）当运动时间为</w:t>
      </w:r>
      <w:r>
        <w:rPr>
          <w:rFonts w:ascii="Times New Roman" w:hAnsi="Times New Roman" w:eastAsia="Times New Roman" w:cs="Times New Roman"/>
          <w:i/>
        </w:rPr>
        <w:t>t</w:t>
      </w:r>
      <w:r>
        <w:t>秒时，点</w:t>
      </w:r>
      <w:r>
        <w:rPr>
          <w:rFonts w:ascii="Times New Roman" w:hAnsi="Times New Roman" w:eastAsia="Times New Roman" w:cs="Times New Roman"/>
          <w:i/>
        </w:rPr>
        <w:t>A</w:t>
      </w:r>
      <w:r>
        <w:t>表示的数为-2-2</w:t>
      </w:r>
      <w:r>
        <w:rPr>
          <w:rFonts w:ascii="Times New Roman" w:hAnsi="Times New Roman" w:eastAsia="Times New Roman" w:cs="Times New Roman"/>
          <w:i/>
        </w:rPr>
        <w:t>t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表示的数为3</w:t>
      </w:r>
      <w:r>
        <w:rPr>
          <w:rFonts w:ascii="Times New Roman" w:hAnsi="Times New Roman" w:eastAsia="Times New Roman" w:cs="Times New Roman"/>
          <w:i/>
        </w:rPr>
        <w:t>t</w: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表示的数为6+4</w:t>
      </w:r>
      <w:r>
        <w:rPr>
          <w:rFonts w:ascii="Times New Roman" w:hAnsi="Times New Roman" w:eastAsia="Times New Roman" w:cs="Times New Roman"/>
          <w:i/>
        </w:rPr>
        <w:t>t</w:t>
      </w:r>
      <w:r>
        <w:t>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则</w:t>
      </w:r>
      <w:r>
        <w:object>
          <v:shape id="_x0000_i1157" o:spt="75" alt="eqIde8dcb5dd98c86a20710a0da0a65df6b6" type="#_x0000_t75" style="height:12.25pt;width:97.6pt;" o:ole="t" filled="f" o:preferrelative="t" stroked="f" coordsize="21600,21600">
            <v:path/>
            <v:fill on="f" focussize="0,0"/>
            <v:stroke on="f" joinstyle="miter"/>
            <v:imagedata r:id="rId260" o:title="eqIde8dcb5dd98c86a20710a0da0a65df6b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9">
            <o:LockedField>false</o:LockedField>
          </o:OLEObject>
        </w:object>
      </w:r>
      <w:r>
        <w:t>，</w:t>
      </w:r>
      <w:r>
        <w:object>
          <v:shape id="_x0000_i1158" o:spt="75" alt="eqId2fc1f9a6492c52d081797104f7dad2b2" type="#_x0000_t75" style="height:17.6pt;width:116.1pt;" o:ole="t" filled="f" o:preferrelative="t" stroked="f" coordsize="21600,21600">
            <v:path/>
            <v:fill on="f" focussize="0,0"/>
            <v:stroke on="f" joinstyle="miter"/>
            <v:imagedata r:id="rId262" o:title="eqId2fc1f9a6492c52d081797104f7dad2b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1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59" o:spt="75" alt="eqId8f44b7d141ad8dfc1144bf283323a9fd" type="#_x0000_t75" style="height:17.65pt;width:152.2pt;" o:ole="t" filled="f" o:preferrelative="t" stroked="f" coordsize="21600,21600">
            <v:path/>
            <v:fill on="f" focussize="0,0"/>
            <v:stroke on="f" joinstyle="miter"/>
            <v:imagedata r:id="rId264" o:title="eqId8f44b7d141ad8dfc1144bf283323a9fd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当</w:t>
      </w:r>
      <w:r>
        <w:object>
          <v:shape id="_x0000_i1160" o:spt="75" alt="eqId7aeb9a94e392f6759b18abed89aacc5e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266" o:title="eqId7aeb9a94e392f6759b18abed89aacc5e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5">
            <o:LockedField>false</o:LockedField>
          </o:OLEObject>
        </w:object>
      </w:r>
      <w:r>
        <w:t>时，</w:t>
      </w:r>
      <w:r>
        <w:object>
          <v:shape id="_x0000_i1161" o:spt="75" alt="eqId5634ee44d1e1316e03bbfc8e4828b15a" type="#_x0000_t75" style="height:11.2pt;width:36.9pt;" o:ole="t" filled="f" o:preferrelative="t" stroked="f" coordsize="21600,21600">
            <v:path/>
            <v:fill on="f" focussize="0,0"/>
            <v:stroke on="f" joinstyle="miter"/>
            <v:imagedata r:id="rId268" o:title="eqId5634ee44d1e1316e03bbfc8e4828b15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7">
            <o:LockedField>false</o:LockedField>
          </o:OLEObject>
        </w:object>
      </w:r>
      <w:r>
        <w:t>的值最大，最大值为</w:t>
      </w:r>
      <w:r>
        <w:object>
          <v:shape id="_x0000_i1162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270" o:title="eqIdb8860d9787671b53b1ab68b3d526f5ca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</w:pPr>
      <w:r>
        <w:t>2</w:t>
      </w:r>
      <w:r>
        <w:rPr>
          <w:rFonts w:hint="eastAsia"/>
          <w:lang w:val="en-US" w:eastAsia="zh-CN"/>
        </w:rPr>
        <w:t>8</w:t>
      </w:r>
      <w:r>
        <w:t>．解：（1）观察数轴可知三根木棒长为30−6＝24（cm），则这根木棒的长为24÷3＝8（cm）；</w:t>
      </w:r>
    </w:p>
    <w:p>
      <w:pPr>
        <w:shd w:val="clear" w:color="auto" w:fill="auto"/>
        <w:spacing w:line="240" w:lineRule="auto"/>
        <w:jc w:val="left"/>
      </w:pPr>
      <w:r>
        <w:t>故答案为8．</w:t>
      </w:r>
    </w:p>
    <w:p>
      <w:pPr>
        <w:shd w:val="clear" w:color="auto" w:fill="auto"/>
        <w:spacing w:line="240" w:lineRule="auto"/>
        <w:jc w:val="left"/>
      </w:pPr>
      <w:r>
        <w:t>（2）6＋8＝14，</w:t>
      </w:r>
    </w:p>
    <w:p>
      <w:pPr>
        <w:shd w:val="clear" w:color="auto" w:fill="auto"/>
        <w:spacing w:line="240" w:lineRule="auto"/>
        <w:jc w:val="left"/>
      </w:pPr>
      <w:r>
        <w:t>14＋8＝22．</w:t>
      </w:r>
    </w:p>
    <w:p>
      <w:pPr>
        <w:shd w:val="clear" w:color="auto" w:fill="auto"/>
        <w:spacing w:line="240" w:lineRule="auto"/>
        <w:jc w:val="left"/>
      </w:pPr>
      <w:r>
        <w:t>所以图中</w:t>
      </w:r>
      <w:r>
        <w:rPr>
          <w:rFonts w:ascii="Times New Roman" w:hAnsi="Times New Roman" w:eastAsia="Times New Roman" w:cs="Times New Roman"/>
          <w:i/>
        </w:rPr>
        <w:t>A</w:t>
      </w:r>
      <w:r>
        <w:t>点所表示的数为14，</w:t>
      </w:r>
      <w:r>
        <w:rPr>
          <w:rFonts w:ascii="Times New Roman" w:hAnsi="Times New Roman" w:eastAsia="Times New Roman" w:cs="Times New Roman"/>
          <w:i/>
        </w:rPr>
        <w:t>B</w:t>
      </w:r>
      <w:r>
        <w:t>点所表示的数为22．</w:t>
      </w:r>
    </w:p>
    <w:p>
      <w:pPr>
        <w:shd w:val="clear" w:color="auto" w:fill="auto"/>
        <w:spacing w:line="240" w:lineRule="auto"/>
        <w:jc w:val="left"/>
      </w:pPr>
      <w:r>
        <w:t>故答案为：14，22．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（3）当奶奶像妙妙这样大时，妙妙为</w:t>
      </w:r>
      <w:r>
        <w:object>
          <v:shape id="_x0000_i1163" o:spt="75" alt="eqId0ae7a07ce2993f13bd62dbb92e7ae2e3" type="#_x0000_t75" style="height:13.9pt;width:26.4pt;" o:ole="t" filled="f" o:preferrelative="t" stroked="f" coordsize="21600,21600">
            <v:path/>
            <v:fill on="f" focussize="0,0"/>
            <v:stroke on="f" joinstyle="miter"/>
            <v:imagedata r:id="rId272" o:title="eqId0ae7a07ce2993f13bd62dbb92e7ae2e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  <w:r>
        <w:t>岁，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所以奶奶与妙妙的年龄差为</w:t>
      </w:r>
      <w:r>
        <w:object>
          <v:shape id="_x0000_i1164" o:spt="75" alt="eqId68af5577b9b38c17adcbe38c33a4102a" type="#_x0000_t75" style="height:13.95pt;width:90.6pt;" o:ole="t" filled="f" o:preferrelative="t" stroked="f" coordsize="21600,21600">
            <v:path/>
            <v:fill on="f" focussize="0,0"/>
            <v:stroke on="f" joinstyle="miter"/>
            <v:imagedata r:id="rId274" o:title="eqId68af5577b9b38c17adcbe38c33a4102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t>（岁），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所以妙妙现在的年龄为</w:t>
      </w:r>
      <w:r>
        <w:object>
          <v:shape id="_x0000_i1165" o:spt="75" alt="eqId00910390f9b80cda21f4ef9a99e0839c" type="#_x0000_t75" style="height:12.1pt;width:76.55pt;" o:ole="t" filled="f" o:preferrelative="t" stroked="f" coordsize="21600,21600">
            <v:path/>
            <v:fill on="f" focussize="0,0"/>
            <v:stroke on="f" joinstyle="miter"/>
            <v:imagedata r:id="rId276" o:title="eqId00910390f9b80cda21f4ef9a99e0839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t>（岁）.</w:t>
      </w:r>
    </w:p>
    <w:p>
      <w:pPr>
        <w:shd w:val="clear" w:color="auto" w:fill="auto"/>
        <w:spacing w:line="240" w:lineRule="auto"/>
        <w:jc w:val="left"/>
      </w:pPr>
      <w:r>
        <w:rPr>
          <w:rFonts w:hint="eastAsia"/>
          <w:lang w:val="en-US" w:eastAsia="zh-CN"/>
        </w:rPr>
        <w:t>29</w:t>
      </w:r>
      <w:r>
        <w:t>．（1）解：星期三收盘时，每股的价格是50＋(＋2)＋(＋1.5)＋(－0.5)＝53(元)．</w:t>
      </w:r>
    </w:p>
    <w:p>
      <w:pPr>
        <w:shd w:val="clear" w:color="auto" w:fill="auto"/>
        <w:spacing w:line="240" w:lineRule="auto"/>
        <w:jc w:val="left"/>
      </w:pPr>
      <w:r>
        <w:t>（2）解：本周内每股最高价是50＋(＋2)＋(＋1.5)＝53.5(元)，最低价是50＋(＋2)＋(＋1.5)＋(－0.5)＋(－4.5)＝48.5(元)．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解：星期五每股卖出价为：50＋(＋2)＋(＋1.5)＋(－0.5)＋(－4.5)＋(＋2.5)＝51(元)，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其收益：</w:t>
      </w:r>
      <w:r>
        <w:object>
          <v:shape id="_x0000_i1166" o:spt="75" alt="eqIdf40378ff16c0a3d0f425725911bf49ba" type="#_x0000_t75" style="height:27.35pt;width:249.9pt;" o:ole="t" filled="f" o:preferrelative="t" stroked="f" coordsize="21600,21600">
            <v:path/>
            <v:fill on="f" focussize="0,0"/>
            <v:stroke on="f" joinstyle="miter"/>
            <v:imagedata r:id="rId278" o:title="eqIdf40378ff16c0a3d0f425725911bf49b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7">
            <o:LockedField>false</o:LockedField>
          </o:OLEObject>
        </w:object>
      </w:r>
      <w:r>
        <w:t>(元)．</w:t>
      </w:r>
    </w:p>
    <w:p>
      <w:pPr>
        <w:shd w:val="clear" w:color="auto" w:fill="auto"/>
        <w:spacing w:line="240" w:lineRule="auto"/>
        <w:jc w:val="left"/>
      </w:pPr>
      <w:r>
        <w:t>3</w:t>
      </w:r>
      <w:r>
        <w:rPr>
          <w:rFonts w:hint="eastAsia"/>
          <w:lang w:val="en-US" w:eastAsia="zh-CN"/>
        </w:rPr>
        <w:t>0</w:t>
      </w:r>
      <w:r>
        <w:t>．解：（1）数轴上表示5和1的两点距离为4，数轴上表示数</w:t>
      </w:r>
      <w:r>
        <w:rPr>
          <w:rFonts w:ascii="Times New Roman" w:hAnsi="Times New Roman" w:eastAsia="Times New Roman" w:cs="Times New Roman"/>
          <w:i/>
        </w:rPr>
        <w:t>m</w:t>
      </w:r>
      <w:r>
        <w:t>和数</w:t>
      </w:r>
      <w:r>
        <w:rPr>
          <w:rFonts w:ascii="Times New Roman" w:hAnsi="Times New Roman" w:eastAsia="Times New Roman" w:cs="Times New Roman"/>
          <w:i/>
        </w:rPr>
        <w:t>n</w:t>
      </w:r>
      <w:r>
        <w:t>的两点之间距离为</w:t>
      </w:r>
      <w:r>
        <w:object>
          <v:shape id="_x0000_i1167" o:spt="75" alt="eqId05e6e3d7843c3fc910405650ea4fbbe3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280" o:title="eqId05e6e3d7843c3fc910405650ea4fbbe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故答案为：4，</w:t>
      </w:r>
      <w:r>
        <w:object>
          <v:shape id="_x0000_i1168" o:spt="75" alt="eqId05e6e3d7843c3fc910405650ea4fbbe3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280" o:title="eqId05e6e3d7843c3fc910405650ea4fbbe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（2）∵|</w:t>
      </w:r>
      <w:r>
        <w:rPr>
          <w:rFonts w:ascii="Times New Roman" w:hAnsi="Times New Roman" w:eastAsia="Times New Roman" w:cs="Times New Roman"/>
          <w:i/>
        </w:rPr>
        <w:t>x</w:t>
      </w:r>
      <w:r>
        <w:t>﹣3|表示x的点到3的点的距离，|</w:t>
      </w:r>
      <w:r>
        <w:rPr>
          <w:rFonts w:ascii="Times New Roman" w:hAnsi="Times New Roman" w:eastAsia="Times New Roman" w:cs="Times New Roman"/>
          <w:i/>
        </w:rPr>
        <w:t>x</w:t>
      </w:r>
      <w:r>
        <w:t>﹣5|表示x的点到5的点的距离，</w:t>
      </w:r>
    </w:p>
    <w:p>
      <w:pPr>
        <w:shd w:val="clear" w:color="auto" w:fill="auto"/>
        <w:spacing w:line="240" w:lineRule="auto"/>
        <w:jc w:val="left"/>
      </w:pPr>
      <w:r>
        <w:t>到数轴上两个点距离之和最小的点取在这两点之间，最小距离即是这两个点的距离，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∴|</w:t>
      </w:r>
      <w:r>
        <w:rPr>
          <w:rFonts w:ascii="Times New Roman" w:hAnsi="Times New Roman" w:eastAsia="Times New Roman" w:cs="Times New Roman"/>
          <w:i/>
        </w:rPr>
        <w:t>x</w:t>
      </w:r>
      <w:r>
        <w:t>﹣3|+|</w:t>
      </w:r>
      <w:r>
        <w:rPr>
          <w:rFonts w:ascii="Times New Roman" w:hAnsi="Times New Roman" w:eastAsia="Times New Roman" w:cs="Times New Roman"/>
          <w:i/>
        </w:rPr>
        <w:t>x</w:t>
      </w:r>
      <w:r>
        <w:t>﹣5|的最小值为</w:t>
      </w:r>
      <w:r>
        <w:object>
          <v:shape id="_x0000_i1169" o:spt="75" alt="eqIda78fc211deb0a82416485fe10fcb0848" type="#_x0000_t75" style="height:15.15pt;width:44.85pt;" o:ole="t" filled="f" o:preferrelative="t" stroked="f" coordsize="21600,21600">
            <v:path/>
            <v:fill on="f" focussize="0,0"/>
            <v:stroke on="f" joinstyle="miter"/>
            <v:imagedata r:id="rId283" o:title="eqIda78fc211deb0a82416485fe10fcb0848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240" w:lineRule="auto"/>
        <w:jc w:val="left"/>
      </w:pPr>
      <w:r>
        <w:t>（3）∵到数轴上三个点距离之和最小的点即是中间那个点，最小值是左右两边二点之间的距离，</w:t>
      </w:r>
    </w:p>
    <w:p>
      <w:pPr>
        <w:shd w:val="clear" w:color="auto" w:fill="auto"/>
        <w:spacing w:line="240" w:lineRule="auto"/>
        <w:jc w:val="left"/>
      </w:pPr>
      <w:r>
        <w:t>∴当配发点</w:t>
      </w:r>
      <w:r>
        <w:rPr>
          <w:rFonts w:ascii="Times New Roman" w:hAnsi="Times New Roman" w:eastAsia="Times New Roman" w:cs="Times New Roman"/>
          <w:i/>
        </w:rPr>
        <w:t>P</w:t>
      </w:r>
      <w:r>
        <w:t>在点</w:t>
      </w:r>
      <w:r>
        <w:rPr>
          <w:rFonts w:ascii="Times New Roman" w:hAnsi="Times New Roman" w:eastAsia="Times New Roman" w:cs="Times New Roman"/>
          <w:i/>
        </w:rPr>
        <w:t>B</w:t>
      </w:r>
      <w:r>
        <w:t>时，到三处放置点路程之和最短；</w:t>
      </w:r>
    </w:p>
    <w:p>
      <w:pPr>
        <w:shd w:val="clear" w:color="auto" w:fill="auto"/>
        <w:spacing w:line="240" w:lineRule="auto"/>
        <w:jc w:val="left"/>
      </w:pPr>
      <w:r>
        <w:t>即：最小距离和=</w:t>
      </w:r>
      <w:r>
        <w:rPr>
          <w:rFonts w:ascii="Times New Roman" w:hAnsi="Times New Roman" w:eastAsia="Times New Roman" w:cs="Times New Roman"/>
          <w:i/>
        </w:rPr>
        <w:t>AB</w:t>
      </w:r>
      <w:r>
        <w:t>+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w:r>
        <w:rPr>
          <w:rFonts w:ascii="Times New Roman" w:hAnsi="Times New Roman" w:eastAsia="Times New Roman" w:cs="Times New Roman"/>
          <w:i/>
        </w:rPr>
        <w:t xml:space="preserve"> </w:t>
      </w:r>
      <w:r>
        <w:t>800米+1200米=2000米．</w:t>
      </w:r>
    </w:p>
    <w:p>
      <w:pPr>
        <w:shd w:val="clear" w:color="auto" w:fill="auto"/>
        <w:spacing w:line="240" w:lineRule="auto"/>
        <w:jc w:val="left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M2FlNjkyNTI1ZmM5OWYwMzk0ZDQ3YjJmYjcxNjkifQ=="/>
  </w:docVars>
  <w:rsids>
    <w:rsidRoot w:val="041C2504"/>
    <w:rsid w:val="004151FC"/>
    <w:rsid w:val="00C02FC6"/>
    <w:rsid w:val="041C2504"/>
    <w:rsid w:val="34343518"/>
    <w:rsid w:val="59232E69"/>
    <w:rsid w:val="6292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png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png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png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5" Type="http://schemas.openxmlformats.org/officeDocument/2006/relationships/fontTable" Target="fontTable.xml"/><Relationship Id="rId284" Type="http://schemas.openxmlformats.org/officeDocument/2006/relationships/customXml" Target="../customXml/item1.xml"/><Relationship Id="rId283" Type="http://schemas.openxmlformats.org/officeDocument/2006/relationships/image" Target="media/image134.wmf"/><Relationship Id="rId282" Type="http://schemas.openxmlformats.org/officeDocument/2006/relationships/oleObject" Target="embeddings/oleObject145.bin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3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2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1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6.wmf"/><Relationship Id="rId265" Type="http://schemas.openxmlformats.org/officeDocument/2006/relationships/oleObject" Target="embeddings/oleObject136.bin"/><Relationship Id="rId264" Type="http://schemas.openxmlformats.org/officeDocument/2006/relationships/image" Target="media/image125.wmf"/><Relationship Id="rId263" Type="http://schemas.openxmlformats.org/officeDocument/2006/relationships/oleObject" Target="embeddings/oleObject135.bin"/><Relationship Id="rId262" Type="http://schemas.openxmlformats.org/officeDocument/2006/relationships/image" Target="media/image124.wmf"/><Relationship Id="rId261" Type="http://schemas.openxmlformats.org/officeDocument/2006/relationships/oleObject" Target="embeddings/oleObject134.bin"/><Relationship Id="rId260" Type="http://schemas.openxmlformats.org/officeDocument/2006/relationships/image" Target="media/image123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33.bin"/><Relationship Id="rId258" Type="http://schemas.openxmlformats.org/officeDocument/2006/relationships/image" Target="media/image122.wmf"/><Relationship Id="rId257" Type="http://schemas.openxmlformats.org/officeDocument/2006/relationships/oleObject" Target="embeddings/oleObject132.bin"/><Relationship Id="rId256" Type="http://schemas.openxmlformats.org/officeDocument/2006/relationships/image" Target="media/image121.wmf"/><Relationship Id="rId255" Type="http://schemas.openxmlformats.org/officeDocument/2006/relationships/oleObject" Target="embeddings/oleObject131.bin"/><Relationship Id="rId254" Type="http://schemas.openxmlformats.org/officeDocument/2006/relationships/image" Target="media/image120.wmf"/><Relationship Id="rId253" Type="http://schemas.openxmlformats.org/officeDocument/2006/relationships/oleObject" Target="embeddings/oleObject130.bin"/><Relationship Id="rId252" Type="http://schemas.openxmlformats.org/officeDocument/2006/relationships/image" Target="media/image119.wmf"/><Relationship Id="rId251" Type="http://schemas.openxmlformats.org/officeDocument/2006/relationships/oleObject" Target="embeddings/oleObject129.bin"/><Relationship Id="rId250" Type="http://schemas.openxmlformats.org/officeDocument/2006/relationships/oleObject" Target="embeddings/oleObject128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7.bin"/><Relationship Id="rId247" Type="http://schemas.openxmlformats.org/officeDocument/2006/relationships/image" Target="media/image117.wmf"/><Relationship Id="rId246" Type="http://schemas.openxmlformats.org/officeDocument/2006/relationships/oleObject" Target="embeddings/oleObject126.bin"/><Relationship Id="rId245" Type="http://schemas.openxmlformats.org/officeDocument/2006/relationships/image" Target="media/image116.wmf"/><Relationship Id="rId244" Type="http://schemas.openxmlformats.org/officeDocument/2006/relationships/oleObject" Target="embeddings/oleObject125.bin"/><Relationship Id="rId243" Type="http://schemas.openxmlformats.org/officeDocument/2006/relationships/image" Target="media/image115.wmf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23.bin"/><Relationship Id="rId24" Type="http://schemas.openxmlformats.org/officeDocument/2006/relationships/image" Target="media/image10.wmf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20.bin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9.bin"/><Relationship Id="rId231" Type="http://schemas.openxmlformats.org/officeDocument/2006/relationships/oleObject" Target="embeddings/oleObject118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7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6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5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2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0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9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8.bin"/><Relationship Id="rId210" Type="http://schemas.openxmlformats.org/officeDocument/2006/relationships/image" Target="media/image99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7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6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5.bin"/><Relationship Id="rId204" Type="http://schemas.openxmlformats.org/officeDocument/2006/relationships/oleObject" Target="embeddings/oleObject104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2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1.bin"/><Relationship Id="rId197" Type="http://schemas.openxmlformats.org/officeDocument/2006/relationships/oleObject" Target="embeddings/oleObject100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90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6.bin"/><Relationship Id="rId188" Type="http://schemas.openxmlformats.org/officeDocument/2006/relationships/oleObject" Target="embeddings/oleObject95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3.bin"/><Relationship Id="rId183" Type="http://schemas.openxmlformats.org/officeDocument/2006/relationships/oleObject" Target="embeddings/oleObject92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0.bin"/><Relationship Id="rId178" Type="http://schemas.openxmlformats.org/officeDocument/2006/relationships/image" Target="media/image85.png"/><Relationship Id="rId177" Type="http://schemas.openxmlformats.org/officeDocument/2006/relationships/image" Target="media/image84.png"/><Relationship Id="rId176" Type="http://schemas.openxmlformats.org/officeDocument/2006/relationships/image" Target="media/image83.png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7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png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png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png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png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2791</Words>
  <Characters>3030</Characters>
  <Lines>0</Lines>
  <Paragraphs>0</Paragraphs>
  <TotalTime>1</TotalTime>
  <ScaleCrop>false</ScaleCrop>
  <LinksUpToDate>false</LinksUpToDate>
  <CharactersWithSpaces>3264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2022-11-18T11:24:00Z</dcterms:created>
  <dc:creator>哈哈</dc:creator>
  <cp:lastModifiedBy>Administrator</cp:lastModifiedBy>
  <dcterms:modified xsi:type="dcterms:W3CDTF">2022-11-19T08:50:08Z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