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11823700</wp:posOffset>
            </wp:positionV>
            <wp:extent cx="406400" cy="266700"/>
            <wp:effectExtent l="0" t="0" r="1270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0"/>
          <w:szCs w:val="30"/>
        </w:rPr>
        <w:t>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0"/>
          <w:szCs w:val="30"/>
        </w:rPr>
        <w:t>——202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0"/>
          <w:szCs w:val="30"/>
        </w:rPr>
        <w:t>学年度（上）七年级地理单元测试卷（三）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（第三章   天气与气候）</w:t>
      </w:r>
    </w:p>
    <w:tbl>
      <w:tblPr>
        <w:tblStyle w:val="6"/>
        <w:tblW w:w="6689" w:type="dxa"/>
        <w:jc w:val="center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74"/>
        <w:gridCol w:w="1666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题号 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总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得分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一、单项选择题（请从下列四个备选答案中，选出你认为最合理的一个，将其代表的字母填入下面相应的表格内，每题2分，共40分）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202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eastAsia="zh-CN"/>
        </w:rPr>
        <w:t>某</w:t>
      </w:r>
      <w:r>
        <w:rPr>
          <w:rFonts w:hint="eastAsia" w:ascii="宋体" w:hAnsi="宋体" w:eastAsia="宋体" w:cs="宋体"/>
        </w:rPr>
        <w:t>日，北京天空再现“北京蓝”。据气象报道，当天北京空气污染指数仅为6，据此完成</w:t>
      </w:r>
      <w:r>
        <w:rPr>
          <w:rFonts w:hint="eastAsia" w:ascii="宋体" w:hAnsi="宋体" w:eastAsia="宋体" w:cs="宋体"/>
          <w:lang w:val="en-US" w:eastAsia="zh-CN"/>
        </w:rPr>
        <w:t>1—3</w:t>
      </w:r>
      <w:r>
        <w:rPr>
          <w:rFonts w:hint="eastAsia" w:ascii="宋体" w:hAnsi="宋体" w:eastAsia="宋体" w:cs="宋体"/>
        </w:rPr>
        <w:t>小题</w:t>
      </w:r>
      <w:r>
        <w:rPr>
          <w:rFonts w:hint="eastAsia" w:ascii="宋体" w:hAnsi="宋体" w:eastAsia="宋体" w:cs="宋体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1．能反映北京当时天气的天气符号是（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</w:t>
      </w:r>
      <w:r>
        <w:rPr>
          <w:rFonts w:hint="eastAsia" w:ascii="宋体" w:hAnsi="宋体" w:eastAsia="宋体" w:cs="宋体"/>
        </w:rPr>
        <w:pict>
          <v:shape id="_x0000_i1025" o:spt="75" type="#_x0000_t75" style="height:32.15pt;width:33.8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B．</w:t>
      </w:r>
      <w:r>
        <w:rPr>
          <w:rFonts w:hint="eastAsia" w:ascii="宋体" w:hAnsi="宋体" w:eastAsia="宋体" w:cs="宋体"/>
        </w:rPr>
        <w:pict>
          <v:shape id="_x0000_i1026" o:spt="75" type="#_x0000_t75" style="height:24pt;width:38.2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C．</w:t>
      </w:r>
      <w:r>
        <w:rPr>
          <w:rFonts w:hint="eastAsia" w:ascii="宋体" w:hAnsi="宋体" w:eastAsia="宋体" w:cs="宋体"/>
        </w:rPr>
        <w:pict>
          <v:shape id="_x0000_i1027" o:spt="75" type="#_x0000_t75" style="height:22.8pt;width:42.7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D．</w:t>
      </w:r>
      <w:r>
        <w:rPr>
          <w:rFonts w:hint="eastAsia" w:ascii="宋体" w:hAnsi="宋体" w:eastAsia="宋体" w:cs="宋体"/>
        </w:rPr>
        <w:pict>
          <v:shape id="_x0000_i1028" o:spt="75" type="#_x0000_t75" style="height:24pt;width:32.9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</w:rPr>
        <w:t>在当时的卫星云图上，北京所在地区的颜色为（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A．蓝色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B．白色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C．绿色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D．红色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下列措施中，有利于打赢“蓝天保卫战”，促进山西实现“山西蓝”的有（  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①周边村镇严禁焚烧农作物秸秆  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 ②大力发展公共交通，减少汽车尾气排放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③调整能源消费结构，使用清洁能源   ④倡导低碳生活，增强全民减排意识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A．①②③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B．①③④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C．②③④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D．①②③④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</w:rPr>
        <w:pict>
          <v:group id="组合 85" o:spid="_x0000_s1029" o:spt="203" style="position:absolute;left:0pt;margin-left:269.25pt;margin-top:21.9pt;height:130pt;width:180.5pt;z-index:251661312;mso-width-relative:page;mso-height-relative:page;" coordorigin="10053,10483" coordsize="3610,2600">
            <o:lock v:ext="edit" aspectratio="f"/>
            <v:shape id="图片 100013" o:spid="_x0000_s1030" o:spt="75" type="#_x0000_t75" style="position:absolute;left:10053;top:10483;height:2280;width:3611;" filled="f" o:preferrelative="t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文本框 84" o:spid="_x0000_s1031" o:spt="202" type="#_x0000_t202" style="position:absolute;left:10531;top:12589;height:495;width:282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某市某日气温变化曲线图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</w:rPr>
        <w:t>读“某市某日气温变化曲线图”，完成</w:t>
      </w:r>
      <w:r>
        <w:rPr>
          <w:rFonts w:hint="eastAsia" w:ascii="宋体" w:hAnsi="宋体" w:eastAsia="宋体" w:cs="宋体"/>
          <w:lang w:val="en-US" w:eastAsia="zh-CN"/>
        </w:rPr>
        <w:t>4——5</w:t>
      </w:r>
      <w:r>
        <w:rPr>
          <w:rFonts w:hint="eastAsia" w:ascii="宋体" w:hAnsi="宋体" w:eastAsia="宋体" w:cs="宋体"/>
        </w:rPr>
        <w:t>小题。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</w:rPr>
        <w:t>从图中可以看出，一天中最高气温出现在（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A．正午12点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B．约14时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C．日出前后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D．子夜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5.</w:t>
      </w:r>
      <w:r>
        <w:rPr>
          <w:rFonts w:hint="eastAsia" w:ascii="宋体" w:hAnsi="宋体" w:eastAsia="宋体" w:cs="宋体"/>
        </w:rPr>
        <w:t>这一天，某市的气温日较差是（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A．16℃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B．5℃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C．10℃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D．7℃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6.某同学收听到明天的天气预报，内容有气温2℃～6℃，降水概率70%等，说明（    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A.明天绝对有雨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B.明天下雨的可能性大   C.明天绝对无雨　   D.明天下雨的可能性不大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7.</w:t>
      </w:r>
      <w:r>
        <w:rPr>
          <w:rFonts w:hint="eastAsia" w:ascii="宋体" w:hAnsi="宋体" w:eastAsia="宋体" w:cs="宋体"/>
        </w:rPr>
        <w:t>吐鲁番人“早穿皮袄午穿纱，围着火炉吃西瓜”，说明这里的气候特征是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 xml:space="preserve">A.气温日变化大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B.平均气温高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 xml:space="preserve">C.气温年变化大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 xml:space="preserve"> D.平均气温低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8.</w:t>
      </w:r>
      <w:r>
        <w:rPr>
          <w:rFonts w:hint="eastAsia" w:ascii="宋体" w:hAnsi="宋体" w:eastAsia="宋体" w:cs="宋体"/>
        </w:rPr>
        <w:t>分析气候特征，一般从哪两方面去考虑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5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A.湿度、风力       B.气压、风力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 C</w:t>
      </w:r>
      <w:r>
        <w:rPr>
          <w:rFonts w:hint="eastAsia" w:ascii="宋体" w:hAnsi="宋体" w:eastAsia="宋体" w:cs="宋体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Cs w:val="21"/>
        </w:rPr>
        <w:t xml:space="preserve">气温、降水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D.风力、降水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读“某地区7月份的等温线图”，甲、乙两地位于同一纬度，虚线表示海岸线，完成</w:t>
      </w:r>
      <w:r>
        <w:rPr>
          <w:rFonts w:hint="eastAsia" w:ascii="宋体" w:hAnsi="宋体" w:eastAsia="宋体" w:cs="宋体"/>
          <w:lang w:val="en-US" w:eastAsia="zh-CN"/>
        </w:rPr>
        <w:t>9——10</w:t>
      </w:r>
      <w:r>
        <w:rPr>
          <w:rFonts w:hint="eastAsia" w:ascii="宋体" w:hAnsi="宋体" w:eastAsia="宋体" w:cs="宋体"/>
        </w:rPr>
        <w:t>小题。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9.</w:t>
      </w:r>
      <w:r>
        <w:rPr>
          <w:rFonts w:hint="eastAsia" w:ascii="宋体" w:hAnsi="宋体" w:eastAsia="宋体" w:cs="宋体"/>
        </w:rPr>
        <w:t>下列判断正确的是（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sz w:val="21"/>
        </w:rPr>
        <w:pict>
          <v:group id="组合 96" o:spid="_x0000_s1032" o:spt="203" style="position:absolute;left:0pt;margin-left:315.75pt;margin-top:10.3pt;height:109pt;width:168pt;z-index:251664384;mso-width-relative:page;mso-height-relative:page;" coordorigin="11058,19770" coordsize="3360,2180">
            <o:lock v:ext="edit" aspectratio="f"/>
            <v:shape id="图片 100021" o:spid="_x0000_s1033" o:spt="75" type="#_x0000_t75" style="position:absolute;left:11058;top:19770;height:1920;width:3360;" filled="f" o:preferrelative="t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文本框 95" o:spid="_x0000_s1034" o:spt="202" type="#_x0000_t202" style="position:absolute;left:11806;top:21530;height:420;width:220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9——10题图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</w:rPr>
        <w:t>A．甲地为北半球的海洋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B．乙地为北半球的海洋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C．甲地为南半球的陆地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D．乙地为南半球的陆地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10.</w:t>
      </w:r>
      <w:r>
        <w:rPr>
          <w:rFonts w:hint="eastAsia" w:ascii="宋体" w:hAnsi="宋体" w:eastAsia="宋体" w:cs="宋体"/>
        </w:rPr>
        <w:t>造成甲、乙两地气温差异的影响因素，最不可能是（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A．纬度位置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B．海陆位置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C．地形地势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D．人类活动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11.一</w:t>
      </w:r>
      <w:r>
        <w:rPr>
          <w:rFonts w:hint="eastAsia" w:ascii="宋体" w:hAnsi="宋体" w:eastAsia="宋体" w:cs="宋体"/>
        </w:rPr>
        <w:t>年中，南半球海洋上气温最高月为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7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A.2月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B.1月               C.7月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 D.8月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 某活动小组要测量下周的气温和降水情况，请你帮助他们选择正确</w:t>
      </w:r>
      <w:r>
        <w:rPr>
          <w:rFonts w:hint="eastAsia" w:ascii="宋体" w:hAnsi="宋体" w:eastAsia="宋体" w:cs="宋体"/>
          <w:szCs w:val="21"/>
          <w:lang w:eastAsia="zh-CN"/>
        </w:rPr>
        <w:t>的</w:t>
      </w:r>
      <w:r>
        <w:rPr>
          <w:rFonts w:hint="eastAsia" w:ascii="宋体" w:hAnsi="宋体" w:eastAsia="宋体" w:cs="宋体"/>
          <w:szCs w:val="21"/>
        </w:rPr>
        <w:t>测量仪器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</w:rPr>
        <w:t xml:space="preserve">A.湿度计、温度计   B.雨量器、温度计  C.烧杯、温度计     D.雨量器、体温表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 w:val="21"/>
        </w:rPr>
        <w:pict>
          <v:group id="组合 89" o:spid="_x0000_s1035" o:spt="203" style="position:absolute;left:0pt;margin-left:310.85pt;margin-top:16.15pt;height:174.25pt;width:137.2pt;z-index:251662336;mso-width-relative:page;mso-height-relative:page;" coordorigin="11005,25293" coordsize="2744,3485">
            <o:lock v:ext="edit" aspectratio="f"/>
            <v:shape id="图片 87" o:spid="_x0000_s1036" o:spt="75" alt="1623395913(1)" type="#_x0000_t75" style="position:absolute;left:11005;top:25293;height:2955;width:2745;" filled="f" o:preferrelative="t" stroked="f" coordsize="21600,21600">
              <v:path/>
              <v:fill on="f" focussize="0,0"/>
              <v:stroke on="f"/>
              <v:imagedata r:id="rId13" o:title="1623395913(1)"/>
              <o:lock v:ext="edit" aspectratio="t"/>
            </v:shape>
            <v:shape id="文本框 88" o:spid="_x0000_s1037" o:spt="202" type="#_x0000_t202" style="position:absolute;left:12001;top:28180;height:599;width:115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13题图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.右图是某地气温降水图，可以判断出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A.该地位于南半球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B.该地位于温带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C.该地夏季炎热干燥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 xml:space="preserve">D.该地全年降水较多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下列有关世界年降水量分布的叙述，正确的是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A.两极地区降水多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B.赤道附近地区降水多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C.中纬度内陆地区降水多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D.回归线穿过的大陆西部及内陆降水多      </w:t>
      </w:r>
    </w:p>
    <w:p>
      <w:pPr>
        <w:keepNext w:val="0"/>
        <w:keepLines w:val="0"/>
        <w:pageBreakBefore w:val="0"/>
        <w:widowControl w:val="0"/>
        <w:tabs>
          <w:tab w:val="left" w:pos="7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15</w:t>
      </w:r>
      <w:r>
        <w:rPr>
          <w:rFonts w:hint="eastAsia" w:ascii="宋体" w:hAnsi="宋体" w:eastAsia="宋体" w:cs="宋体"/>
        </w:rPr>
        <w:t>.“人间四月芳菲尽，山寺桃花始盛开”主要反映了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rPr>
          <w:rFonts w:hint="eastAsia" w:ascii="宋体" w:hAnsi="宋体" w:eastAsia="宋体" w:cs="宋体"/>
        </w:rPr>
      </w:pPr>
      <w:r>
        <w:rPr>
          <w:sz w:val="21"/>
        </w:rPr>
        <w:pict>
          <v:group id="组合 94" o:spid="_x0000_s1038" o:spt="203" style="position:absolute;left:0pt;margin-left:317.25pt;margin-top:21.15pt;height:125.1pt;width:157pt;z-index:251663360;mso-width-relative:page;mso-height-relative:page;" coordorigin="10578,29875" coordsize="3140,2502">
            <o:lock v:ext="edit" aspectratio="f"/>
            <v:shape id="文本框 90" o:spid="_x0000_s1039" o:spt="202" type="#_x0000_t202" style="position:absolute;left:11502;top:31967;height:411;width:2073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17——19题图</w:t>
                    </w:r>
                  </w:p>
                </w:txbxContent>
              </v:textbox>
            </v:shape>
            <v:shape id="图片 100027" o:spid="_x0000_s1040" o:spt="75" type="#_x0000_t75" style="position:absolute;left:10578;top:29875;height:2223;width:3140;" filled="f" o:preferrelative="t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</v:group>
        </w:pict>
      </w:r>
      <w:r>
        <w:rPr>
          <w:rFonts w:hint="eastAsia" w:ascii="宋体" w:hAnsi="宋体" w:eastAsia="宋体" w:cs="宋体"/>
        </w:rPr>
        <w:t>A.纬度因素的影响          B.海陆因素的影响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C.地形因素的影响          D.人为因素的影响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16.</w:t>
      </w:r>
      <w:r>
        <w:rPr>
          <w:rFonts w:hint="eastAsia" w:ascii="宋体" w:hAnsi="宋体" w:eastAsia="宋体" w:cs="宋体"/>
        </w:rPr>
        <w:t>澳大利亚（位于南半球）的学校，放暑假的时间一般在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A.1月        B.4月       C.7月       D.10月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pacing w:val="15"/>
          <w:kern w:val="0"/>
          <w:szCs w:val="21"/>
          <w:lang w:val="en-US" w:eastAsia="zh-CN"/>
        </w:rPr>
        <w:t xml:space="preserve">读右图，完成17——18题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17.</w:t>
      </w:r>
      <w:r>
        <w:rPr>
          <w:rFonts w:hint="eastAsia" w:ascii="宋体" w:hAnsi="宋体" w:eastAsia="宋体" w:cs="宋体"/>
        </w:rPr>
        <w:t>图中A、B、C、D四处中，降水最多的是（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A．A地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B．B地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C．C地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D．D地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18.</w:t>
      </w:r>
      <w:r>
        <w:rPr>
          <w:rFonts w:hint="eastAsia" w:ascii="宋体" w:hAnsi="宋体" w:eastAsia="宋体" w:cs="宋体"/>
        </w:rPr>
        <w:t>图中A地测得气温为18℃，若只考虑地形因素，则C地（山顶）的气温应该是（  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A．4℃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B．2℃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C．0℃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D．-2℃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19.</w:t>
      </w:r>
      <w:r>
        <w:rPr>
          <w:rFonts w:hint="eastAsia" w:ascii="宋体" w:hAnsi="宋体" w:eastAsia="宋体" w:cs="宋体"/>
        </w:rPr>
        <w:t>在炎热的夏天人们常常到A、C两地避暑的原因是（  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A．A处地处沿海，降水多；C处地处迎风坡，降水多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B．A处地处海边，有海水对气温的调节作用；C处地处山顶，海拔高，气温低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C．A处空气稠密，太阳辐射强；C处空气稀薄，太阳辐射弱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D．A处空气稠密，太阳辐射弱；C处空气稀薄，太阳辐射强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20.通常用（    ）来表示一个地方一年内降水的季节变化。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A.世界气候图         B.降水量线图       C.气温年变化图       D.各月降水量柱状图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 综合题（ 共60分）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21.</w:t>
      </w:r>
      <w:r>
        <w:rPr>
          <w:rFonts w:hint="eastAsia" w:ascii="宋体" w:hAnsi="宋体" w:eastAsia="宋体" w:cs="宋体"/>
        </w:rPr>
        <w:t xml:space="preserve"> 读下面“我国某年3月10日天气形势图”，完成下列问题（共1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分）。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 w:val="21"/>
        </w:rPr>
        <w:pict>
          <v:group id="组合 71" o:spid="_x0000_s1041" o:spt="203" style="position:absolute;left:0pt;margin-left:44.25pt;margin-top:3.9pt;height:145.95pt;width:328.5pt;z-index:251659264;mso-width-relative:page;mso-height-relative:page;" coordorigin="6912,35112" coordsize="6646,2768">
            <o:lock v:ext="edit" aspectratio="f"/>
            <v:shape id="图片 65" o:spid="_x0000_s1042" o:spt="75" type="#_x0000_t75" style="position:absolute;left:6912;top:35196;height:2685;width:3359;" filled="f" o:preferrelative="t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图片 70" o:spid="_x0000_s1043" o:spt="75" alt="af80e7cfb9608430bd535dd1b09bc6d" type="#_x0000_t75" style="position:absolute;left:10482;top:35112;height:2700;width:3077;" filled="f" o:preferrelative="t" stroked="f" coordsize="21600,21600">
              <v:path/>
              <v:fill on="f" focussize="0,0"/>
              <v:stroke on="f"/>
              <v:imagedata r:id="rId16" o:title="af80e7cfb9608430bd535dd1b09bc6d"/>
              <o:lock v:ext="edit" aspectratio="t"/>
            </v:shape>
          </v:group>
        </w:pic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（1）此时，图中A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B两区的天气是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，A地区11日天气为阴，则天气符号</w:t>
      </w:r>
      <w:r>
        <w:rPr>
          <w:rFonts w:hint="eastAsia" w:ascii="宋体" w:hAnsi="宋体" w:eastAsia="宋体" w:cs="宋体"/>
          <w:szCs w:val="21"/>
          <w:lang w:eastAsia="zh-CN"/>
        </w:rPr>
        <w:t>应</w:t>
      </w:r>
      <w:r>
        <w:rPr>
          <w:rFonts w:hint="eastAsia" w:ascii="宋体" w:hAnsi="宋体" w:eastAsia="宋体" w:cs="宋体"/>
          <w:szCs w:val="21"/>
        </w:rPr>
        <w:t>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（2）此时，C半岛的风向是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Cs w:val="21"/>
        </w:rPr>
        <w:t>，风力为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>。D地区的天气</w:t>
      </w:r>
      <w:r>
        <w:rPr>
          <w:rFonts w:hint="eastAsia" w:ascii="宋体" w:hAnsi="宋体" w:eastAsia="宋体" w:cs="宋体"/>
          <w:szCs w:val="21"/>
          <w:lang w:eastAsia="zh-CN"/>
        </w:rPr>
        <w:t>应</w:t>
      </w:r>
      <w:r>
        <w:rPr>
          <w:rFonts w:hint="eastAsia" w:ascii="宋体" w:hAnsi="宋体" w:eastAsia="宋体" w:cs="宋体"/>
          <w:szCs w:val="21"/>
        </w:rPr>
        <w:t>为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（3）此时，E地区出现的特殊天气是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szCs w:val="21"/>
        </w:rPr>
        <w:t>，近几年，该类天气出现的次数明显增多，除自然原因外，</w:t>
      </w:r>
      <w:r>
        <w:rPr>
          <w:rFonts w:hint="eastAsia" w:ascii="宋体" w:hAnsi="宋体" w:eastAsia="宋体" w:cs="宋体"/>
          <w:szCs w:val="21"/>
          <w:lang w:eastAsia="zh-CN"/>
        </w:rPr>
        <w:t>主要</w:t>
      </w:r>
      <w:r>
        <w:rPr>
          <w:rFonts w:hint="eastAsia" w:ascii="宋体" w:hAnsi="宋体" w:eastAsia="宋体" w:cs="宋体"/>
          <w:szCs w:val="21"/>
        </w:rPr>
        <w:t>人为原因</w:t>
      </w:r>
      <w:r>
        <w:rPr>
          <w:rFonts w:hint="eastAsia" w:ascii="宋体" w:hAnsi="宋体" w:eastAsia="宋体" w:cs="宋体"/>
          <w:szCs w:val="21"/>
          <w:lang w:eastAsia="zh-CN"/>
        </w:rPr>
        <w:t>有哪些</w:t>
      </w:r>
      <w:r>
        <w:rPr>
          <w:rFonts w:hint="eastAsia" w:ascii="宋体" w:hAnsi="宋体" w:eastAsia="宋体" w:cs="宋体"/>
          <w:szCs w:val="21"/>
        </w:rPr>
        <w:t>？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）此时，上海的空气污染指数是86，其空气质量级别是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>级，其空气质量状况是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lang w:eastAsia="zh-CN"/>
        </w:rPr>
        <w:t>读“</w:t>
      </w:r>
      <w:r>
        <w:rPr>
          <w:rFonts w:hint="eastAsia" w:ascii="宋体" w:hAnsi="宋体" w:eastAsia="宋体" w:cs="宋体"/>
        </w:rPr>
        <w:t>世界年平均气温分布图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宋体" w:hAnsi="宋体" w:eastAsia="宋体" w:cs="宋体"/>
        </w:rPr>
        <w:t>，回答下列问题</w:t>
      </w:r>
      <w:r>
        <w:rPr>
          <w:rFonts w:hint="eastAsia" w:ascii="宋体" w:hAnsi="宋体" w:eastAsia="宋体" w:cs="宋体"/>
          <w:lang w:eastAsia="zh-CN"/>
        </w:rPr>
        <w:t>（共</w:t>
      </w:r>
      <w:r>
        <w:rPr>
          <w:rFonts w:hint="eastAsia" w:ascii="宋体" w:hAnsi="宋体" w:eastAsia="宋体" w:cs="宋体"/>
          <w:lang w:val="en-US" w:eastAsia="zh-CN"/>
        </w:rPr>
        <w:t>18分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25" w:leftChars="-250" w:firstLine="420" w:firstLineChars="200"/>
        <w:rPr>
          <w:rFonts w:hint="eastAsia" w:ascii="宋体" w:hAnsi="宋体" w:eastAsia="宋体" w:cs="宋体"/>
        </w:rPr>
      </w:pPr>
      <w:r>
        <w:rPr>
          <w:sz w:val="21"/>
        </w:rPr>
        <w:pict>
          <v:group id="组合 100" o:spid="_x0000_s1044" o:spt="203" style="position:absolute;left:0pt;margin-left:216pt;margin-top:16.65pt;height:181.7pt;width:270.6pt;mso-wrap-distance-bottom:0pt;mso-wrap-distance-left:9pt;mso-wrap-distance-right:9pt;mso-wrap-distance-top:0pt;z-index:251666432;mso-width-relative:page;mso-height-relative:page;" coordorigin="9033,44869" coordsize="5412,3634">
            <o:lock v:ext="edit" aspectratio="f"/>
            <v:shape id="图片 72" o:spid="_x0000_s1045" o:spt="75" type="#_x0000_t75" style="position:absolute;left:9033;top:44869;height:3122;width:5412;" filled="f" o:preferrelative="t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文本框 99" o:spid="_x0000_s1046" o:spt="202" type="#_x0000_t202" style="position:absolute;left:10366;top:47963;height:540;width:294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世界年平均气温分布图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世界年平均气温的分布规律是从低纬向高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25" w:leftChars="-250"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纬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</w:rPr>
        <w:t>（填“递增”或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25" w:leftChars="-250" w:firstLine="630" w:firstLineChars="3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“递减”），高纬度气温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25" w:leftChars="-250" w:firstLine="630" w:firstLineChars="3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低纬度气温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 xml:space="preserve"> 这一分布规律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25" w:leftChars="-250" w:firstLine="630" w:firstLineChars="3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的主导因素是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u w:val="none"/>
        </w:rPr>
        <w:t>A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纬度因素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525" w:leftChars="-250" w:firstLine="630" w:firstLineChars="3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B．海陆因素C．地形因素D．人为因素</w:t>
      </w:r>
      <w:r>
        <w:rPr>
          <w:rFonts w:hint="eastAsia" w:ascii="宋体" w:hAnsi="宋体" w:eastAsia="宋体" w:cs="宋体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青藏高原大部分地区年平均气温在0℃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以下，比同纬度其他地区偏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，这是因为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受海陆性质的影响，同纬度地区，夏季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气温高，冬季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气温高（填“海洋”或“陆地”）。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看一看北半球20℃、10℃、0℃等温线是不是完全与纬线相平行？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这是因为气温除受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>影响外，还受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位置和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的影响。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图中A、B两处纬度相同，年平均气温较高的是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由图可知，南半球等温线</w:t>
      </w:r>
      <w:r>
        <w:rPr>
          <w:rFonts w:hint="eastAsia" w:ascii="宋体" w:hAnsi="宋体" w:eastAsia="宋体" w:cs="宋体"/>
          <w:lang w:eastAsia="zh-CN"/>
        </w:rPr>
        <w:t>与</w:t>
      </w:r>
      <w:r>
        <w:rPr>
          <w:rFonts w:hint="eastAsia" w:ascii="宋体" w:hAnsi="宋体" w:eastAsia="宋体" w:cs="宋体"/>
        </w:rPr>
        <w:t>北半球</w:t>
      </w:r>
      <w:r>
        <w:rPr>
          <w:rFonts w:hint="eastAsia" w:ascii="宋体" w:hAnsi="宋体" w:eastAsia="宋体" w:cs="宋体"/>
          <w:lang w:eastAsia="zh-CN"/>
        </w:rPr>
        <w:t>等温线相比，哪个半球比较</w:t>
      </w:r>
      <w:r>
        <w:rPr>
          <w:rFonts w:hint="eastAsia" w:ascii="宋体" w:hAnsi="宋体" w:eastAsia="宋体" w:cs="宋体"/>
        </w:rPr>
        <w:t>平直</w:t>
      </w:r>
      <w:r>
        <w:rPr>
          <w:rFonts w:hint="eastAsia" w:ascii="宋体" w:hAnsi="宋体" w:eastAsia="宋体" w:cs="宋体"/>
          <w:lang w:eastAsia="zh-CN"/>
        </w:rPr>
        <w:t>？请简要分析一下原因。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lang w:val="en-US" w:eastAsia="zh-CN"/>
        </w:rPr>
        <w:t>23.</w:t>
      </w:r>
      <w:r>
        <w:rPr>
          <w:rFonts w:hint="eastAsia" w:ascii="宋体" w:hAnsi="宋体" w:eastAsia="宋体" w:cs="宋体"/>
          <w:lang w:eastAsia="zh-CN"/>
        </w:rPr>
        <w:t>下</w:t>
      </w:r>
      <w:r>
        <w:rPr>
          <w:rFonts w:hint="eastAsia" w:ascii="宋体" w:hAnsi="宋体" w:eastAsia="宋体" w:cs="宋体"/>
        </w:rPr>
        <w:t>面四图分别为四种气候类型图，读图回答下列问题</w:t>
      </w:r>
      <w:r>
        <w:rPr>
          <w:rFonts w:hint="eastAsia" w:ascii="宋体" w:hAnsi="宋体" w:eastAsia="宋体" w:cs="宋体"/>
          <w:lang w:eastAsia="zh-CN"/>
        </w:rPr>
        <w:t>（共</w:t>
      </w:r>
      <w:r>
        <w:rPr>
          <w:rFonts w:hint="eastAsia" w:ascii="宋体" w:hAnsi="宋体" w:eastAsia="宋体" w:cs="宋体"/>
          <w:lang w:val="en-US" w:eastAsia="zh-CN"/>
        </w:rPr>
        <w:t>10分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</w:rPr>
        <w:pict>
          <v:group id="组合 76" o:spid="_x0000_s1047" o:spt="203" style="position:absolute;left:0pt;margin-left:-0.75pt;margin-top:3.35pt;height:135.2pt;width:451.35pt;mso-wrap-distance-left:9pt;mso-wrap-distance-right:9pt;z-index:-251656192;mso-width-relative:page;mso-height-relative:page;" coordorigin="5013,62414" coordsize="9027,3152">
            <o:lock v:ext="edit" aspectratio="f"/>
            <v:shape id="图片 74" o:spid="_x0000_s1048" o:spt="75" type="#_x0000_t75" style="position:absolute;left:5013;top:62414;height:3152;width:4760;" filled="f" o:preferrelative="t" stroked="f" coordsize="21600,21600">
              <v:path/>
              <v:fill on="f" focussize="0,0"/>
              <v:stroke on="f"/>
              <v:imagedata r:id="rId18" o:title=""/>
              <o:lock v:ext="edit" aspectratio="t"/>
            </v:shape>
            <v:shape id="图片 100038" o:spid="_x0000_s1049" o:spt="75" type="#_x0000_t75" style="position:absolute;left:9630;top:62423;height:3102;width:4411;" filled="f" o:preferrelative="t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w10:wrap type="tight"/>
          </v:group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根据图中气温变化曲线，可以判断出图中四地都位于</w:t>
      </w:r>
      <w:r>
        <w:rPr>
          <w:rFonts w:hint="eastAsia" w:ascii="宋体" w:hAnsi="宋体" w:eastAsia="宋体" w:cs="宋体"/>
          <w:lang w:eastAsia="zh-CN"/>
        </w:rPr>
        <w:t>南北半球的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半球。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A、B、C、D四地中，降水季节分配</w:t>
      </w:r>
      <w:r>
        <w:rPr>
          <w:rFonts w:hint="eastAsia" w:ascii="宋体" w:hAnsi="宋体" w:eastAsia="宋体" w:cs="宋体"/>
          <w:lang w:eastAsia="zh-CN"/>
        </w:rPr>
        <w:t>最</w:t>
      </w:r>
      <w:r>
        <w:rPr>
          <w:rFonts w:hint="eastAsia" w:ascii="宋体" w:hAnsi="宋体" w:eastAsia="宋体" w:cs="宋体"/>
        </w:rPr>
        <w:t>均匀的是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；气温年较差</w:t>
      </w:r>
      <w:r>
        <w:rPr>
          <w:rFonts w:hint="eastAsia" w:ascii="宋体" w:hAnsi="宋体" w:eastAsia="宋体" w:cs="宋体"/>
          <w:lang w:eastAsia="zh-CN"/>
        </w:rPr>
        <w:t>最</w:t>
      </w:r>
      <w:r>
        <w:rPr>
          <w:rFonts w:hint="eastAsia" w:ascii="宋体" w:hAnsi="宋体" w:eastAsia="宋体" w:cs="宋体"/>
        </w:rPr>
        <w:t>大的是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根据气温变化曲线和降水量柱状图，判断A和D的气候类型：A____________；D____________。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从气候分布来看，位于温带地区大陆东岸的是_____；位于温带地区大陆西岸的是_____。（填字母）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描述C地的气候特点。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lang w:val="en-US" w:eastAsia="zh-CN"/>
        </w:rPr>
        <w:t>24.</w:t>
      </w:r>
      <w:r>
        <w:rPr>
          <w:rFonts w:hint="eastAsia" w:ascii="宋体" w:hAnsi="宋体" w:eastAsia="宋体" w:cs="宋体"/>
        </w:rPr>
        <w:t>世界各地的气候千差万别，读“世界部分区域气候分布图”，完成下列各题</w:t>
      </w:r>
      <w:r>
        <w:rPr>
          <w:rFonts w:hint="eastAsia" w:ascii="宋体" w:hAnsi="宋体" w:eastAsia="宋体" w:cs="宋体"/>
          <w:lang w:eastAsia="zh-CN"/>
        </w:rPr>
        <w:t>（共</w:t>
      </w:r>
      <w:r>
        <w:rPr>
          <w:rFonts w:hint="eastAsia" w:ascii="宋体" w:hAnsi="宋体" w:eastAsia="宋体" w:cs="宋体"/>
          <w:lang w:val="en-US" w:eastAsia="zh-CN"/>
        </w:rPr>
        <w:t>20分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sz w:val="21"/>
        </w:rPr>
        <w:pict>
          <v:group id="组合 98" o:spid="_x0000_s1050" o:spt="203" style="position:absolute;left:0pt;margin-left:-22.5pt;margin-top:5.45pt;height:172.3pt;width:249.7pt;mso-wrap-distance-bottom:0pt;mso-wrap-distance-left:9pt;mso-wrap-distance-right:9pt;mso-wrap-distance-top:0pt;z-index:251665408;mso-width-relative:page;mso-height-relative:page;" coordorigin="4548,60332" coordsize="4994,3446">
            <o:lock v:ext="edit" aspectratio="f"/>
            <v:shape id="图片 73" o:spid="_x0000_s1051" o:spt="75" type="#_x0000_t75" style="position:absolute;left:4548;top:60332;height:3105;width:4995;" filled="f" o:preferrelative="t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shape id="文本框 97" o:spid="_x0000_s1052" o:spt="202" type="#_x0000_t202" style="position:absolute;left:5731;top:63344;height:434;width:3301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世界部分区域气候分布图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）气候与天气是有区别的。请分别写一个（句）描述天气和气候的词语或句子（</w:t>
      </w:r>
      <w:r>
        <w:rPr>
          <w:rFonts w:hint="eastAsia" w:ascii="宋体" w:hAnsi="宋体" w:eastAsia="宋体" w:cs="宋体"/>
          <w:lang w:val="en-US" w:eastAsia="zh-CN"/>
        </w:rPr>
        <w:t>2分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u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图中</w:t>
      </w:r>
      <w:r>
        <w:rPr>
          <w:rFonts w:hint="eastAsia" w:ascii="宋体" w:hAnsi="宋体" w:eastAsia="宋体" w:cs="宋体"/>
          <w:lang w:val="en-US" w:eastAsia="zh-CN"/>
        </w:rPr>
        <w:t>A</w:t>
      </w:r>
      <w:r>
        <w:rPr>
          <w:rFonts w:hint="eastAsia" w:ascii="宋体" w:hAnsi="宋体" w:eastAsia="宋体" w:cs="宋体"/>
        </w:rPr>
        <w:t>气候类型是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，此气候类型主要分布在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附近， 气候特点是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25" w:hanging="525" w:hanging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）图中</w:t>
      </w:r>
      <w:r>
        <w:rPr>
          <w:rFonts w:hint="eastAsia" w:ascii="宋体" w:hAnsi="宋体" w:eastAsia="宋体" w:cs="宋体"/>
          <w:lang w:val="en-US" w:eastAsia="zh-CN"/>
        </w:rPr>
        <w:t>M</w:t>
      </w:r>
      <w:r>
        <w:rPr>
          <w:rFonts w:hint="eastAsia" w:ascii="宋体" w:hAnsi="宋体" w:eastAsia="宋体" w:cs="宋体"/>
        </w:rPr>
        <w:t>地的气候类型是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>，该气候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300"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主要分布在大陆内部。图中</w:t>
      </w: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</w:rPr>
        <w:t>地的气候类型</w:t>
      </w:r>
      <w:r>
        <w:rPr>
          <w:rFonts w:hint="eastAsia" w:hAnsi="宋体" w:eastAsia="宋体" w:cs="宋体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</w:rPr>
        <w:t>是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>，该气候特点是全年高温少雨。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）图中</w:t>
      </w:r>
      <w:r>
        <w:rPr>
          <w:rFonts w:hint="eastAsia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</w:rPr>
        <w:t>气候类型为</w:t>
      </w:r>
      <w:r>
        <w:rPr>
          <w:rFonts w:hint="eastAsia" w:ascii="宋体" w:hAnsi="宋体" w:eastAsia="宋体" w:cs="宋体"/>
          <w:u w:val="single"/>
        </w:rPr>
        <w:t xml:space="preserve">             </w:t>
      </w:r>
      <w:r>
        <w:rPr>
          <w:rFonts w:hint="eastAsia" w:ascii="宋体" w:hAnsi="宋体" w:eastAsia="宋体" w:cs="宋体"/>
        </w:rPr>
        <w:t>，主要分布在南北纬30°—40°的大陆</w:t>
      </w:r>
      <w:r>
        <w:rPr>
          <w:rFonts w:hint="eastAsia" w:ascii="宋体" w:hAnsi="宋体" w:eastAsia="宋体" w:cs="宋体"/>
          <w:u w:val="single"/>
        </w:rPr>
        <w:t xml:space="preserve">             </w:t>
      </w:r>
      <w:r>
        <w:rPr>
          <w:rFonts w:hint="eastAsia" w:ascii="宋体" w:hAnsi="宋体" w:eastAsia="宋体" w:cs="宋体"/>
        </w:rPr>
        <w:t>岸</w:t>
      </w:r>
      <w:r>
        <w:rPr>
          <w:rFonts w:hint="eastAsia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该气候类型因主要分布在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</w:rPr>
        <w:t>海周围而得名</w:t>
      </w:r>
      <w:r>
        <w:rPr>
          <w:rFonts w:hint="eastAsia" w:ascii="宋体" w:hAnsi="宋体" w:eastAsia="宋体" w:cs="宋体"/>
          <w:lang w:val="en-US" w:eastAsia="zh-CN"/>
        </w:rPr>
        <w:t>；</w:t>
      </w:r>
      <w:r>
        <w:rPr>
          <w:rFonts w:hint="eastAsia" w:ascii="宋体" w:hAnsi="宋体" w:eastAsia="宋体" w:cs="宋体"/>
        </w:rPr>
        <w:t>北冰洋沿岸为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</w:rPr>
        <w:t>气候。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25" w:hanging="525" w:hanging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）图中</w:t>
      </w: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G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N</w:t>
      </w:r>
      <w:r>
        <w:rPr>
          <w:rFonts w:hint="eastAsia" w:ascii="宋体" w:hAnsi="宋体" w:eastAsia="宋体" w:cs="宋体"/>
        </w:rPr>
        <w:t>地的气候类型分别是</w:t>
      </w:r>
      <w:r>
        <w:rPr>
          <w:rFonts w:hint="eastAsia" w:ascii="宋体" w:hAnsi="宋体" w:eastAsia="宋体" w:cs="宋体"/>
          <w:u w:val="single"/>
        </w:rPr>
        <w:t xml:space="preserve">             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>，这种气候主要分布在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 xml:space="preserve"> 洲东部</w:t>
      </w:r>
      <w:r>
        <w:rPr>
          <w:rFonts w:hint="eastAsia" w:ascii="宋体" w:hAnsi="宋体" w:eastAsia="宋体" w:cs="宋体"/>
          <w:lang w:eastAsia="zh-CN"/>
        </w:rPr>
        <w:t>和南部</w:t>
      </w:r>
      <w:r>
        <w:rPr>
          <w:rFonts w:hint="eastAsia" w:ascii="宋体" w:hAnsi="宋体" w:eastAsia="宋体" w:cs="宋体"/>
        </w:rPr>
        <w:t>。我们家乡北票市属于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>气候。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）从气候A→B→C→D→E主要反映了___________（热量或水分）因素对气候分布的影响。从气候E→M主要反映了___________（热量或水分）因素对气候分布差异的影响。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）气候A</w:t>
      </w:r>
      <w:r>
        <w:rPr>
          <w:rFonts w:hint="eastAsia" w:ascii="宋体" w:hAnsi="宋体" w:eastAsia="宋体" w:cs="宋体"/>
          <w:lang w:eastAsia="zh-CN"/>
        </w:rPr>
        <w:t>——</w:t>
      </w:r>
      <w:r>
        <w:rPr>
          <w:rFonts w:hint="eastAsia" w:ascii="宋体" w:hAnsi="宋体" w:eastAsia="宋体" w:cs="宋体"/>
        </w:rPr>
        <w:t>F中，只分布在大陆西岸的气候是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</w:rPr>
        <w:t>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七年级地理单元测试卷（三）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（第三章   天气与气候）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一、单项选择题（请从下列四个备选答案中，选出你认为最合理的一个，将其代表的字母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填入下面相应的表格内，每题2分，共40分）</w:t>
      </w:r>
    </w:p>
    <w:tbl>
      <w:tblPr>
        <w:tblStyle w:val="6"/>
        <w:tblpPr w:leftFromText="180" w:rightFromText="180" w:vertAnchor="text" w:horzAnchor="page" w:tblpX="1544" w:tblpY="94"/>
        <w:tblW w:w="7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603"/>
        <w:gridCol w:w="644"/>
        <w:gridCol w:w="644"/>
        <w:gridCol w:w="644"/>
        <w:gridCol w:w="644"/>
        <w:gridCol w:w="644"/>
        <w:gridCol w:w="644"/>
        <w:gridCol w:w="644"/>
        <w:gridCol w:w="644"/>
        <w:gridCol w:w="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2" w:firstLineChars="49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2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4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5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6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7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8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0" w:firstLineChars="147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9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选项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C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2" w:firstLineChars="49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11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12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14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15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16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17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18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19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3" w:firstLineChars="49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选项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 xml:space="preserve"> 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B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b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b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/>
          <w:b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 综合题（ 共60分）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cs="宋体"/>
          <w:szCs w:val="21"/>
        </w:rPr>
        <w:t>21.</w:t>
      </w:r>
      <w:r>
        <w:rPr>
          <w:rFonts w:hint="eastAsia" w:ascii="宋体" w:hAnsi="宋体" w:cs="宋体"/>
        </w:rPr>
        <w:t xml:space="preserve"> 读下面“我国某年3月10日天气形势图”，完成下列问题（共1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分）。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（1）雨夹雪，   略</w:t>
      </w:r>
      <w:r>
        <w:rPr>
          <w:rFonts w:hint="eastAsia" w:ascii="宋体" w:hAnsi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Cs w:val="21"/>
          <w:lang w:eastAsia="zh-CN"/>
        </w:rPr>
        <w:t>（共</w:t>
      </w:r>
      <w:r>
        <w:rPr>
          <w:rFonts w:hint="eastAsia" w:ascii="宋体" w:hAnsi="宋体" w:cs="宋体"/>
          <w:szCs w:val="21"/>
          <w:lang w:val="en-US" w:eastAsia="zh-CN"/>
        </w:rPr>
        <w:t>2分</w:t>
      </w:r>
      <w:r>
        <w:rPr>
          <w:rFonts w:hint="eastAsia" w:ascii="宋体" w:hAnsi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（2）西北，    6级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>大雨</w:t>
      </w:r>
      <w:r>
        <w:rPr>
          <w:rFonts w:hint="eastAsia" w:ascii="宋体" w:hAnsi="宋体" w:cs="宋体"/>
          <w:szCs w:val="21"/>
          <w:lang w:eastAsia="zh-CN"/>
        </w:rPr>
        <w:t>（共</w:t>
      </w:r>
      <w:r>
        <w:rPr>
          <w:rFonts w:hint="eastAsia" w:ascii="宋体" w:hAnsi="宋体" w:cs="宋体"/>
          <w:szCs w:val="21"/>
          <w:lang w:val="en-US" w:eastAsia="zh-CN"/>
        </w:rPr>
        <w:t>3分</w:t>
      </w:r>
      <w:r>
        <w:rPr>
          <w:rFonts w:hint="eastAsia" w:ascii="宋体" w:hAnsi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>沙尘暴；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1分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   人类</w:t>
      </w:r>
      <w:r>
        <w:rPr>
          <w:rFonts w:hint="eastAsia" w:ascii="宋体" w:hAnsi="宋体" w:cs="宋体"/>
          <w:szCs w:val="21"/>
          <w:lang w:eastAsia="zh-CN"/>
        </w:rPr>
        <w:t>滥砍滥伐</w:t>
      </w:r>
      <w:r>
        <w:rPr>
          <w:rFonts w:hint="eastAsia" w:ascii="宋体" w:hAnsi="宋体" w:cs="宋体"/>
          <w:szCs w:val="21"/>
        </w:rPr>
        <w:t>，破坏草原，使植被减少，土地沙化（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分）。</w:t>
      </w:r>
    </w:p>
    <w:p>
      <w:pPr>
        <w:keepNext w:val="0"/>
        <w:keepLines w:val="0"/>
        <w:pageBreakBefore w:val="0"/>
        <w:widowControl w:val="0"/>
        <w:tabs>
          <w:tab w:val="left" w:pos="3495"/>
          <w:tab w:val="right" w:pos="8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） 二，     良。</w:t>
      </w:r>
      <w:r>
        <w:rPr>
          <w:rFonts w:hint="eastAsia" w:ascii="宋体" w:hAnsi="宋体" w:cs="宋体"/>
          <w:szCs w:val="21"/>
          <w:lang w:eastAsia="zh-CN"/>
        </w:rPr>
        <w:t>（共</w:t>
      </w:r>
      <w:r>
        <w:rPr>
          <w:rFonts w:hint="eastAsia" w:ascii="宋体" w:hAnsi="宋体" w:cs="宋体"/>
          <w:szCs w:val="21"/>
          <w:lang w:val="en-US" w:eastAsia="zh-CN"/>
        </w:rPr>
        <w:t>2分</w:t>
      </w:r>
      <w:r>
        <w:rPr>
          <w:rFonts w:hint="eastAsia" w:ascii="宋体" w:hAnsi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lang w:eastAsia="zh-CN"/>
        </w:rPr>
        <w:t>读“</w:t>
      </w:r>
      <w:r>
        <w:rPr>
          <w:rFonts w:hint="eastAsia" w:ascii="宋体" w:hAnsi="宋体" w:eastAsia="宋体" w:cs="宋体"/>
        </w:rPr>
        <w:t>世界年平均气温分布图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宋体" w:hAnsi="宋体" w:eastAsia="宋体" w:cs="宋体"/>
        </w:rPr>
        <w:t>，回答下列问题</w:t>
      </w:r>
      <w:r>
        <w:rPr>
          <w:rFonts w:hint="eastAsia" w:ascii="宋体" w:hAnsi="宋体" w:eastAsia="宋体" w:cs="宋体"/>
          <w:lang w:eastAsia="zh-CN"/>
        </w:rPr>
        <w:t>（共</w:t>
      </w:r>
      <w:r>
        <w:rPr>
          <w:rFonts w:hint="eastAsia" w:ascii="宋体" w:hAnsi="宋体" w:eastAsia="宋体" w:cs="宋体"/>
          <w:lang w:val="en-US" w:eastAsia="zh-CN"/>
        </w:rPr>
        <w:t>18分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递减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cs="宋体"/>
        </w:rPr>
        <w:t xml:space="preserve">低 ，  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  <w:lang w:eastAsia="zh-CN"/>
        </w:rPr>
        <w:t>高，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eastAsia="宋体" w:cs="宋体"/>
          <w:u w:val="none"/>
        </w:rPr>
        <w:t>A</w:t>
      </w:r>
      <w:r>
        <w:rPr>
          <w:rFonts w:hint="eastAsia" w:ascii="宋体" w:hAnsi="宋体" w:eastAsia="宋体" w:cs="宋体"/>
          <w:u w:val="none"/>
          <w:lang w:eastAsia="zh-CN"/>
        </w:rPr>
        <w:t>（或</w:t>
      </w:r>
      <w:r>
        <w:rPr>
          <w:rFonts w:hint="eastAsia" w:ascii="宋体" w:hAnsi="宋体" w:eastAsia="宋体" w:cs="宋体"/>
        </w:rPr>
        <w:t>纬度因素</w:t>
      </w:r>
      <w:r>
        <w:rPr>
          <w:rFonts w:hint="eastAsia" w:ascii="宋体" w:hAnsi="宋体" w:eastAsia="宋体" w:cs="宋体"/>
          <w:u w:val="none"/>
          <w:lang w:eastAsia="zh-CN"/>
        </w:rPr>
        <w:t>）。（共</w:t>
      </w:r>
      <w:r>
        <w:rPr>
          <w:rFonts w:hint="eastAsia" w:ascii="宋体" w:hAnsi="宋体" w:eastAsia="宋体" w:cs="宋体"/>
          <w:u w:val="none"/>
          <w:lang w:val="en-US" w:eastAsia="zh-CN"/>
        </w:rPr>
        <w:t>4分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  <w:lang w:eastAsia="zh-CN"/>
        </w:rPr>
        <w:t>）低</w:t>
      </w:r>
      <w:r>
        <w:rPr>
          <w:rFonts w:hint="eastAsia" w:ascii="宋体" w:hAnsi="宋体" w:eastAsia="宋体" w:cs="宋体"/>
          <w:u w:val="none"/>
          <w:lang w:eastAsia="zh-CN"/>
        </w:rPr>
        <w:t>（</w:t>
      </w:r>
      <w:r>
        <w:rPr>
          <w:rFonts w:hint="eastAsia" w:ascii="宋体" w:hAnsi="宋体" w:eastAsia="宋体" w:cs="宋体"/>
          <w:u w:val="none"/>
          <w:lang w:val="en-US" w:eastAsia="zh-CN"/>
        </w:rPr>
        <w:t>1分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 xml:space="preserve">      青藏地区海拔（地势）高</w:t>
      </w:r>
      <w:r>
        <w:rPr>
          <w:rFonts w:hint="eastAsia" w:ascii="宋体" w:hAnsi="宋体" w:eastAsia="宋体" w:cs="宋体"/>
          <w:u w:val="none"/>
          <w:lang w:eastAsia="zh-CN"/>
        </w:rPr>
        <w:t>（</w:t>
      </w:r>
      <w:r>
        <w:rPr>
          <w:rFonts w:hint="eastAsia" w:ascii="宋体" w:hAnsi="宋体" w:eastAsia="宋体" w:cs="宋体"/>
          <w:u w:val="none"/>
          <w:lang w:val="en-US" w:eastAsia="zh-CN"/>
        </w:rPr>
        <w:t>2分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</w:rPr>
        <w:t xml:space="preserve">陆地 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</w:rPr>
        <w:t xml:space="preserve">    海洋</w:t>
      </w:r>
      <w:r>
        <w:rPr>
          <w:rFonts w:hint="eastAsia" w:ascii="宋体" w:hAnsi="宋体" w:cs="宋体"/>
          <w:lang w:eastAsia="zh-CN"/>
        </w:rPr>
        <w:t>。</w:t>
      </w:r>
      <w:r>
        <w:rPr>
          <w:rFonts w:hint="eastAsia" w:ascii="宋体" w:hAnsi="宋体" w:eastAsia="宋体" w:cs="宋体"/>
          <w:u w:val="none"/>
          <w:lang w:eastAsia="zh-CN"/>
        </w:rPr>
        <w:t>（共</w:t>
      </w:r>
      <w:r>
        <w:rPr>
          <w:rFonts w:hint="eastAsia" w:ascii="宋体" w:hAnsi="宋体" w:eastAsia="宋体" w:cs="宋体"/>
          <w:u w:val="none"/>
          <w:lang w:val="en-US" w:eastAsia="zh-CN"/>
        </w:rPr>
        <w:t>2分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  <w:szCs w:val="21"/>
        </w:rPr>
        <w:t xml:space="preserve">不是，     </w:t>
      </w:r>
      <w:r>
        <w:rPr>
          <w:rFonts w:hint="eastAsia" w:ascii="宋体" w:hAnsi="宋体" w:cs="宋体"/>
          <w:color w:val="000000"/>
          <w:szCs w:val="21"/>
        </w:rPr>
        <w:t xml:space="preserve"> 纬度位置，</w:t>
      </w:r>
      <w:r>
        <w:rPr>
          <w:rFonts w:hint="eastAsia" w:ascii="宋体" w:hAnsi="宋体" w:cs="宋体"/>
          <w:szCs w:val="21"/>
        </w:rPr>
        <w:t xml:space="preserve">    海陆，     地形</w:t>
      </w:r>
      <w:r>
        <w:rPr>
          <w:rFonts w:hint="eastAsia" w:ascii="宋体" w:hAnsi="宋体" w:eastAsia="宋体" w:cs="宋体"/>
          <w:u w:val="none"/>
          <w:lang w:eastAsia="zh-CN"/>
        </w:rPr>
        <w:t>（共</w:t>
      </w:r>
      <w:r>
        <w:rPr>
          <w:rFonts w:hint="eastAsia" w:ascii="宋体" w:hAnsi="宋体" w:eastAsia="宋体" w:cs="宋体"/>
          <w:u w:val="none"/>
          <w:lang w:val="en-US" w:eastAsia="zh-CN"/>
        </w:rPr>
        <w:t>4分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  <w:lang w:val="en-US" w:eastAsia="zh-CN"/>
        </w:rPr>
        <w:t xml:space="preserve"> A</w:t>
      </w:r>
      <w:r>
        <w:rPr>
          <w:rFonts w:hint="eastAsia" w:ascii="宋体" w:hAnsi="宋体" w:eastAsia="宋体" w:cs="宋体"/>
          <w:u w:val="none"/>
          <w:lang w:eastAsia="zh-CN"/>
        </w:rPr>
        <w:t>（</w:t>
      </w:r>
      <w:r>
        <w:rPr>
          <w:rFonts w:hint="eastAsia" w:ascii="宋体" w:hAnsi="宋体" w:eastAsia="宋体" w:cs="宋体"/>
          <w:u w:val="none"/>
          <w:lang w:val="en-US" w:eastAsia="zh-CN"/>
        </w:rPr>
        <w:t>1分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1"/>
          <w:lang w:eastAsia="zh-CN"/>
        </w:rPr>
      </w:pPr>
      <w:r>
        <w:rPr>
          <w:rFonts w:hint="eastAsia" w:ascii="宋体" w:hAnsi="宋体" w:cs="宋体"/>
        </w:rPr>
        <w:t>（6）南半球</w:t>
      </w:r>
      <w:r>
        <w:rPr>
          <w:rFonts w:hint="eastAsia" w:ascii="宋体" w:hAnsi="宋体" w:cs="宋体"/>
          <w:lang w:eastAsia="zh-CN"/>
        </w:rPr>
        <w:t>比较平直</w:t>
      </w:r>
      <w:r>
        <w:rPr>
          <w:rFonts w:hint="eastAsia" w:ascii="宋体" w:hAnsi="宋体" w:eastAsia="宋体" w:cs="宋体"/>
          <w:u w:val="none"/>
          <w:lang w:eastAsia="zh-CN"/>
        </w:rPr>
        <w:t>（</w:t>
      </w:r>
      <w:r>
        <w:rPr>
          <w:rFonts w:hint="eastAsia" w:ascii="宋体" w:hAnsi="宋体" w:eastAsia="宋体" w:cs="宋体"/>
          <w:u w:val="none"/>
          <w:lang w:val="en-US" w:eastAsia="zh-CN"/>
        </w:rPr>
        <w:t>2分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  <w:r>
        <w:rPr>
          <w:rFonts w:hint="eastAsia" w:ascii="宋体" w:hAnsi="宋体" w:cs="宋体"/>
        </w:rPr>
        <w:t xml:space="preserve">，      </w:t>
      </w:r>
      <w:r>
        <w:rPr>
          <w:rFonts w:hint="eastAsia" w:ascii="宋体" w:hAnsi="宋体" w:cs="宋体"/>
          <w:lang w:eastAsia="zh-CN"/>
        </w:rPr>
        <w:t>主要是因为</w:t>
      </w:r>
      <w:r>
        <w:rPr>
          <w:rFonts w:hint="eastAsia" w:ascii="宋体" w:hAnsi="宋体" w:cs="宋体"/>
        </w:rPr>
        <w:t>南半球海洋面积大</w:t>
      </w:r>
      <w:r>
        <w:rPr>
          <w:rFonts w:hint="eastAsia" w:ascii="宋体" w:hAnsi="宋体" w:eastAsia="宋体" w:cs="宋体"/>
          <w:u w:val="none"/>
          <w:lang w:eastAsia="zh-CN"/>
        </w:rPr>
        <w:t>（</w:t>
      </w:r>
      <w:r>
        <w:rPr>
          <w:rFonts w:hint="eastAsia" w:ascii="宋体" w:hAnsi="宋体" w:eastAsia="宋体" w:cs="宋体"/>
          <w:u w:val="none"/>
          <w:lang w:val="en-US" w:eastAsia="zh-CN"/>
        </w:rPr>
        <w:t>2分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lang w:val="en-US" w:eastAsia="zh-CN"/>
        </w:rPr>
        <w:t>23.</w:t>
      </w:r>
      <w:r>
        <w:rPr>
          <w:rFonts w:hint="eastAsia" w:ascii="宋体" w:hAnsi="宋体" w:eastAsia="宋体" w:cs="宋体"/>
          <w:lang w:eastAsia="zh-CN"/>
        </w:rPr>
        <w:t>下</w:t>
      </w:r>
      <w:r>
        <w:rPr>
          <w:rFonts w:hint="eastAsia" w:ascii="宋体" w:hAnsi="宋体" w:eastAsia="宋体" w:cs="宋体"/>
        </w:rPr>
        <w:t>面四图分别为四种气候类型图，读图回答下列问题</w:t>
      </w:r>
      <w:r>
        <w:rPr>
          <w:rFonts w:hint="eastAsia" w:ascii="宋体" w:hAnsi="宋体" w:eastAsia="宋体" w:cs="宋体"/>
          <w:lang w:eastAsia="zh-CN"/>
        </w:rPr>
        <w:t>（共</w:t>
      </w:r>
      <w:r>
        <w:rPr>
          <w:rFonts w:hint="eastAsia" w:ascii="宋体" w:hAnsi="宋体" w:eastAsia="宋体" w:cs="宋体"/>
          <w:lang w:val="en-US" w:eastAsia="zh-CN"/>
        </w:rPr>
        <w:t>10分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）北</w:t>
      </w:r>
      <w:r>
        <w:rPr>
          <w:rFonts w:hint="eastAsia" w:ascii="宋体" w:hAnsi="宋体" w:eastAsia="宋体" w:cs="宋体"/>
          <w:lang w:val="en-US" w:eastAsia="zh-CN"/>
        </w:rPr>
        <w:t xml:space="preserve"> （1分）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lang w:val="en-US" w:eastAsia="zh-CN"/>
        </w:rPr>
        <w:t xml:space="preserve"> （1分），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val="en-US" w:eastAsia="zh-CN"/>
        </w:rPr>
        <w:t xml:space="preserve">  （1分）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）热带季风气候</w:t>
      </w:r>
      <w:r>
        <w:rPr>
          <w:rFonts w:hint="eastAsia" w:ascii="宋体" w:hAnsi="宋体" w:eastAsia="宋体" w:cs="宋体"/>
          <w:lang w:val="en-US" w:eastAsia="zh-CN"/>
        </w:rPr>
        <w:t>（1分）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 xml:space="preserve">    地中海气候（1分）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）C</w:t>
      </w:r>
      <w:r>
        <w:rPr>
          <w:rFonts w:hint="eastAsia" w:ascii="宋体" w:hAnsi="宋体" w:eastAsia="宋体" w:cs="宋体"/>
          <w:lang w:val="en-US" w:eastAsia="zh-CN"/>
        </w:rPr>
        <w:t xml:space="preserve">（1分）  </w:t>
      </w:r>
      <w:r>
        <w:rPr>
          <w:rFonts w:hint="eastAsia" w:ascii="宋体" w:hAnsi="宋体" w:eastAsia="宋体" w:cs="宋体"/>
          <w:lang w:eastAsia="zh-CN"/>
        </w:rPr>
        <w:t>，  D</w:t>
      </w:r>
      <w:r>
        <w:rPr>
          <w:rFonts w:hint="eastAsia" w:ascii="宋体" w:hAnsi="宋体" w:eastAsia="宋体" w:cs="宋体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eastAsia="zh-CN"/>
        </w:rPr>
        <w:t>）</w:t>
      </w:r>
      <w:r>
        <w:t>夏季高温多雨，冬季寒冷干燥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lang w:val="en-US" w:eastAsia="zh-CN"/>
        </w:rPr>
        <w:t>24.</w:t>
      </w:r>
      <w:r>
        <w:rPr>
          <w:rFonts w:hint="eastAsia" w:ascii="宋体" w:hAnsi="宋体" w:eastAsia="宋体" w:cs="宋体"/>
        </w:rPr>
        <w:t>世界各地的气候千差万别，读“世界部分区域气候分布图”，完成下列各题</w:t>
      </w:r>
      <w:r>
        <w:rPr>
          <w:rFonts w:hint="eastAsia" w:ascii="宋体" w:hAnsi="宋体" w:eastAsia="宋体" w:cs="宋体"/>
          <w:lang w:eastAsia="zh-CN"/>
        </w:rPr>
        <w:t>（每空</w:t>
      </w:r>
      <w:r>
        <w:rPr>
          <w:rFonts w:hint="eastAsia" w:ascii="宋体" w:hAnsi="宋体" w:eastAsia="宋体" w:cs="宋体"/>
          <w:lang w:val="en-US" w:eastAsia="zh-CN"/>
        </w:rPr>
        <w:t>1分，</w:t>
      </w:r>
      <w:r>
        <w:rPr>
          <w:rFonts w:hint="eastAsia" w:ascii="宋体" w:hAnsi="宋体" w:eastAsia="宋体" w:cs="宋体"/>
          <w:lang w:eastAsia="zh-CN"/>
        </w:rPr>
        <w:t>共</w:t>
      </w:r>
      <w:r>
        <w:rPr>
          <w:rFonts w:hint="eastAsia" w:ascii="宋体" w:hAnsi="宋体" w:eastAsia="宋体" w:cs="宋体"/>
          <w:lang w:val="en-US" w:eastAsia="zh-CN"/>
        </w:rPr>
        <w:t>20分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）略（各</w:t>
      </w:r>
      <w:r>
        <w:rPr>
          <w:rFonts w:hint="eastAsia" w:ascii="宋体" w:hAnsi="宋体" w:eastAsia="宋体" w:cs="宋体"/>
          <w:lang w:val="en-US" w:eastAsia="zh-CN"/>
        </w:rPr>
        <w:t>1分，共2分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u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hAnsi="宋体" w:eastAsia="宋体" w:cs="宋体"/>
          <w:lang w:eastAsia="zh-CN"/>
        </w:rPr>
        <w:t>热带雨林气候，</w:t>
      </w:r>
      <w:r>
        <w:rPr>
          <w:rFonts w:hint="eastAsia" w:hAnsi="宋体" w:eastAsia="宋体" w:cs="宋体"/>
          <w:lang w:val="en-US" w:eastAsia="zh-CN"/>
        </w:rPr>
        <w:t xml:space="preserve">     赤道，       全年高温多雨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25" w:hanging="525" w:hangingChars="25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）</w:t>
      </w:r>
      <w:r>
        <w:rPr>
          <w:rFonts w:hint="eastAsia" w:hAnsi="宋体" w:eastAsia="宋体" w:cs="宋体"/>
          <w:lang w:eastAsia="zh-CN"/>
        </w:rPr>
        <w:t>温带大陆性气候，</w:t>
      </w:r>
      <w:r>
        <w:rPr>
          <w:rFonts w:hint="eastAsia" w:hAnsi="宋体" w:eastAsia="宋体" w:cs="宋体"/>
          <w:lang w:val="en-US" w:eastAsia="zh-CN"/>
        </w:rPr>
        <w:t xml:space="preserve">  热带沙漠气候，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）</w:t>
      </w:r>
      <w:r>
        <w:rPr>
          <w:rFonts w:hint="eastAsia" w:hAnsi="宋体" w:eastAsia="宋体" w:cs="宋体"/>
          <w:lang w:eastAsia="zh-CN"/>
        </w:rPr>
        <w:t>地中海气候，</w:t>
      </w:r>
      <w:r>
        <w:rPr>
          <w:rFonts w:hint="eastAsia" w:hAnsi="宋体" w:eastAsia="宋体" w:cs="宋体"/>
          <w:lang w:val="en-US" w:eastAsia="zh-CN"/>
        </w:rPr>
        <w:t xml:space="preserve">       西 ，       地中，    寒带气候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25" w:hanging="525" w:hangingChars="25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eastAsia="zh-CN"/>
        </w:rPr>
        <w:t>热带季风气候，</w:t>
      </w:r>
      <w:r>
        <w:rPr>
          <w:rFonts w:hint="eastAsia" w:ascii="宋体" w:hAnsi="宋体" w:eastAsia="宋体" w:cs="宋体"/>
          <w:lang w:val="en-US" w:eastAsia="zh-CN"/>
        </w:rPr>
        <w:t xml:space="preserve">  亚热带季风气候和湿润气候，   温带季风气候，   亚，     </w:t>
      </w:r>
      <w:r>
        <w:rPr>
          <w:rFonts w:hint="eastAsia" w:ascii="宋体" w:hAnsi="宋体" w:eastAsia="宋体" w:cs="宋体"/>
          <w:lang w:eastAsia="zh-CN"/>
        </w:rPr>
        <w:t>温带季风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）热量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水分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val="en-US" w:eastAsia="zh-CN"/>
        </w:rPr>
        <w:t xml:space="preserve">  D，   E  （</w:t>
      </w:r>
      <w:r>
        <w:t>温带海洋性气候  </w:t>
      </w:r>
      <w:r>
        <w:rPr>
          <w:rFonts w:hint="eastAsia"/>
          <w:lang w:eastAsia="zh-CN"/>
        </w:rPr>
        <w:t>，</w:t>
      </w:r>
      <w:r>
        <w:t>   地中海气候</w:t>
      </w:r>
      <w:r>
        <w:rPr>
          <w:rFonts w:hint="eastAsia" w:ascii="宋体" w:hAnsi="宋体" w:eastAsia="宋体" w:cs="宋体"/>
          <w:lang w:val="en-US" w:eastAsia="zh-CN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 xml:space="preserve">七年级地理单元卷（三）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页（ 共 4 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3A364D"/>
    <w:rsid w:val="000063AE"/>
    <w:rsid w:val="00015159"/>
    <w:rsid w:val="00060DEA"/>
    <w:rsid w:val="00077DEB"/>
    <w:rsid w:val="000B78BC"/>
    <w:rsid w:val="000C7992"/>
    <w:rsid w:val="000D6BE3"/>
    <w:rsid w:val="000E5945"/>
    <w:rsid w:val="00105453"/>
    <w:rsid w:val="0010614F"/>
    <w:rsid w:val="00122A7A"/>
    <w:rsid w:val="00124A21"/>
    <w:rsid w:val="00133F14"/>
    <w:rsid w:val="00152938"/>
    <w:rsid w:val="001A0982"/>
    <w:rsid w:val="001A0BF7"/>
    <w:rsid w:val="001D0906"/>
    <w:rsid w:val="001D1094"/>
    <w:rsid w:val="001D12C8"/>
    <w:rsid w:val="00245AAF"/>
    <w:rsid w:val="0025452A"/>
    <w:rsid w:val="002629FC"/>
    <w:rsid w:val="00286E86"/>
    <w:rsid w:val="002B00A6"/>
    <w:rsid w:val="002C2079"/>
    <w:rsid w:val="002D6C88"/>
    <w:rsid w:val="002E0A58"/>
    <w:rsid w:val="003163BD"/>
    <w:rsid w:val="003604C6"/>
    <w:rsid w:val="00363765"/>
    <w:rsid w:val="003865FC"/>
    <w:rsid w:val="003A364D"/>
    <w:rsid w:val="003A392D"/>
    <w:rsid w:val="003A758F"/>
    <w:rsid w:val="003E0298"/>
    <w:rsid w:val="003E51D1"/>
    <w:rsid w:val="004151FC"/>
    <w:rsid w:val="00421B12"/>
    <w:rsid w:val="00442CAF"/>
    <w:rsid w:val="00474561"/>
    <w:rsid w:val="00476F6C"/>
    <w:rsid w:val="004A0256"/>
    <w:rsid w:val="004B35B5"/>
    <w:rsid w:val="004C28EC"/>
    <w:rsid w:val="00517A55"/>
    <w:rsid w:val="00543439"/>
    <w:rsid w:val="0056510D"/>
    <w:rsid w:val="00582F28"/>
    <w:rsid w:val="00583AA7"/>
    <w:rsid w:val="00592FDD"/>
    <w:rsid w:val="00593892"/>
    <w:rsid w:val="00593FEF"/>
    <w:rsid w:val="005B392C"/>
    <w:rsid w:val="005B45B1"/>
    <w:rsid w:val="005E682F"/>
    <w:rsid w:val="00614855"/>
    <w:rsid w:val="00632BF9"/>
    <w:rsid w:val="00657A11"/>
    <w:rsid w:val="00674324"/>
    <w:rsid w:val="006A36A3"/>
    <w:rsid w:val="006B735D"/>
    <w:rsid w:val="006C0E27"/>
    <w:rsid w:val="006D3372"/>
    <w:rsid w:val="006D3BFF"/>
    <w:rsid w:val="006D4B96"/>
    <w:rsid w:val="006E7C4D"/>
    <w:rsid w:val="00716FCD"/>
    <w:rsid w:val="00716FE1"/>
    <w:rsid w:val="00810C8D"/>
    <w:rsid w:val="00811206"/>
    <w:rsid w:val="00841867"/>
    <w:rsid w:val="00854F34"/>
    <w:rsid w:val="00885E39"/>
    <w:rsid w:val="008B5487"/>
    <w:rsid w:val="008E55A7"/>
    <w:rsid w:val="008F6980"/>
    <w:rsid w:val="008F7527"/>
    <w:rsid w:val="009213E9"/>
    <w:rsid w:val="009411CF"/>
    <w:rsid w:val="00943322"/>
    <w:rsid w:val="00951413"/>
    <w:rsid w:val="009726DC"/>
    <w:rsid w:val="009853A5"/>
    <w:rsid w:val="009909C3"/>
    <w:rsid w:val="009A48FE"/>
    <w:rsid w:val="009B6FDE"/>
    <w:rsid w:val="00A01B8C"/>
    <w:rsid w:val="00A41397"/>
    <w:rsid w:val="00A46E9A"/>
    <w:rsid w:val="00A93079"/>
    <w:rsid w:val="00AC0604"/>
    <w:rsid w:val="00AD3ACD"/>
    <w:rsid w:val="00B0510F"/>
    <w:rsid w:val="00B13722"/>
    <w:rsid w:val="00B50272"/>
    <w:rsid w:val="00B671FB"/>
    <w:rsid w:val="00B706DE"/>
    <w:rsid w:val="00B74BF7"/>
    <w:rsid w:val="00BB0D5C"/>
    <w:rsid w:val="00BE5D77"/>
    <w:rsid w:val="00BF7377"/>
    <w:rsid w:val="00C02CE9"/>
    <w:rsid w:val="00C02FC6"/>
    <w:rsid w:val="00C65F25"/>
    <w:rsid w:val="00C82377"/>
    <w:rsid w:val="00C95F70"/>
    <w:rsid w:val="00CB15C9"/>
    <w:rsid w:val="00D07C06"/>
    <w:rsid w:val="00D35D87"/>
    <w:rsid w:val="00D50D64"/>
    <w:rsid w:val="00D53BDE"/>
    <w:rsid w:val="00D8649E"/>
    <w:rsid w:val="00DA672D"/>
    <w:rsid w:val="00DC4317"/>
    <w:rsid w:val="00DE77D9"/>
    <w:rsid w:val="00DF2235"/>
    <w:rsid w:val="00E757B7"/>
    <w:rsid w:val="00E906A9"/>
    <w:rsid w:val="00EE6BE8"/>
    <w:rsid w:val="00EF50F1"/>
    <w:rsid w:val="00EF7951"/>
    <w:rsid w:val="00F12FE5"/>
    <w:rsid w:val="00FB564C"/>
    <w:rsid w:val="00FE4F4D"/>
    <w:rsid w:val="00FF59AF"/>
    <w:rsid w:val="053A231E"/>
    <w:rsid w:val="08D22394"/>
    <w:rsid w:val="09580231"/>
    <w:rsid w:val="0A06550B"/>
    <w:rsid w:val="0C92385A"/>
    <w:rsid w:val="10D71A65"/>
    <w:rsid w:val="124244E8"/>
    <w:rsid w:val="13C50100"/>
    <w:rsid w:val="13CF37DA"/>
    <w:rsid w:val="149A4770"/>
    <w:rsid w:val="16315EBE"/>
    <w:rsid w:val="1B5A1A13"/>
    <w:rsid w:val="1B63204F"/>
    <w:rsid w:val="1C8A6C49"/>
    <w:rsid w:val="1D751FE2"/>
    <w:rsid w:val="215B5823"/>
    <w:rsid w:val="21E05082"/>
    <w:rsid w:val="22A27666"/>
    <w:rsid w:val="27341D45"/>
    <w:rsid w:val="28561789"/>
    <w:rsid w:val="299971E9"/>
    <w:rsid w:val="2C8F720C"/>
    <w:rsid w:val="2F882CCF"/>
    <w:rsid w:val="3050625D"/>
    <w:rsid w:val="307B188A"/>
    <w:rsid w:val="313A56BE"/>
    <w:rsid w:val="33462A7E"/>
    <w:rsid w:val="334F3F21"/>
    <w:rsid w:val="34BC57FF"/>
    <w:rsid w:val="35BB48FD"/>
    <w:rsid w:val="361872A6"/>
    <w:rsid w:val="37F76ACC"/>
    <w:rsid w:val="38D05492"/>
    <w:rsid w:val="39E53353"/>
    <w:rsid w:val="3A5D2D2E"/>
    <w:rsid w:val="3B5B45EF"/>
    <w:rsid w:val="3D3305AA"/>
    <w:rsid w:val="3DB23172"/>
    <w:rsid w:val="3DC14C9A"/>
    <w:rsid w:val="3EAF58F5"/>
    <w:rsid w:val="3EDA1877"/>
    <w:rsid w:val="3F9836E6"/>
    <w:rsid w:val="44FC5D23"/>
    <w:rsid w:val="45433414"/>
    <w:rsid w:val="47AC7984"/>
    <w:rsid w:val="48AC3D04"/>
    <w:rsid w:val="48D55147"/>
    <w:rsid w:val="494D4895"/>
    <w:rsid w:val="49792B95"/>
    <w:rsid w:val="49EA4912"/>
    <w:rsid w:val="4C392DFB"/>
    <w:rsid w:val="505D4196"/>
    <w:rsid w:val="56ED2735"/>
    <w:rsid w:val="5BF873A8"/>
    <w:rsid w:val="5D1A27D4"/>
    <w:rsid w:val="5D7D18A2"/>
    <w:rsid w:val="604A4240"/>
    <w:rsid w:val="61E0242D"/>
    <w:rsid w:val="62AF1C11"/>
    <w:rsid w:val="62DC0EB3"/>
    <w:rsid w:val="636174A1"/>
    <w:rsid w:val="6450094E"/>
    <w:rsid w:val="661F1A5E"/>
    <w:rsid w:val="68F57776"/>
    <w:rsid w:val="69CE5A6D"/>
    <w:rsid w:val="6ACE7020"/>
    <w:rsid w:val="6BFE5AAD"/>
    <w:rsid w:val="6C295983"/>
    <w:rsid w:val="6ECC447B"/>
    <w:rsid w:val="6FAD1286"/>
    <w:rsid w:val="70584AA8"/>
    <w:rsid w:val="722A2B9A"/>
    <w:rsid w:val="739D6589"/>
    <w:rsid w:val="73DB0F1D"/>
    <w:rsid w:val="75724CB8"/>
    <w:rsid w:val="76E41467"/>
    <w:rsid w:val="77437D83"/>
    <w:rsid w:val="79C9206A"/>
    <w:rsid w:val="7AD028A2"/>
    <w:rsid w:val="7D8E2E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[Normal]"/>
    <w:qFormat/>
    <w:uiPriority w:val="0"/>
    <w:pPr>
      <w:widowControl w:val="0"/>
    </w:pPr>
    <w:rPr>
      <w:rFonts w:ascii="宋体" w:hAnsi="宋体" w:eastAsia="宋体" w:cs="宋体"/>
      <w:sz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  <customShpInfo spid="_x0000_s1039"/>
    <customShpInfo spid="_x0000_s1040"/>
    <customShpInfo spid="_x0000_s1038"/>
    <customShpInfo spid="_x0000_s1042"/>
    <customShpInfo spid="_x0000_s1043"/>
    <customShpInfo spid="_x0000_s1041"/>
    <customShpInfo spid="_x0000_s1045"/>
    <customShpInfo spid="_x0000_s1046"/>
    <customShpInfo spid="_x0000_s1044"/>
    <customShpInfo spid="_x0000_s1048"/>
    <customShpInfo spid="_x0000_s1049"/>
    <customShpInfo spid="_x0000_s1047"/>
    <customShpInfo spid="_x0000_s1051"/>
    <customShpInfo spid="_x0000_s1052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2422</Words>
  <Characters>2595</Characters>
  <Lines>30</Lines>
  <Paragraphs>8</Paragraphs>
  <TotalTime>1</TotalTime>
  <ScaleCrop>false</ScaleCrop>
  <LinksUpToDate>false</LinksUpToDate>
  <CharactersWithSpaces>3718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2011-06-27T23:35:00Z</dcterms:created>
  <dc:creator>微软用户</dc:creator>
  <cp:lastModifiedBy>Administrator</cp:lastModifiedBy>
  <dcterms:modified xsi:type="dcterms:W3CDTF">2022-11-20T10:37:53Z</dcterms:modified>
  <dc:title>2011——2012学年度（上）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