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E8D9EB" w14:textId="77777777" w:rsidR="00FA485A" w:rsidRDefault="00F56FCE">
      <w:pPr>
        <w:rPr>
          <w:rFonts w:ascii="仿宋" w:eastAsia="仿宋" w:hAnsi="仿宋"/>
          <w:b/>
          <w:color w:val="1E1E1E"/>
          <w:sz w:val="24"/>
          <w:szCs w:val="24"/>
          <w:u w:val="single"/>
          <w:shd w:val="clear" w:color="auto" w:fill="FFFFFF"/>
        </w:rPr>
      </w:pPr>
      <w:r>
        <w:rPr>
          <w:rFonts w:ascii="仿宋" w:eastAsia="仿宋" w:hAnsi="仿宋" w:hint="eastAsia"/>
          <w:b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5AE2D2A2" wp14:editId="4AB77854">
            <wp:simplePos x="0" y="0"/>
            <wp:positionH relativeFrom="page">
              <wp:posOffset>10477500</wp:posOffset>
            </wp:positionH>
            <wp:positionV relativeFrom="topMargin">
              <wp:posOffset>10464800</wp:posOffset>
            </wp:positionV>
            <wp:extent cx="279400" cy="457200"/>
            <wp:effectExtent l="0" t="0" r="0" b="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323126" name="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仿宋" w:eastAsia="仿宋" w:hAnsi="仿宋" w:hint="eastAsia"/>
          <w:b/>
          <w:sz w:val="32"/>
          <w:szCs w:val="32"/>
        </w:rPr>
        <w:t xml:space="preserve"> </w:t>
      </w:r>
    </w:p>
    <w:tbl>
      <w:tblPr>
        <w:tblW w:w="942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8"/>
        <w:gridCol w:w="689"/>
        <w:gridCol w:w="850"/>
        <w:gridCol w:w="2294"/>
        <w:gridCol w:w="2155"/>
        <w:gridCol w:w="796"/>
        <w:gridCol w:w="246"/>
        <w:gridCol w:w="1880"/>
      </w:tblGrid>
      <w:tr w:rsidR="00FA485A" w14:paraId="27A77D95" w14:textId="77777777">
        <w:trPr>
          <w:trHeight w:val="517"/>
        </w:trPr>
        <w:tc>
          <w:tcPr>
            <w:tcW w:w="2057" w:type="dxa"/>
            <w:gridSpan w:val="3"/>
          </w:tcPr>
          <w:p w14:paraId="79FCE469" w14:textId="77777777" w:rsidR="00FA485A" w:rsidRDefault="00F56FCE">
            <w:pPr>
              <w:rPr>
                <w:rFonts w:ascii="仿宋" w:eastAsia="仿宋" w:hAnsi="仿宋"/>
                <w:b/>
                <w:bCs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bCs/>
                <w:szCs w:val="21"/>
              </w:rPr>
              <w:t>章节名称</w:t>
            </w:r>
          </w:p>
        </w:tc>
        <w:tc>
          <w:tcPr>
            <w:tcW w:w="4449" w:type="dxa"/>
            <w:gridSpan w:val="2"/>
          </w:tcPr>
          <w:p w14:paraId="75D37A64" w14:textId="77777777" w:rsidR="00FA485A" w:rsidRDefault="00F56FCE">
            <w:pPr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/>
                <w:b/>
                <w:szCs w:val="21"/>
              </w:rPr>
              <w:t>八年级上册第一单元口语交际</w:t>
            </w:r>
          </w:p>
        </w:tc>
        <w:tc>
          <w:tcPr>
            <w:tcW w:w="1042" w:type="dxa"/>
            <w:gridSpan w:val="2"/>
          </w:tcPr>
          <w:p w14:paraId="4D0B3E0C" w14:textId="77777777" w:rsidR="00FA485A" w:rsidRDefault="00F56FCE">
            <w:pPr>
              <w:rPr>
                <w:rFonts w:ascii="仿宋" w:eastAsia="仿宋" w:hAnsi="仿宋"/>
                <w:b/>
                <w:bCs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bCs/>
                <w:szCs w:val="21"/>
              </w:rPr>
              <w:t>学时</w:t>
            </w:r>
          </w:p>
        </w:tc>
        <w:tc>
          <w:tcPr>
            <w:tcW w:w="1880" w:type="dxa"/>
          </w:tcPr>
          <w:p w14:paraId="4358259B" w14:textId="77777777" w:rsidR="00FA485A" w:rsidRDefault="00F56FCE">
            <w:pPr>
              <w:rPr>
                <w:rFonts w:ascii="仿宋" w:eastAsia="仿宋" w:hAnsi="仿宋"/>
                <w:b/>
                <w:bCs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1</w:t>
            </w:r>
            <w:r>
              <w:rPr>
                <w:rFonts w:ascii="仿宋" w:eastAsia="仿宋" w:hAnsi="仿宋" w:hint="eastAsia"/>
                <w:b/>
                <w:bCs/>
                <w:szCs w:val="21"/>
              </w:rPr>
              <w:t>课时</w:t>
            </w:r>
          </w:p>
        </w:tc>
      </w:tr>
      <w:tr w:rsidR="00FA485A" w14:paraId="2EB5BBA3" w14:textId="77777777">
        <w:trPr>
          <w:trHeight w:val="962"/>
        </w:trPr>
        <w:tc>
          <w:tcPr>
            <w:tcW w:w="2057" w:type="dxa"/>
            <w:gridSpan w:val="3"/>
          </w:tcPr>
          <w:p w14:paraId="5F898189" w14:textId="77777777" w:rsidR="00FA485A" w:rsidRDefault="00F56FCE">
            <w:pPr>
              <w:rPr>
                <w:rFonts w:ascii="仿宋" w:eastAsia="仿宋" w:hAnsi="仿宋"/>
                <w:b/>
                <w:bCs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bCs/>
                <w:szCs w:val="21"/>
              </w:rPr>
              <w:t>课标要求</w:t>
            </w:r>
          </w:p>
        </w:tc>
        <w:tc>
          <w:tcPr>
            <w:tcW w:w="7371" w:type="dxa"/>
            <w:gridSpan w:val="5"/>
          </w:tcPr>
          <w:p w14:paraId="393B5EC1" w14:textId="77777777" w:rsidR="00FA485A" w:rsidRDefault="00FA485A">
            <w:pPr>
              <w:rPr>
                <w:rFonts w:ascii="仿宋" w:eastAsia="仿宋" w:hAnsi="仿宋" w:cs="楷体_GB2312"/>
                <w:b/>
                <w:szCs w:val="21"/>
              </w:rPr>
            </w:pPr>
          </w:p>
          <w:p w14:paraId="35AEE0DD" w14:textId="77777777" w:rsidR="00FA485A" w:rsidRDefault="00F56FCE">
            <w:pPr>
              <w:rPr>
                <w:rFonts w:ascii="仿宋" w:eastAsia="仿宋" w:hAnsi="仿宋" w:cs="楷体_GB2312"/>
                <w:b/>
                <w:szCs w:val="21"/>
              </w:rPr>
            </w:pPr>
            <w:r>
              <w:rPr>
                <w:rFonts w:ascii="仿宋" w:eastAsia="仿宋" w:hAnsi="仿宋" w:cs="楷体_GB2312" w:hint="eastAsia"/>
                <w:b/>
                <w:szCs w:val="21"/>
              </w:rPr>
              <w:t>《义务教育语文课程标准》指出，学生通过义务教育语文课程的学习，应“具有日常口语交际的基本能力，学会倾听、表达与交流，初步学会运用口头语言文明地进行人际沟通和社会交往。”第四学段的要求是“讲述见闻，内容具体、语言生动”。</w:t>
            </w:r>
          </w:p>
          <w:p w14:paraId="10F55475" w14:textId="77777777" w:rsidR="00FA485A" w:rsidRDefault="00FA485A">
            <w:pPr>
              <w:rPr>
                <w:rFonts w:ascii="仿宋" w:eastAsia="仿宋" w:hAnsi="仿宋"/>
                <w:b/>
                <w:bCs/>
                <w:szCs w:val="21"/>
              </w:rPr>
            </w:pPr>
          </w:p>
        </w:tc>
      </w:tr>
      <w:tr w:rsidR="00FA485A" w14:paraId="6509DBE0" w14:textId="77777777">
        <w:trPr>
          <w:trHeight w:val="916"/>
        </w:trPr>
        <w:tc>
          <w:tcPr>
            <w:tcW w:w="518" w:type="dxa"/>
            <w:vMerge w:val="restart"/>
          </w:tcPr>
          <w:p w14:paraId="0CEC195C" w14:textId="77777777" w:rsidR="00FA485A" w:rsidRDefault="00FA485A">
            <w:pPr>
              <w:rPr>
                <w:rFonts w:ascii="仿宋" w:eastAsia="仿宋" w:hAnsi="仿宋"/>
                <w:b/>
                <w:bCs/>
                <w:szCs w:val="21"/>
              </w:rPr>
            </w:pPr>
          </w:p>
          <w:p w14:paraId="58959A4A" w14:textId="77777777" w:rsidR="00FA485A" w:rsidRDefault="00F56FCE">
            <w:pPr>
              <w:rPr>
                <w:rFonts w:ascii="仿宋" w:eastAsia="仿宋" w:hAnsi="仿宋"/>
                <w:b/>
                <w:bCs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bCs/>
                <w:szCs w:val="21"/>
              </w:rPr>
              <w:t>内容与学情分析</w:t>
            </w:r>
          </w:p>
        </w:tc>
        <w:tc>
          <w:tcPr>
            <w:tcW w:w="1539" w:type="dxa"/>
            <w:gridSpan w:val="2"/>
          </w:tcPr>
          <w:p w14:paraId="7E4CE7BD" w14:textId="77777777" w:rsidR="00FA485A" w:rsidRDefault="00F56FCE">
            <w:pPr>
              <w:rPr>
                <w:rFonts w:ascii="仿宋" w:eastAsia="仿宋" w:hAnsi="仿宋"/>
                <w:b/>
                <w:bCs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bCs/>
                <w:szCs w:val="21"/>
              </w:rPr>
              <w:t>内容分析</w:t>
            </w:r>
          </w:p>
        </w:tc>
        <w:tc>
          <w:tcPr>
            <w:tcW w:w="7371" w:type="dxa"/>
            <w:gridSpan w:val="5"/>
          </w:tcPr>
          <w:p w14:paraId="67633C36" w14:textId="77777777" w:rsidR="00FA485A" w:rsidRDefault="00F56FCE">
            <w:pPr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了解什么是讲述及讲述的要素。讲述要注意的三个原则，学习讲述的方法技巧，在实践中提高讲述能力。</w:t>
            </w:r>
          </w:p>
        </w:tc>
      </w:tr>
      <w:tr w:rsidR="00FA485A" w14:paraId="6CB79E07" w14:textId="77777777">
        <w:trPr>
          <w:trHeight w:val="704"/>
        </w:trPr>
        <w:tc>
          <w:tcPr>
            <w:tcW w:w="518" w:type="dxa"/>
            <w:vMerge/>
          </w:tcPr>
          <w:p w14:paraId="46450EAB" w14:textId="77777777" w:rsidR="00FA485A" w:rsidRDefault="00FA485A">
            <w:pPr>
              <w:rPr>
                <w:rFonts w:ascii="仿宋" w:eastAsia="仿宋" w:hAnsi="仿宋"/>
                <w:b/>
                <w:bCs/>
                <w:szCs w:val="21"/>
              </w:rPr>
            </w:pPr>
          </w:p>
        </w:tc>
        <w:tc>
          <w:tcPr>
            <w:tcW w:w="1539" w:type="dxa"/>
            <w:gridSpan w:val="2"/>
          </w:tcPr>
          <w:p w14:paraId="62509E58" w14:textId="77777777" w:rsidR="00FA485A" w:rsidRDefault="00F56FCE">
            <w:pPr>
              <w:rPr>
                <w:rFonts w:ascii="仿宋" w:eastAsia="仿宋" w:hAnsi="仿宋" w:cs="宋体"/>
                <w:b/>
                <w:bCs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bCs/>
                <w:szCs w:val="21"/>
              </w:rPr>
              <w:t>学习重点</w:t>
            </w:r>
          </w:p>
        </w:tc>
        <w:tc>
          <w:tcPr>
            <w:tcW w:w="7371" w:type="dxa"/>
            <w:gridSpan w:val="5"/>
          </w:tcPr>
          <w:p w14:paraId="49D78935" w14:textId="77777777" w:rsidR="00FA485A" w:rsidRDefault="00F56FCE">
            <w:pPr>
              <w:rPr>
                <w:rFonts w:ascii="仿宋" w:eastAsia="仿宋" w:hAnsi="仿宋"/>
                <w:b/>
                <w:bCs/>
                <w:szCs w:val="21"/>
              </w:rPr>
            </w:pPr>
            <w:r>
              <w:rPr>
                <w:rFonts w:ascii="仿宋" w:eastAsia="仿宋" w:hAnsi="仿宋"/>
                <w:b/>
                <w:bCs/>
                <w:szCs w:val="21"/>
              </w:rPr>
              <w:t>讲述时注意三个原则</w:t>
            </w:r>
            <w:r>
              <w:rPr>
                <w:rFonts w:ascii="仿宋" w:eastAsia="仿宋" w:hAnsi="仿宋" w:hint="eastAsia"/>
                <w:b/>
                <w:bCs/>
                <w:szCs w:val="21"/>
              </w:rPr>
              <w:t>，</w:t>
            </w:r>
            <w:r>
              <w:rPr>
                <w:rFonts w:ascii="仿宋" w:eastAsia="仿宋" w:hAnsi="仿宋"/>
                <w:b/>
                <w:bCs/>
                <w:szCs w:val="21"/>
              </w:rPr>
              <w:t>运用适合的方法增强讲述效果</w:t>
            </w:r>
            <w:r>
              <w:rPr>
                <w:rFonts w:ascii="仿宋" w:eastAsia="仿宋" w:hAnsi="仿宋" w:hint="eastAsia"/>
                <w:b/>
                <w:bCs/>
                <w:szCs w:val="21"/>
              </w:rPr>
              <w:t>。</w:t>
            </w:r>
          </w:p>
        </w:tc>
      </w:tr>
      <w:tr w:rsidR="00FA485A" w14:paraId="5D0714EC" w14:textId="77777777">
        <w:trPr>
          <w:trHeight w:val="705"/>
        </w:trPr>
        <w:tc>
          <w:tcPr>
            <w:tcW w:w="518" w:type="dxa"/>
            <w:vMerge/>
          </w:tcPr>
          <w:p w14:paraId="5B366256" w14:textId="77777777" w:rsidR="00FA485A" w:rsidRDefault="00FA485A">
            <w:pPr>
              <w:rPr>
                <w:rFonts w:ascii="仿宋" w:eastAsia="仿宋" w:hAnsi="仿宋"/>
                <w:b/>
                <w:bCs/>
                <w:szCs w:val="21"/>
              </w:rPr>
            </w:pPr>
          </w:p>
        </w:tc>
        <w:tc>
          <w:tcPr>
            <w:tcW w:w="1539" w:type="dxa"/>
            <w:gridSpan w:val="2"/>
          </w:tcPr>
          <w:p w14:paraId="50675761" w14:textId="77777777" w:rsidR="00FA485A" w:rsidRDefault="00F56FCE">
            <w:pPr>
              <w:rPr>
                <w:rFonts w:ascii="仿宋" w:eastAsia="仿宋" w:hAnsi="仿宋" w:cs="宋体"/>
                <w:b/>
                <w:bCs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bCs/>
                <w:szCs w:val="21"/>
              </w:rPr>
              <w:t>学习难点</w:t>
            </w:r>
          </w:p>
        </w:tc>
        <w:tc>
          <w:tcPr>
            <w:tcW w:w="7371" w:type="dxa"/>
            <w:gridSpan w:val="5"/>
          </w:tcPr>
          <w:p w14:paraId="279011C9" w14:textId="77777777" w:rsidR="00FA485A" w:rsidRDefault="00F56FCE">
            <w:pPr>
              <w:rPr>
                <w:rFonts w:ascii="仿宋" w:eastAsia="仿宋" w:hAnsi="仿宋"/>
                <w:b/>
                <w:bCs/>
                <w:szCs w:val="21"/>
              </w:rPr>
            </w:pPr>
            <w:r>
              <w:rPr>
                <w:rFonts w:ascii="仿宋" w:eastAsia="仿宋" w:hAnsi="仿宋"/>
                <w:b/>
                <w:bCs/>
                <w:szCs w:val="21"/>
              </w:rPr>
              <w:t>讲述要做到重点突出</w:t>
            </w:r>
            <w:r>
              <w:rPr>
                <w:rFonts w:ascii="仿宋" w:eastAsia="仿宋" w:hAnsi="仿宋" w:hint="eastAsia"/>
                <w:b/>
                <w:bCs/>
                <w:szCs w:val="21"/>
              </w:rPr>
              <w:t>，</w:t>
            </w:r>
            <w:r>
              <w:rPr>
                <w:rFonts w:ascii="仿宋" w:eastAsia="仿宋" w:hAnsi="仿宋"/>
                <w:b/>
                <w:bCs/>
                <w:szCs w:val="21"/>
              </w:rPr>
              <w:t>条理清楚</w:t>
            </w:r>
            <w:r>
              <w:rPr>
                <w:rFonts w:ascii="仿宋" w:eastAsia="仿宋" w:hAnsi="仿宋" w:hint="eastAsia"/>
                <w:b/>
                <w:bCs/>
                <w:szCs w:val="21"/>
              </w:rPr>
              <w:t>，</w:t>
            </w:r>
            <w:r>
              <w:rPr>
                <w:rFonts w:ascii="仿宋" w:eastAsia="仿宋" w:hAnsi="仿宋"/>
                <w:b/>
                <w:bCs/>
                <w:szCs w:val="21"/>
              </w:rPr>
              <w:t>并能运用一定的技巧方法</w:t>
            </w:r>
            <w:r>
              <w:rPr>
                <w:rFonts w:ascii="仿宋" w:eastAsia="仿宋" w:hAnsi="仿宋" w:hint="eastAsia"/>
                <w:b/>
                <w:bCs/>
                <w:szCs w:val="21"/>
              </w:rPr>
              <w:t>。</w:t>
            </w:r>
          </w:p>
        </w:tc>
      </w:tr>
      <w:tr w:rsidR="00FA485A" w14:paraId="0B5A9862" w14:textId="77777777">
        <w:trPr>
          <w:trHeight w:val="900"/>
        </w:trPr>
        <w:tc>
          <w:tcPr>
            <w:tcW w:w="518" w:type="dxa"/>
            <w:vMerge/>
          </w:tcPr>
          <w:p w14:paraId="73BA97D2" w14:textId="77777777" w:rsidR="00FA485A" w:rsidRDefault="00FA485A">
            <w:pPr>
              <w:rPr>
                <w:rFonts w:ascii="仿宋" w:eastAsia="仿宋" w:hAnsi="仿宋"/>
                <w:b/>
                <w:bCs/>
                <w:szCs w:val="21"/>
              </w:rPr>
            </w:pPr>
          </w:p>
        </w:tc>
        <w:tc>
          <w:tcPr>
            <w:tcW w:w="1539" w:type="dxa"/>
            <w:gridSpan w:val="2"/>
          </w:tcPr>
          <w:p w14:paraId="585F3751" w14:textId="77777777" w:rsidR="00FA485A" w:rsidRDefault="00FA485A">
            <w:pPr>
              <w:rPr>
                <w:rFonts w:ascii="仿宋" w:eastAsia="仿宋" w:hAnsi="仿宋" w:cs="宋体"/>
                <w:b/>
                <w:bCs/>
                <w:szCs w:val="21"/>
              </w:rPr>
            </w:pPr>
          </w:p>
          <w:p w14:paraId="57DA0B25" w14:textId="77777777" w:rsidR="00FA485A" w:rsidRDefault="00F56FCE">
            <w:pPr>
              <w:rPr>
                <w:rFonts w:ascii="仿宋" w:eastAsia="仿宋" w:hAnsi="仿宋" w:cs="宋体"/>
                <w:b/>
                <w:bCs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bCs/>
                <w:szCs w:val="21"/>
              </w:rPr>
              <w:t>学情分析</w:t>
            </w:r>
          </w:p>
          <w:p w14:paraId="62EA79C8" w14:textId="77777777" w:rsidR="00FA485A" w:rsidRDefault="00FA485A">
            <w:pPr>
              <w:rPr>
                <w:rFonts w:ascii="仿宋" w:eastAsia="仿宋" w:hAnsi="仿宋"/>
                <w:b/>
                <w:bCs/>
                <w:szCs w:val="21"/>
              </w:rPr>
            </w:pPr>
          </w:p>
        </w:tc>
        <w:tc>
          <w:tcPr>
            <w:tcW w:w="7371" w:type="dxa"/>
            <w:gridSpan w:val="5"/>
          </w:tcPr>
          <w:p w14:paraId="584EEAB6" w14:textId="77777777" w:rsidR="00FA485A" w:rsidRDefault="00FA485A">
            <w:pPr>
              <w:rPr>
                <w:rFonts w:ascii="仿宋" w:eastAsia="仿宋" w:hAnsi="仿宋" w:cs="楷体_GB2312"/>
                <w:b/>
                <w:szCs w:val="21"/>
              </w:rPr>
            </w:pPr>
          </w:p>
          <w:p w14:paraId="668F2806" w14:textId="77777777" w:rsidR="00FA485A" w:rsidRDefault="00F56FCE">
            <w:pPr>
              <w:rPr>
                <w:rFonts w:ascii="仿宋" w:eastAsia="仿宋" w:hAnsi="仿宋" w:cs="楷体_GB2312"/>
                <w:b/>
                <w:szCs w:val="21"/>
              </w:rPr>
            </w:pPr>
            <w:r>
              <w:rPr>
                <w:rFonts w:ascii="仿宋" w:eastAsia="仿宋" w:hAnsi="仿宋" w:cs="楷体_GB2312" w:hint="eastAsia"/>
                <w:b/>
                <w:szCs w:val="21"/>
              </w:rPr>
              <w:t>八年级学生能够讲述见闻，但在运用讲述技巧上还缺乏经验，有时候讲述的三个原则也常常不能都顾到。课上教师教学讲述的原则与技巧，但口语交际的学习不能一蹴而就，需要与今后的课堂教学实践中关注和强调口语表达，在生活中加强锻炼。</w:t>
            </w:r>
          </w:p>
          <w:p w14:paraId="1CFF5B34" w14:textId="77777777" w:rsidR="00FA485A" w:rsidRDefault="00FA485A">
            <w:pPr>
              <w:rPr>
                <w:rFonts w:ascii="仿宋" w:eastAsia="仿宋" w:hAnsi="仿宋"/>
                <w:b/>
                <w:szCs w:val="21"/>
              </w:rPr>
            </w:pPr>
          </w:p>
        </w:tc>
      </w:tr>
      <w:tr w:rsidR="00FA485A" w14:paraId="10FE13D1" w14:textId="77777777">
        <w:trPr>
          <w:trHeight w:val="345"/>
        </w:trPr>
        <w:tc>
          <w:tcPr>
            <w:tcW w:w="2057" w:type="dxa"/>
            <w:gridSpan w:val="3"/>
          </w:tcPr>
          <w:p w14:paraId="2D94ADD0" w14:textId="77777777" w:rsidR="00FA485A" w:rsidRDefault="00FA485A">
            <w:pPr>
              <w:ind w:firstLineChars="100" w:firstLine="211"/>
              <w:rPr>
                <w:rFonts w:ascii="仿宋" w:eastAsia="仿宋" w:hAnsi="仿宋" w:cs="宋体"/>
                <w:b/>
                <w:bCs/>
                <w:szCs w:val="21"/>
              </w:rPr>
            </w:pPr>
          </w:p>
          <w:p w14:paraId="3BDCBF9B" w14:textId="77777777" w:rsidR="00FA485A" w:rsidRDefault="00F56FCE">
            <w:pPr>
              <w:ind w:firstLineChars="100" w:firstLine="211"/>
              <w:rPr>
                <w:rFonts w:ascii="仿宋" w:eastAsia="仿宋" w:hAnsi="仿宋" w:cs="宋体"/>
                <w:b/>
                <w:bCs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bCs/>
                <w:szCs w:val="21"/>
              </w:rPr>
              <w:t>教学</w:t>
            </w:r>
            <w:r>
              <w:rPr>
                <w:rFonts w:ascii="仿宋" w:eastAsia="仿宋" w:hAnsi="仿宋" w:cs="宋体" w:hint="eastAsia"/>
                <w:b/>
                <w:bCs/>
                <w:szCs w:val="21"/>
              </w:rPr>
              <w:t>目标</w:t>
            </w:r>
          </w:p>
        </w:tc>
        <w:tc>
          <w:tcPr>
            <w:tcW w:w="7371" w:type="dxa"/>
            <w:gridSpan w:val="5"/>
          </w:tcPr>
          <w:p w14:paraId="1EAF7C3F" w14:textId="77777777" w:rsidR="00FA485A" w:rsidRDefault="00FA485A">
            <w:pPr>
              <w:pStyle w:val="a7"/>
              <w:ind w:left="360" w:firstLineChars="0" w:firstLine="0"/>
              <w:rPr>
                <w:rFonts w:ascii="仿宋" w:eastAsia="仿宋" w:hAnsi="仿宋"/>
                <w:b/>
                <w:szCs w:val="21"/>
              </w:rPr>
            </w:pPr>
          </w:p>
          <w:p w14:paraId="4D3E35AF" w14:textId="77777777" w:rsidR="00FA485A" w:rsidRDefault="00F56FCE">
            <w:pPr>
              <w:pStyle w:val="a7"/>
              <w:numPr>
                <w:ilvl w:val="0"/>
                <w:numId w:val="1"/>
              </w:numPr>
              <w:ind w:firstLineChars="0"/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了解讲述的含义，明确讲述的要素。</w:t>
            </w:r>
          </w:p>
          <w:p w14:paraId="669E4846" w14:textId="77777777" w:rsidR="00FA485A" w:rsidRDefault="00F56FCE">
            <w:pPr>
              <w:pStyle w:val="a7"/>
              <w:numPr>
                <w:ilvl w:val="0"/>
                <w:numId w:val="1"/>
              </w:numPr>
              <w:ind w:firstLineChars="0"/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通过听故事、看视频、模仿对话、口语实践等活动学习讲述的原则和技巧，进而提高自己的讲述水平。</w:t>
            </w:r>
          </w:p>
          <w:p w14:paraId="61478D21" w14:textId="77777777" w:rsidR="00FA485A" w:rsidRDefault="00FA485A">
            <w:pPr>
              <w:pStyle w:val="a7"/>
              <w:ind w:left="360" w:firstLineChars="0" w:firstLine="0"/>
              <w:rPr>
                <w:rFonts w:ascii="仿宋" w:eastAsia="仿宋" w:hAnsi="仿宋"/>
                <w:b/>
                <w:szCs w:val="21"/>
              </w:rPr>
            </w:pPr>
          </w:p>
        </w:tc>
      </w:tr>
      <w:tr w:rsidR="00FA485A" w14:paraId="1D439C5F" w14:textId="77777777">
        <w:tc>
          <w:tcPr>
            <w:tcW w:w="2057" w:type="dxa"/>
            <w:gridSpan w:val="3"/>
          </w:tcPr>
          <w:p w14:paraId="7E4AF0D2" w14:textId="77777777" w:rsidR="00FA485A" w:rsidRDefault="00F56FCE">
            <w:pPr>
              <w:rPr>
                <w:rFonts w:ascii="仿宋" w:eastAsia="仿宋" w:hAnsi="仿宋"/>
                <w:b/>
                <w:bCs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bCs/>
                <w:szCs w:val="21"/>
              </w:rPr>
              <w:t>学生课前需要做的准备工作</w:t>
            </w:r>
          </w:p>
        </w:tc>
        <w:tc>
          <w:tcPr>
            <w:tcW w:w="7371" w:type="dxa"/>
            <w:gridSpan w:val="5"/>
          </w:tcPr>
          <w:p w14:paraId="1C059576" w14:textId="77777777" w:rsidR="00FA485A" w:rsidRDefault="00F56FCE">
            <w:pPr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 w:cs="楷体_GB2312" w:hint="eastAsia"/>
                <w:b/>
                <w:szCs w:val="21"/>
              </w:rPr>
              <w:t>分小组，准备讲述故事给同学听。</w:t>
            </w:r>
          </w:p>
        </w:tc>
      </w:tr>
      <w:tr w:rsidR="00FA485A" w14:paraId="5634300B" w14:textId="77777777">
        <w:trPr>
          <w:trHeight w:val="674"/>
        </w:trPr>
        <w:tc>
          <w:tcPr>
            <w:tcW w:w="2057" w:type="dxa"/>
            <w:gridSpan w:val="3"/>
          </w:tcPr>
          <w:p w14:paraId="45D2AD72" w14:textId="77777777" w:rsidR="00FA485A" w:rsidRDefault="00F56FCE">
            <w:pPr>
              <w:widowControl/>
              <w:jc w:val="left"/>
              <w:rPr>
                <w:rFonts w:ascii="仿宋" w:eastAsia="仿宋" w:hAnsi="仿宋"/>
                <w:b/>
                <w:bCs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bCs/>
                <w:szCs w:val="21"/>
              </w:rPr>
              <w:t>学习策略</w:t>
            </w:r>
          </w:p>
        </w:tc>
        <w:tc>
          <w:tcPr>
            <w:tcW w:w="7371" w:type="dxa"/>
            <w:gridSpan w:val="5"/>
          </w:tcPr>
          <w:p w14:paraId="3E54CC73" w14:textId="77777777" w:rsidR="00FA485A" w:rsidRDefault="00F56FCE">
            <w:pPr>
              <w:widowControl/>
              <w:jc w:val="left"/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 w:cs="楷体_GB2312" w:hint="eastAsia"/>
                <w:b/>
                <w:szCs w:val="21"/>
              </w:rPr>
              <w:t>运用情境教学法，在小组合作实践中学习提高讲述能力。</w:t>
            </w:r>
          </w:p>
        </w:tc>
      </w:tr>
      <w:tr w:rsidR="00FA485A" w14:paraId="110A6F0A" w14:textId="77777777">
        <w:tc>
          <w:tcPr>
            <w:tcW w:w="1207" w:type="dxa"/>
            <w:gridSpan w:val="2"/>
          </w:tcPr>
          <w:p w14:paraId="2B23EECA" w14:textId="77777777" w:rsidR="00FA485A" w:rsidRDefault="00F56FCE">
            <w:pPr>
              <w:rPr>
                <w:rFonts w:ascii="仿宋" w:eastAsia="仿宋" w:hAnsi="仿宋" w:cs="宋体"/>
                <w:b/>
                <w:bCs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bCs/>
                <w:szCs w:val="21"/>
              </w:rPr>
              <w:t>学习</w:t>
            </w:r>
          </w:p>
          <w:p w14:paraId="1C8C783A" w14:textId="77777777" w:rsidR="00FA485A" w:rsidRDefault="00F56FCE">
            <w:pPr>
              <w:rPr>
                <w:rFonts w:ascii="仿宋" w:eastAsia="仿宋" w:hAnsi="仿宋"/>
                <w:b/>
                <w:bCs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bCs/>
                <w:szCs w:val="21"/>
              </w:rPr>
              <w:t>环节</w:t>
            </w:r>
          </w:p>
        </w:tc>
        <w:tc>
          <w:tcPr>
            <w:tcW w:w="3144" w:type="dxa"/>
            <w:gridSpan w:val="2"/>
          </w:tcPr>
          <w:p w14:paraId="53ED0F6D" w14:textId="77777777" w:rsidR="00FA485A" w:rsidRDefault="00F56FCE">
            <w:pPr>
              <w:rPr>
                <w:rFonts w:ascii="仿宋" w:eastAsia="仿宋" w:hAnsi="仿宋"/>
                <w:b/>
                <w:bCs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bCs/>
                <w:szCs w:val="21"/>
              </w:rPr>
              <w:t>学习任务设计与教师活动</w:t>
            </w:r>
          </w:p>
        </w:tc>
        <w:tc>
          <w:tcPr>
            <w:tcW w:w="2951" w:type="dxa"/>
            <w:gridSpan w:val="2"/>
          </w:tcPr>
          <w:p w14:paraId="4875B7F1" w14:textId="77777777" w:rsidR="00FA485A" w:rsidRDefault="00F56FCE">
            <w:pPr>
              <w:jc w:val="center"/>
              <w:rPr>
                <w:rFonts w:ascii="仿宋" w:eastAsia="仿宋" w:hAnsi="仿宋"/>
                <w:b/>
                <w:bCs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bCs/>
                <w:szCs w:val="21"/>
              </w:rPr>
              <w:t>学生活动设计</w:t>
            </w:r>
          </w:p>
          <w:p w14:paraId="671E6F3E" w14:textId="77777777" w:rsidR="00FA485A" w:rsidRDefault="00FA485A">
            <w:pPr>
              <w:rPr>
                <w:rFonts w:ascii="仿宋" w:eastAsia="仿宋" w:hAnsi="仿宋"/>
                <w:b/>
                <w:bCs/>
                <w:szCs w:val="21"/>
              </w:rPr>
            </w:pPr>
          </w:p>
        </w:tc>
        <w:tc>
          <w:tcPr>
            <w:tcW w:w="2126" w:type="dxa"/>
            <w:gridSpan w:val="2"/>
          </w:tcPr>
          <w:p w14:paraId="159E7D6F" w14:textId="77777777" w:rsidR="00FA485A" w:rsidRDefault="00F56FCE">
            <w:pPr>
              <w:jc w:val="center"/>
              <w:rPr>
                <w:rFonts w:ascii="仿宋" w:eastAsia="仿宋" w:hAnsi="仿宋"/>
                <w:b/>
                <w:bCs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bCs/>
                <w:szCs w:val="21"/>
              </w:rPr>
              <w:t>设计意图</w:t>
            </w:r>
          </w:p>
          <w:p w14:paraId="7C3ED1FA" w14:textId="77777777" w:rsidR="00FA485A" w:rsidRDefault="00F56FCE">
            <w:pPr>
              <w:jc w:val="center"/>
              <w:rPr>
                <w:rFonts w:ascii="仿宋" w:eastAsia="仿宋" w:hAnsi="仿宋"/>
                <w:b/>
                <w:bCs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bCs/>
                <w:szCs w:val="21"/>
              </w:rPr>
              <w:t>落实目标</w:t>
            </w:r>
          </w:p>
        </w:tc>
      </w:tr>
      <w:tr w:rsidR="00FA485A" w14:paraId="29B083CE" w14:textId="77777777">
        <w:trPr>
          <w:trHeight w:val="1664"/>
        </w:trPr>
        <w:tc>
          <w:tcPr>
            <w:tcW w:w="1207" w:type="dxa"/>
            <w:gridSpan w:val="2"/>
          </w:tcPr>
          <w:p w14:paraId="585298FD" w14:textId="77777777" w:rsidR="00FA485A" w:rsidRDefault="00FA485A">
            <w:pPr>
              <w:rPr>
                <w:rFonts w:ascii="仿宋" w:eastAsia="仿宋" w:hAnsi="仿宋" w:cs="宋体"/>
                <w:b/>
                <w:bCs/>
                <w:szCs w:val="21"/>
              </w:rPr>
            </w:pPr>
          </w:p>
          <w:p w14:paraId="73C41140" w14:textId="77777777" w:rsidR="00FA485A" w:rsidRDefault="00FA485A">
            <w:pPr>
              <w:rPr>
                <w:rFonts w:ascii="仿宋" w:eastAsia="仿宋" w:hAnsi="仿宋" w:cs="宋体"/>
                <w:b/>
                <w:bCs/>
                <w:szCs w:val="21"/>
              </w:rPr>
            </w:pPr>
          </w:p>
          <w:p w14:paraId="43D6C14E" w14:textId="77777777" w:rsidR="00FA485A" w:rsidRDefault="00F56FCE">
            <w:pPr>
              <w:rPr>
                <w:rFonts w:ascii="仿宋" w:eastAsia="仿宋" w:hAnsi="仿宋" w:cs="宋体"/>
                <w:b/>
                <w:bCs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bCs/>
                <w:szCs w:val="21"/>
              </w:rPr>
              <w:t>导入</w:t>
            </w:r>
          </w:p>
          <w:p w14:paraId="20C2AD52" w14:textId="77777777" w:rsidR="00FA485A" w:rsidRDefault="00F56FCE">
            <w:pPr>
              <w:rPr>
                <w:rFonts w:ascii="仿宋" w:eastAsia="仿宋" w:hAnsi="仿宋" w:cs="宋体"/>
                <w:b/>
                <w:bCs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bCs/>
                <w:szCs w:val="21"/>
              </w:rPr>
              <w:t>新课</w:t>
            </w:r>
          </w:p>
          <w:p w14:paraId="677FF06A" w14:textId="77777777" w:rsidR="00FA485A" w:rsidRDefault="00FA485A">
            <w:pPr>
              <w:rPr>
                <w:rFonts w:ascii="仿宋" w:eastAsia="仿宋" w:hAnsi="仿宋"/>
                <w:b/>
                <w:bCs/>
                <w:szCs w:val="21"/>
              </w:rPr>
            </w:pPr>
          </w:p>
        </w:tc>
        <w:tc>
          <w:tcPr>
            <w:tcW w:w="3144" w:type="dxa"/>
            <w:gridSpan w:val="2"/>
          </w:tcPr>
          <w:p w14:paraId="3236F33E" w14:textId="77777777" w:rsidR="00FA485A" w:rsidRDefault="00F56FCE">
            <w:pPr>
              <w:jc w:val="left"/>
              <w:rPr>
                <w:rFonts w:ascii="仿宋" w:eastAsia="仿宋" w:hAnsi="仿宋"/>
                <w:b/>
                <w:bCs/>
                <w:szCs w:val="21"/>
              </w:rPr>
            </w:pPr>
            <w:r>
              <w:rPr>
                <w:rFonts w:ascii="仿宋" w:eastAsia="仿宋" w:hAnsi="仿宋"/>
                <w:b/>
                <w:bCs/>
                <w:szCs w:val="21"/>
              </w:rPr>
              <w:t>开门见山导入</w:t>
            </w:r>
            <w:r>
              <w:rPr>
                <w:rFonts w:ascii="仿宋" w:eastAsia="仿宋" w:hAnsi="仿宋" w:hint="eastAsia"/>
                <w:b/>
                <w:bCs/>
                <w:szCs w:val="21"/>
              </w:rPr>
              <w:t>：</w:t>
            </w:r>
            <w:r>
              <w:rPr>
                <w:rFonts w:ascii="仿宋" w:eastAsia="仿宋" w:hAnsi="仿宋"/>
                <w:b/>
                <w:bCs/>
                <w:szCs w:val="21"/>
              </w:rPr>
              <w:t>今天我们学习口语交际</w:t>
            </w:r>
            <w:r>
              <w:rPr>
                <w:rFonts w:ascii="仿宋" w:eastAsia="仿宋" w:hAnsi="仿宋" w:hint="eastAsia"/>
                <w:b/>
                <w:bCs/>
                <w:szCs w:val="21"/>
              </w:rPr>
              <w:t>，</w:t>
            </w:r>
            <w:r>
              <w:rPr>
                <w:rFonts w:ascii="仿宋" w:eastAsia="仿宋" w:hAnsi="仿宋"/>
                <w:b/>
                <w:bCs/>
                <w:szCs w:val="21"/>
              </w:rPr>
              <w:t>讲述</w:t>
            </w:r>
            <w:r>
              <w:rPr>
                <w:rFonts w:ascii="仿宋" w:eastAsia="仿宋" w:hAnsi="仿宋" w:hint="eastAsia"/>
                <w:b/>
                <w:bCs/>
                <w:szCs w:val="21"/>
              </w:rPr>
              <w:t>。</w:t>
            </w:r>
            <w:r>
              <w:rPr>
                <w:rFonts w:ascii="仿宋" w:eastAsia="仿宋" w:hAnsi="仿宋"/>
                <w:b/>
                <w:bCs/>
                <w:szCs w:val="21"/>
              </w:rPr>
              <w:t>学生回顾自己最近讲述哪些内容</w:t>
            </w:r>
            <w:r>
              <w:rPr>
                <w:rFonts w:ascii="仿宋" w:eastAsia="仿宋" w:hAnsi="仿宋" w:hint="eastAsia"/>
                <w:b/>
                <w:bCs/>
                <w:szCs w:val="21"/>
              </w:rPr>
              <w:t>。</w:t>
            </w:r>
            <w:r>
              <w:rPr>
                <w:rFonts w:ascii="仿宋" w:eastAsia="仿宋" w:hAnsi="仿宋"/>
                <w:b/>
                <w:bCs/>
                <w:szCs w:val="21"/>
              </w:rPr>
              <w:t>教师为同学明确</w:t>
            </w:r>
            <w:r>
              <w:rPr>
                <w:rFonts w:ascii="仿宋" w:eastAsia="仿宋" w:hAnsi="仿宋" w:hint="eastAsia"/>
                <w:b/>
                <w:bCs/>
                <w:szCs w:val="21"/>
              </w:rPr>
              <w:t>讲述的含义。</w:t>
            </w:r>
          </w:p>
        </w:tc>
        <w:tc>
          <w:tcPr>
            <w:tcW w:w="2951" w:type="dxa"/>
            <w:gridSpan w:val="2"/>
          </w:tcPr>
          <w:p w14:paraId="011E581C" w14:textId="77777777" w:rsidR="00FA485A" w:rsidRDefault="00F56FCE">
            <w:pPr>
              <w:widowControl/>
              <w:adjustRightInd w:val="0"/>
              <w:snapToGrid w:val="0"/>
              <w:spacing w:line="360" w:lineRule="auto"/>
              <w:ind w:firstLineChars="200" w:firstLine="422"/>
              <w:jc w:val="left"/>
              <w:rPr>
                <w:rFonts w:ascii="仿宋" w:eastAsia="仿宋" w:hAnsi="仿宋"/>
                <w:b/>
                <w:bCs/>
                <w:szCs w:val="21"/>
              </w:rPr>
            </w:pPr>
            <w:r>
              <w:rPr>
                <w:rFonts w:ascii="仿宋" w:eastAsia="仿宋" w:hAnsi="仿宋" w:hint="eastAsia"/>
                <w:b/>
                <w:color w:val="1E1E1E"/>
                <w:szCs w:val="21"/>
                <w:shd w:val="clear" w:color="auto" w:fill="FFFFFF"/>
              </w:rPr>
              <w:t>同学们回顾自己最近的生活：最近，你向谁讲述了什么内容，你认为什么叫作“讲述”。</w:t>
            </w:r>
          </w:p>
        </w:tc>
        <w:tc>
          <w:tcPr>
            <w:tcW w:w="2126" w:type="dxa"/>
            <w:gridSpan w:val="2"/>
          </w:tcPr>
          <w:p w14:paraId="0426E1B3" w14:textId="77777777" w:rsidR="00FA485A" w:rsidRDefault="00F56FCE">
            <w:pPr>
              <w:jc w:val="left"/>
              <w:rPr>
                <w:rFonts w:ascii="仿宋" w:eastAsia="仿宋" w:hAnsi="仿宋"/>
                <w:b/>
                <w:bCs/>
                <w:szCs w:val="21"/>
              </w:rPr>
            </w:pPr>
            <w:r>
              <w:rPr>
                <w:rFonts w:ascii="仿宋" w:eastAsia="仿宋" w:hAnsi="仿宋"/>
                <w:b/>
                <w:bCs/>
                <w:szCs w:val="21"/>
              </w:rPr>
              <w:t>开门见山</w:t>
            </w:r>
          </w:p>
          <w:p w14:paraId="62AD33FE" w14:textId="77777777" w:rsidR="00FA485A" w:rsidRDefault="00F56FCE">
            <w:pPr>
              <w:jc w:val="left"/>
              <w:rPr>
                <w:rFonts w:ascii="仿宋" w:eastAsia="仿宋" w:hAnsi="仿宋"/>
                <w:b/>
                <w:bCs/>
                <w:szCs w:val="21"/>
              </w:rPr>
            </w:pPr>
            <w:r>
              <w:rPr>
                <w:rFonts w:ascii="仿宋" w:eastAsia="仿宋" w:hAnsi="仿宋"/>
                <w:b/>
                <w:bCs/>
                <w:szCs w:val="21"/>
              </w:rPr>
              <w:t>明确什么是讲述</w:t>
            </w:r>
            <w:r>
              <w:rPr>
                <w:rFonts w:ascii="仿宋" w:eastAsia="仿宋" w:hAnsi="仿宋" w:hint="eastAsia"/>
                <w:b/>
                <w:bCs/>
                <w:szCs w:val="21"/>
              </w:rPr>
              <w:t>，</w:t>
            </w:r>
            <w:r>
              <w:rPr>
                <w:rFonts w:ascii="仿宋" w:eastAsia="仿宋" w:hAnsi="仿宋"/>
                <w:b/>
                <w:bCs/>
                <w:szCs w:val="21"/>
              </w:rPr>
              <w:t>落实目标</w:t>
            </w:r>
            <w:r>
              <w:rPr>
                <w:rFonts w:ascii="仿宋" w:eastAsia="仿宋" w:hAnsi="仿宋" w:hint="eastAsia"/>
                <w:b/>
                <w:bCs/>
                <w:szCs w:val="21"/>
              </w:rPr>
              <w:t>1</w:t>
            </w:r>
            <w:r>
              <w:rPr>
                <w:rFonts w:ascii="仿宋" w:eastAsia="仿宋" w:hAnsi="仿宋" w:hint="eastAsia"/>
                <w:b/>
                <w:bCs/>
                <w:szCs w:val="21"/>
              </w:rPr>
              <w:t>。</w:t>
            </w:r>
          </w:p>
        </w:tc>
      </w:tr>
      <w:tr w:rsidR="00FA485A" w14:paraId="42B72343" w14:textId="77777777">
        <w:trPr>
          <w:trHeight w:val="315"/>
        </w:trPr>
        <w:tc>
          <w:tcPr>
            <w:tcW w:w="1207" w:type="dxa"/>
            <w:gridSpan w:val="2"/>
          </w:tcPr>
          <w:p w14:paraId="73BD38F8" w14:textId="77777777" w:rsidR="00FA485A" w:rsidRDefault="00FA485A">
            <w:pPr>
              <w:rPr>
                <w:rFonts w:ascii="仿宋" w:eastAsia="仿宋" w:hAnsi="仿宋"/>
                <w:b/>
                <w:bCs/>
                <w:szCs w:val="21"/>
              </w:rPr>
            </w:pPr>
          </w:p>
          <w:p w14:paraId="3D3F78B5" w14:textId="77777777" w:rsidR="00FA485A" w:rsidRDefault="00F56FCE">
            <w:pPr>
              <w:rPr>
                <w:rFonts w:ascii="仿宋" w:eastAsia="仿宋" w:hAnsi="仿宋"/>
                <w:b/>
                <w:bCs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环节一：</w:t>
            </w:r>
          </w:p>
          <w:p w14:paraId="47067FE9" w14:textId="77777777" w:rsidR="00FA485A" w:rsidRDefault="00FA485A">
            <w:pPr>
              <w:rPr>
                <w:rFonts w:ascii="仿宋" w:eastAsia="仿宋" w:hAnsi="仿宋"/>
                <w:b/>
                <w:bCs/>
                <w:szCs w:val="21"/>
              </w:rPr>
            </w:pPr>
          </w:p>
          <w:p w14:paraId="5F65E469" w14:textId="77777777" w:rsidR="00FA485A" w:rsidRDefault="00FA485A">
            <w:pPr>
              <w:rPr>
                <w:rFonts w:ascii="仿宋" w:eastAsia="仿宋" w:hAnsi="仿宋" w:cs="宋体"/>
                <w:b/>
                <w:kern w:val="0"/>
                <w:szCs w:val="21"/>
              </w:rPr>
            </w:pPr>
          </w:p>
          <w:p w14:paraId="62F87705" w14:textId="77777777" w:rsidR="00FA485A" w:rsidRDefault="00FA485A">
            <w:pPr>
              <w:rPr>
                <w:rFonts w:ascii="仿宋" w:eastAsia="仿宋" w:hAnsi="仿宋" w:cs="宋体"/>
                <w:b/>
                <w:kern w:val="0"/>
                <w:szCs w:val="21"/>
              </w:rPr>
            </w:pPr>
          </w:p>
          <w:p w14:paraId="70FAE3B7" w14:textId="77777777" w:rsidR="00FA485A" w:rsidRDefault="00FA485A">
            <w:pPr>
              <w:rPr>
                <w:rFonts w:ascii="仿宋" w:eastAsia="仿宋" w:hAnsi="仿宋" w:cs="宋体"/>
                <w:b/>
                <w:kern w:val="0"/>
                <w:szCs w:val="21"/>
              </w:rPr>
            </w:pPr>
          </w:p>
        </w:tc>
        <w:tc>
          <w:tcPr>
            <w:tcW w:w="3144" w:type="dxa"/>
            <w:gridSpan w:val="2"/>
          </w:tcPr>
          <w:p w14:paraId="63FEC8B5" w14:textId="77777777" w:rsidR="00FA485A" w:rsidRDefault="00F56FCE">
            <w:pPr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cs="宋体"/>
                <w:b/>
                <w:kern w:val="0"/>
                <w:szCs w:val="21"/>
              </w:rPr>
              <w:t>学习讲述的</w:t>
            </w:r>
            <w:r>
              <w:rPr>
                <w:rFonts w:ascii="仿宋" w:eastAsia="仿宋" w:hAnsi="仿宋" w:cs="宋体" w:hint="eastAsia"/>
                <w:b/>
                <w:kern w:val="0"/>
                <w:szCs w:val="21"/>
              </w:rPr>
              <w:t>要素</w:t>
            </w:r>
          </w:p>
          <w:p w14:paraId="4066B0E1" w14:textId="77777777" w:rsidR="00FA485A" w:rsidRDefault="00F56FCE">
            <w:pPr>
              <w:jc w:val="left"/>
              <w:rPr>
                <w:rFonts w:ascii="仿宋" w:eastAsia="仿宋" w:hAnsi="仿宋"/>
                <w:b/>
                <w:bCs/>
                <w:szCs w:val="21"/>
                <w:shd w:val="clear" w:color="auto" w:fill="FFFFFF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1.</w:t>
            </w:r>
            <w:r>
              <w:rPr>
                <w:rFonts w:ascii="仿宋" w:eastAsia="仿宋" w:hAnsi="仿宋"/>
                <w:b/>
                <w:bCs/>
                <w:szCs w:val="21"/>
              </w:rPr>
              <w:t>讲述有四个要素</w:t>
            </w:r>
            <w:r>
              <w:rPr>
                <w:rFonts w:ascii="仿宋" w:eastAsia="仿宋" w:hAnsi="仿宋" w:hint="eastAsia"/>
                <w:b/>
                <w:bCs/>
                <w:szCs w:val="21"/>
              </w:rPr>
              <w:t>，</w:t>
            </w:r>
            <w:r>
              <w:rPr>
                <w:rFonts w:ascii="仿宋" w:eastAsia="仿宋" w:hAnsi="仿宋"/>
                <w:b/>
                <w:bCs/>
                <w:szCs w:val="21"/>
              </w:rPr>
              <w:t>我们要学习</w:t>
            </w:r>
            <w:r>
              <w:rPr>
                <w:rFonts w:ascii="仿宋" w:eastAsia="仿宋" w:hAnsi="仿宋" w:hint="eastAsia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/>
                <w:bCs/>
                <w:szCs w:val="21"/>
                <w:shd w:val="clear" w:color="auto" w:fill="FFFFFF"/>
              </w:rPr>
              <w:t>（</w:t>
            </w:r>
            <w:r>
              <w:rPr>
                <w:rFonts w:ascii="仿宋" w:eastAsia="仿宋" w:hAnsi="仿宋" w:hint="eastAsia"/>
                <w:b/>
                <w:bCs/>
                <w:szCs w:val="21"/>
                <w:shd w:val="clear" w:color="auto" w:fill="FFFFFF"/>
              </w:rPr>
              <w:t>1</w:t>
            </w:r>
            <w:r>
              <w:rPr>
                <w:rFonts w:ascii="仿宋" w:eastAsia="仿宋" w:hAnsi="仿宋" w:hint="eastAsia"/>
                <w:b/>
                <w:bCs/>
                <w:szCs w:val="21"/>
                <w:shd w:val="clear" w:color="auto" w:fill="FFFFFF"/>
              </w:rPr>
              <w:t>）给谁讲，这是了解讲述的对象；（</w:t>
            </w:r>
            <w:r>
              <w:rPr>
                <w:rFonts w:ascii="仿宋" w:eastAsia="仿宋" w:hAnsi="仿宋" w:hint="eastAsia"/>
                <w:b/>
                <w:bCs/>
                <w:szCs w:val="21"/>
                <w:shd w:val="clear" w:color="auto" w:fill="FFFFFF"/>
              </w:rPr>
              <w:t>2</w:t>
            </w:r>
            <w:r>
              <w:rPr>
                <w:rFonts w:ascii="仿宋" w:eastAsia="仿宋" w:hAnsi="仿宋" w:hint="eastAsia"/>
                <w:b/>
                <w:bCs/>
                <w:szCs w:val="21"/>
                <w:shd w:val="clear" w:color="auto" w:fill="FFFFFF"/>
              </w:rPr>
              <w:t>）在哪讲，注意讲述的场合、氛围；（</w:t>
            </w:r>
            <w:r>
              <w:rPr>
                <w:rFonts w:ascii="仿宋" w:eastAsia="仿宋" w:hAnsi="仿宋" w:hint="eastAsia"/>
                <w:b/>
                <w:bCs/>
                <w:szCs w:val="21"/>
                <w:shd w:val="clear" w:color="auto" w:fill="FFFFFF"/>
              </w:rPr>
              <w:t>3</w:t>
            </w:r>
            <w:r>
              <w:rPr>
                <w:rFonts w:ascii="仿宋" w:eastAsia="仿宋" w:hAnsi="仿宋" w:hint="eastAsia"/>
                <w:b/>
                <w:bCs/>
                <w:szCs w:val="21"/>
                <w:shd w:val="clear" w:color="auto" w:fill="FFFFFF"/>
              </w:rPr>
              <w:t>）讲什么，明确讲述的内容；（</w:t>
            </w:r>
            <w:r>
              <w:rPr>
                <w:rFonts w:ascii="仿宋" w:eastAsia="仿宋" w:hAnsi="仿宋" w:hint="eastAsia"/>
                <w:b/>
                <w:bCs/>
                <w:szCs w:val="21"/>
                <w:shd w:val="clear" w:color="auto" w:fill="FFFFFF"/>
              </w:rPr>
              <w:t>4</w:t>
            </w:r>
            <w:r>
              <w:rPr>
                <w:rFonts w:ascii="仿宋" w:eastAsia="仿宋" w:hAnsi="仿宋" w:hint="eastAsia"/>
                <w:b/>
                <w:bCs/>
                <w:szCs w:val="21"/>
                <w:shd w:val="clear" w:color="auto" w:fill="FFFFFF"/>
              </w:rPr>
              <w:t>）怎么讲，运用讲述的方法、技巧。</w:t>
            </w:r>
          </w:p>
        </w:tc>
        <w:tc>
          <w:tcPr>
            <w:tcW w:w="2951" w:type="dxa"/>
            <w:gridSpan w:val="2"/>
          </w:tcPr>
          <w:p w14:paraId="3E9C7B82" w14:textId="77777777" w:rsidR="00FA485A" w:rsidRDefault="00F56FCE">
            <w:pPr>
              <w:jc w:val="left"/>
              <w:rPr>
                <w:rFonts w:ascii="仿宋" w:eastAsia="仿宋" w:hAnsi="仿宋"/>
                <w:b/>
                <w:bCs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1.</w:t>
            </w:r>
            <w:r>
              <w:rPr>
                <w:rFonts w:ascii="仿宋" w:eastAsia="仿宋" w:hAnsi="仿宋" w:hint="eastAsia"/>
                <w:b/>
                <w:bCs/>
                <w:szCs w:val="21"/>
              </w:rPr>
              <w:t>倾听</w:t>
            </w:r>
            <w:r>
              <w:rPr>
                <w:rFonts w:ascii="仿宋" w:eastAsia="仿宋" w:hAnsi="仿宋"/>
                <w:b/>
                <w:bCs/>
                <w:szCs w:val="21"/>
              </w:rPr>
              <w:t>并记录</w:t>
            </w:r>
            <w:r>
              <w:rPr>
                <w:rFonts w:ascii="仿宋" w:eastAsia="仿宋" w:hAnsi="仿宋" w:hint="eastAsia"/>
                <w:b/>
                <w:bCs/>
                <w:szCs w:val="21"/>
              </w:rPr>
              <w:t>。</w:t>
            </w:r>
          </w:p>
          <w:p w14:paraId="143B06EA" w14:textId="77777777" w:rsidR="00FA485A" w:rsidRDefault="00F56FCE">
            <w:pPr>
              <w:jc w:val="left"/>
              <w:rPr>
                <w:rFonts w:ascii="仿宋" w:eastAsia="仿宋" w:hAnsi="仿宋"/>
                <w:b/>
                <w:bCs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2.</w:t>
            </w:r>
            <w:r>
              <w:rPr>
                <w:rFonts w:ascii="仿宋" w:eastAsia="仿宋" w:hAnsi="仿宋"/>
                <w:b/>
                <w:bCs/>
                <w:szCs w:val="21"/>
              </w:rPr>
              <w:t>学习讲述的四个要素</w:t>
            </w:r>
            <w:r>
              <w:rPr>
                <w:rFonts w:ascii="仿宋" w:eastAsia="仿宋" w:hAnsi="仿宋" w:hint="eastAsia"/>
                <w:b/>
                <w:bCs/>
                <w:szCs w:val="21"/>
              </w:rPr>
              <w:t>：</w:t>
            </w:r>
            <w:r>
              <w:rPr>
                <w:rFonts w:ascii="仿宋" w:eastAsia="仿宋" w:hAnsi="仿宋"/>
                <w:b/>
                <w:bCs/>
                <w:szCs w:val="21"/>
              </w:rPr>
              <w:t>对象</w:t>
            </w:r>
            <w:r>
              <w:rPr>
                <w:rFonts w:ascii="仿宋" w:eastAsia="仿宋" w:hAnsi="仿宋" w:hint="eastAsia"/>
                <w:b/>
                <w:bCs/>
                <w:szCs w:val="21"/>
              </w:rPr>
              <w:t>、</w:t>
            </w:r>
            <w:r>
              <w:rPr>
                <w:rFonts w:ascii="仿宋" w:eastAsia="仿宋" w:hAnsi="仿宋"/>
                <w:b/>
                <w:bCs/>
                <w:szCs w:val="21"/>
              </w:rPr>
              <w:t>场合</w:t>
            </w:r>
            <w:r>
              <w:rPr>
                <w:rFonts w:ascii="仿宋" w:eastAsia="仿宋" w:hAnsi="仿宋" w:hint="eastAsia"/>
                <w:b/>
                <w:bCs/>
                <w:szCs w:val="21"/>
              </w:rPr>
              <w:t>、</w:t>
            </w:r>
            <w:r>
              <w:rPr>
                <w:rFonts w:ascii="仿宋" w:eastAsia="仿宋" w:hAnsi="仿宋"/>
                <w:b/>
                <w:bCs/>
                <w:szCs w:val="21"/>
              </w:rPr>
              <w:t>内容</w:t>
            </w:r>
            <w:r>
              <w:rPr>
                <w:rFonts w:ascii="仿宋" w:eastAsia="仿宋" w:hAnsi="仿宋" w:hint="eastAsia"/>
                <w:b/>
                <w:bCs/>
                <w:szCs w:val="21"/>
              </w:rPr>
              <w:t>、</w:t>
            </w:r>
            <w:r>
              <w:rPr>
                <w:rFonts w:ascii="仿宋" w:eastAsia="仿宋" w:hAnsi="仿宋"/>
                <w:b/>
                <w:bCs/>
                <w:szCs w:val="21"/>
              </w:rPr>
              <w:t>技巧</w:t>
            </w:r>
            <w:r>
              <w:rPr>
                <w:rFonts w:ascii="仿宋" w:eastAsia="仿宋" w:hAnsi="仿宋" w:hint="eastAsia"/>
                <w:b/>
                <w:bCs/>
                <w:szCs w:val="21"/>
              </w:rPr>
              <w:t>。</w:t>
            </w:r>
          </w:p>
          <w:p w14:paraId="37850CEF" w14:textId="77777777" w:rsidR="00FA485A" w:rsidRDefault="00FA485A">
            <w:pPr>
              <w:jc w:val="left"/>
              <w:rPr>
                <w:rFonts w:ascii="仿宋" w:eastAsia="仿宋" w:hAnsi="仿宋"/>
                <w:b/>
                <w:bCs/>
                <w:szCs w:val="21"/>
              </w:rPr>
            </w:pPr>
          </w:p>
        </w:tc>
        <w:tc>
          <w:tcPr>
            <w:tcW w:w="2126" w:type="dxa"/>
            <w:gridSpan w:val="2"/>
          </w:tcPr>
          <w:p w14:paraId="064E0312" w14:textId="77777777" w:rsidR="00FA485A" w:rsidRDefault="00F56FCE">
            <w:pPr>
              <w:jc w:val="left"/>
              <w:rPr>
                <w:rFonts w:ascii="仿宋" w:eastAsia="仿宋" w:hAnsi="仿宋"/>
                <w:b/>
                <w:bCs/>
                <w:szCs w:val="21"/>
              </w:rPr>
            </w:pPr>
            <w:r>
              <w:rPr>
                <w:rFonts w:ascii="仿宋" w:eastAsia="仿宋" w:hAnsi="仿宋"/>
                <w:b/>
                <w:bCs/>
                <w:szCs w:val="21"/>
              </w:rPr>
              <w:t>整体上明确讲述的四个要素内容</w:t>
            </w:r>
            <w:r>
              <w:rPr>
                <w:rFonts w:ascii="仿宋" w:eastAsia="仿宋" w:hAnsi="仿宋" w:hint="eastAsia"/>
                <w:b/>
                <w:bCs/>
                <w:szCs w:val="21"/>
              </w:rPr>
              <w:t>。继续落实目标</w:t>
            </w:r>
            <w:r>
              <w:rPr>
                <w:rFonts w:ascii="仿宋" w:eastAsia="仿宋" w:hAnsi="仿宋" w:hint="eastAsia"/>
                <w:b/>
                <w:bCs/>
                <w:szCs w:val="21"/>
              </w:rPr>
              <w:t>1</w:t>
            </w:r>
          </w:p>
          <w:p w14:paraId="79D87FA2" w14:textId="77777777" w:rsidR="00FA485A" w:rsidRDefault="00FA485A">
            <w:pPr>
              <w:jc w:val="left"/>
              <w:rPr>
                <w:rFonts w:ascii="仿宋" w:eastAsia="仿宋" w:hAnsi="仿宋"/>
                <w:b/>
                <w:bCs/>
                <w:szCs w:val="21"/>
              </w:rPr>
            </w:pPr>
          </w:p>
          <w:p w14:paraId="01A56F9A" w14:textId="77777777" w:rsidR="00FA485A" w:rsidRDefault="00FA485A">
            <w:pPr>
              <w:jc w:val="left"/>
              <w:rPr>
                <w:rFonts w:ascii="仿宋" w:eastAsia="仿宋" w:hAnsi="仿宋"/>
                <w:b/>
                <w:bCs/>
                <w:szCs w:val="21"/>
              </w:rPr>
            </w:pPr>
          </w:p>
        </w:tc>
      </w:tr>
      <w:tr w:rsidR="00FA485A" w14:paraId="5EF05BA2" w14:textId="77777777">
        <w:trPr>
          <w:trHeight w:val="294"/>
        </w:trPr>
        <w:tc>
          <w:tcPr>
            <w:tcW w:w="1207" w:type="dxa"/>
            <w:gridSpan w:val="2"/>
          </w:tcPr>
          <w:p w14:paraId="06D0A3A7" w14:textId="77777777" w:rsidR="00FA485A" w:rsidRDefault="00FA485A">
            <w:pPr>
              <w:rPr>
                <w:rFonts w:ascii="仿宋" w:eastAsia="仿宋" w:hAnsi="仿宋"/>
                <w:b/>
                <w:bCs/>
                <w:szCs w:val="21"/>
              </w:rPr>
            </w:pPr>
          </w:p>
          <w:p w14:paraId="0D22E23D" w14:textId="77777777" w:rsidR="00FA485A" w:rsidRDefault="00FA485A">
            <w:pPr>
              <w:rPr>
                <w:rFonts w:ascii="仿宋" w:eastAsia="仿宋" w:hAnsi="仿宋"/>
                <w:b/>
                <w:bCs/>
                <w:szCs w:val="21"/>
              </w:rPr>
            </w:pPr>
          </w:p>
          <w:p w14:paraId="0E4DE3DA" w14:textId="77777777" w:rsidR="00FA485A" w:rsidRDefault="00F56FCE">
            <w:pPr>
              <w:rPr>
                <w:rFonts w:ascii="仿宋" w:eastAsia="仿宋" w:hAnsi="仿宋"/>
                <w:b/>
                <w:bCs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环节二</w:t>
            </w:r>
          </w:p>
          <w:p w14:paraId="5D2AE3AE" w14:textId="77777777" w:rsidR="00FA485A" w:rsidRDefault="00FA485A">
            <w:pPr>
              <w:rPr>
                <w:rFonts w:ascii="仿宋" w:eastAsia="仿宋" w:hAnsi="仿宋"/>
                <w:b/>
                <w:bCs/>
                <w:szCs w:val="21"/>
              </w:rPr>
            </w:pPr>
          </w:p>
        </w:tc>
        <w:tc>
          <w:tcPr>
            <w:tcW w:w="3144" w:type="dxa"/>
            <w:gridSpan w:val="2"/>
          </w:tcPr>
          <w:p w14:paraId="516D80F9" w14:textId="77777777" w:rsidR="00FA485A" w:rsidRDefault="00F56FCE">
            <w:pPr>
              <w:jc w:val="left"/>
              <w:rPr>
                <w:rFonts w:ascii="仿宋" w:eastAsia="仿宋" w:hAnsi="仿宋"/>
                <w:b/>
                <w:bCs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lastRenderedPageBreak/>
              <w:t>1.</w:t>
            </w:r>
            <w:r>
              <w:rPr>
                <w:rFonts w:ascii="仿宋" w:eastAsia="仿宋" w:hAnsi="仿宋" w:hint="eastAsia"/>
                <w:b/>
                <w:bCs/>
                <w:szCs w:val="21"/>
              </w:rPr>
              <w:t>为学生讲“过满月”的故</w:t>
            </w:r>
            <w:r>
              <w:rPr>
                <w:rFonts w:ascii="仿宋" w:eastAsia="仿宋" w:hAnsi="仿宋" w:hint="eastAsia"/>
                <w:b/>
                <w:bCs/>
                <w:szCs w:val="21"/>
              </w:rPr>
              <w:lastRenderedPageBreak/>
              <w:t>事，总结讲述的第一个原则；</w:t>
            </w:r>
          </w:p>
          <w:p w14:paraId="70F9A679" w14:textId="77777777" w:rsidR="00FA485A" w:rsidRDefault="00F56FCE">
            <w:pPr>
              <w:jc w:val="left"/>
              <w:rPr>
                <w:rFonts w:ascii="仿宋" w:eastAsia="仿宋" w:hAnsi="仿宋"/>
                <w:b/>
                <w:bCs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2.</w:t>
            </w:r>
            <w:r>
              <w:rPr>
                <w:rFonts w:ascii="仿宋" w:eastAsia="仿宋" w:hAnsi="仿宋" w:hint="eastAsia"/>
                <w:b/>
                <w:bCs/>
                <w:szCs w:val="21"/>
              </w:rPr>
              <w:t>师生看视频，明晰视频的重点，学习讲述第二个原则；</w:t>
            </w:r>
          </w:p>
          <w:p w14:paraId="34745DE1" w14:textId="77777777" w:rsidR="00FA485A" w:rsidRDefault="00F56FCE">
            <w:pPr>
              <w:jc w:val="left"/>
              <w:rPr>
                <w:rFonts w:ascii="仿宋" w:eastAsia="仿宋" w:hAnsi="仿宋"/>
                <w:b/>
                <w:bCs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3.</w:t>
            </w:r>
            <w:r>
              <w:rPr>
                <w:rFonts w:ascii="仿宋" w:eastAsia="仿宋" w:hAnsi="仿宋" w:hint="eastAsia"/>
                <w:b/>
                <w:bCs/>
                <w:szCs w:val="21"/>
              </w:rPr>
              <w:t>学生模仿公交车让座对话片段后明确讲述的第三个原则；</w:t>
            </w:r>
          </w:p>
          <w:p w14:paraId="6F424632" w14:textId="77777777" w:rsidR="00FA485A" w:rsidRDefault="00F56FCE">
            <w:pPr>
              <w:rPr>
                <w:rFonts w:ascii="仿宋" w:eastAsia="仿宋" w:hAnsi="仿宋" w:cs="宋体"/>
                <w:b/>
                <w:kern w:val="0"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4.</w:t>
            </w:r>
            <w:r>
              <w:rPr>
                <w:rFonts w:ascii="仿宋" w:eastAsia="仿宋" w:hAnsi="仿宋" w:hint="eastAsia"/>
                <w:b/>
                <w:bCs/>
                <w:szCs w:val="21"/>
              </w:rPr>
              <w:t>师生看视频后点拨学习讲述的技巧。</w:t>
            </w:r>
          </w:p>
        </w:tc>
        <w:tc>
          <w:tcPr>
            <w:tcW w:w="2951" w:type="dxa"/>
            <w:gridSpan w:val="2"/>
          </w:tcPr>
          <w:p w14:paraId="5C8BD49D" w14:textId="77777777" w:rsidR="00FA485A" w:rsidRDefault="00F56FCE">
            <w:pPr>
              <w:jc w:val="left"/>
              <w:rPr>
                <w:rFonts w:ascii="仿宋" w:eastAsia="仿宋" w:hAnsi="仿宋"/>
                <w:b/>
                <w:bCs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lastRenderedPageBreak/>
              <w:t>1.</w:t>
            </w:r>
            <w:r>
              <w:rPr>
                <w:rFonts w:ascii="仿宋" w:eastAsia="仿宋" w:hAnsi="仿宋" w:hint="eastAsia"/>
                <w:b/>
                <w:bCs/>
                <w:szCs w:val="21"/>
              </w:rPr>
              <w:t>听故事，学习讲述要注意</w:t>
            </w:r>
            <w:r>
              <w:rPr>
                <w:rFonts w:ascii="仿宋" w:eastAsia="仿宋" w:hAnsi="仿宋" w:hint="eastAsia"/>
                <w:b/>
                <w:bCs/>
                <w:szCs w:val="21"/>
              </w:rPr>
              <w:lastRenderedPageBreak/>
              <w:t>对象与场合的重要性；</w:t>
            </w:r>
          </w:p>
          <w:p w14:paraId="7B686CF7" w14:textId="77777777" w:rsidR="00FA485A" w:rsidRDefault="00F56FCE">
            <w:pPr>
              <w:jc w:val="left"/>
              <w:rPr>
                <w:rFonts w:ascii="仿宋" w:eastAsia="仿宋" w:hAnsi="仿宋"/>
                <w:b/>
                <w:bCs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2.</w:t>
            </w:r>
            <w:r>
              <w:rPr>
                <w:rFonts w:ascii="仿宋" w:eastAsia="仿宋" w:hAnsi="仿宋"/>
                <w:b/>
                <w:bCs/>
                <w:szCs w:val="21"/>
              </w:rPr>
              <w:t>看视频</w:t>
            </w:r>
            <w:r>
              <w:rPr>
                <w:rFonts w:ascii="仿宋" w:eastAsia="仿宋" w:hAnsi="仿宋" w:hint="eastAsia"/>
                <w:b/>
                <w:bCs/>
                <w:szCs w:val="21"/>
              </w:rPr>
              <w:t>《我的一本课外书》，学习讲述要“重点突出条理清楚”的原则；</w:t>
            </w:r>
          </w:p>
          <w:p w14:paraId="70292914" w14:textId="77777777" w:rsidR="00FA485A" w:rsidRDefault="00F56FCE">
            <w:pPr>
              <w:jc w:val="left"/>
              <w:rPr>
                <w:rFonts w:ascii="仿宋" w:eastAsia="仿宋" w:hAnsi="仿宋"/>
                <w:b/>
                <w:bCs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3.</w:t>
            </w:r>
            <w:r>
              <w:rPr>
                <w:rFonts w:ascii="仿宋" w:eastAsia="仿宋" w:hAnsi="仿宋" w:hint="eastAsia"/>
                <w:b/>
                <w:bCs/>
                <w:szCs w:val="21"/>
              </w:rPr>
              <w:t>模仿</w:t>
            </w:r>
            <w:r>
              <w:rPr>
                <w:rFonts w:ascii="仿宋" w:eastAsia="仿宋" w:hAnsi="仿宋"/>
                <w:b/>
                <w:bCs/>
                <w:szCs w:val="21"/>
              </w:rPr>
              <w:t>公交车让座对话片段</w:t>
            </w:r>
            <w:r>
              <w:rPr>
                <w:rFonts w:ascii="仿宋" w:eastAsia="仿宋" w:hAnsi="仿宋" w:hint="eastAsia"/>
                <w:b/>
                <w:bCs/>
                <w:szCs w:val="21"/>
              </w:rPr>
              <w:t>，学习讲述的第三原则和技巧。</w:t>
            </w:r>
          </w:p>
          <w:p w14:paraId="7619CD16" w14:textId="77777777" w:rsidR="00FA485A" w:rsidRDefault="00F56FCE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仿宋" w:eastAsia="仿宋" w:hAnsi="仿宋"/>
                <w:b/>
                <w:bCs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4.</w:t>
            </w:r>
            <w:r>
              <w:rPr>
                <w:rFonts w:ascii="仿宋" w:eastAsia="仿宋" w:hAnsi="仿宋" w:hint="eastAsia"/>
                <w:b/>
                <w:bCs/>
                <w:szCs w:val="21"/>
              </w:rPr>
              <w:t>看视频《寒门贵子》，学习讲述的技巧。</w:t>
            </w:r>
          </w:p>
          <w:p w14:paraId="56DDC9B0" w14:textId="77777777" w:rsidR="00FA485A" w:rsidRDefault="00FA485A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仿宋" w:eastAsia="仿宋" w:hAnsi="仿宋"/>
                <w:b/>
                <w:bCs/>
                <w:szCs w:val="21"/>
              </w:rPr>
            </w:pPr>
          </w:p>
        </w:tc>
        <w:tc>
          <w:tcPr>
            <w:tcW w:w="2126" w:type="dxa"/>
            <w:gridSpan w:val="2"/>
          </w:tcPr>
          <w:p w14:paraId="158F5927" w14:textId="77777777" w:rsidR="00FA485A" w:rsidRDefault="00FA485A">
            <w:pPr>
              <w:jc w:val="left"/>
              <w:rPr>
                <w:rFonts w:ascii="仿宋" w:eastAsia="仿宋" w:hAnsi="仿宋"/>
                <w:b/>
                <w:bCs/>
                <w:szCs w:val="21"/>
              </w:rPr>
            </w:pPr>
          </w:p>
          <w:p w14:paraId="375BFC71" w14:textId="77777777" w:rsidR="00FA485A" w:rsidRDefault="00F56FCE">
            <w:pPr>
              <w:jc w:val="center"/>
              <w:rPr>
                <w:rFonts w:ascii="仿宋" w:eastAsia="仿宋" w:hAnsi="仿宋"/>
                <w:b/>
                <w:bCs/>
                <w:szCs w:val="21"/>
              </w:rPr>
            </w:pPr>
            <w:r>
              <w:rPr>
                <w:rFonts w:ascii="仿宋" w:eastAsia="仿宋" w:hAnsi="仿宋"/>
                <w:b/>
                <w:bCs/>
                <w:szCs w:val="21"/>
              </w:rPr>
              <w:lastRenderedPageBreak/>
              <w:t>通过故事</w:t>
            </w:r>
            <w:r>
              <w:rPr>
                <w:rFonts w:ascii="仿宋" w:eastAsia="仿宋" w:hAnsi="仿宋" w:hint="eastAsia"/>
                <w:b/>
                <w:bCs/>
                <w:szCs w:val="21"/>
              </w:rPr>
              <w:t>、</w:t>
            </w:r>
            <w:r>
              <w:rPr>
                <w:rFonts w:ascii="仿宋" w:eastAsia="仿宋" w:hAnsi="仿宋"/>
                <w:b/>
                <w:bCs/>
                <w:szCs w:val="21"/>
              </w:rPr>
              <w:t>视频</w:t>
            </w:r>
            <w:r>
              <w:rPr>
                <w:rFonts w:ascii="仿宋" w:eastAsia="仿宋" w:hAnsi="仿宋" w:hint="eastAsia"/>
                <w:b/>
                <w:bCs/>
                <w:szCs w:val="21"/>
              </w:rPr>
              <w:t>、</w:t>
            </w:r>
            <w:r>
              <w:rPr>
                <w:rFonts w:ascii="仿宋" w:eastAsia="仿宋" w:hAnsi="仿宋"/>
                <w:b/>
                <w:bCs/>
                <w:szCs w:val="21"/>
              </w:rPr>
              <w:t>人物对话</w:t>
            </w:r>
            <w:r>
              <w:rPr>
                <w:rFonts w:ascii="仿宋" w:eastAsia="仿宋" w:hAnsi="仿宋" w:hint="eastAsia"/>
                <w:b/>
                <w:bCs/>
                <w:szCs w:val="21"/>
              </w:rPr>
              <w:t>，</w:t>
            </w:r>
            <w:r>
              <w:rPr>
                <w:rFonts w:ascii="仿宋" w:eastAsia="仿宋" w:hAnsi="仿宋"/>
                <w:b/>
                <w:bCs/>
                <w:szCs w:val="21"/>
              </w:rPr>
              <w:t>学习讲述的原则和技巧</w:t>
            </w:r>
            <w:r>
              <w:rPr>
                <w:rFonts w:ascii="仿宋" w:eastAsia="仿宋" w:hAnsi="仿宋" w:hint="eastAsia"/>
                <w:b/>
                <w:bCs/>
                <w:szCs w:val="21"/>
              </w:rPr>
              <w:t>。</w:t>
            </w:r>
            <w:r>
              <w:rPr>
                <w:rFonts w:ascii="仿宋" w:eastAsia="仿宋" w:hAnsi="仿宋"/>
                <w:b/>
                <w:bCs/>
                <w:szCs w:val="21"/>
              </w:rPr>
              <w:t>落实目标</w:t>
            </w:r>
            <w:r>
              <w:rPr>
                <w:rFonts w:ascii="仿宋" w:eastAsia="仿宋" w:hAnsi="仿宋" w:hint="eastAsia"/>
                <w:b/>
                <w:bCs/>
                <w:szCs w:val="21"/>
              </w:rPr>
              <w:t>2</w:t>
            </w:r>
          </w:p>
        </w:tc>
      </w:tr>
      <w:tr w:rsidR="00FA485A" w14:paraId="29A7E68F" w14:textId="77777777">
        <w:trPr>
          <w:trHeight w:val="294"/>
        </w:trPr>
        <w:tc>
          <w:tcPr>
            <w:tcW w:w="1207" w:type="dxa"/>
            <w:gridSpan w:val="2"/>
          </w:tcPr>
          <w:p w14:paraId="45F834DC" w14:textId="77777777" w:rsidR="00FA485A" w:rsidRDefault="00FA485A">
            <w:pPr>
              <w:rPr>
                <w:rFonts w:ascii="仿宋" w:eastAsia="仿宋" w:hAnsi="仿宋"/>
                <w:b/>
                <w:bCs/>
                <w:szCs w:val="21"/>
              </w:rPr>
            </w:pPr>
          </w:p>
          <w:p w14:paraId="5E10C20C" w14:textId="77777777" w:rsidR="00FA485A" w:rsidRDefault="00FA485A">
            <w:pPr>
              <w:rPr>
                <w:rFonts w:ascii="仿宋" w:eastAsia="仿宋" w:hAnsi="仿宋"/>
                <w:b/>
                <w:bCs/>
                <w:szCs w:val="21"/>
              </w:rPr>
            </w:pPr>
          </w:p>
          <w:p w14:paraId="43F1364D" w14:textId="77777777" w:rsidR="00FA485A" w:rsidRDefault="00F56FCE">
            <w:pPr>
              <w:rPr>
                <w:rFonts w:ascii="仿宋" w:eastAsia="仿宋" w:hAnsi="仿宋"/>
                <w:b/>
                <w:bCs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环节三：</w:t>
            </w:r>
          </w:p>
          <w:p w14:paraId="17BD100D" w14:textId="77777777" w:rsidR="00FA485A" w:rsidRDefault="00FA485A">
            <w:pPr>
              <w:rPr>
                <w:rFonts w:ascii="仿宋" w:eastAsia="仿宋" w:hAnsi="仿宋"/>
                <w:b/>
                <w:bCs/>
                <w:szCs w:val="21"/>
              </w:rPr>
            </w:pPr>
          </w:p>
          <w:p w14:paraId="4B1D81A9" w14:textId="77777777" w:rsidR="00FA485A" w:rsidRDefault="00FA485A">
            <w:pPr>
              <w:rPr>
                <w:rFonts w:ascii="仿宋" w:eastAsia="仿宋" w:hAnsi="仿宋" w:cs="宋体"/>
                <w:b/>
                <w:kern w:val="0"/>
                <w:szCs w:val="21"/>
              </w:rPr>
            </w:pPr>
          </w:p>
        </w:tc>
        <w:tc>
          <w:tcPr>
            <w:tcW w:w="3144" w:type="dxa"/>
            <w:gridSpan w:val="2"/>
          </w:tcPr>
          <w:p w14:paraId="4604206A" w14:textId="77777777" w:rsidR="00FA485A" w:rsidRDefault="00F56FCE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仿宋" w:eastAsia="仿宋" w:hAnsi="仿宋"/>
                <w:b/>
                <w:bCs/>
                <w:szCs w:val="21"/>
              </w:rPr>
            </w:pPr>
            <w:r>
              <w:rPr>
                <w:rFonts w:ascii="仿宋" w:eastAsia="仿宋" w:hAnsi="仿宋"/>
                <w:b/>
                <w:bCs/>
                <w:szCs w:val="21"/>
              </w:rPr>
              <w:t>把学生分六个小组分别讲述六个内容给同学听</w:t>
            </w:r>
            <w:r>
              <w:rPr>
                <w:rFonts w:ascii="仿宋" w:eastAsia="仿宋" w:hAnsi="仿宋" w:hint="eastAsia"/>
                <w:b/>
                <w:bCs/>
                <w:szCs w:val="21"/>
              </w:rPr>
              <w:t>。</w:t>
            </w:r>
          </w:p>
          <w:p w14:paraId="275C4B31" w14:textId="77777777" w:rsidR="00FA485A" w:rsidRDefault="00F56FCE">
            <w:pPr>
              <w:jc w:val="left"/>
              <w:rPr>
                <w:rFonts w:ascii="仿宋" w:eastAsia="仿宋" w:hAnsi="仿宋"/>
                <w:b/>
                <w:bCs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教师点评指导。</w:t>
            </w:r>
          </w:p>
        </w:tc>
        <w:tc>
          <w:tcPr>
            <w:tcW w:w="2951" w:type="dxa"/>
            <w:gridSpan w:val="2"/>
          </w:tcPr>
          <w:p w14:paraId="1ABD519F" w14:textId="77777777" w:rsidR="00FA485A" w:rsidRDefault="00F56FCE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仿宋" w:eastAsia="仿宋" w:hAnsi="仿宋"/>
                <w:b/>
                <w:bCs/>
                <w:szCs w:val="21"/>
              </w:rPr>
            </w:pPr>
            <w:r>
              <w:rPr>
                <w:rFonts w:ascii="仿宋" w:eastAsia="仿宋" w:hAnsi="仿宋"/>
                <w:b/>
                <w:bCs/>
                <w:szCs w:val="21"/>
              </w:rPr>
              <w:t>小组合作实践讲述</w:t>
            </w:r>
            <w:r>
              <w:rPr>
                <w:rFonts w:ascii="仿宋" w:eastAsia="仿宋" w:hAnsi="仿宋" w:hint="eastAsia"/>
                <w:b/>
                <w:bCs/>
                <w:szCs w:val="21"/>
              </w:rPr>
              <w:t>：</w:t>
            </w:r>
          </w:p>
          <w:p w14:paraId="6BF10ACA" w14:textId="77777777" w:rsidR="00FA485A" w:rsidRDefault="00F56FCE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仿宋" w:eastAsia="仿宋" w:hAnsi="仿宋"/>
                <w:b/>
                <w:bCs/>
                <w:szCs w:val="21"/>
                <w:shd w:val="clear" w:color="auto" w:fill="FFFFFF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  <w:shd w:val="clear" w:color="auto" w:fill="FFFFFF"/>
              </w:rPr>
              <w:t>1.</w:t>
            </w:r>
            <w:r>
              <w:rPr>
                <w:rFonts w:ascii="仿宋" w:eastAsia="仿宋" w:hAnsi="仿宋" w:hint="eastAsia"/>
                <w:b/>
                <w:bCs/>
                <w:szCs w:val="21"/>
                <w:shd w:val="clear" w:color="auto" w:fill="FFFFFF"/>
              </w:rPr>
              <w:t>我经历过这样一件事</w:t>
            </w:r>
          </w:p>
          <w:p w14:paraId="1937D2E8" w14:textId="77777777" w:rsidR="00FA485A" w:rsidRDefault="00F56FCE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仿宋" w:eastAsia="仿宋" w:hAnsi="仿宋"/>
                <w:b/>
                <w:bCs/>
                <w:szCs w:val="21"/>
                <w:shd w:val="clear" w:color="auto" w:fill="FFFFFF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  <w:shd w:val="clear" w:color="auto" w:fill="FFFFFF"/>
              </w:rPr>
              <w:t>2.</w:t>
            </w:r>
            <w:r>
              <w:rPr>
                <w:rFonts w:ascii="仿宋" w:eastAsia="仿宋" w:hAnsi="仿宋" w:hint="eastAsia"/>
                <w:b/>
                <w:bCs/>
                <w:szCs w:val="21"/>
                <w:shd w:val="clear" w:color="auto" w:fill="FFFFFF"/>
              </w:rPr>
              <w:t>我有这样一位朋友</w:t>
            </w:r>
          </w:p>
          <w:p w14:paraId="0DA2DAF0" w14:textId="77777777" w:rsidR="00FA485A" w:rsidRDefault="00F56FCE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仿宋" w:eastAsia="仿宋" w:hAnsi="仿宋"/>
                <w:b/>
                <w:bCs/>
                <w:szCs w:val="21"/>
                <w:shd w:val="clear" w:color="auto" w:fill="FFFFFF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  <w:shd w:val="clear" w:color="auto" w:fill="FFFFFF"/>
              </w:rPr>
              <w:t>3.</w:t>
            </w:r>
            <w:r>
              <w:rPr>
                <w:rFonts w:ascii="仿宋" w:eastAsia="仿宋" w:hAnsi="仿宋" w:hint="eastAsia"/>
                <w:b/>
                <w:bCs/>
                <w:szCs w:val="21"/>
                <w:shd w:val="clear" w:color="auto" w:fill="FFFFFF"/>
              </w:rPr>
              <w:t>我印象最深的一次出游</w:t>
            </w:r>
          </w:p>
          <w:p w14:paraId="3BB5D5B2" w14:textId="77777777" w:rsidR="00FA485A" w:rsidRDefault="00F56FCE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仿宋" w:eastAsia="仿宋" w:hAnsi="仿宋"/>
                <w:b/>
                <w:bCs/>
                <w:szCs w:val="21"/>
                <w:shd w:val="clear" w:color="auto" w:fill="FFFFFF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  <w:shd w:val="clear" w:color="auto" w:fill="FFFFFF"/>
              </w:rPr>
              <w:t>4.</w:t>
            </w:r>
            <w:r>
              <w:rPr>
                <w:rFonts w:ascii="仿宋" w:eastAsia="仿宋" w:hAnsi="仿宋" w:hint="eastAsia"/>
                <w:b/>
                <w:bCs/>
                <w:szCs w:val="21"/>
                <w:shd w:val="clear" w:color="auto" w:fill="FFFFFF"/>
              </w:rPr>
              <w:t>我喜欢的一位老师（一本书）</w:t>
            </w:r>
          </w:p>
          <w:p w14:paraId="49D3E375" w14:textId="77777777" w:rsidR="00FA485A" w:rsidRDefault="00F56FCE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仿宋" w:eastAsia="仿宋" w:hAnsi="仿宋"/>
                <w:b/>
                <w:bCs/>
                <w:szCs w:val="21"/>
                <w:shd w:val="clear" w:color="auto" w:fill="FFFFFF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  <w:shd w:val="clear" w:color="auto" w:fill="FFFFFF"/>
              </w:rPr>
              <w:t>5.</w:t>
            </w:r>
            <w:r>
              <w:rPr>
                <w:rFonts w:ascii="仿宋" w:eastAsia="仿宋" w:hAnsi="仿宋" w:hint="eastAsia"/>
                <w:b/>
                <w:bCs/>
                <w:szCs w:val="21"/>
                <w:shd w:val="clear" w:color="auto" w:fill="FFFFFF"/>
              </w:rPr>
              <w:t>我最爱听的一首歌</w:t>
            </w:r>
          </w:p>
          <w:p w14:paraId="60C9D884" w14:textId="77777777" w:rsidR="00FA485A" w:rsidRDefault="00F56FCE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仿宋" w:eastAsia="仿宋" w:hAnsi="仿宋"/>
                <w:b/>
                <w:bCs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  <w:shd w:val="clear" w:color="auto" w:fill="FFFFFF"/>
              </w:rPr>
              <w:t>6.</w:t>
            </w:r>
            <w:r>
              <w:rPr>
                <w:rFonts w:ascii="仿宋" w:eastAsia="仿宋" w:hAnsi="仿宋" w:hint="eastAsia"/>
                <w:b/>
                <w:bCs/>
                <w:szCs w:val="21"/>
                <w:shd w:val="clear" w:color="auto" w:fill="FFFFFF"/>
              </w:rPr>
              <w:t>一个美丽的梦</w:t>
            </w:r>
          </w:p>
        </w:tc>
        <w:tc>
          <w:tcPr>
            <w:tcW w:w="2126" w:type="dxa"/>
            <w:gridSpan w:val="2"/>
          </w:tcPr>
          <w:p w14:paraId="3A843810" w14:textId="77777777" w:rsidR="00FA485A" w:rsidRDefault="00FA485A">
            <w:pPr>
              <w:jc w:val="center"/>
              <w:rPr>
                <w:rFonts w:ascii="仿宋" w:eastAsia="仿宋" w:hAnsi="仿宋"/>
                <w:b/>
                <w:bCs/>
                <w:szCs w:val="21"/>
              </w:rPr>
            </w:pPr>
          </w:p>
          <w:p w14:paraId="7D679E2B" w14:textId="77777777" w:rsidR="00FA485A" w:rsidRDefault="00FA485A">
            <w:pPr>
              <w:jc w:val="center"/>
              <w:rPr>
                <w:rFonts w:ascii="仿宋" w:eastAsia="仿宋" w:hAnsi="仿宋"/>
                <w:b/>
                <w:bCs/>
                <w:szCs w:val="21"/>
              </w:rPr>
            </w:pPr>
          </w:p>
          <w:p w14:paraId="0B2BC818" w14:textId="77777777" w:rsidR="00FA485A" w:rsidRDefault="00F56FCE">
            <w:pPr>
              <w:jc w:val="center"/>
              <w:rPr>
                <w:rFonts w:ascii="仿宋" w:eastAsia="仿宋" w:hAnsi="仿宋"/>
                <w:b/>
                <w:bCs/>
                <w:szCs w:val="21"/>
              </w:rPr>
            </w:pPr>
            <w:r>
              <w:rPr>
                <w:rFonts w:ascii="仿宋" w:eastAsia="仿宋" w:hAnsi="仿宋"/>
                <w:b/>
                <w:bCs/>
                <w:szCs w:val="21"/>
              </w:rPr>
              <w:t>学生通过实践提高讲述能力</w:t>
            </w:r>
            <w:r>
              <w:rPr>
                <w:rFonts w:ascii="仿宋" w:eastAsia="仿宋" w:hAnsi="仿宋" w:hint="eastAsia"/>
                <w:b/>
                <w:bCs/>
                <w:szCs w:val="21"/>
              </w:rPr>
              <w:t>。</w:t>
            </w:r>
            <w:r>
              <w:rPr>
                <w:rFonts w:ascii="仿宋" w:eastAsia="仿宋" w:hAnsi="仿宋"/>
                <w:b/>
                <w:bCs/>
                <w:szCs w:val="21"/>
              </w:rPr>
              <w:t>落实目标</w:t>
            </w:r>
            <w:r>
              <w:rPr>
                <w:rFonts w:ascii="仿宋" w:eastAsia="仿宋" w:hAnsi="仿宋" w:hint="eastAsia"/>
                <w:b/>
                <w:bCs/>
                <w:szCs w:val="21"/>
              </w:rPr>
              <w:t>2</w:t>
            </w:r>
          </w:p>
        </w:tc>
      </w:tr>
      <w:tr w:rsidR="00FA485A" w14:paraId="78762E52" w14:textId="77777777">
        <w:trPr>
          <w:trHeight w:val="1800"/>
        </w:trPr>
        <w:tc>
          <w:tcPr>
            <w:tcW w:w="1207" w:type="dxa"/>
            <w:gridSpan w:val="2"/>
          </w:tcPr>
          <w:p w14:paraId="2944CB60" w14:textId="77777777" w:rsidR="00FA485A" w:rsidRDefault="00FA485A">
            <w:pPr>
              <w:rPr>
                <w:rFonts w:ascii="仿宋" w:eastAsia="仿宋" w:hAnsi="仿宋" w:cs="宋体"/>
                <w:b/>
                <w:bCs/>
                <w:szCs w:val="21"/>
              </w:rPr>
            </w:pPr>
          </w:p>
          <w:p w14:paraId="4F3AEA08" w14:textId="77777777" w:rsidR="00FA485A" w:rsidRDefault="00FA485A">
            <w:pPr>
              <w:rPr>
                <w:rFonts w:ascii="仿宋" w:eastAsia="仿宋" w:hAnsi="仿宋" w:cs="宋体"/>
                <w:b/>
                <w:bCs/>
                <w:szCs w:val="21"/>
              </w:rPr>
            </w:pPr>
          </w:p>
          <w:p w14:paraId="22310BAD" w14:textId="77777777" w:rsidR="00FA485A" w:rsidRDefault="00F56FCE">
            <w:pPr>
              <w:rPr>
                <w:rFonts w:ascii="仿宋" w:eastAsia="仿宋" w:hAnsi="仿宋" w:cs="宋体"/>
                <w:b/>
                <w:bCs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bCs/>
                <w:szCs w:val="21"/>
              </w:rPr>
              <w:t>达标检测</w:t>
            </w:r>
          </w:p>
        </w:tc>
        <w:tc>
          <w:tcPr>
            <w:tcW w:w="8221" w:type="dxa"/>
            <w:gridSpan w:val="6"/>
          </w:tcPr>
          <w:p w14:paraId="4E99AC5C" w14:textId="77777777" w:rsidR="00FA485A" w:rsidRDefault="00F56FCE">
            <w:pPr>
              <w:spacing w:line="360" w:lineRule="auto"/>
              <w:rPr>
                <w:rFonts w:ascii="仿宋" w:eastAsia="仿宋" w:hAnsi="仿宋"/>
                <w:b/>
                <w:color w:val="FF0000"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  <w:shd w:val="clear" w:color="auto" w:fill="FFFFFF"/>
              </w:rPr>
              <w:t>把今天课堂上发生的有趣的事或者听其他同学讲述的事，经过自己的加工整理，口述给你的家人听。</w:t>
            </w:r>
          </w:p>
        </w:tc>
      </w:tr>
      <w:tr w:rsidR="00FA485A" w14:paraId="083F98A1" w14:textId="77777777">
        <w:trPr>
          <w:trHeight w:val="2279"/>
        </w:trPr>
        <w:tc>
          <w:tcPr>
            <w:tcW w:w="1207" w:type="dxa"/>
            <w:gridSpan w:val="2"/>
          </w:tcPr>
          <w:p w14:paraId="68DBE504" w14:textId="77777777" w:rsidR="00FA485A" w:rsidRDefault="00FA485A">
            <w:pPr>
              <w:rPr>
                <w:rFonts w:ascii="仿宋" w:eastAsia="仿宋" w:hAnsi="仿宋" w:cs="宋体"/>
                <w:b/>
                <w:bCs/>
                <w:szCs w:val="21"/>
              </w:rPr>
            </w:pPr>
          </w:p>
          <w:p w14:paraId="56EDB394" w14:textId="77777777" w:rsidR="00FA485A" w:rsidRDefault="00FA485A">
            <w:pPr>
              <w:rPr>
                <w:rFonts w:ascii="仿宋" w:eastAsia="仿宋" w:hAnsi="仿宋" w:cs="宋体"/>
                <w:b/>
                <w:bCs/>
                <w:szCs w:val="21"/>
              </w:rPr>
            </w:pPr>
          </w:p>
          <w:p w14:paraId="780F0888" w14:textId="77777777" w:rsidR="00FA485A" w:rsidRDefault="00F56FCE">
            <w:pPr>
              <w:ind w:firstLineChars="98" w:firstLine="207"/>
              <w:rPr>
                <w:rFonts w:ascii="仿宋" w:eastAsia="仿宋" w:hAnsi="仿宋" w:cs="宋体"/>
                <w:b/>
                <w:bCs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bCs/>
                <w:szCs w:val="21"/>
              </w:rPr>
              <w:t>板书</w:t>
            </w:r>
          </w:p>
          <w:p w14:paraId="73C74C74" w14:textId="77777777" w:rsidR="00FA485A" w:rsidRDefault="00F56FCE">
            <w:pPr>
              <w:ind w:firstLineChars="98" w:firstLine="207"/>
              <w:rPr>
                <w:rFonts w:ascii="仿宋" w:eastAsia="仿宋" w:hAnsi="仿宋"/>
                <w:b/>
                <w:bCs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bCs/>
                <w:szCs w:val="21"/>
              </w:rPr>
              <w:t>设计</w:t>
            </w:r>
          </w:p>
          <w:p w14:paraId="3FCCF281" w14:textId="77777777" w:rsidR="00FA485A" w:rsidRDefault="00FA485A">
            <w:pPr>
              <w:rPr>
                <w:rFonts w:ascii="仿宋" w:eastAsia="仿宋" w:hAnsi="仿宋"/>
                <w:b/>
                <w:bCs/>
                <w:szCs w:val="21"/>
              </w:rPr>
            </w:pPr>
          </w:p>
        </w:tc>
        <w:tc>
          <w:tcPr>
            <w:tcW w:w="8221" w:type="dxa"/>
            <w:gridSpan w:val="6"/>
          </w:tcPr>
          <w:p w14:paraId="34801C26" w14:textId="77777777" w:rsidR="00FA485A" w:rsidRDefault="00F56FCE">
            <w:pPr>
              <w:spacing w:line="360" w:lineRule="auto"/>
              <w:ind w:firstLineChars="500" w:firstLine="1054"/>
              <w:rPr>
                <w:rFonts w:ascii="仿宋" w:eastAsia="仿宋" w:hAnsi="仿宋"/>
                <w:b/>
                <w:color w:val="FF0000"/>
                <w:szCs w:val="21"/>
              </w:rPr>
            </w:pPr>
            <w:r>
              <w:rPr>
                <w:rFonts w:ascii="仿宋" w:eastAsia="仿宋" w:hAnsi="仿宋"/>
                <w:b/>
                <w:noProof/>
                <w:color w:val="FF000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B90026F" wp14:editId="5EBA46F2">
                      <wp:simplePos x="0" y="0"/>
                      <wp:positionH relativeFrom="column">
                        <wp:posOffset>972820</wp:posOffset>
                      </wp:positionH>
                      <wp:positionV relativeFrom="paragraph">
                        <wp:posOffset>56515</wp:posOffset>
                      </wp:positionV>
                      <wp:extent cx="152400" cy="804545"/>
                      <wp:effectExtent l="4445" t="4445" r="5080" b="11430"/>
                      <wp:wrapNone/>
                      <wp:docPr id="1" name="自选图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804545"/>
                              </a:xfrm>
                              <a:prstGeom prst="leftBrace">
                                <a:avLst>
                                  <a:gd name="adj1" fmla="val 43993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headEnd/>
                                <a:tailEnd/>
                              </a:ln>
                            </wps:spPr>
                            <wps:bodyPr vert="horz" anchor="t" anchorCtr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52C8F911" id="_x0000_t87" coordsize="21600,21600" o:spt="87" adj="1800,10800" path="m21600,qx10800@0l10800@2qy0@11,10800@3l10800@1qy21600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21600,0;0,10800;21600,21600" textboxrect="13963,@4,21600,@5"/>
                      <v:handles>
                        <v:h position="center,#0" yrange="0,@8"/>
                        <v:h position="topLeft,#1" yrange="@9,@10"/>
                      </v:handles>
                    </v:shapetype>
                    <v:shape id="自选图形 2" o:spid="_x0000_s1026" type="#_x0000_t87" style="position:absolute;left:0;text-align:left;margin-left:76.6pt;margin-top:4.45pt;width:12pt;height:63.3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"/>
                  </w:pict>
                </mc:Fallback>
              </mc:AlternateContent>
            </w:r>
            <w:r>
              <w:rPr>
                <w:rFonts w:ascii="仿宋" w:eastAsia="仿宋" w:hAnsi="仿宋" w:hint="eastAsia"/>
                <w:b/>
                <w:color w:val="FF0000"/>
                <w:szCs w:val="21"/>
              </w:rPr>
              <w:t xml:space="preserve">       </w:t>
            </w:r>
            <w:r>
              <w:rPr>
                <w:rFonts w:ascii="仿宋" w:eastAsia="仿宋" w:hAnsi="仿宋" w:hint="eastAsia"/>
                <w:b/>
                <w:bCs/>
                <w:color w:val="1E1E1E"/>
                <w:szCs w:val="21"/>
                <w:shd w:val="clear" w:color="auto" w:fill="FFFFFF"/>
              </w:rPr>
              <w:t>注意讲述的场合、氛围</w:t>
            </w:r>
          </w:p>
          <w:p w14:paraId="31C4BD1D" w14:textId="77777777" w:rsidR="00FA485A" w:rsidRDefault="00F56FCE">
            <w:pPr>
              <w:spacing w:line="360" w:lineRule="auto"/>
              <w:ind w:firstLineChars="300" w:firstLine="632"/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讲述</w:t>
            </w:r>
            <w:r>
              <w:rPr>
                <w:rFonts w:ascii="仿宋" w:eastAsia="仿宋" w:hAnsi="仿宋" w:hint="eastAsia"/>
                <w:b/>
                <w:szCs w:val="21"/>
              </w:rPr>
              <w:t xml:space="preserve">       </w:t>
            </w:r>
            <w:r>
              <w:rPr>
                <w:rFonts w:ascii="仿宋" w:eastAsia="仿宋" w:hAnsi="仿宋" w:hint="eastAsia"/>
                <w:b/>
                <w:bCs/>
                <w:szCs w:val="21"/>
                <w:shd w:val="clear" w:color="auto" w:fill="FFFFFF"/>
              </w:rPr>
              <w:t>要重点突出，条理清楚</w:t>
            </w:r>
          </w:p>
          <w:p w14:paraId="6397DD2C" w14:textId="77777777" w:rsidR="00FA485A" w:rsidRDefault="00F56FCE">
            <w:pPr>
              <w:spacing w:line="360" w:lineRule="auto"/>
              <w:rPr>
                <w:rFonts w:ascii="仿宋" w:eastAsia="仿宋" w:hAnsi="仿宋"/>
                <w:b/>
                <w:bCs/>
                <w:szCs w:val="21"/>
                <w:shd w:val="clear" w:color="auto" w:fill="FFFFFF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（讲解、叙述）</w:t>
            </w:r>
            <w:r>
              <w:rPr>
                <w:rFonts w:ascii="仿宋" w:eastAsia="仿宋" w:hAnsi="仿宋" w:hint="eastAsia"/>
                <w:b/>
                <w:szCs w:val="21"/>
              </w:rPr>
              <w:t xml:space="preserve">   </w:t>
            </w:r>
            <w:r>
              <w:rPr>
                <w:rFonts w:ascii="仿宋" w:eastAsia="仿宋" w:hAnsi="仿宋" w:hint="eastAsia"/>
                <w:b/>
                <w:bCs/>
                <w:szCs w:val="21"/>
                <w:shd w:val="clear" w:color="auto" w:fill="FFFFFF"/>
              </w:rPr>
              <w:t>讲述要自然得体，注意口语表达的特点</w:t>
            </w:r>
          </w:p>
          <w:p w14:paraId="540CC071" w14:textId="77777777" w:rsidR="00FA485A" w:rsidRDefault="00F56FCE">
            <w:pPr>
              <w:spacing w:line="360" w:lineRule="auto"/>
              <w:rPr>
                <w:rFonts w:ascii="仿宋" w:eastAsia="仿宋" w:hAnsi="仿宋" w:cs="楷体_GB2312"/>
                <w:b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  <w:shd w:val="clear" w:color="auto" w:fill="FFFFFF"/>
              </w:rPr>
              <w:t xml:space="preserve">                 </w:t>
            </w:r>
            <w:r>
              <w:rPr>
                <w:rFonts w:ascii="仿宋" w:eastAsia="仿宋" w:hAnsi="仿宋" w:hint="eastAsia"/>
                <w:b/>
                <w:bCs/>
                <w:szCs w:val="21"/>
                <w:shd w:val="clear" w:color="auto" w:fill="FFFFFF"/>
              </w:rPr>
              <w:t>要讲究方法，运用技巧。</w:t>
            </w:r>
          </w:p>
        </w:tc>
      </w:tr>
    </w:tbl>
    <w:p w14:paraId="43A638EE" w14:textId="2D3B74BF" w:rsidR="00FA485A" w:rsidRDefault="00FA485A"/>
    <w:sectPr w:rsidR="00FA485A"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D35C3B" w14:textId="77777777" w:rsidR="00F56FCE" w:rsidRDefault="00F56FCE">
      <w:r>
        <w:separator/>
      </w:r>
    </w:p>
  </w:endnote>
  <w:endnote w:type="continuationSeparator" w:id="0">
    <w:p w14:paraId="3B494D2F" w14:textId="77777777" w:rsidR="00F56FCE" w:rsidRDefault="00F56F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12D295" w14:textId="77777777" w:rsidR="00F56FCE" w:rsidRDefault="00F56FCE">
      <w:r>
        <w:separator/>
      </w:r>
    </w:p>
  </w:footnote>
  <w:footnote w:type="continuationSeparator" w:id="0">
    <w:p w14:paraId="20B97A51" w14:textId="77777777" w:rsidR="00F56FCE" w:rsidRDefault="00F56F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26341D"/>
    <w:multiLevelType w:val="multilevel"/>
    <w:tmpl w:val="3126341D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TNiMmJjMGUyMDNhMGI0MjllZTc4OTE3ODRjOTBjMWQifQ=="/>
  </w:docVars>
  <w:rsids>
    <w:rsidRoot w:val="00C109BC"/>
    <w:rsid w:val="00011B7B"/>
    <w:rsid w:val="0004130C"/>
    <w:rsid w:val="000A3176"/>
    <w:rsid w:val="000C396C"/>
    <w:rsid w:val="00145B42"/>
    <w:rsid w:val="00174B13"/>
    <w:rsid w:val="00224CCE"/>
    <w:rsid w:val="00254996"/>
    <w:rsid w:val="00293825"/>
    <w:rsid w:val="002D0F40"/>
    <w:rsid w:val="00323B43"/>
    <w:rsid w:val="003972F1"/>
    <w:rsid w:val="003A3867"/>
    <w:rsid w:val="003B34B3"/>
    <w:rsid w:val="003D37D8"/>
    <w:rsid w:val="003D694D"/>
    <w:rsid w:val="004151FC"/>
    <w:rsid w:val="0043211D"/>
    <w:rsid w:val="004358AB"/>
    <w:rsid w:val="00472B7D"/>
    <w:rsid w:val="00511CE4"/>
    <w:rsid w:val="005A510A"/>
    <w:rsid w:val="006F2F7D"/>
    <w:rsid w:val="00835DD7"/>
    <w:rsid w:val="00854CEA"/>
    <w:rsid w:val="00856CB2"/>
    <w:rsid w:val="00862DFB"/>
    <w:rsid w:val="008B7726"/>
    <w:rsid w:val="00900776"/>
    <w:rsid w:val="0090476E"/>
    <w:rsid w:val="00912899"/>
    <w:rsid w:val="00917F7F"/>
    <w:rsid w:val="00935C80"/>
    <w:rsid w:val="009C4E20"/>
    <w:rsid w:val="009D41C0"/>
    <w:rsid w:val="00AC414B"/>
    <w:rsid w:val="00B009FC"/>
    <w:rsid w:val="00B5451B"/>
    <w:rsid w:val="00B63DE2"/>
    <w:rsid w:val="00BB2624"/>
    <w:rsid w:val="00C02FC6"/>
    <w:rsid w:val="00C109BC"/>
    <w:rsid w:val="00C55F48"/>
    <w:rsid w:val="00CC5624"/>
    <w:rsid w:val="00CE06E8"/>
    <w:rsid w:val="00D60FF3"/>
    <w:rsid w:val="00D652CF"/>
    <w:rsid w:val="00D929E0"/>
    <w:rsid w:val="00DA386F"/>
    <w:rsid w:val="00E8443E"/>
    <w:rsid w:val="00F56FCE"/>
    <w:rsid w:val="00F63F78"/>
    <w:rsid w:val="00FA485A"/>
    <w:rsid w:val="0DAE12CB"/>
    <w:rsid w:val="46D05406"/>
    <w:rsid w:val="63860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B1E9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微软雅黑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Arial"/>
      <w:kern w:val="2"/>
      <w:sz w:val="21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rFonts w:ascii="Calibri" w:eastAsia="宋体" w:hAnsi="Calibri" w:cs="Arial"/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rFonts w:ascii="Calibri" w:eastAsia="宋体" w:hAnsi="Calibri" w:cs="Arial"/>
      <w:kern w:val="2"/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209</Words>
  <Characters>1195</Characters>
  <Application>Microsoft Office Word</Application>
  <DocSecurity>0</DocSecurity>
  <Lines>9</Lines>
  <Paragraphs>2</Paragraphs>
  <ScaleCrop>false</ScaleCrop>
  <Company/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2022-10-16T23:37:00Z</dcterms:created>
  <dcterms:modified xsi:type="dcterms:W3CDTF">2022-10-16T23:37:00Z</dcterms:modified>
</cp:coreProperties>
</file>