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2799F" w14:textId="77777777" w:rsidR="007E52BF" w:rsidRPr="00DD1B4E" w:rsidRDefault="00AD63E2">
      <w:pPr>
        <w:spacing w:line="360" w:lineRule="auto"/>
        <w:jc w:val="center"/>
        <w:rPr>
          <w:rFonts w:ascii="楷体" w:eastAsia="楷体" w:hAnsi="楷体" w:cs="楷体"/>
          <w:b/>
          <w:bCs/>
          <w:sz w:val="36"/>
          <w:szCs w:val="44"/>
        </w:rPr>
      </w:pPr>
      <w:bookmarkStart w:id="0" w:name="_GoBack"/>
      <w:bookmarkEnd w:id="0"/>
      <w:r w:rsidRPr="00DD1B4E">
        <w:rPr>
          <w:rFonts w:ascii="楷体" w:eastAsia="楷体" w:hAnsi="楷体" w:cs="楷体" w:hint="eastAsia"/>
          <w:b/>
          <w:bCs/>
          <w:sz w:val="36"/>
          <w:szCs w:val="44"/>
        </w:rPr>
        <w:t>13.2 黄鹤楼</w:t>
      </w:r>
      <w:r w:rsidR="00727BD7" w:rsidRPr="00DD1B4E">
        <w:rPr>
          <w:rFonts w:ascii="楷体" w:eastAsia="楷体" w:hAnsi="楷体" w:cs="楷体" w:hint="eastAsia"/>
          <w:b/>
          <w:bCs/>
          <w:sz w:val="36"/>
          <w:szCs w:val="44"/>
        </w:rPr>
        <w:t xml:space="preserve"> 教案</w:t>
      </w:r>
    </w:p>
    <w:p w14:paraId="1E50ADFE" w14:textId="77777777" w:rsidR="007E52BF" w:rsidRPr="00DD1B4E" w:rsidRDefault="007E52BF">
      <w:pPr>
        <w:spacing w:line="360" w:lineRule="auto"/>
        <w:jc w:val="center"/>
        <w:rPr>
          <w:rFonts w:ascii="楷体" w:eastAsia="楷体" w:hAnsi="楷体" w:cs="楷体"/>
          <w:b/>
          <w:bCs/>
          <w:sz w:val="36"/>
          <w:szCs w:val="44"/>
        </w:rPr>
      </w:pPr>
    </w:p>
    <w:p w14:paraId="182FABF6" w14:textId="04184D4B" w:rsidR="007E52BF" w:rsidRPr="00DD1B4E" w:rsidRDefault="00727BD7">
      <w:p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 xml:space="preserve">教学目标     </w:t>
      </w:r>
    </w:p>
    <w:p w14:paraId="77E4C92A" w14:textId="77777777" w:rsidR="007E52BF" w:rsidRPr="00DD1B4E" w:rsidRDefault="007E52BF">
      <w:pPr>
        <w:spacing w:line="360" w:lineRule="auto"/>
        <w:rPr>
          <w:rFonts w:ascii="楷体" w:eastAsia="楷体" w:hAnsi="楷体" w:cs="楷体"/>
          <w:b/>
          <w:bCs/>
          <w:sz w:val="28"/>
          <w:szCs w:val="28"/>
        </w:rPr>
      </w:pPr>
    </w:p>
    <w:p w14:paraId="1F06576E" w14:textId="77777777" w:rsidR="008E3B7A" w:rsidRPr="00DD1B4E" w:rsidRDefault="008E3B7A" w:rsidP="008E3B7A">
      <w:pPr>
        <w:spacing w:line="360" w:lineRule="auto"/>
        <w:rPr>
          <w:rFonts w:ascii="楷体" w:eastAsia="楷体" w:hAnsi="楷体" w:cs="楷体"/>
          <w:sz w:val="28"/>
          <w:szCs w:val="28"/>
        </w:rPr>
      </w:pPr>
      <w:r w:rsidRPr="00DD1B4E">
        <w:rPr>
          <w:rFonts w:ascii="楷体" w:eastAsia="楷体" w:hAnsi="楷体" w:cs="楷体" w:hint="eastAsia"/>
          <w:sz w:val="28"/>
          <w:szCs w:val="28"/>
        </w:rPr>
        <w:t>1</w:t>
      </w:r>
      <w:r w:rsidRPr="00DD1B4E">
        <w:rPr>
          <w:rFonts w:ascii="楷体" w:eastAsia="楷体" w:hAnsi="楷体" w:cs="楷体"/>
          <w:sz w:val="28"/>
          <w:szCs w:val="28"/>
        </w:rPr>
        <w:t>.</w:t>
      </w:r>
      <w:r w:rsidRPr="00DD1B4E">
        <w:rPr>
          <w:rFonts w:ascii="楷体" w:eastAsia="楷体" w:hAnsi="楷体" w:cs="楷体" w:hint="eastAsia"/>
          <w:sz w:val="28"/>
          <w:szCs w:val="28"/>
        </w:rPr>
        <w:t>通过朗读训练，了解诗的内容；</w:t>
      </w:r>
    </w:p>
    <w:p w14:paraId="5154E483" w14:textId="77777777" w:rsidR="008E3B7A" w:rsidRPr="00DD1B4E" w:rsidRDefault="008E3B7A" w:rsidP="008E3B7A">
      <w:pPr>
        <w:spacing w:line="360" w:lineRule="auto"/>
        <w:rPr>
          <w:rFonts w:ascii="楷体" w:eastAsia="楷体" w:hAnsi="楷体" w:cs="楷体"/>
          <w:sz w:val="28"/>
          <w:szCs w:val="28"/>
        </w:rPr>
      </w:pPr>
      <w:r w:rsidRPr="00DD1B4E">
        <w:rPr>
          <w:rFonts w:ascii="楷体" w:eastAsia="楷体" w:hAnsi="楷体" w:cs="楷体"/>
          <w:sz w:val="28"/>
          <w:szCs w:val="28"/>
        </w:rPr>
        <w:t>2.</w:t>
      </w:r>
      <w:r w:rsidRPr="00DD1B4E">
        <w:rPr>
          <w:rFonts w:ascii="楷体" w:eastAsia="楷体" w:hAnsi="楷体" w:cs="楷体" w:hint="eastAsia"/>
          <w:sz w:val="28"/>
          <w:szCs w:val="28"/>
        </w:rPr>
        <w:t>赏析诗歌，领悟诗中情趣，培养学生鉴赏能力，理解作者在作品中所寄寓的思想情感。</w:t>
      </w:r>
    </w:p>
    <w:p w14:paraId="40CF4F5B" w14:textId="3359F530" w:rsidR="007E52BF" w:rsidRPr="00DD1B4E" w:rsidRDefault="008771BE" w:rsidP="008E3B7A">
      <w:pPr>
        <w:spacing w:line="360" w:lineRule="auto"/>
        <w:rPr>
          <w:rFonts w:ascii="楷体" w:eastAsia="楷体" w:hAnsi="楷体" w:cs="楷体"/>
          <w:sz w:val="28"/>
          <w:szCs w:val="28"/>
        </w:rPr>
      </w:pPr>
      <w:r w:rsidRPr="00DD1B4E">
        <w:rPr>
          <w:rFonts w:ascii="楷体" w:eastAsia="楷体" w:hAnsi="楷体" w:cs="楷体" w:hint="eastAsia"/>
          <w:sz w:val="28"/>
          <w:szCs w:val="28"/>
        </w:rPr>
        <w:t xml:space="preserve"> </w:t>
      </w:r>
    </w:p>
    <w:p w14:paraId="6C2420C2" w14:textId="77777777" w:rsidR="007E52BF" w:rsidRPr="00DD1B4E" w:rsidRDefault="00727BD7">
      <w:p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教学重难点</w:t>
      </w:r>
    </w:p>
    <w:p w14:paraId="4109B65A" w14:textId="77777777" w:rsidR="007E52BF" w:rsidRPr="00DD1B4E" w:rsidRDefault="007E52BF">
      <w:pPr>
        <w:spacing w:line="360" w:lineRule="auto"/>
        <w:rPr>
          <w:rFonts w:ascii="楷体" w:eastAsia="楷体" w:hAnsi="楷体" w:cs="楷体"/>
          <w:b/>
          <w:bCs/>
          <w:sz w:val="28"/>
          <w:szCs w:val="28"/>
        </w:rPr>
      </w:pPr>
    </w:p>
    <w:p w14:paraId="2CA5688C" w14:textId="77777777" w:rsidR="008771BE" w:rsidRPr="00DD1B4E" w:rsidRDefault="008E3B7A" w:rsidP="005B476D">
      <w:pPr>
        <w:spacing w:line="360" w:lineRule="auto"/>
        <w:rPr>
          <w:rFonts w:ascii="楷体" w:eastAsia="楷体" w:hAnsi="楷体" w:cs="楷体"/>
          <w:sz w:val="28"/>
          <w:szCs w:val="28"/>
        </w:rPr>
      </w:pPr>
      <w:r w:rsidRPr="00DD1B4E">
        <w:rPr>
          <w:rFonts w:ascii="楷体" w:eastAsia="楷体" w:hAnsi="楷体" w:cs="楷体" w:hint="eastAsia"/>
          <w:sz w:val="28"/>
          <w:szCs w:val="28"/>
        </w:rPr>
        <w:t>赏析诗歌，领悟诗中情趣，培养学生鉴赏能力，理解作者在作品中所寄寓的思想情感。</w:t>
      </w:r>
    </w:p>
    <w:p w14:paraId="60A89222" w14:textId="1D1FFC18" w:rsidR="007E52BF" w:rsidRPr="00DD1B4E" w:rsidRDefault="007E52BF" w:rsidP="005B476D">
      <w:pPr>
        <w:spacing w:line="360" w:lineRule="auto"/>
        <w:rPr>
          <w:rFonts w:ascii="楷体" w:eastAsia="楷体" w:hAnsi="楷体" w:cs="楷体"/>
          <w:sz w:val="28"/>
          <w:szCs w:val="28"/>
        </w:rPr>
      </w:pPr>
    </w:p>
    <w:p w14:paraId="3DFB02EF" w14:textId="77777777" w:rsidR="007E52BF" w:rsidRPr="00DD1B4E" w:rsidRDefault="00727BD7">
      <w:p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课前准备</w:t>
      </w:r>
    </w:p>
    <w:p w14:paraId="61AC69D5" w14:textId="77777777" w:rsidR="007E52BF" w:rsidRPr="00DD1B4E" w:rsidRDefault="007E52BF">
      <w:pPr>
        <w:spacing w:line="360" w:lineRule="auto"/>
        <w:rPr>
          <w:rFonts w:ascii="楷体" w:eastAsia="楷体" w:hAnsi="楷体" w:cs="楷体"/>
          <w:b/>
          <w:bCs/>
          <w:sz w:val="28"/>
          <w:szCs w:val="28"/>
        </w:rPr>
      </w:pPr>
    </w:p>
    <w:p w14:paraId="2E64F682" w14:textId="77777777" w:rsidR="007E52BF" w:rsidRPr="00DD1B4E" w:rsidRDefault="00727BD7">
      <w:pPr>
        <w:spacing w:line="360" w:lineRule="auto"/>
        <w:rPr>
          <w:rFonts w:ascii="楷体" w:eastAsia="楷体" w:hAnsi="楷体" w:cs="楷体"/>
          <w:sz w:val="28"/>
          <w:szCs w:val="28"/>
        </w:rPr>
      </w:pPr>
      <w:r w:rsidRPr="00DD1B4E">
        <w:rPr>
          <w:rFonts w:ascii="楷体" w:eastAsia="楷体" w:hAnsi="楷体" w:cs="楷体" w:hint="eastAsia"/>
          <w:sz w:val="28"/>
          <w:szCs w:val="28"/>
        </w:rPr>
        <w:t>1.</w:t>
      </w:r>
      <w:r w:rsidRPr="00DD1B4E">
        <w:rPr>
          <w:rFonts w:ascii="楷体" w:eastAsia="楷体" w:hAnsi="楷体" w:cs="楷体"/>
          <w:sz w:val="28"/>
          <w:szCs w:val="28"/>
        </w:rPr>
        <w:t>指导学生完成预习</w:t>
      </w:r>
    </w:p>
    <w:p w14:paraId="7251A2CE" w14:textId="77777777" w:rsidR="007E52BF" w:rsidRPr="00DD1B4E" w:rsidRDefault="00727BD7">
      <w:pPr>
        <w:spacing w:line="360" w:lineRule="auto"/>
        <w:rPr>
          <w:rFonts w:ascii="楷体" w:eastAsia="楷体" w:hAnsi="楷体" w:cs="楷体"/>
          <w:sz w:val="28"/>
          <w:szCs w:val="28"/>
        </w:rPr>
      </w:pPr>
      <w:r w:rsidRPr="00DD1B4E">
        <w:rPr>
          <w:rFonts w:ascii="楷体" w:eastAsia="楷体" w:hAnsi="楷体" w:cs="楷体" w:hint="eastAsia"/>
          <w:sz w:val="28"/>
          <w:szCs w:val="28"/>
        </w:rPr>
        <w:t>2.</w:t>
      </w:r>
      <w:r w:rsidRPr="00DD1B4E">
        <w:rPr>
          <w:rFonts w:ascii="楷体" w:eastAsia="楷体" w:hAnsi="楷体" w:cs="楷体"/>
          <w:sz w:val="28"/>
          <w:szCs w:val="28"/>
        </w:rPr>
        <w:t xml:space="preserve">制作课件 </w:t>
      </w:r>
    </w:p>
    <w:p w14:paraId="40DFA0E9" w14:textId="6F16ED66" w:rsidR="007E52BF" w:rsidRPr="00DD1B4E" w:rsidRDefault="007E52BF">
      <w:pPr>
        <w:spacing w:line="360" w:lineRule="auto"/>
        <w:rPr>
          <w:rFonts w:ascii="楷体" w:eastAsia="楷体" w:hAnsi="楷体" w:cs="楷体"/>
          <w:b/>
          <w:bCs/>
          <w:sz w:val="28"/>
          <w:szCs w:val="28"/>
        </w:rPr>
      </w:pPr>
    </w:p>
    <w:p w14:paraId="5E2CF005" w14:textId="77777777" w:rsidR="007E52BF" w:rsidRPr="00DD1B4E" w:rsidRDefault="00727BD7">
      <w:pPr>
        <w:spacing w:line="360" w:lineRule="auto"/>
        <w:rPr>
          <w:rFonts w:ascii="楷体" w:eastAsia="楷体" w:hAnsi="楷体" w:cs="楷体"/>
          <w:sz w:val="28"/>
          <w:szCs w:val="28"/>
        </w:rPr>
      </w:pPr>
      <w:r w:rsidRPr="00DD1B4E">
        <w:rPr>
          <w:rFonts w:ascii="楷体" w:eastAsia="楷体" w:hAnsi="楷体" w:cs="楷体" w:hint="eastAsia"/>
          <w:b/>
          <w:bCs/>
          <w:sz w:val="28"/>
          <w:szCs w:val="28"/>
        </w:rPr>
        <w:t>教学过程</w:t>
      </w:r>
    </w:p>
    <w:p w14:paraId="7D00E6CD" w14:textId="77777777" w:rsidR="007E52BF" w:rsidRPr="00DD1B4E" w:rsidRDefault="007E52BF">
      <w:pPr>
        <w:spacing w:line="360" w:lineRule="auto"/>
        <w:rPr>
          <w:rFonts w:ascii="楷体" w:eastAsia="楷体" w:hAnsi="楷体" w:cs="楷体"/>
          <w:b/>
          <w:bCs/>
          <w:sz w:val="28"/>
          <w:szCs w:val="28"/>
        </w:rPr>
      </w:pPr>
    </w:p>
    <w:p w14:paraId="26A33166" w14:textId="77777777" w:rsidR="007E52BF" w:rsidRPr="00DD1B4E" w:rsidRDefault="00727BD7">
      <w:pPr>
        <w:spacing w:line="360" w:lineRule="auto"/>
        <w:rPr>
          <w:rFonts w:ascii="楷体" w:eastAsia="楷体" w:hAnsi="楷体" w:cs="楷体"/>
          <w:sz w:val="28"/>
          <w:szCs w:val="28"/>
        </w:rPr>
      </w:pPr>
      <w:r w:rsidRPr="00DD1B4E">
        <w:rPr>
          <w:rFonts w:ascii="楷体" w:eastAsia="楷体" w:hAnsi="楷体" w:cs="楷体" w:hint="eastAsia"/>
          <w:b/>
          <w:bCs/>
          <w:sz w:val="28"/>
          <w:szCs w:val="28"/>
        </w:rPr>
        <w:t>一、导入新课</w:t>
      </w:r>
    </w:p>
    <w:p w14:paraId="5DAAD152" w14:textId="77777777" w:rsidR="007E52BF" w:rsidRPr="00DD1B4E" w:rsidRDefault="007E52BF">
      <w:pPr>
        <w:spacing w:line="360" w:lineRule="auto"/>
        <w:ind w:firstLineChars="200" w:firstLine="560"/>
        <w:rPr>
          <w:rFonts w:ascii="楷体" w:eastAsia="楷体" w:hAnsi="楷体" w:cs="楷体"/>
          <w:sz w:val="28"/>
          <w:szCs w:val="28"/>
        </w:rPr>
      </w:pPr>
    </w:p>
    <w:p w14:paraId="7D2D2AA0" w14:textId="77777777" w:rsidR="00576CD6" w:rsidRPr="00DD1B4E" w:rsidRDefault="00576CD6" w:rsidP="00576CD6">
      <w:pPr>
        <w:spacing w:line="360" w:lineRule="auto"/>
        <w:ind w:firstLineChars="200" w:firstLine="560"/>
        <w:rPr>
          <w:rFonts w:ascii="楷体" w:eastAsia="楷体" w:hAnsi="楷体" w:cs="楷体"/>
          <w:sz w:val="28"/>
          <w:szCs w:val="28"/>
        </w:rPr>
      </w:pPr>
      <w:r w:rsidRPr="00DD1B4E">
        <w:rPr>
          <w:rFonts w:ascii="楷体" w:eastAsia="楷体" w:hAnsi="楷体" w:cs="楷体" w:hint="eastAsia"/>
          <w:sz w:val="28"/>
          <w:szCs w:val="28"/>
        </w:rPr>
        <w:lastRenderedPageBreak/>
        <w:t>李白曾登黄鹤楼想题诗纪念，但当他看到崔颢的《黄鹤楼》后，自认无法超越，就此收手。只在崔诗下面题了行字，“眼前有景道不得，崔颢题诗在上头”，便飘然离去。事后对崔颢的这首诗念念不忘，曾两次作诗模仿此诗的格调。如：在金陵凤凰台时写下了《登金陵凤凰台》：</w:t>
      </w:r>
    </w:p>
    <w:p w14:paraId="48C93549" w14:textId="77777777" w:rsidR="00576CD6" w:rsidRPr="00DD1B4E" w:rsidRDefault="00576CD6" w:rsidP="00576CD6">
      <w:pPr>
        <w:spacing w:line="360" w:lineRule="auto"/>
        <w:rPr>
          <w:rFonts w:ascii="楷体" w:eastAsia="楷体" w:hAnsi="楷体" w:cs="楷体"/>
          <w:sz w:val="28"/>
          <w:szCs w:val="28"/>
        </w:rPr>
      </w:pPr>
      <w:r w:rsidRPr="00DD1B4E">
        <w:rPr>
          <w:rFonts w:ascii="楷体" w:eastAsia="楷体" w:hAnsi="楷体" w:cs="楷体" w:hint="eastAsia"/>
          <w:sz w:val="28"/>
          <w:szCs w:val="28"/>
        </w:rPr>
        <w:t>凤凰台上凤凰游，凤去台空江自流。吴宫花草埋幽径，晋代衣冠成古丘。</w:t>
      </w:r>
    </w:p>
    <w:p w14:paraId="6A0E006B" w14:textId="77777777" w:rsidR="00747C0B" w:rsidRPr="00DD1B4E" w:rsidRDefault="00576CD6" w:rsidP="00576CD6">
      <w:pPr>
        <w:spacing w:line="360" w:lineRule="auto"/>
        <w:rPr>
          <w:rFonts w:ascii="楷体" w:eastAsia="楷体" w:hAnsi="楷体" w:cs="楷体"/>
          <w:sz w:val="28"/>
          <w:szCs w:val="28"/>
        </w:rPr>
      </w:pPr>
      <w:r w:rsidRPr="00DD1B4E">
        <w:rPr>
          <w:rFonts w:ascii="楷体" w:eastAsia="楷体" w:hAnsi="楷体" w:cs="楷体" w:hint="eastAsia"/>
          <w:sz w:val="28"/>
          <w:szCs w:val="28"/>
        </w:rPr>
        <w:t>三山半落青山外，二水中分白鹭洲。总为浮云能蔽日，长安不见使人愁。</w:t>
      </w:r>
    </w:p>
    <w:p w14:paraId="3632ECFA" w14:textId="77777777" w:rsidR="00576CD6" w:rsidRPr="00DD1B4E" w:rsidRDefault="00576CD6" w:rsidP="00576CD6">
      <w:pPr>
        <w:spacing w:line="360" w:lineRule="auto"/>
        <w:rPr>
          <w:rFonts w:ascii="楷体" w:eastAsia="楷体" w:hAnsi="楷体" w:cs="楷体"/>
          <w:sz w:val="28"/>
          <w:szCs w:val="28"/>
        </w:rPr>
      </w:pPr>
    </w:p>
    <w:p w14:paraId="5ABA0012" w14:textId="77777777" w:rsidR="007E52BF" w:rsidRPr="00DD1B4E" w:rsidRDefault="00727BD7">
      <w:pPr>
        <w:numPr>
          <w:ilvl w:val="0"/>
          <w:numId w:val="1"/>
        </w:num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作者简介</w:t>
      </w:r>
    </w:p>
    <w:p w14:paraId="2CA196CB" w14:textId="77777777" w:rsidR="007E52BF" w:rsidRPr="00DD1B4E" w:rsidRDefault="007E52BF">
      <w:pPr>
        <w:spacing w:line="360" w:lineRule="auto"/>
        <w:ind w:firstLineChars="200" w:firstLine="560"/>
        <w:rPr>
          <w:rFonts w:ascii="楷体" w:eastAsia="楷体" w:hAnsi="楷体" w:cs="楷体"/>
          <w:sz w:val="28"/>
          <w:szCs w:val="28"/>
        </w:rPr>
      </w:pPr>
    </w:p>
    <w:p w14:paraId="4E22C4EF" w14:textId="77777777" w:rsidR="008E3B7A" w:rsidRPr="00DD1B4E" w:rsidRDefault="00576CD6" w:rsidP="008E3B7A">
      <w:pPr>
        <w:spacing w:line="360" w:lineRule="auto"/>
        <w:ind w:firstLineChars="200" w:firstLine="560"/>
        <w:rPr>
          <w:rFonts w:ascii="楷体" w:eastAsia="楷体" w:hAnsi="楷体" w:cs="楷体"/>
          <w:sz w:val="28"/>
          <w:szCs w:val="28"/>
        </w:rPr>
      </w:pPr>
      <w:r w:rsidRPr="00DD1B4E">
        <w:rPr>
          <w:rFonts w:ascii="楷体" w:eastAsia="楷体" w:hAnsi="楷体" w:cs="楷体" w:hint="eastAsia"/>
          <w:sz w:val="28"/>
          <w:szCs w:val="28"/>
        </w:rPr>
        <w:t>崔颢（704-754），汴州（开封）人。开元十一年进士。天宝中为尚书司勋员外郎。少年为诗，意浮艳，多陷轻薄；后来的边塞生活使他的诗风大变，风骨凛然，雄浑奔放。有《崔颢集》。</w:t>
      </w:r>
    </w:p>
    <w:p w14:paraId="26E9E0D7" w14:textId="77777777" w:rsidR="00576CD6" w:rsidRPr="00DD1B4E" w:rsidRDefault="00576CD6" w:rsidP="008E3B7A">
      <w:pPr>
        <w:spacing w:line="360" w:lineRule="auto"/>
        <w:ind w:firstLineChars="200" w:firstLine="560"/>
        <w:rPr>
          <w:rFonts w:ascii="楷体" w:eastAsia="楷体" w:hAnsi="楷体" w:cs="楷体"/>
          <w:sz w:val="28"/>
          <w:szCs w:val="28"/>
        </w:rPr>
      </w:pPr>
    </w:p>
    <w:p w14:paraId="75634DAD" w14:textId="77777777" w:rsidR="007E52BF" w:rsidRPr="00DD1B4E" w:rsidRDefault="00727BD7">
      <w:pPr>
        <w:numPr>
          <w:ilvl w:val="0"/>
          <w:numId w:val="1"/>
        </w:num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写作背景</w:t>
      </w:r>
    </w:p>
    <w:p w14:paraId="7DA7E12D" w14:textId="77777777" w:rsidR="007E52BF" w:rsidRPr="00DD1B4E" w:rsidRDefault="007E52BF">
      <w:pPr>
        <w:spacing w:line="360" w:lineRule="auto"/>
        <w:rPr>
          <w:rFonts w:ascii="楷体" w:eastAsia="楷体" w:hAnsi="楷体" w:cs="楷体"/>
          <w:sz w:val="28"/>
          <w:szCs w:val="28"/>
        </w:rPr>
      </w:pPr>
    </w:p>
    <w:p w14:paraId="2C767AF4" w14:textId="77777777" w:rsidR="008E3B7A" w:rsidRPr="00DD1B4E" w:rsidRDefault="00576CD6" w:rsidP="00576CD6">
      <w:pPr>
        <w:spacing w:line="360" w:lineRule="auto"/>
        <w:ind w:firstLineChars="200" w:firstLine="560"/>
        <w:rPr>
          <w:rFonts w:ascii="楷体" w:eastAsia="楷体" w:hAnsi="楷体" w:cs="楷体"/>
          <w:sz w:val="28"/>
          <w:szCs w:val="28"/>
        </w:rPr>
      </w:pPr>
      <w:r w:rsidRPr="00DD1B4E">
        <w:rPr>
          <w:rFonts w:ascii="楷体" w:eastAsia="楷体" w:hAnsi="楷体" w:cs="楷体" w:hint="eastAsia"/>
          <w:sz w:val="28"/>
          <w:szCs w:val="28"/>
        </w:rPr>
        <w:t>诗人为求官来到湖北，登上黄鹤楼，看眼前鹤去楼空，望天际悠悠白云，睹洲上萋萋芳草，不觉慨然于岁月不再、人世茫茫，写下了这首《黄鹤楼》。</w:t>
      </w:r>
    </w:p>
    <w:p w14:paraId="5857A301" w14:textId="77777777" w:rsidR="00576CD6" w:rsidRPr="00DD1B4E" w:rsidRDefault="00576CD6" w:rsidP="004E10FC">
      <w:pPr>
        <w:spacing w:line="360" w:lineRule="auto"/>
        <w:rPr>
          <w:rFonts w:ascii="楷体" w:eastAsia="楷体" w:hAnsi="楷体" w:cs="楷体"/>
          <w:sz w:val="28"/>
          <w:szCs w:val="28"/>
        </w:rPr>
      </w:pPr>
    </w:p>
    <w:p w14:paraId="35153854" w14:textId="77777777" w:rsidR="00E308B4" w:rsidRPr="00DD1B4E" w:rsidRDefault="00E308B4">
      <w:pPr>
        <w:spacing w:line="360" w:lineRule="auto"/>
        <w:rPr>
          <w:rFonts w:ascii="楷体" w:eastAsia="楷体" w:hAnsi="楷体" w:cs="楷体"/>
          <w:b/>
          <w:sz w:val="28"/>
          <w:szCs w:val="28"/>
        </w:rPr>
      </w:pPr>
      <w:r w:rsidRPr="00DD1B4E">
        <w:rPr>
          <w:rFonts w:ascii="楷体" w:eastAsia="楷体" w:hAnsi="楷体" w:cs="楷体"/>
          <w:b/>
          <w:sz w:val="28"/>
          <w:szCs w:val="28"/>
        </w:rPr>
        <w:lastRenderedPageBreak/>
        <w:t>四</w:t>
      </w:r>
      <w:r w:rsidRPr="00DD1B4E">
        <w:rPr>
          <w:rFonts w:ascii="楷体" w:eastAsia="楷体" w:hAnsi="楷体" w:cs="楷体" w:hint="eastAsia"/>
          <w:b/>
          <w:sz w:val="28"/>
          <w:szCs w:val="28"/>
        </w:rPr>
        <w:t>、</w:t>
      </w:r>
      <w:r w:rsidRPr="00DD1B4E">
        <w:rPr>
          <w:rFonts w:ascii="楷体" w:eastAsia="楷体" w:hAnsi="楷体" w:cs="楷体"/>
          <w:b/>
          <w:sz w:val="28"/>
          <w:szCs w:val="28"/>
        </w:rPr>
        <w:t>知识点</w:t>
      </w:r>
      <w:r w:rsidR="00576CD6" w:rsidRPr="00DD1B4E">
        <w:rPr>
          <w:rFonts w:ascii="楷体" w:eastAsia="楷体" w:hAnsi="楷体" w:cs="楷体"/>
          <w:b/>
          <w:sz w:val="28"/>
          <w:szCs w:val="28"/>
        </w:rPr>
        <w:t>链接</w:t>
      </w:r>
      <w:r w:rsidR="00576CD6" w:rsidRPr="00DD1B4E">
        <w:rPr>
          <w:rFonts w:ascii="楷体" w:eastAsia="楷体" w:hAnsi="楷体" w:cs="楷体" w:hint="eastAsia"/>
          <w:b/>
          <w:sz w:val="28"/>
          <w:szCs w:val="28"/>
        </w:rPr>
        <w:t>——</w:t>
      </w:r>
      <w:r w:rsidR="00576CD6" w:rsidRPr="00DD1B4E">
        <w:rPr>
          <w:rFonts w:ascii="楷体" w:eastAsia="楷体" w:hAnsi="楷体" w:cs="楷体"/>
          <w:b/>
          <w:sz w:val="28"/>
          <w:szCs w:val="28"/>
        </w:rPr>
        <w:t>黄鹤楼</w:t>
      </w:r>
    </w:p>
    <w:p w14:paraId="0A1EB5A0" w14:textId="77777777" w:rsidR="00576CD6" w:rsidRPr="00DD1B4E" w:rsidRDefault="00576CD6">
      <w:pPr>
        <w:spacing w:line="360" w:lineRule="auto"/>
        <w:rPr>
          <w:rFonts w:ascii="楷体" w:eastAsia="楷体" w:hAnsi="楷体" w:cs="楷体"/>
          <w:b/>
          <w:sz w:val="28"/>
          <w:szCs w:val="28"/>
        </w:rPr>
      </w:pPr>
    </w:p>
    <w:p w14:paraId="572A7D10" w14:textId="77777777" w:rsidR="00576CD6" w:rsidRPr="00DD1B4E" w:rsidRDefault="00576CD6" w:rsidP="00576CD6">
      <w:pPr>
        <w:spacing w:line="360" w:lineRule="auto"/>
        <w:ind w:firstLineChars="200" w:firstLine="560"/>
        <w:rPr>
          <w:rFonts w:ascii="楷体" w:eastAsia="楷体" w:hAnsi="楷体" w:cs="楷体"/>
          <w:sz w:val="28"/>
          <w:szCs w:val="28"/>
        </w:rPr>
      </w:pPr>
      <w:r w:rsidRPr="00DD1B4E">
        <w:rPr>
          <w:rFonts w:ascii="楷体" w:eastAsia="楷体" w:hAnsi="楷体" w:cs="楷体" w:hint="eastAsia"/>
          <w:sz w:val="28"/>
          <w:szCs w:val="28"/>
        </w:rPr>
        <w:t xml:space="preserve">古代武昌蛇山上有一座酒楼，老板姓辛。此人很慷慨。某日有道士来饮酒，辛老板不收其酒钱。道士为了感谢辛老板的盛情，临别时，用橘子皮在墙上画了一只仙鹤，谁知这仙鹤在客人来饮酒时，会跳舞劝酒。从此酒店生意红火，辛老板也因此发了财。十年后道士重来，歌笛一曲，只见白云朵朵空中来，仙鹤随之起舞，道士也骑鹤而走了。辛老板为纪念此事，在蛇山上兴工动土，建高楼一幢，取名黄鹤楼。 </w:t>
      </w:r>
    </w:p>
    <w:p w14:paraId="140CA2A9" w14:textId="77777777" w:rsidR="00576CD6" w:rsidRPr="00DD1B4E" w:rsidRDefault="00576CD6">
      <w:pPr>
        <w:spacing w:line="360" w:lineRule="auto"/>
        <w:rPr>
          <w:rFonts w:ascii="楷体" w:eastAsia="楷体" w:hAnsi="楷体" w:cs="楷体"/>
          <w:b/>
          <w:sz w:val="28"/>
          <w:szCs w:val="28"/>
        </w:rPr>
      </w:pPr>
    </w:p>
    <w:p w14:paraId="43C8EAB0" w14:textId="77777777" w:rsidR="007E52BF" w:rsidRPr="00DD1B4E" w:rsidRDefault="00576CD6">
      <w:pPr>
        <w:spacing w:line="360" w:lineRule="auto"/>
        <w:rPr>
          <w:rFonts w:ascii="楷体" w:eastAsia="楷体" w:hAnsi="楷体" w:cs="楷体"/>
          <w:b/>
          <w:bCs/>
          <w:sz w:val="28"/>
          <w:szCs w:val="28"/>
        </w:rPr>
      </w:pPr>
      <w:r w:rsidRPr="00DD1B4E">
        <w:rPr>
          <w:rFonts w:ascii="楷体" w:eastAsia="楷体" w:hAnsi="楷体" w:cs="楷体" w:hint="eastAsia"/>
          <w:b/>
          <w:sz w:val="28"/>
          <w:szCs w:val="28"/>
        </w:rPr>
        <w:t>五</w:t>
      </w:r>
      <w:r w:rsidR="00727BD7" w:rsidRPr="00DD1B4E">
        <w:rPr>
          <w:rFonts w:ascii="楷体" w:eastAsia="楷体" w:hAnsi="楷体" w:cs="楷体" w:hint="eastAsia"/>
          <w:b/>
          <w:bCs/>
          <w:sz w:val="28"/>
          <w:szCs w:val="28"/>
        </w:rPr>
        <w:t>、检查字词</w:t>
      </w:r>
    </w:p>
    <w:p w14:paraId="0DE02BBF" w14:textId="77777777" w:rsidR="007E52BF" w:rsidRPr="00DD1B4E" w:rsidRDefault="007E52BF">
      <w:pPr>
        <w:spacing w:line="360" w:lineRule="auto"/>
        <w:rPr>
          <w:rFonts w:ascii="楷体" w:eastAsia="楷体" w:hAnsi="楷体" w:cs="楷体"/>
          <w:sz w:val="28"/>
          <w:szCs w:val="28"/>
        </w:rPr>
      </w:pPr>
    </w:p>
    <w:p w14:paraId="6BFAEEA3" w14:textId="77777777" w:rsidR="00576CD6"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昔人：传说中骑鹤飞去的仙人</w:t>
      </w:r>
    </w:p>
    <w:p w14:paraId="14A1E285" w14:textId="77777777" w:rsidR="00576CD6"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去：离开</w:t>
      </w:r>
    </w:p>
    <w:p w14:paraId="217BD32C" w14:textId="77777777" w:rsidR="00747C0B"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空余：只剩下。空，只、仅</w:t>
      </w:r>
    </w:p>
    <w:p w14:paraId="26610412" w14:textId="77777777" w:rsidR="00576CD6"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悠悠：飘飘荡荡的样子</w:t>
      </w:r>
    </w:p>
    <w:p w14:paraId="72E5EC25" w14:textId="77777777" w:rsidR="00576CD6"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晴川：晴日里的原野。川，平川、原野</w:t>
      </w:r>
    </w:p>
    <w:p w14:paraId="79A13DD3" w14:textId="77777777" w:rsidR="00576CD6"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历历：分明的样子</w:t>
      </w:r>
    </w:p>
    <w:p w14:paraId="39CDC78E" w14:textId="77777777" w:rsidR="00576CD6"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萋萋：草木茂盛的样子</w:t>
      </w:r>
    </w:p>
    <w:p w14:paraId="266D6ED3" w14:textId="77777777" w:rsidR="00576CD6" w:rsidRPr="00DD1B4E" w:rsidRDefault="00576CD6" w:rsidP="00576CD6">
      <w:pPr>
        <w:spacing w:line="360" w:lineRule="auto"/>
        <w:jc w:val="left"/>
        <w:rPr>
          <w:rFonts w:ascii="楷体" w:eastAsia="楷体" w:hAnsi="楷体" w:cs="楷体"/>
          <w:sz w:val="28"/>
          <w:szCs w:val="28"/>
        </w:rPr>
      </w:pPr>
      <w:r w:rsidRPr="00DD1B4E">
        <w:rPr>
          <w:rFonts w:ascii="楷体" w:eastAsia="楷体" w:hAnsi="楷体" w:cs="楷体" w:hint="eastAsia"/>
          <w:sz w:val="28"/>
          <w:szCs w:val="28"/>
        </w:rPr>
        <w:t>乡关：故乡</w:t>
      </w:r>
    </w:p>
    <w:p w14:paraId="4F415F21" w14:textId="77777777" w:rsidR="00576CD6" w:rsidRPr="00DD1B4E" w:rsidRDefault="00576CD6" w:rsidP="00576CD6">
      <w:pPr>
        <w:spacing w:line="360" w:lineRule="auto"/>
        <w:jc w:val="left"/>
        <w:rPr>
          <w:rFonts w:ascii="楷体" w:eastAsia="楷体" w:hAnsi="楷体" w:cs="楷体"/>
          <w:sz w:val="28"/>
          <w:szCs w:val="28"/>
        </w:rPr>
      </w:pPr>
    </w:p>
    <w:p w14:paraId="19EB63F6" w14:textId="77777777" w:rsidR="007E52BF" w:rsidRPr="00DD1B4E" w:rsidRDefault="00576CD6">
      <w:p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六</w:t>
      </w:r>
      <w:r w:rsidR="00727BD7" w:rsidRPr="00DD1B4E">
        <w:rPr>
          <w:rFonts w:ascii="楷体" w:eastAsia="楷体" w:hAnsi="楷体" w:cs="楷体" w:hint="eastAsia"/>
          <w:b/>
          <w:bCs/>
          <w:sz w:val="28"/>
          <w:szCs w:val="28"/>
        </w:rPr>
        <w:t>、研读课文</w:t>
      </w:r>
    </w:p>
    <w:p w14:paraId="76668837" w14:textId="77777777" w:rsidR="007E52BF" w:rsidRPr="00DD1B4E" w:rsidRDefault="007E52BF">
      <w:pPr>
        <w:spacing w:line="360" w:lineRule="auto"/>
        <w:rPr>
          <w:rFonts w:ascii="楷体" w:eastAsia="楷体" w:hAnsi="楷体" w:cs="楷体"/>
          <w:sz w:val="28"/>
          <w:szCs w:val="28"/>
        </w:rPr>
      </w:pPr>
    </w:p>
    <w:p w14:paraId="56849A7E" w14:textId="77777777" w:rsidR="007E52BF" w:rsidRPr="00DD1B4E" w:rsidRDefault="00727BD7">
      <w:pPr>
        <w:spacing w:line="360" w:lineRule="auto"/>
        <w:rPr>
          <w:rFonts w:ascii="楷体" w:eastAsia="楷体" w:hAnsi="楷体" w:cs="楷体"/>
          <w:sz w:val="28"/>
          <w:szCs w:val="28"/>
        </w:rPr>
      </w:pPr>
      <w:r w:rsidRPr="00DD1B4E">
        <w:rPr>
          <w:rFonts w:ascii="楷体" w:eastAsia="楷体" w:hAnsi="楷体" w:cs="楷体" w:hint="eastAsia"/>
          <w:sz w:val="28"/>
          <w:szCs w:val="28"/>
        </w:rPr>
        <w:t>请学生快速阅读一遍课文，思考下列问题。（小组讨论）</w:t>
      </w:r>
    </w:p>
    <w:p w14:paraId="3827BEFF" w14:textId="77777777" w:rsidR="007E52BF" w:rsidRPr="00DD1B4E" w:rsidRDefault="007E52BF">
      <w:pPr>
        <w:spacing w:line="360" w:lineRule="auto"/>
        <w:rPr>
          <w:rFonts w:ascii="楷体" w:eastAsia="楷体" w:hAnsi="楷体" w:cs="楷体"/>
          <w:sz w:val="28"/>
          <w:szCs w:val="28"/>
        </w:rPr>
      </w:pPr>
    </w:p>
    <w:p w14:paraId="67D713B4" w14:textId="77777777" w:rsidR="00E308B4" w:rsidRPr="00DD1B4E" w:rsidRDefault="00E308B4" w:rsidP="00E308B4">
      <w:pPr>
        <w:spacing w:line="360" w:lineRule="auto"/>
        <w:rPr>
          <w:rFonts w:ascii="楷体" w:eastAsia="楷体" w:hAnsi="楷体" w:cs="楷体"/>
          <w:sz w:val="28"/>
          <w:szCs w:val="28"/>
        </w:rPr>
      </w:pPr>
      <w:r w:rsidRPr="00DD1B4E">
        <w:rPr>
          <w:rFonts w:ascii="楷体" w:eastAsia="楷体" w:hAnsi="楷体" w:cs="楷体"/>
          <w:sz w:val="28"/>
          <w:szCs w:val="28"/>
        </w:rPr>
        <w:t>1.</w:t>
      </w:r>
      <w:r w:rsidRPr="00DD1B4E">
        <w:rPr>
          <w:rFonts w:ascii="楷体" w:eastAsia="楷体" w:hAnsi="楷体" w:cs="楷体" w:hint="eastAsia"/>
          <w:sz w:val="28"/>
          <w:szCs w:val="28"/>
        </w:rPr>
        <w:t>《黄鹤楼》中诗歌运用典故有何作用？</w:t>
      </w:r>
    </w:p>
    <w:p w14:paraId="411BBCC7" w14:textId="77777777" w:rsidR="00E308B4" w:rsidRPr="00DD1B4E" w:rsidRDefault="00E308B4" w:rsidP="00E308B4">
      <w:pPr>
        <w:spacing w:line="360" w:lineRule="auto"/>
        <w:rPr>
          <w:rFonts w:ascii="楷体" w:eastAsia="楷体" w:hAnsi="楷体" w:cs="楷体"/>
          <w:sz w:val="28"/>
          <w:szCs w:val="28"/>
        </w:rPr>
      </w:pPr>
      <w:r w:rsidRPr="00DD1B4E">
        <w:rPr>
          <w:rFonts w:ascii="楷体" w:eastAsia="楷体" w:hAnsi="楷体" w:cs="楷体" w:hint="eastAsia"/>
          <w:sz w:val="28"/>
          <w:szCs w:val="28"/>
        </w:rPr>
        <w:t>明确：诗的前四句从传说入笔，写由黄鹤楼而生发的联想，叙昔人乘黄鹤，杳然已去，给人以无限飘渺的感觉，其实苍莽，为黄鹤楼增添了一份神秘的色彩。</w:t>
      </w:r>
    </w:p>
    <w:p w14:paraId="6025F6B5" w14:textId="77777777" w:rsidR="00E308B4" w:rsidRPr="00DD1B4E" w:rsidRDefault="00E308B4" w:rsidP="00E308B4">
      <w:pPr>
        <w:spacing w:line="360" w:lineRule="auto"/>
        <w:rPr>
          <w:rFonts w:ascii="楷体" w:eastAsia="楷体" w:hAnsi="楷体" w:cs="楷体"/>
          <w:sz w:val="28"/>
          <w:szCs w:val="28"/>
        </w:rPr>
      </w:pPr>
      <w:r w:rsidRPr="00DD1B4E">
        <w:rPr>
          <w:rFonts w:ascii="楷体" w:eastAsia="楷体" w:hAnsi="楷体" w:cs="楷体"/>
          <w:sz w:val="28"/>
          <w:szCs w:val="28"/>
        </w:rPr>
        <w:t>2.</w:t>
      </w:r>
      <w:r w:rsidRPr="00DD1B4E">
        <w:rPr>
          <w:rFonts w:ascii="楷体" w:eastAsia="楷体" w:hAnsi="楷体" w:cs="楷体" w:hint="eastAsia"/>
          <w:sz w:val="28"/>
          <w:szCs w:val="28"/>
        </w:rPr>
        <w:t xml:space="preserve">诗的颔联写到了什么？有什么作用？ </w:t>
      </w:r>
    </w:p>
    <w:p w14:paraId="2B76647B" w14:textId="77777777" w:rsidR="00E308B4" w:rsidRPr="00DD1B4E" w:rsidRDefault="00E308B4" w:rsidP="00E308B4">
      <w:pPr>
        <w:spacing w:line="360" w:lineRule="auto"/>
        <w:rPr>
          <w:rFonts w:ascii="楷体" w:eastAsia="楷体" w:hAnsi="楷体" w:cs="楷体"/>
          <w:sz w:val="28"/>
          <w:szCs w:val="28"/>
        </w:rPr>
      </w:pPr>
      <w:r w:rsidRPr="00DD1B4E">
        <w:rPr>
          <w:rFonts w:ascii="楷体" w:eastAsia="楷体" w:hAnsi="楷体" w:cs="楷体"/>
          <w:sz w:val="28"/>
          <w:szCs w:val="28"/>
        </w:rPr>
        <w:t>明确</w:t>
      </w:r>
      <w:r w:rsidRPr="00DD1B4E">
        <w:rPr>
          <w:rFonts w:ascii="楷体" w:eastAsia="楷体" w:hAnsi="楷体" w:cs="楷体" w:hint="eastAsia"/>
          <w:sz w:val="28"/>
          <w:szCs w:val="28"/>
        </w:rPr>
        <w:t xml:space="preserve">：“黄鹤一去”把读者的视野引向茫茫远方；“白云千载”又让人联想到上下几千年的风云变幻。只两句诗，视通万里，思接千载，创设出一种苍茫开阔的意境，抒发了诗人岁月难再、世事茫然的空幻感，也为下文写乡关难归的无限愁思铺垫。 </w:t>
      </w:r>
    </w:p>
    <w:p w14:paraId="77F99DA5" w14:textId="77777777" w:rsidR="00E308B4" w:rsidRPr="00DD1B4E" w:rsidRDefault="00E308B4" w:rsidP="00E308B4">
      <w:pPr>
        <w:spacing w:line="360" w:lineRule="auto"/>
        <w:rPr>
          <w:rFonts w:ascii="楷体" w:eastAsia="楷体" w:hAnsi="楷体" w:cs="楷体"/>
          <w:sz w:val="28"/>
          <w:szCs w:val="28"/>
        </w:rPr>
      </w:pPr>
      <w:r w:rsidRPr="00DD1B4E">
        <w:rPr>
          <w:rFonts w:ascii="楷体" w:eastAsia="楷体" w:hAnsi="楷体" w:cs="楷体"/>
          <w:sz w:val="28"/>
          <w:szCs w:val="28"/>
        </w:rPr>
        <w:t>3.</w:t>
      </w:r>
      <w:r w:rsidRPr="00DD1B4E">
        <w:rPr>
          <w:rFonts w:ascii="楷体" w:eastAsia="楷体" w:hAnsi="楷体" w:cs="楷体" w:hint="eastAsia"/>
          <w:sz w:val="28"/>
          <w:szCs w:val="28"/>
        </w:rPr>
        <w:t xml:space="preserve">颈联“晴川历历汉阳树，芳草萋萋鹦鹉洲”描绘了怎样的景象？ </w:t>
      </w:r>
    </w:p>
    <w:p w14:paraId="3E21B069" w14:textId="77777777" w:rsidR="00E308B4" w:rsidRPr="00DD1B4E" w:rsidRDefault="00E308B4" w:rsidP="00E308B4">
      <w:pPr>
        <w:spacing w:line="360" w:lineRule="auto"/>
        <w:rPr>
          <w:rFonts w:ascii="楷体" w:eastAsia="楷体" w:hAnsi="楷体" w:cs="楷体"/>
          <w:sz w:val="28"/>
          <w:szCs w:val="28"/>
        </w:rPr>
      </w:pPr>
      <w:r w:rsidRPr="00DD1B4E">
        <w:rPr>
          <w:rFonts w:ascii="楷体" w:eastAsia="楷体" w:hAnsi="楷体" w:cs="楷体"/>
          <w:sz w:val="28"/>
          <w:szCs w:val="28"/>
        </w:rPr>
        <w:t>明确</w:t>
      </w:r>
      <w:r w:rsidRPr="00DD1B4E">
        <w:rPr>
          <w:rFonts w:ascii="楷体" w:eastAsia="楷体" w:hAnsi="楷体" w:cs="楷体" w:hint="eastAsia"/>
          <w:sz w:val="28"/>
          <w:szCs w:val="28"/>
        </w:rPr>
        <w:t xml:space="preserve">：诗句描绘出站在黄鹤楼上远眺所见的景象，葱茏茂盛而富有生机：晴空万里，远望汉阳，一棵棵树木清晰可数；鹦鹉洲上，芳草茂盛，一片葱绿。这段写景，描绘了一个空明、悠远的画面，为引发诗人的乡愁设置了铺垫。 </w:t>
      </w:r>
    </w:p>
    <w:p w14:paraId="2D799485" w14:textId="77777777" w:rsidR="00E308B4" w:rsidRPr="00DD1B4E" w:rsidRDefault="00E308B4" w:rsidP="00E308B4">
      <w:pPr>
        <w:spacing w:line="360" w:lineRule="auto"/>
        <w:rPr>
          <w:rFonts w:ascii="楷体" w:eastAsia="楷体" w:hAnsi="楷体" w:cs="楷体"/>
          <w:sz w:val="28"/>
          <w:szCs w:val="28"/>
        </w:rPr>
      </w:pPr>
      <w:r w:rsidRPr="00DD1B4E">
        <w:rPr>
          <w:rFonts w:ascii="楷体" w:eastAsia="楷体" w:hAnsi="楷体" w:cs="楷体"/>
          <w:sz w:val="28"/>
          <w:szCs w:val="28"/>
        </w:rPr>
        <w:t>4.</w:t>
      </w:r>
      <w:r w:rsidRPr="00DD1B4E">
        <w:rPr>
          <w:rFonts w:ascii="楷体" w:eastAsia="楷体" w:hAnsi="楷体" w:cs="楷体" w:hint="eastAsia"/>
          <w:sz w:val="28"/>
          <w:szCs w:val="28"/>
        </w:rPr>
        <w:t>诗人在最后感叹道：“烟波江上使人愁。”他为何而愁？愁什么呢？</w:t>
      </w:r>
    </w:p>
    <w:p w14:paraId="2C438D22" w14:textId="77777777" w:rsidR="00AD63E2" w:rsidRPr="00DD1B4E" w:rsidRDefault="00E308B4" w:rsidP="00E308B4">
      <w:pPr>
        <w:spacing w:line="360" w:lineRule="auto"/>
        <w:rPr>
          <w:rFonts w:ascii="楷体" w:eastAsia="楷体" w:hAnsi="楷体" w:cs="楷体"/>
          <w:sz w:val="28"/>
          <w:szCs w:val="28"/>
        </w:rPr>
      </w:pPr>
      <w:r w:rsidRPr="00DD1B4E">
        <w:rPr>
          <w:rFonts w:ascii="楷体" w:eastAsia="楷体" w:hAnsi="楷体" w:cs="楷体" w:hint="eastAsia"/>
          <w:sz w:val="28"/>
          <w:szCs w:val="28"/>
        </w:rPr>
        <w:t>明确：诗人由黄鹤楼的名字由来想到传说中的仙人已乘鹤而去，只留下这座楼和千年不变的悠悠白云；再眺望眼前汉阳城一带，草木茂盛苍翠；继而想起自己的故乡，不禁发出怀旧、思乡的感慨，一股世事苍茫的愁绪涌上心头。</w:t>
      </w:r>
    </w:p>
    <w:p w14:paraId="368A0A86" w14:textId="77777777" w:rsidR="00DF5B2E" w:rsidRPr="00DD1B4E" w:rsidRDefault="008E3B7A" w:rsidP="008E3B7A">
      <w:pPr>
        <w:spacing w:line="360" w:lineRule="auto"/>
        <w:rPr>
          <w:rFonts w:ascii="楷体" w:eastAsia="楷体" w:hAnsi="楷体" w:cs="楷体"/>
          <w:sz w:val="28"/>
          <w:szCs w:val="28"/>
        </w:rPr>
      </w:pPr>
      <w:r w:rsidRPr="00DD1B4E">
        <w:rPr>
          <w:rFonts w:ascii="楷体" w:eastAsia="楷体" w:hAnsi="楷体" w:cs="楷体" w:hint="eastAsia"/>
          <w:sz w:val="28"/>
          <w:szCs w:val="28"/>
        </w:rPr>
        <w:t xml:space="preserve"> </w:t>
      </w:r>
    </w:p>
    <w:p w14:paraId="68C280DB" w14:textId="77777777" w:rsidR="00DF5B2E" w:rsidRPr="00DD1B4E" w:rsidRDefault="00747C0B" w:rsidP="00DF5B2E">
      <w:p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七</w:t>
      </w:r>
      <w:r w:rsidR="00DF5B2E" w:rsidRPr="00DD1B4E">
        <w:rPr>
          <w:rFonts w:ascii="楷体" w:eastAsia="楷体" w:hAnsi="楷体" w:cs="楷体" w:hint="eastAsia"/>
          <w:b/>
          <w:bCs/>
          <w:sz w:val="28"/>
          <w:szCs w:val="28"/>
        </w:rPr>
        <w:t>、展示提升，拓展延伸</w:t>
      </w:r>
    </w:p>
    <w:p w14:paraId="08D64B05" w14:textId="77777777" w:rsidR="00DF5B2E" w:rsidRPr="00DD1B4E" w:rsidRDefault="00DF5B2E" w:rsidP="00DF5B2E">
      <w:pPr>
        <w:spacing w:line="360" w:lineRule="auto"/>
        <w:ind w:firstLineChars="200" w:firstLine="560"/>
        <w:rPr>
          <w:rFonts w:ascii="楷体" w:eastAsia="楷体" w:hAnsi="楷体" w:cs="楷体"/>
          <w:sz w:val="28"/>
          <w:szCs w:val="28"/>
        </w:rPr>
      </w:pPr>
    </w:p>
    <w:p w14:paraId="2008C327" w14:textId="77777777" w:rsidR="00DF5B2E" w:rsidRPr="00DD1B4E" w:rsidRDefault="00DF5B2E" w:rsidP="00DF5B2E">
      <w:pPr>
        <w:spacing w:line="360" w:lineRule="auto"/>
        <w:rPr>
          <w:rFonts w:ascii="楷体" w:eastAsia="楷体" w:hAnsi="楷体" w:cs="楷体"/>
          <w:sz w:val="28"/>
          <w:szCs w:val="28"/>
        </w:rPr>
      </w:pPr>
      <w:r w:rsidRPr="00DD1B4E">
        <w:rPr>
          <w:rFonts w:ascii="楷体" w:eastAsia="楷体" w:hAnsi="楷体" w:cs="楷体" w:hint="eastAsia"/>
          <w:sz w:val="28"/>
          <w:szCs w:val="28"/>
        </w:rPr>
        <w:t>1.各组组长要组织本组组员组内合作交流，解决探究时的疑难，为展示做准备。小组可共同预设本组合作展示的内容和方式（讲解、表演、板书等）。</w:t>
      </w:r>
    </w:p>
    <w:p w14:paraId="0B337BD3" w14:textId="77777777" w:rsidR="00DF5B2E" w:rsidRPr="00DD1B4E" w:rsidRDefault="00DF5B2E" w:rsidP="00DF5B2E">
      <w:pPr>
        <w:spacing w:line="360" w:lineRule="auto"/>
        <w:rPr>
          <w:rFonts w:ascii="楷体" w:eastAsia="楷体" w:hAnsi="楷体" w:cs="楷体"/>
          <w:sz w:val="28"/>
          <w:szCs w:val="28"/>
        </w:rPr>
      </w:pPr>
      <w:r w:rsidRPr="00DD1B4E">
        <w:rPr>
          <w:rFonts w:ascii="楷体" w:eastAsia="楷体" w:hAnsi="楷体" w:cs="楷体" w:hint="eastAsia"/>
          <w:sz w:val="28"/>
          <w:szCs w:val="28"/>
        </w:rPr>
        <w:t>2.你对本节课的理解，可以进行升华拓展，以不同的形式展示。我们欢迎有创意的表达和精彩展示。</w:t>
      </w:r>
    </w:p>
    <w:p w14:paraId="5121FA29" w14:textId="77777777" w:rsidR="00DF5B2E" w:rsidRPr="00DD1B4E" w:rsidRDefault="00DF5B2E" w:rsidP="008771BE">
      <w:pPr>
        <w:spacing w:line="360" w:lineRule="auto"/>
        <w:rPr>
          <w:rFonts w:ascii="楷体" w:eastAsia="楷体" w:hAnsi="楷体" w:cs="楷体"/>
          <w:sz w:val="28"/>
          <w:szCs w:val="28"/>
        </w:rPr>
      </w:pPr>
      <w:r w:rsidRPr="00DD1B4E">
        <w:rPr>
          <w:rFonts w:ascii="楷体" w:eastAsia="楷体" w:hAnsi="楷体" w:cs="楷体" w:hint="eastAsia"/>
          <w:sz w:val="28"/>
          <w:szCs w:val="28"/>
        </w:rPr>
        <w:t>3.小组要开展展示竞赛，比一比哪个组与哪些同学表现最踊跃、最有创意。</w:t>
      </w:r>
    </w:p>
    <w:p w14:paraId="1F86CCB1" w14:textId="77777777" w:rsidR="008771BE" w:rsidRPr="00DD1B4E" w:rsidRDefault="008771BE" w:rsidP="008771BE">
      <w:pPr>
        <w:spacing w:line="360" w:lineRule="auto"/>
        <w:rPr>
          <w:rFonts w:ascii="楷体" w:eastAsia="楷体" w:hAnsi="楷体" w:cs="楷体"/>
          <w:b/>
          <w:sz w:val="28"/>
          <w:szCs w:val="28"/>
        </w:rPr>
      </w:pPr>
    </w:p>
    <w:p w14:paraId="116754F5" w14:textId="77777777" w:rsidR="007E52BF" w:rsidRPr="00DD1B4E" w:rsidRDefault="00747C0B">
      <w:pPr>
        <w:spacing w:line="360" w:lineRule="auto"/>
        <w:rPr>
          <w:rFonts w:ascii="楷体" w:eastAsia="楷体" w:hAnsi="楷体" w:cs="楷体"/>
          <w:b/>
          <w:bCs/>
          <w:sz w:val="28"/>
          <w:szCs w:val="28"/>
        </w:rPr>
      </w:pPr>
      <w:r w:rsidRPr="00DD1B4E">
        <w:rPr>
          <w:rFonts w:ascii="楷体" w:eastAsia="楷体" w:hAnsi="楷体" w:cs="楷体" w:hint="eastAsia"/>
          <w:b/>
          <w:sz w:val="28"/>
          <w:szCs w:val="28"/>
        </w:rPr>
        <w:t>八</w:t>
      </w:r>
      <w:r w:rsidR="00727BD7" w:rsidRPr="00DD1B4E">
        <w:rPr>
          <w:rFonts w:ascii="楷体" w:eastAsia="楷体" w:hAnsi="楷体" w:cs="楷体" w:hint="eastAsia"/>
          <w:b/>
          <w:sz w:val="28"/>
          <w:szCs w:val="28"/>
        </w:rPr>
        <w:t>、</w:t>
      </w:r>
      <w:r w:rsidR="00727BD7" w:rsidRPr="00DD1B4E">
        <w:rPr>
          <w:rFonts w:ascii="楷体" w:eastAsia="楷体" w:hAnsi="楷体" w:cs="楷体" w:hint="eastAsia"/>
          <w:b/>
          <w:bCs/>
          <w:sz w:val="28"/>
          <w:szCs w:val="28"/>
        </w:rPr>
        <w:t>本文主旨</w:t>
      </w:r>
    </w:p>
    <w:p w14:paraId="4432E663" w14:textId="77777777" w:rsidR="007E52BF" w:rsidRPr="00DD1B4E" w:rsidRDefault="007E52BF">
      <w:pPr>
        <w:spacing w:line="360" w:lineRule="auto"/>
        <w:rPr>
          <w:rFonts w:ascii="楷体" w:eastAsia="楷体" w:hAnsi="楷体" w:cs="楷体"/>
          <w:sz w:val="28"/>
          <w:szCs w:val="28"/>
        </w:rPr>
      </w:pPr>
    </w:p>
    <w:p w14:paraId="6FBD4452" w14:textId="77777777" w:rsidR="008E3B7A" w:rsidRPr="00DD1B4E" w:rsidRDefault="00AD63E2">
      <w:pPr>
        <w:spacing w:line="360" w:lineRule="auto"/>
        <w:ind w:firstLineChars="200" w:firstLine="560"/>
        <w:rPr>
          <w:rFonts w:ascii="楷体" w:eastAsia="楷体" w:hAnsi="楷体" w:cs="楷体"/>
          <w:sz w:val="28"/>
          <w:szCs w:val="28"/>
        </w:rPr>
      </w:pPr>
      <w:r w:rsidRPr="00DD1B4E">
        <w:rPr>
          <w:rFonts w:ascii="楷体" w:eastAsia="楷体" w:hAnsi="楷体" w:cs="楷体" w:hint="eastAsia"/>
          <w:sz w:val="28"/>
          <w:szCs w:val="28"/>
        </w:rPr>
        <w:t>通过写登临黄鹤楼的所见所思，抒发了（漂泊异地的伤感和）绵绵的思乡愁绪。</w:t>
      </w:r>
    </w:p>
    <w:p w14:paraId="4AF2EE42" w14:textId="77777777" w:rsidR="00AD63E2" w:rsidRPr="00DD1B4E" w:rsidRDefault="00AD63E2">
      <w:pPr>
        <w:spacing w:line="360" w:lineRule="auto"/>
        <w:ind w:firstLineChars="200" w:firstLine="560"/>
        <w:rPr>
          <w:rFonts w:ascii="楷体" w:eastAsia="楷体" w:hAnsi="楷体" w:cs="楷体"/>
          <w:sz w:val="28"/>
          <w:szCs w:val="28"/>
        </w:rPr>
      </w:pPr>
    </w:p>
    <w:p w14:paraId="64AB262D" w14:textId="77777777" w:rsidR="007E52BF" w:rsidRPr="00DD1B4E" w:rsidRDefault="00747C0B">
      <w:p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九</w:t>
      </w:r>
      <w:r w:rsidR="00727BD7" w:rsidRPr="00DD1B4E">
        <w:rPr>
          <w:rFonts w:ascii="楷体" w:eastAsia="楷体" w:hAnsi="楷体" w:cs="楷体" w:hint="eastAsia"/>
          <w:b/>
          <w:bCs/>
          <w:sz w:val="28"/>
          <w:szCs w:val="28"/>
        </w:rPr>
        <w:t>、文本特色</w:t>
      </w:r>
    </w:p>
    <w:p w14:paraId="14E48223" w14:textId="77777777" w:rsidR="007E52BF" w:rsidRPr="00DD1B4E" w:rsidRDefault="007E52BF">
      <w:pPr>
        <w:spacing w:line="360" w:lineRule="auto"/>
        <w:rPr>
          <w:rFonts w:ascii="楷体" w:eastAsia="楷体" w:hAnsi="楷体" w:cs="楷体"/>
          <w:sz w:val="28"/>
          <w:szCs w:val="28"/>
        </w:rPr>
      </w:pPr>
    </w:p>
    <w:p w14:paraId="1D6140E0" w14:textId="77777777" w:rsidR="00576CD6" w:rsidRPr="00DD1B4E" w:rsidRDefault="00576CD6" w:rsidP="00576CD6">
      <w:pPr>
        <w:spacing w:line="360" w:lineRule="auto"/>
        <w:rPr>
          <w:rFonts w:ascii="楷体" w:eastAsia="楷体" w:hAnsi="楷体" w:cs="楷体"/>
          <w:sz w:val="28"/>
          <w:szCs w:val="28"/>
        </w:rPr>
      </w:pPr>
      <w:r w:rsidRPr="00DD1B4E">
        <w:rPr>
          <w:rFonts w:ascii="楷体" w:eastAsia="楷体" w:hAnsi="楷体" w:cs="楷体"/>
          <w:sz w:val="28"/>
          <w:szCs w:val="28"/>
        </w:rPr>
        <w:t>1.</w:t>
      </w:r>
      <w:r w:rsidRPr="00DD1B4E">
        <w:rPr>
          <w:rFonts w:ascii="楷体" w:eastAsia="楷体" w:hAnsi="楷体" w:cs="楷体" w:hint="eastAsia"/>
          <w:sz w:val="28"/>
          <w:szCs w:val="28"/>
        </w:rPr>
        <w:t>意境开阔、气魄宏大。</w:t>
      </w:r>
    </w:p>
    <w:p w14:paraId="370281C8" w14:textId="77777777" w:rsidR="00576CD6" w:rsidRPr="00DD1B4E" w:rsidRDefault="00576CD6" w:rsidP="00576CD6">
      <w:pPr>
        <w:spacing w:line="360" w:lineRule="auto"/>
        <w:ind w:firstLineChars="200" w:firstLine="560"/>
        <w:rPr>
          <w:rFonts w:ascii="楷体" w:eastAsia="楷体" w:hAnsi="楷体" w:cs="楷体"/>
          <w:sz w:val="28"/>
          <w:szCs w:val="28"/>
        </w:rPr>
      </w:pPr>
      <w:r w:rsidRPr="00DD1B4E">
        <w:rPr>
          <w:rFonts w:ascii="楷体" w:eastAsia="楷体" w:hAnsi="楷体" w:cs="楷体" w:hint="eastAsia"/>
          <w:sz w:val="28"/>
          <w:szCs w:val="28"/>
        </w:rPr>
        <w:t xml:space="preserve">诗的开头从黄鹤楼美丽的传说写起，仙人、黄鹤引发人们美好的联想。写到“黄鹤一去”，写到“白云千载”，意境开阔，引人遐思。 </w:t>
      </w:r>
    </w:p>
    <w:p w14:paraId="7639962B" w14:textId="77777777" w:rsidR="00576CD6" w:rsidRPr="00DD1B4E" w:rsidRDefault="00576CD6" w:rsidP="00576CD6">
      <w:pPr>
        <w:spacing w:line="360" w:lineRule="auto"/>
        <w:rPr>
          <w:rFonts w:ascii="楷体" w:eastAsia="楷体" w:hAnsi="楷体" w:cs="楷体"/>
          <w:sz w:val="28"/>
          <w:szCs w:val="28"/>
        </w:rPr>
      </w:pPr>
      <w:r w:rsidRPr="00DD1B4E">
        <w:rPr>
          <w:rFonts w:ascii="楷体" w:eastAsia="楷体" w:hAnsi="楷体" w:cs="楷体"/>
          <w:sz w:val="28"/>
          <w:szCs w:val="28"/>
        </w:rPr>
        <w:t>2.</w:t>
      </w:r>
      <w:r w:rsidRPr="00DD1B4E">
        <w:rPr>
          <w:rFonts w:ascii="楷体" w:eastAsia="楷体" w:hAnsi="楷体" w:cs="楷体" w:hint="eastAsia"/>
          <w:sz w:val="28"/>
          <w:szCs w:val="28"/>
        </w:rPr>
        <w:t>风景如画，情真意切。</w:t>
      </w:r>
    </w:p>
    <w:p w14:paraId="1A42D886" w14:textId="77777777" w:rsidR="00576CD6" w:rsidRPr="00DD1B4E" w:rsidRDefault="00576CD6" w:rsidP="00576CD6">
      <w:pPr>
        <w:spacing w:line="360" w:lineRule="auto"/>
        <w:ind w:firstLineChars="200" w:firstLine="560"/>
        <w:rPr>
          <w:rFonts w:ascii="楷体" w:eastAsia="楷体" w:hAnsi="楷体" w:cs="楷体"/>
          <w:sz w:val="28"/>
          <w:szCs w:val="28"/>
        </w:rPr>
      </w:pPr>
      <w:r w:rsidRPr="00DD1B4E">
        <w:rPr>
          <w:rFonts w:ascii="楷体" w:eastAsia="楷体" w:hAnsi="楷体" w:cs="楷体" w:hint="eastAsia"/>
          <w:sz w:val="28"/>
          <w:szCs w:val="28"/>
        </w:rPr>
        <w:t xml:space="preserve">诗的颈联描绘了诗人站在黄鹤楼上眺望远处所见到的空明悠远的画面，融情于景，眼前景虽美，何处是乡关？景中蕴含诗人浓浓的乡愁。 </w:t>
      </w:r>
    </w:p>
    <w:p w14:paraId="11794B8C" w14:textId="5D9E433C" w:rsidR="007E52BF" w:rsidRPr="00DD1B4E" w:rsidRDefault="007E52BF" w:rsidP="00576CD6">
      <w:pPr>
        <w:spacing w:line="360" w:lineRule="auto"/>
        <w:rPr>
          <w:rFonts w:ascii="楷体" w:eastAsia="楷体" w:hAnsi="楷体" w:cs="楷体"/>
          <w:sz w:val="28"/>
          <w:szCs w:val="28"/>
        </w:rPr>
      </w:pPr>
    </w:p>
    <w:p w14:paraId="7553FC8B" w14:textId="77777777" w:rsidR="007E52BF" w:rsidRPr="00DD1B4E" w:rsidRDefault="00C2125A">
      <w:pPr>
        <w:spacing w:line="360" w:lineRule="auto"/>
        <w:rPr>
          <w:rFonts w:ascii="楷体" w:eastAsia="楷体" w:hAnsi="楷体" w:cs="楷体"/>
          <w:b/>
          <w:bCs/>
          <w:sz w:val="28"/>
          <w:szCs w:val="28"/>
        </w:rPr>
      </w:pPr>
      <w:r w:rsidRPr="00DD1B4E">
        <w:rPr>
          <w:rFonts w:ascii="楷体" w:eastAsia="楷体" w:hAnsi="楷体" w:cs="楷体" w:hint="eastAsia"/>
          <w:b/>
          <w:bCs/>
          <w:sz w:val="28"/>
          <w:szCs w:val="28"/>
        </w:rPr>
        <w:t>名句默写</w:t>
      </w:r>
    </w:p>
    <w:p w14:paraId="320C53A9" w14:textId="77777777" w:rsidR="007E52BF" w:rsidRPr="00DD1B4E" w:rsidRDefault="007E52BF">
      <w:pPr>
        <w:spacing w:line="360" w:lineRule="auto"/>
        <w:jc w:val="left"/>
        <w:rPr>
          <w:rFonts w:ascii="楷体" w:eastAsia="楷体" w:hAnsi="楷体" w:cs="楷体"/>
          <w:sz w:val="28"/>
          <w:szCs w:val="28"/>
        </w:rPr>
      </w:pPr>
    </w:p>
    <w:p w14:paraId="1DF25B47" w14:textId="77777777" w:rsidR="00E308B4" w:rsidRPr="00DD1B4E" w:rsidRDefault="00E308B4" w:rsidP="00E308B4">
      <w:pPr>
        <w:spacing w:line="360" w:lineRule="auto"/>
        <w:rPr>
          <w:color w:val="000000"/>
          <w:sz w:val="22"/>
          <w:szCs w:val="24"/>
        </w:rPr>
      </w:pPr>
      <w:r w:rsidRPr="00DD1B4E">
        <w:rPr>
          <w:color w:val="000000"/>
          <w:sz w:val="22"/>
          <w:szCs w:val="24"/>
        </w:rPr>
        <w:t>1.</w:t>
      </w:r>
      <w:r w:rsidRPr="00DD1B4E">
        <w:rPr>
          <w:rFonts w:hint="eastAsia"/>
          <w:color w:val="000000"/>
          <w:sz w:val="22"/>
          <w:szCs w:val="24"/>
        </w:rPr>
        <w:t>唐代诗人崔颢在《黄鹤楼》中记述神话传说，抒发诗人对于岁月流逝，世事沧桑的感慨的句子：</w:t>
      </w:r>
    </w:p>
    <w:p w14:paraId="75A4874F" w14:textId="77777777" w:rsidR="00E308B4" w:rsidRPr="00DD1B4E" w:rsidRDefault="00E308B4" w:rsidP="00E308B4">
      <w:pPr>
        <w:spacing w:line="360" w:lineRule="auto"/>
        <w:rPr>
          <w:color w:val="000000"/>
          <w:sz w:val="22"/>
          <w:szCs w:val="24"/>
        </w:rPr>
      </w:pPr>
      <w:r w:rsidRPr="00DD1B4E">
        <w:rPr>
          <w:color w:val="000000"/>
          <w:sz w:val="22"/>
          <w:szCs w:val="24"/>
        </w:rPr>
        <w:t>2.</w:t>
      </w:r>
      <w:r w:rsidRPr="00DD1B4E">
        <w:rPr>
          <w:rFonts w:hint="eastAsia"/>
          <w:color w:val="000000"/>
          <w:sz w:val="22"/>
          <w:szCs w:val="24"/>
        </w:rPr>
        <w:t>崔颢用对偶的描写在黄鹤楼上所见之景的句子：</w:t>
      </w:r>
    </w:p>
    <w:p w14:paraId="43E7DDB5" w14:textId="77777777" w:rsidR="00E308B4" w:rsidRPr="00DD1B4E" w:rsidRDefault="00E308B4" w:rsidP="00E308B4">
      <w:pPr>
        <w:spacing w:line="360" w:lineRule="auto"/>
        <w:rPr>
          <w:color w:val="000000"/>
          <w:sz w:val="22"/>
          <w:szCs w:val="24"/>
        </w:rPr>
      </w:pPr>
      <w:r w:rsidRPr="00DD1B4E">
        <w:rPr>
          <w:color w:val="000000"/>
          <w:sz w:val="22"/>
          <w:szCs w:val="24"/>
        </w:rPr>
        <w:t>3.</w:t>
      </w:r>
      <w:r w:rsidRPr="00DD1B4E">
        <w:rPr>
          <w:rFonts w:hint="eastAsia"/>
          <w:color w:val="000000"/>
          <w:sz w:val="22"/>
          <w:szCs w:val="24"/>
        </w:rPr>
        <w:t>崔颢在《黄鹤楼》一诗中情景交融，抒发了游子悲苦的思乡之情的诗句是：</w:t>
      </w:r>
    </w:p>
    <w:p w14:paraId="313133E9" w14:textId="77777777" w:rsidR="00E308B4" w:rsidRPr="00DD1B4E" w:rsidRDefault="00E308B4" w:rsidP="00E308B4">
      <w:pPr>
        <w:spacing w:line="360" w:lineRule="auto"/>
        <w:rPr>
          <w:sz w:val="22"/>
          <w:szCs w:val="24"/>
        </w:rPr>
      </w:pPr>
    </w:p>
    <w:p w14:paraId="47A12C3D" w14:textId="77777777" w:rsidR="00E308B4" w:rsidRPr="00DD1B4E" w:rsidRDefault="00C2125A" w:rsidP="003349A3">
      <w:pPr>
        <w:spacing w:line="360" w:lineRule="auto"/>
        <w:rPr>
          <w:sz w:val="22"/>
          <w:szCs w:val="24"/>
        </w:rPr>
      </w:pPr>
      <w:r w:rsidRPr="00DD1B4E">
        <w:rPr>
          <w:rFonts w:hint="eastAsia"/>
          <w:sz w:val="22"/>
          <w:szCs w:val="24"/>
        </w:rPr>
        <w:t>解析：</w:t>
      </w:r>
      <w:r w:rsidRPr="00DD1B4E">
        <w:rPr>
          <w:rFonts w:hint="eastAsia"/>
          <w:sz w:val="22"/>
          <w:szCs w:val="24"/>
        </w:rPr>
        <w:t>1</w:t>
      </w:r>
      <w:r w:rsidRPr="00DD1B4E">
        <w:rPr>
          <w:sz w:val="22"/>
          <w:szCs w:val="24"/>
        </w:rPr>
        <w:t>.</w:t>
      </w:r>
      <w:r w:rsidR="00E308B4" w:rsidRPr="00DD1B4E">
        <w:rPr>
          <w:rFonts w:hint="eastAsia"/>
          <w:sz w:val="22"/>
          <w:szCs w:val="24"/>
        </w:rPr>
        <w:t>黄鹤一去不复返，白云千载空悠悠。</w:t>
      </w:r>
    </w:p>
    <w:p w14:paraId="0D2AFBA7" w14:textId="77777777" w:rsidR="003349A3" w:rsidRPr="00DD1B4E" w:rsidRDefault="00C2125A" w:rsidP="003349A3">
      <w:pPr>
        <w:spacing w:line="360" w:lineRule="auto"/>
        <w:rPr>
          <w:sz w:val="22"/>
          <w:szCs w:val="24"/>
        </w:rPr>
      </w:pPr>
      <w:r w:rsidRPr="00DD1B4E">
        <w:rPr>
          <w:rFonts w:hint="eastAsia"/>
          <w:sz w:val="22"/>
          <w:szCs w:val="24"/>
        </w:rPr>
        <w:t>2</w:t>
      </w:r>
      <w:r w:rsidRPr="00DD1B4E">
        <w:rPr>
          <w:sz w:val="22"/>
          <w:szCs w:val="24"/>
        </w:rPr>
        <w:t>.</w:t>
      </w:r>
      <w:r w:rsidR="00E308B4" w:rsidRPr="00DD1B4E">
        <w:rPr>
          <w:rFonts w:hint="eastAsia"/>
          <w:sz w:val="22"/>
          <w:szCs w:val="24"/>
        </w:rPr>
        <w:t>晴川历历汉阳树，芳草萋萋鹦鹉洲。</w:t>
      </w:r>
    </w:p>
    <w:p w14:paraId="7CD2EAD0" w14:textId="459481BC" w:rsidR="007E52BF" w:rsidRPr="00DD1B4E" w:rsidRDefault="008E3B7A" w:rsidP="00DD1B4E">
      <w:pPr>
        <w:spacing w:line="360" w:lineRule="auto"/>
        <w:rPr>
          <w:sz w:val="22"/>
          <w:szCs w:val="24"/>
        </w:rPr>
      </w:pPr>
      <w:r w:rsidRPr="00DD1B4E">
        <w:rPr>
          <w:rFonts w:hint="eastAsia"/>
          <w:sz w:val="22"/>
          <w:szCs w:val="24"/>
        </w:rPr>
        <w:t>3</w:t>
      </w:r>
      <w:r w:rsidRPr="00DD1B4E">
        <w:rPr>
          <w:sz w:val="22"/>
          <w:szCs w:val="24"/>
        </w:rPr>
        <w:t>.</w:t>
      </w:r>
      <w:r w:rsidR="00E308B4" w:rsidRPr="00DD1B4E">
        <w:rPr>
          <w:rFonts w:hint="eastAsia"/>
          <w:sz w:val="22"/>
          <w:szCs w:val="24"/>
        </w:rPr>
        <w:t>日暮乡关何处是？烟波江上使人愁。</w:t>
      </w:r>
    </w:p>
    <w:sectPr w:rsidR="007E52BF" w:rsidRPr="00DD1B4E">
      <w:headerReference w:type="default"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81186" w14:textId="77777777" w:rsidR="00861DCE" w:rsidRDefault="00861DCE">
      <w:r>
        <w:separator/>
      </w:r>
    </w:p>
  </w:endnote>
  <w:endnote w:type="continuationSeparator" w:id="0">
    <w:p w14:paraId="27DB913F" w14:textId="77777777" w:rsidR="00861DCE" w:rsidRDefault="00861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261746"/>
      <w:docPartObj>
        <w:docPartGallery w:val="Page Numbers (Bottom of Page)"/>
        <w:docPartUnique/>
      </w:docPartObj>
    </w:sdtPr>
    <w:sdtEndPr/>
    <w:sdtContent>
      <w:p w14:paraId="108A8DB8" w14:textId="608E35C0" w:rsidR="00DD1B4E" w:rsidRDefault="00DD1B4E">
        <w:pPr>
          <w:pStyle w:val="a4"/>
          <w:jc w:val="center"/>
        </w:pPr>
        <w:r>
          <w:fldChar w:fldCharType="begin"/>
        </w:r>
        <w:r>
          <w:instrText>PAGE   \* MERGEFORMAT</w:instrText>
        </w:r>
        <w:r>
          <w:fldChar w:fldCharType="separate"/>
        </w:r>
        <w:r w:rsidR="00CA4462" w:rsidRPr="00CA4462">
          <w:rPr>
            <w:noProof/>
            <w:lang w:val="zh-CN"/>
          </w:rPr>
          <w:t>2</w:t>
        </w:r>
        <w:r>
          <w:fldChar w:fldCharType="end"/>
        </w:r>
      </w:p>
    </w:sdtContent>
  </w:sdt>
  <w:p w14:paraId="25B490FC" w14:textId="77777777" w:rsidR="007E52BF" w:rsidRDefault="007E52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5D907" w14:textId="77777777" w:rsidR="00861DCE" w:rsidRDefault="00861DCE">
      <w:r>
        <w:separator/>
      </w:r>
    </w:p>
  </w:footnote>
  <w:footnote w:type="continuationSeparator" w:id="0">
    <w:p w14:paraId="69D783D1" w14:textId="77777777" w:rsidR="00861DCE" w:rsidRDefault="00861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2288F" w14:textId="5525F099" w:rsidR="007E52BF" w:rsidRDefault="007E52BF">
    <w:pPr>
      <w:pStyle w:val="a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51BF4"/>
    <w:multiLevelType w:val="singleLevel"/>
    <w:tmpl w:val="04951BF4"/>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E1783"/>
    <w:rsid w:val="0001484C"/>
    <w:rsid w:val="000304F6"/>
    <w:rsid w:val="00030FC5"/>
    <w:rsid w:val="00046674"/>
    <w:rsid w:val="00050521"/>
    <w:rsid w:val="00053192"/>
    <w:rsid w:val="000839D8"/>
    <w:rsid w:val="000A5A8F"/>
    <w:rsid w:val="000D2072"/>
    <w:rsid w:val="000D2D15"/>
    <w:rsid w:val="000E1B38"/>
    <w:rsid w:val="00101932"/>
    <w:rsid w:val="00111CEC"/>
    <w:rsid w:val="00115D41"/>
    <w:rsid w:val="00162CBD"/>
    <w:rsid w:val="0016727E"/>
    <w:rsid w:val="0019453B"/>
    <w:rsid w:val="001B1F60"/>
    <w:rsid w:val="0027099E"/>
    <w:rsid w:val="002829A8"/>
    <w:rsid w:val="002879DA"/>
    <w:rsid w:val="002941C3"/>
    <w:rsid w:val="002A530A"/>
    <w:rsid w:val="002B7726"/>
    <w:rsid w:val="002C5794"/>
    <w:rsid w:val="002D5281"/>
    <w:rsid w:val="003047B6"/>
    <w:rsid w:val="00306734"/>
    <w:rsid w:val="003203E0"/>
    <w:rsid w:val="00324405"/>
    <w:rsid w:val="0033356D"/>
    <w:rsid w:val="003349A3"/>
    <w:rsid w:val="00365FA8"/>
    <w:rsid w:val="00375EC5"/>
    <w:rsid w:val="00376657"/>
    <w:rsid w:val="003A32A6"/>
    <w:rsid w:val="003B42D4"/>
    <w:rsid w:val="003C2A2C"/>
    <w:rsid w:val="003F090B"/>
    <w:rsid w:val="00410A23"/>
    <w:rsid w:val="00432EE1"/>
    <w:rsid w:val="00444DD3"/>
    <w:rsid w:val="00454111"/>
    <w:rsid w:val="00491EC2"/>
    <w:rsid w:val="00492E0F"/>
    <w:rsid w:val="0049408F"/>
    <w:rsid w:val="004A36BA"/>
    <w:rsid w:val="004B1E80"/>
    <w:rsid w:val="004B2F49"/>
    <w:rsid w:val="004D3EED"/>
    <w:rsid w:val="004E10FC"/>
    <w:rsid w:val="004F1072"/>
    <w:rsid w:val="00527CB6"/>
    <w:rsid w:val="0053224A"/>
    <w:rsid w:val="00552174"/>
    <w:rsid w:val="0057544F"/>
    <w:rsid w:val="00576CD6"/>
    <w:rsid w:val="00595233"/>
    <w:rsid w:val="005A0650"/>
    <w:rsid w:val="005B476D"/>
    <w:rsid w:val="005C45DE"/>
    <w:rsid w:val="005C5F8F"/>
    <w:rsid w:val="005C62ED"/>
    <w:rsid w:val="0060060D"/>
    <w:rsid w:val="006104F9"/>
    <w:rsid w:val="00632934"/>
    <w:rsid w:val="00641760"/>
    <w:rsid w:val="00655C95"/>
    <w:rsid w:val="00674B36"/>
    <w:rsid w:val="00676506"/>
    <w:rsid w:val="00694D58"/>
    <w:rsid w:val="006965EE"/>
    <w:rsid w:val="006E39A4"/>
    <w:rsid w:val="00717E7B"/>
    <w:rsid w:val="007255D8"/>
    <w:rsid w:val="00727BD7"/>
    <w:rsid w:val="00747C0B"/>
    <w:rsid w:val="00774BCF"/>
    <w:rsid w:val="00792E66"/>
    <w:rsid w:val="007A2388"/>
    <w:rsid w:val="007A3CE6"/>
    <w:rsid w:val="007B4153"/>
    <w:rsid w:val="007C27D3"/>
    <w:rsid w:val="007C3A02"/>
    <w:rsid w:val="007E52BF"/>
    <w:rsid w:val="00822912"/>
    <w:rsid w:val="00826935"/>
    <w:rsid w:val="00861DCE"/>
    <w:rsid w:val="00872651"/>
    <w:rsid w:val="00876261"/>
    <w:rsid w:val="008771BE"/>
    <w:rsid w:val="008A3417"/>
    <w:rsid w:val="008C7ACF"/>
    <w:rsid w:val="008E3B7A"/>
    <w:rsid w:val="008F71B5"/>
    <w:rsid w:val="00903F77"/>
    <w:rsid w:val="009316AC"/>
    <w:rsid w:val="00990EB2"/>
    <w:rsid w:val="009A7704"/>
    <w:rsid w:val="009B542F"/>
    <w:rsid w:val="009B55F0"/>
    <w:rsid w:val="009C39E1"/>
    <w:rsid w:val="009D6114"/>
    <w:rsid w:val="009E0A6C"/>
    <w:rsid w:val="009F3629"/>
    <w:rsid w:val="00A02525"/>
    <w:rsid w:val="00A74253"/>
    <w:rsid w:val="00A8423D"/>
    <w:rsid w:val="00A843F5"/>
    <w:rsid w:val="00A97120"/>
    <w:rsid w:val="00AC68A9"/>
    <w:rsid w:val="00AD11F3"/>
    <w:rsid w:val="00AD63E2"/>
    <w:rsid w:val="00AF037D"/>
    <w:rsid w:val="00AF083A"/>
    <w:rsid w:val="00AF595B"/>
    <w:rsid w:val="00B312AA"/>
    <w:rsid w:val="00B43B8F"/>
    <w:rsid w:val="00B72A39"/>
    <w:rsid w:val="00B867CD"/>
    <w:rsid w:val="00B93EC2"/>
    <w:rsid w:val="00B94E48"/>
    <w:rsid w:val="00BA466B"/>
    <w:rsid w:val="00BC1147"/>
    <w:rsid w:val="00BE5A0E"/>
    <w:rsid w:val="00C2125A"/>
    <w:rsid w:val="00C2434C"/>
    <w:rsid w:val="00C324E1"/>
    <w:rsid w:val="00C447B6"/>
    <w:rsid w:val="00C538E5"/>
    <w:rsid w:val="00C55433"/>
    <w:rsid w:val="00C63A92"/>
    <w:rsid w:val="00C86738"/>
    <w:rsid w:val="00C926BB"/>
    <w:rsid w:val="00C96F0B"/>
    <w:rsid w:val="00CA4462"/>
    <w:rsid w:val="00CB5EF3"/>
    <w:rsid w:val="00CC1589"/>
    <w:rsid w:val="00CC63F2"/>
    <w:rsid w:val="00CD4783"/>
    <w:rsid w:val="00CF0D25"/>
    <w:rsid w:val="00CF6AC5"/>
    <w:rsid w:val="00D1082B"/>
    <w:rsid w:val="00D628E1"/>
    <w:rsid w:val="00D9071F"/>
    <w:rsid w:val="00D97994"/>
    <w:rsid w:val="00DA4C8A"/>
    <w:rsid w:val="00DC3B66"/>
    <w:rsid w:val="00DD1B4E"/>
    <w:rsid w:val="00DF5B2E"/>
    <w:rsid w:val="00DF68F0"/>
    <w:rsid w:val="00E032E7"/>
    <w:rsid w:val="00E308B4"/>
    <w:rsid w:val="00E40D84"/>
    <w:rsid w:val="00E61631"/>
    <w:rsid w:val="00E67BB1"/>
    <w:rsid w:val="00E73560"/>
    <w:rsid w:val="00E80C26"/>
    <w:rsid w:val="00EA59F3"/>
    <w:rsid w:val="00EE7F85"/>
    <w:rsid w:val="00EF3C4B"/>
    <w:rsid w:val="00F22E77"/>
    <w:rsid w:val="00F23CE9"/>
    <w:rsid w:val="00F32A65"/>
    <w:rsid w:val="00F346DB"/>
    <w:rsid w:val="00F748E4"/>
    <w:rsid w:val="00FB7297"/>
    <w:rsid w:val="00FC11EC"/>
    <w:rsid w:val="00FC61A5"/>
    <w:rsid w:val="00FD53C6"/>
    <w:rsid w:val="00FE0484"/>
    <w:rsid w:val="032B58E5"/>
    <w:rsid w:val="05442A68"/>
    <w:rsid w:val="08420EAD"/>
    <w:rsid w:val="0A6F4FD3"/>
    <w:rsid w:val="0DD4230C"/>
    <w:rsid w:val="13BC7994"/>
    <w:rsid w:val="14BF569B"/>
    <w:rsid w:val="14C67B43"/>
    <w:rsid w:val="168B17E0"/>
    <w:rsid w:val="17020355"/>
    <w:rsid w:val="17B16990"/>
    <w:rsid w:val="181204F0"/>
    <w:rsid w:val="18780E65"/>
    <w:rsid w:val="18A16CFA"/>
    <w:rsid w:val="1CFC4709"/>
    <w:rsid w:val="1D817A0C"/>
    <w:rsid w:val="1E652BA8"/>
    <w:rsid w:val="207D35FC"/>
    <w:rsid w:val="262666A3"/>
    <w:rsid w:val="26EA75B2"/>
    <w:rsid w:val="275F25CB"/>
    <w:rsid w:val="28E86EA3"/>
    <w:rsid w:val="2943145A"/>
    <w:rsid w:val="29895542"/>
    <w:rsid w:val="2A737180"/>
    <w:rsid w:val="2C604777"/>
    <w:rsid w:val="2DF11D2E"/>
    <w:rsid w:val="2F5E00D5"/>
    <w:rsid w:val="327B10C7"/>
    <w:rsid w:val="3D4208FA"/>
    <w:rsid w:val="404C0C30"/>
    <w:rsid w:val="45D43253"/>
    <w:rsid w:val="4AC2791E"/>
    <w:rsid w:val="4AC62A9D"/>
    <w:rsid w:val="52331C61"/>
    <w:rsid w:val="54F3039B"/>
    <w:rsid w:val="554C5E5C"/>
    <w:rsid w:val="56BD6D87"/>
    <w:rsid w:val="57105C07"/>
    <w:rsid w:val="577253B8"/>
    <w:rsid w:val="5A8D005E"/>
    <w:rsid w:val="5B5D1F7E"/>
    <w:rsid w:val="5EDB6228"/>
    <w:rsid w:val="608E3E09"/>
    <w:rsid w:val="61202383"/>
    <w:rsid w:val="64C812C1"/>
    <w:rsid w:val="650B7507"/>
    <w:rsid w:val="666F2A58"/>
    <w:rsid w:val="675F04B2"/>
    <w:rsid w:val="6813276F"/>
    <w:rsid w:val="69ED55BD"/>
    <w:rsid w:val="6A322E45"/>
    <w:rsid w:val="6CA53C72"/>
    <w:rsid w:val="6D7E1783"/>
    <w:rsid w:val="6DFC2139"/>
    <w:rsid w:val="71352494"/>
    <w:rsid w:val="71D74AAF"/>
    <w:rsid w:val="72D11E05"/>
    <w:rsid w:val="76230A1F"/>
    <w:rsid w:val="77AA0ABF"/>
    <w:rsid w:val="7A727450"/>
    <w:rsid w:val="7D4426D7"/>
    <w:rsid w:val="7E711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4A7A75C"/>
  <w15:docId w15:val="{67ABC9FD-C0B6-4BF9-BF9B-7B0D9D176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qFormat/>
    <w:rPr>
      <w:color w:val="0563C1"/>
      <w:u w:val="single"/>
    </w:rPr>
  </w:style>
  <w:style w:type="character" w:customStyle="1" w:styleId="Char">
    <w:name w:val="批注框文本 Char"/>
    <w:link w:val="a3"/>
    <w:uiPriority w:val="99"/>
    <w:semiHidden/>
    <w:qFormat/>
    <w:rPr>
      <w:sz w:val="18"/>
      <w:szCs w:val="18"/>
    </w:rPr>
  </w:style>
  <w:style w:type="character" w:customStyle="1" w:styleId="Char0">
    <w:name w:val="页脚 Char"/>
    <w:link w:val="a4"/>
    <w:uiPriority w:val="99"/>
    <w:qFormat/>
    <w:rPr>
      <w:sz w:val="18"/>
      <w:szCs w:val="18"/>
    </w:rPr>
  </w:style>
  <w:style w:type="character" w:customStyle="1" w:styleId="Char1">
    <w:name w:val="页眉 Char"/>
    <w:link w:val="a5"/>
    <w:uiPriority w:val="99"/>
    <w:semiHidden/>
    <w:qFormat/>
    <w:rPr>
      <w:sz w:val="18"/>
      <w:szCs w:val="18"/>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406815">
      <w:bodyDiv w:val="1"/>
      <w:marLeft w:val="0"/>
      <w:marRight w:val="0"/>
      <w:marTop w:val="0"/>
      <w:marBottom w:val="0"/>
      <w:divBdr>
        <w:top w:val="none" w:sz="0" w:space="0" w:color="auto"/>
        <w:left w:val="none" w:sz="0" w:space="0" w:color="auto"/>
        <w:bottom w:val="none" w:sz="0" w:space="0" w:color="auto"/>
        <w:right w:val="none" w:sz="0" w:space="0" w:color="auto"/>
      </w:divBdr>
      <w:divsChild>
        <w:div w:id="1967196494">
          <w:marLeft w:val="0"/>
          <w:marRight w:val="0"/>
          <w:marTop w:val="0"/>
          <w:marBottom w:val="0"/>
          <w:divBdr>
            <w:top w:val="none" w:sz="0" w:space="0" w:color="auto"/>
            <w:left w:val="none" w:sz="0" w:space="0" w:color="auto"/>
            <w:bottom w:val="none" w:sz="0" w:space="0" w:color="auto"/>
            <w:right w:val="none" w:sz="0" w:space="0" w:color="auto"/>
          </w:divBdr>
        </w:div>
        <w:div w:id="1871646677">
          <w:marLeft w:val="0"/>
          <w:marRight w:val="0"/>
          <w:marTop w:val="0"/>
          <w:marBottom w:val="0"/>
          <w:divBdr>
            <w:top w:val="none" w:sz="0" w:space="0" w:color="auto"/>
            <w:left w:val="none" w:sz="0" w:space="0" w:color="auto"/>
            <w:bottom w:val="none" w:sz="0" w:space="0" w:color="auto"/>
            <w:right w:val="none" w:sz="0" w:space="0" w:color="auto"/>
          </w:divBdr>
        </w:div>
        <w:div w:id="1744722695">
          <w:marLeft w:val="0"/>
          <w:marRight w:val="0"/>
          <w:marTop w:val="0"/>
          <w:marBottom w:val="0"/>
          <w:divBdr>
            <w:top w:val="none" w:sz="0" w:space="0" w:color="auto"/>
            <w:left w:val="none" w:sz="0" w:space="0" w:color="auto"/>
            <w:bottom w:val="none" w:sz="0" w:space="0" w:color="auto"/>
            <w:right w:val="none" w:sz="0" w:space="0" w:color="auto"/>
          </w:divBdr>
        </w:div>
        <w:div w:id="828985574">
          <w:marLeft w:val="0"/>
          <w:marRight w:val="0"/>
          <w:marTop w:val="0"/>
          <w:marBottom w:val="0"/>
          <w:divBdr>
            <w:top w:val="none" w:sz="0" w:space="0" w:color="auto"/>
            <w:left w:val="none" w:sz="0" w:space="0" w:color="auto"/>
            <w:bottom w:val="none" w:sz="0" w:space="0" w:color="auto"/>
            <w:right w:val="none" w:sz="0" w:space="0" w:color="auto"/>
          </w:divBdr>
        </w:div>
        <w:div w:id="739790164">
          <w:marLeft w:val="0"/>
          <w:marRight w:val="0"/>
          <w:marTop w:val="0"/>
          <w:marBottom w:val="0"/>
          <w:divBdr>
            <w:top w:val="none" w:sz="0" w:space="0" w:color="auto"/>
            <w:left w:val="none" w:sz="0" w:space="0" w:color="auto"/>
            <w:bottom w:val="none" w:sz="0" w:space="0" w:color="auto"/>
            <w:right w:val="none" w:sz="0" w:space="0" w:color="auto"/>
          </w:divBdr>
        </w:div>
        <w:div w:id="611401955">
          <w:marLeft w:val="0"/>
          <w:marRight w:val="0"/>
          <w:marTop w:val="0"/>
          <w:marBottom w:val="0"/>
          <w:divBdr>
            <w:top w:val="none" w:sz="0" w:space="0" w:color="auto"/>
            <w:left w:val="none" w:sz="0" w:space="0" w:color="auto"/>
            <w:bottom w:val="none" w:sz="0" w:space="0" w:color="auto"/>
            <w:right w:val="none" w:sz="0" w:space="0" w:color="auto"/>
          </w:divBdr>
        </w:div>
      </w:divsChild>
    </w:div>
    <w:div w:id="1925185969">
      <w:bodyDiv w:val="1"/>
      <w:marLeft w:val="0"/>
      <w:marRight w:val="0"/>
      <w:marTop w:val="0"/>
      <w:marBottom w:val="0"/>
      <w:divBdr>
        <w:top w:val="none" w:sz="0" w:space="0" w:color="auto"/>
        <w:left w:val="none" w:sz="0" w:space="0" w:color="auto"/>
        <w:bottom w:val="none" w:sz="0" w:space="0" w:color="auto"/>
        <w:right w:val="none" w:sz="0" w:space="0" w:color="auto"/>
      </w:divBdr>
      <w:divsChild>
        <w:div w:id="1499926806">
          <w:marLeft w:val="0"/>
          <w:marRight w:val="0"/>
          <w:marTop w:val="0"/>
          <w:marBottom w:val="0"/>
          <w:divBdr>
            <w:top w:val="none" w:sz="0" w:space="0" w:color="auto"/>
            <w:left w:val="none" w:sz="0" w:space="0" w:color="auto"/>
            <w:bottom w:val="none" w:sz="0" w:space="0" w:color="auto"/>
            <w:right w:val="none" w:sz="0" w:space="0" w:color="auto"/>
          </w:divBdr>
        </w:div>
        <w:div w:id="19322766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6222;&#36890;&#21407;&#21019;&#36164;&#26009;&#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F91178-D655-41CF-B235-8221C922B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普通原创资料模板.dot</Template>
  <TotalTime>875</TotalTime>
  <Pages>3</Pages>
  <Words>1758</Words>
  <Characters>1788</Characters>
  <Application>Microsoft Office Word</Application>
  <DocSecurity>0</DocSecurity>
  <PresentationFormat/>
  <Lines>123</Lines>
  <Paragraphs>57</Paragraphs>
  <ScaleCrop>false</ScaleCrop>
  <Manager/>
  <Company>二一教育</Company>
  <LinksUpToDate>false</LinksUpToDate>
  <CharactersWithSpaces>1805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58</cp:revision>
  <dcterms:created xsi:type="dcterms:W3CDTF">2022-01-18T08:25:00Z</dcterms:created>
  <dcterms:modified xsi:type="dcterms:W3CDTF">2022-08-31T03:23:00Z</dcterms:modified>
  <cp:category/>
  <cp:contentStatus/>
  <dc:language/>
  <cp:version/>
</cp:coreProperties>
</file>