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center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10553700</wp:posOffset>
            </wp:positionV>
            <wp:extent cx="355600" cy="342900"/>
            <wp:effectExtent l="0" t="0" r="635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textAlignment w:val="center"/>
      </w:pPr>
      <w:r>
        <w:rPr>
          <w:rFonts w:ascii="宋体" w:cs="宋体"/>
          <w:b/>
          <w:sz w:val="32"/>
        </w:rPr>
        <w:t>璧山中学</w:t>
      </w:r>
      <w:r>
        <w:rPr>
          <w:rFonts w:ascii="Times New Roman" w:hAnsi="Times New Roman" w:eastAsia="Times New Roman" w:cs="Times New Roman"/>
          <w:b/>
          <w:sz w:val="32"/>
        </w:rPr>
        <w:t>2022-20</w:t>
      </w:r>
      <w:r>
        <w:rPr>
          <w:rFonts w:hint="eastAsia" w:ascii="Times New Roman" w:hAnsi="Times New Roman" w:cs="Times New Roman"/>
          <w:b/>
          <w:sz w:val="32"/>
        </w:rPr>
        <w:t>2</w:t>
      </w:r>
      <w:r>
        <w:rPr>
          <w:rFonts w:ascii="Times New Roman" w:hAnsi="Times New Roman" w:cs="Times New Roman"/>
          <w:b/>
          <w:sz w:val="32"/>
        </w:rPr>
        <w:t>3</w:t>
      </w:r>
      <w:r>
        <w:rPr>
          <w:rFonts w:ascii="宋体" w:cs="宋体"/>
          <w:b/>
          <w:sz w:val="32"/>
        </w:rPr>
        <w:t>学年度上学期</w:t>
      </w:r>
      <w:r>
        <w:rPr>
          <w:rFonts w:hint="eastAsia" w:ascii="宋体" w:cs="宋体"/>
          <w:b/>
          <w:sz w:val="32"/>
        </w:rPr>
        <w:t>大作业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ascii="黑体" w:hAnsi="黑体" w:eastAsia="黑体" w:cs="黑体"/>
          <w:b/>
          <w:sz w:val="36"/>
          <w:szCs w:val="36"/>
        </w:rPr>
        <w:t>初二生物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textAlignment w:val="center"/>
        <w:rPr>
          <w:rFonts w:ascii="黑体" w:hAnsi="黑体" w:eastAsia="黑体" w:cs="黑体"/>
          <w:b/>
          <w:szCs w:val="21"/>
        </w:rPr>
      </w:pPr>
      <w:r>
        <w:rPr>
          <w:rFonts w:ascii="黑体" w:hAnsi="黑体" w:eastAsia="黑体" w:cs="黑体"/>
          <w:b/>
          <w:szCs w:val="21"/>
        </w:rPr>
        <w:t>选择题（本大题共</w:t>
      </w:r>
      <w:r>
        <w:rPr>
          <w:rFonts w:ascii="Times New Roman" w:hAnsi="Times New Roman" w:eastAsia="Times New Roman" w:cs="Times New Roman"/>
          <w:b/>
          <w:szCs w:val="21"/>
        </w:rPr>
        <w:t>20</w:t>
      </w:r>
      <w:r>
        <w:rPr>
          <w:rFonts w:ascii="黑体" w:hAnsi="黑体" w:eastAsia="黑体" w:cs="黑体"/>
          <w:b/>
          <w:szCs w:val="21"/>
        </w:rPr>
        <w:t>小题，共</w:t>
      </w:r>
      <w:r>
        <w:rPr>
          <w:rFonts w:ascii="Times New Roman" w:hAnsi="Times New Roman" w:eastAsia="Times New Roman" w:cs="Times New Roman"/>
          <w:b/>
          <w:szCs w:val="21"/>
        </w:rPr>
        <w:t>20</w:t>
      </w:r>
      <w:r>
        <w:rPr>
          <w:rFonts w:ascii="黑体" w:hAnsi="黑体" w:eastAsia="黑体" w:cs="黑体"/>
          <w:b/>
          <w:szCs w:val="21"/>
        </w:rPr>
        <w:t>分）</w:t>
      </w:r>
    </w:p>
    <w:p>
      <w:pPr>
        <w:numPr>
          <w:ilvl w:val="0"/>
          <w:numId w:val="2"/>
        </w:numPr>
        <w:spacing w:line="360" w:lineRule="auto"/>
        <w:textAlignment w:val="center"/>
        <w:rPr>
          <w:szCs w:val="21"/>
        </w:rPr>
      </w:pPr>
      <w:bookmarkStart w:id="0" w:name="topic_e89fe5ea-b917-4987-b040-cd20df3f8b"/>
      <w:bookmarkStart w:id="1" w:name="topic_bfbe19dc-607b-4d00-8d02-da834c83a7"/>
      <w:r>
        <w:rPr>
          <w:rFonts w:ascii="宋体" w:cs="宋体"/>
          <w:kern w:val="0"/>
          <w:szCs w:val="21"/>
        </w:rPr>
        <w:t>身体结构简单，消化道有口无肛门是腔肠动物的特征。下面动物中属于腔肠动物的是（　　）</w:t>
      </w:r>
      <w:bookmarkEnd w:id="0"/>
    </w:p>
    <w:p>
      <w:pPr>
        <w:tabs>
          <w:tab w:val="left" w:pos="2730"/>
          <w:tab w:val="left" w:pos="5040"/>
          <w:tab w:val="left" w:pos="7350"/>
        </w:tabs>
        <w:spacing w:line="360" w:lineRule="auto"/>
        <w:ind w:left="420"/>
        <w:textAlignment w:val="center"/>
        <w:rPr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A. </w:t>
      </w:r>
      <w:r>
        <w:rPr>
          <w:rFonts w:ascii="宋体" w:cs="宋体"/>
          <w:kern w:val="0"/>
          <w:szCs w:val="21"/>
        </w:rPr>
        <w:t>沙蚕</w:t>
      </w:r>
      <w:r>
        <w:rPr>
          <w:szCs w:val="21"/>
        </w:rPr>
        <w:tab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B. </w:t>
      </w:r>
      <w:r>
        <w:rPr>
          <w:rFonts w:ascii="宋体" w:cs="宋体"/>
          <w:kern w:val="0"/>
          <w:szCs w:val="21"/>
        </w:rPr>
        <w:t>珊瑚虫</w:t>
      </w:r>
      <w:r>
        <w:rPr>
          <w:szCs w:val="21"/>
        </w:rPr>
        <w:tab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C. </w:t>
      </w:r>
      <w:r>
        <w:rPr>
          <w:rFonts w:ascii="宋体" w:cs="宋体"/>
          <w:kern w:val="0"/>
          <w:szCs w:val="21"/>
        </w:rPr>
        <w:t>眼镜蛇</w:t>
      </w:r>
      <w:r>
        <w:rPr>
          <w:szCs w:val="21"/>
        </w:rPr>
        <w:tab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D. </w:t>
      </w:r>
      <w:r>
        <w:rPr>
          <w:rFonts w:ascii="宋体" w:cs="宋体"/>
          <w:kern w:val="0"/>
          <w:szCs w:val="21"/>
        </w:rPr>
        <w:t>蟾蜍</w:t>
      </w:r>
    </w:p>
    <w:p>
      <w:pPr>
        <w:numPr>
          <w:ilvl w:val="0"/>
          <w:numId w:val="2"/>
        </w:numPr>
        <w:spacing w:line="360" w:lineRule="auto"/>
        <w:textAlignment w:val="center"/>
        <w:rPr>
          <w:szCs w:val="21"/>
        </w:rPr>
      </w:pPr>
      <w:r>
        <w:rPr>
          <w:rFonts w:ascii="宋体" w:cs="宋体"/>
          <w:kern w:val="0"/>
          <w:szCs w:val="21"/>
        </w:rPr>
        <w:t>下列</w:t>
      </w:r>
      <w:r>
        <w:rPr>
          <w:rFonts w:hint="eastAsia" w:ascii="宋体" w:cs="宋体"/>
          <w:kern w:val="0"/>
          <w:szCs w:val="21"/>
        </w:rPr>
        <w:t>关于扁形动物的</w:t>
      </w:r>
      <w:r>
        <w:rPr>
          <w:rFonts w:ascii="宋体" w:cs="宋体"/>
          <w:kern w:val="0"/>
          <w:szCs w:val="21"/>
        </w:rPr>
        <w:t>说法错误的是（</w:t>
      </w:r>
      <w:r>
        <w:rPr>
          <w:rFonts w:hint="eastAsia" w:ascii="宋体" w:cs="宋体" w:eastAsiaTheme="minorEastAsia"/>
          <w:kern w:val="0"/>
          <w:szCs w:val="21"/>
        </w:rPr>
        <w:t xml:space="preserve">    </w:t>
      </w:r>
      <w:r>
        <w:rPr>
          <w:rFonts w:ascii="宋体" w:cs="宋体"/>
          <w:kern w:val="0"/>
          <w:szCs w:val="21"/>
        </w:rPr>
        <w:t>）</w:t>
      </w:r>
      <w:bookmarkEnd w:id="1"/>
    </w:p>
    <w:p>
      <w:pPr>
        <w:numPr>
          <w:ilvl w:val="0"/>
          <w:numId w:val="3"/>
        </w:numPr>
        <w:spacing w:line="360" w:lineRule="auto"/>
        <w:ind w:left="420"/>
        <w:textAlignment w:val="center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cs="宋体"/>
          <w:kern w:val="0"/>
          <w:szCs w:val="21"/>
        </w:rPr>
        <w:t>日本血吸虫的中间寄主</w:t>
      </w:r>
      <w:r>
        <w:rPr>
          <w:rFonts w:hint="eastAsia" w:ascii="宋体" w:cs="宋体"/>
          <w:kern w:val="0"/>
          <w:szCs w:val="21"/>
        </w:rPr>
        <w:t xml:space="preserve">是钉螺 </w:t>
      </w:r>
      <w:r>
        <w:rPr>
          <w:rFonts w:hint="eastAsia"/>
          <w:szCs w:val="21"/>
        </w:rPr>
        <w:t xml:space="preserve">   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B. </w:t>
      </w:r>
      <w:r>
        <w:rPr>
          <w:rFonts w:ascii="宋体" w:cs="宋体"/>
          <w:kern w:val="0"/>
          <w:szCs w:val="21"/>
        </w:rPr>
        <w:t>涡虫</w:t>
      </w:r>
      <w:r>
        <w:rPr>
          <w:rFonts w:hint="eastAsia" w:ascii="宋体" w:cs="宋体"/>
          <w:kern w:val="0"/>
          <w:szCs w:val="21"/>
        </w:rPr>
        <w:t>有眼点，可以感知光线</w:t>
      </w:r>
      <w:r>
        <w:rPr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C. </w:t>
      </w:r>
      <w:r>
        <w:rPr>
          <w:rFonts w:ascii="宋体" w:cs="宋体"/>
          <w:kern w:val="0"/>
          <w:szCs w:val="21"/>
        </w:rPr>
        <w:t>扁形动物背腹扁平，有口无肛门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D. </w:t>
      </w:r>
      <w:r>
        <w:rPr>
          <w:rFonts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涡虫和华枝睾吸虫</w:t>
      </w:r>
      <w:r>
        <w:rPr>
          <w:rFonts w:hint="eastAsia"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均营</w:t>
      </w:r>
      <w:r>
        <w:rPr>
          <w:rFonts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寄生生活，生殖器官发达</w:t>
      </w:r>
    </w:p>
    <w:p>
      <w:pPr>
        <w:numPr>
          <w:ilvl w:val="0"/>
          <w:numId w:val="2"/>
        </w:numPr>
        <w:spacing w:line="360" w:lineRule="auto"/>
        <w:textAlignment w:val="center"/>
        <w:rPr>
          <w:szCs w:val="21"/>
        </w:rPr>
      </w:pPr>
      <w:bookmarkStart w:id="2" w:name="topic_debfb36b-6fa0-4fee-8d24-493f1d9ec7"/>
      <w:r>
        <w:rPr>
          <w:szCs w:val="21"/>
        </w:rPr>
        <w:t xml:space="preserve">华枝睾吸虫和蛔虫均营寄生生活，下列属于它们适于寄生生活特征的是（　　）  </w:t>
      </w:r>
    </w:p>
    <w:p>
      <w:pPr>
        <w:ind w:left="420" w:firstLine="420" w:firstLineChars="200"/>
        <w:textAlignment w:val="center"/>
        <w:rPr>
          <w:szCs w:val="21"/>
        </w:rPr>
      </w:pPr>
      <w:r>
        <w:rPr>
          <w:rFonts w:hint="eastAsia"/>
          <w:szCs w:val="21"/>
        </w:rPr>
        <w:t>①有口无肛门</w:t>
      </w:r>
      <w:r>
        <w:rPr>
          <w:szCs w:val="21"/>
        </w:rPr>
        <w:t xml:space="preserve">       ②消化器官简单       ③身体细长       ④生殖器官发达</w:t>
      </w:r>
    </w:p>
    <w:p>
      <w:pPr>
        <w:ind w:left="420"/>
        <w:textAlignment w:val="center"/>
        <w:rPr>
          <w:szCs w:val="21"/>
        </w:rPr>
      </w:pPr>
      <w:r>
        <w:rPr>
          <w:szCs w:val="21"/>
        </w:rPr>
        <w:t>A．①②</w:t>
      </w:r>
      <w:r>
        <w:rPr>
          <w:szCs w:val="21"/>
        </w:rPr>
        <w:tab/>
      </w:r>
      <w:r>
        <w:rPr>
          <w:szCs w:val="21"/>
        </w:rPr>
        <w:t xml:space="preserve">          B．②③</w:t>
      </w:r>
      <w:r>
        <w:rPr>
          <w:szCs w:val="21"/>
        </w:rPr>
        <w:tab/>
      </w:r>
      <w:r>
        <w:rPr>
          <w:szCs w:val="21"/>
        </w:rPr>
        <w:t xml:space="preserve">       C．③④</w:t>
      </w:r>
      <w:r>
        <w:rPr>
          <w:szCs w:val="21"/>
        </w:rPr>
        <w:tab/>
      </w:r>
      <w:r>
        <w:rPr>
          <w:szCs w:val="21"/>
        </w:rPr>
        <w:t xml:space="preserve">            D．②④</w:t>
      </w:r>
    </w:p>
    <w:p>
      <w:pPr>
        <w:numPr>
          <w:ilvl w:val="0"/>
          <w:numId w:val="2"/>
        </w:numPr>
        <w:spacing w:line="360" w:lineRule="auto"/>
        <w:textAlignment w:val="center"/>
        <w:rPr>
          <w:szCs w:val="21"/>
        </w:rPr>
      </w:pPr>
      <w:r>
        <w:rPr>
          <w:rFonts w:hint="eastAsia" w:ascii="宋体" w:cs="宋体"/>
          <w:kern w:val="0"/>
          <w:szCs w:val="21"/>
        </w:rPr>
        <w:t>蛔虫病是常见的寄生虫疾病，</w:t>
      </w:r>
      <w:r>
        <w:rPr>
          <w:rFonts w:ascii="宋体" w:cs="宋体"/>
          <w:kern w:val="0"/>
          <w:szCs w:val="21"/>
        </w:rPr>
        <w:t>下列属于预防</w:t>
      </w:r>
      <w:r>
        <w:rPr>
          <w:rFonts w:hint="eastAsia" w:ascii="宋体" w:cs="宋体"/>
          <w:kern w:val="0"/>
          <w:szCs w:val="21"/>
        </w:rPr>
        <w:t>蛔虫病</w:t>
      </w:r>
      <w:r>
        <w:rPr>
          <w:rFonts w:ascii="宋体" w:cs="宋体"/>
          <w:kern w:val="0"/>
          <w:szCs w:val="21"/>
        </w:rPr>
        <w:t>感染</w:t>
      </w:r>
      <w:r>
        <w:rPr>
          <w:rFonts w:hint="eastAsia" w:ascii="宋体" w:cs="宋体"/>
          <w:kern w:val="0"/>
          <w:szCs w:val="21"/>
        </w:rPr>
        <w:t>的好习惯</w:t>
      </w:r>
      <w:r>
        <w:rPr>
          <w:rFonts w:ascii="宋体" w:cs="宋体"/>
          <w:kern w:val="0"/>
          <w:szCs w:val="21"/>
        </w:rPr>
        <w:t>是</w:t>
      </w:r>
      <w:bookmarkEnd w:id="2"/>
      <w:r>
        <w:rPr>
          <w:rFonts w:hint="eastAsia" w:ascii="宋体" w:cs="宋体"/>
          <w:kern w:val="0"/>
          <w:szCs w:val="21"/>
        </w:rPr>
        <w:t>（    ）</w:t>
      </w:r>
    </w:p>
    <w:p>
      <w:pPr>
        <w:tabs>
          <w:tab w:val="left" w:pos="5040"/>
        </w:tabs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A. </w:t>
      </w:r>
      <w:r>
        <w:rPr>
          <w:rFonts w:ascii="宋体" w:cs="宋体"/>
          <w:kern w:val="0"/>
          <w:szCs w:val="21"/>
        </w:rPr>
        <w:t>饮用未经处理的生水</w:t>
      </w:r>
      <w:r>
        <w:rPr>
          <w:rFonts w:hint="eastAsia" w:ascii="宋体" w:cs="宋体"/>
          <w:kern w:val="0"/>
          <w:szCs w:val="21"/>
        </w:rPr>
        <w:t xml:space="preserve"> 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B. </w:t>
      </w:r>
      <w:r>
        <w:rPr>
          <w:rFonts w:ascii="宋体" w:cs="宋体"/>
          <w:kern w:val="0"/>
          <w:szCs w:val="21"/>
        </w:rPr>
        <w:t>饭前便后不洗手</w:t>
      </w:r>
      <w:r>
        <w:rPr>
          <w:rFonts w:hint="eastAsia" w:ascii="宋体" w:cs="宋体"/>
          <w:kern w:val="0"/>
          <w:szCs w:val="21"/>
        </w:rPr>
        <w:t xml:space="preserve"> 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C. </w:t>
      </w:r>
      <w:r>
        <w:rPr>
          <w:rFonts w:hint="eastAsia" w:ascii="宋体" w:cs="宋体"/>
          <w:kern w:val="0"/>
          <w:szCs w:val="21"/>
        </w:rPr>
        <w:t xml:space="preserve">随地大小便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D. </w:t>
      </w:r>
      <w:r>
        <w:rPr>
          <w:rFonts w:ascii="宋体" w:cs="宋体"/>
          <w:kern w:val="0"/>
          <w:szCs w:val="21"/>
        </w:rPr>
        <w:t>瓜果蔬菜洗净后食用</w:t>
      </w:r>
    </w:p>
    <w:p>
      <w:pPr>
        <w:numPr>
          <w:ilvl w:val="0"/>
          <w:numId w:val="2"/>
        </w:numPr>
        <w:spacing w:line="360" w:lineRule="auto"/>
        <w:textAlignment w:val="center"/>
        <w:rPr>
          <w:rFonts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3" w:name="topic_b8cd65c3-13d2-4195-ad4a-6d6e12e07e"/>
      <w:r>
        <w:rPr>
          <w:rFonts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在观察蚯蚓运动的实验中，要经常用浸水的湿棉球轻擦蚯蚓体表，使体表保持湿润，这样做的目的是</w:t>
      </w:r>
      <w:r>
        <w:rPr>
          <w:rFonts w:hint="eastAsia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left="420"/>
        <w:textAlignment w:val="center"/>
        <w:rPr>
          <w:rFonts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有利于蚯蚓的运动 </w:t>
      </w:r>
      <w:r>
        <w:rPr>
          <w:rFonts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有利于蚯蚓的正常呼吸 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C.</w:t>
      </w:r>
      <w:r>
        <w:rPr>
          <w:rFonts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便于蚯蚓留下运动痕迹</w:t>
      </w:r>
      <w:r>
        <w:rPr>
          <w:rFonts w:hint="eastAsia"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保持蚯蚓身体的柔软性</w:t>
      </w:r>
    </w:p>
    <w:p>
      <w:pPr>
        <w:numPr>
          <w:ilvl w:val="0"/>
          <w:numId w:val="2"/>
        </w:numPr>
        <w:spacing w:line="360" w:lineRule="auto"/>
        <w:textAlignment w:val="center"/>
        <w:rPr>
          <w:rFonts w:asciiTheme="minorEastAsia" w:hAnsiTheme="minorEastAsia" w:eastAsiaTheme="minorEastAsia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珍珠是人们的装饰品，形成珍珠的结构是珍珠蚌的</w:t>
      </w:r>
      <w:bookmarkEnd w:id="3"/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（ </w:t>
      </w:r>
      <w:r>
        <w:rPr>
          <w:rFonts w:cs="宋体" w:asciiTheme="minorEastAsia" w:hAnsiTheme="minorEastAsia" w:eastAsiaTheme="minorEastAsia"/>
          <w:kern w:val="0"/>
          <w:szCs w:val="21"/>
        </w:rPr>
        <w:t xml:space="preserve">  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）</w:t>
      </w:r>
    </w:p>
    <w:p>
      <w:pPr>
        <w:tabs>
          <w:tab w:val="left" w:pos="2730"/>
          <w:tab w:val="left" w:pos="5040"/>
          <w:tab w:val="left" w:pos="7350"/>
        </w:tabs>
        <w:spacing w:line="360" w:lineRule="auto"/>
        <w:ind w:left="420"/>
        <w:textAlignment w:val="center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Times New Roman" w:asciiTheme="minorEastAsia" w:hAnsiTheme="minorEastAsia" w:eastAsiaTheme="minorEastAsia"/>
          <w:kern w:val="0"/>
          <w:szCs w:val="21"/>
        </w:rPr>
        <w:t xml:space="preserve">A. </w:t>
      </w:r>
      <w:r>
        <w:rPr>
          <w:rFonts w:cs="宋体" w:asciiTheme="minorEastAsia" w:hAnsiTheme="minorEastAsia" w:eastAsiaTheme="minorEastAsia"/>
          <w:kern w:val="0"/>
          <w:szCs w:val="21"/>
        </w:rPr>
        <w:t>鳃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B. </w:t>
      </w:r>
      <w:r>
        <w:rPr>
          <w:rFonts w:cs="宋体" w:asciiTheme="minorEastAsia" w:hAnsiTheme="minorEastAsia" w:eastAsiaTheme="minorEastAsia"/>
          <w:kern w:val="0"/>
          <w:szCs w:val="21"/>
        </w:rPr>
        <w:t>外套膜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C. </w:t>
      </w:r>
      <w:r>
        <w:rPr>
          <w:rFonts w:cs="宋体" w:asciiTheme="minorEastAsia" w:hAnsiTheme="minorEastAsia" w:eastAsiaTheme="minorEastAsia"/>
          <w:kern w:val="0"/>
          <w:szCs w:val="21"/>
        </w:rPr>
        <w:t>贝壳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D. </w:t>
      </w:r>
      <w:r>
        <w:rPr>
          <w:rFonts w:cs="宋体" w:asciiTheme="minorEastAsia" w:hAnsiTheme="minorEastAsia" w:eastAsiaTheme="minorEastAsia"/>
          <w:kern w:val="0"/>
          <w:szCs w:val="21"/>
        </w:rPr>
        <w:t>足</w:t>
      </w:r>
    </w:p>
    <w:p>
      <w:pPr>
        <w:numPr>
          <w:ilvl w:val="0"/>
          <w:numId w:val="2"/>
        </w:numPr>
        <w:spacing w:line="360" w:lineRule="auto"/>
        <w:textAlignment w:val="center"/>
        <w:rPr>
          <w:rFonts w:asciiTheme="minorEastAsia" w:hAnsiTheme="minorEastAsia" w:eastAsiaTheme="minorEastAsia"/>
          <w:szCs w:val="21"/>
        </w:rPr>
      </w:pPr>
      <w:bookmarkStart w:id="4" w:name="topic_13ca0714-e95f-43e1-99c2-2094109e0f"/>
      <w:r>
        <w:rPr>
          <w:rFonts w:cs="宋体" w:asciiTheme="minorEastAsia" w:hAnsiTheme="minorEastAsia" w:eastAsiaTheme="minorEastAsia"/>
          <w:kern w:val="0"/>
          <w:szCs w:val="21"/>
        </w:rPr>
        <w:t>身体分为头、胸、腹三部分，有三对足，两对翅，这是昆虫的主要特征。下列不属于昆虫的是</w:t>
      </w:r>
      <w:bookmarkEnd w:id="4"/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（ </w:t>
      </w:r>
      <w:r>
        <w:rPr>
          <w:rFonts w:cs="宋体" w:asciiTheme="minorEastAsia" w:hAnsiTheme="minorEastAsia" w:eastAsiaTheme="minorEastAsia"/>
          <w:kern w:val="0"/>
          <w:szCs w:val="21"/>
        </w:rPr>
        <w:t xml:space="preserve">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）</w:t>
      </w:r>
    </w:p>
    <w:p>
      <w:pPr>
        <w:tabs>
          <w:tab w:val="left" w:pos="2730"/>
          <w:tab w:val="left" w:pos="5040"/>
          <w:tab w:val="left" w:pos="7350"/>
        </w:tabs>
        <w:spacing w:line="360" w:lineRule="auto"/>
        <w:ind w:left="420"/>
        <w:textAlignment w:val="center"/>
        <w:rPr>
          <w:rFonts w:cs="Times New Roman" w:asciiTheme="minorEastAsia" w:hAnsiTheme="minorEastAsia" w:eastAsiaTheme="minorEastAsia"/>
          <w:kern w:val="0"/>
          <w:szCs w:val="21"/>
        </w:rPr>
      </w:pPr>
      <w:r>
        <w:rPr>
          <w:rFonts w:cs="Times New Roman" w:asciiTheme="minorEastAsia" w:hAnsiTheme="minorEastAsia" w:eastAsiaTheme="minorEastAsia"/>
          <w:kern w:val="0"/>
          <w:szCs w:val="21"/>
        </w:rPr>
        <w:t xml:space="preserve">A. 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伊蚊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B. 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蝴蝶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C. 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蝉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D. </w:t>
      </w:r>
      <w:r>
        <w:rPr>
          <w:rFonts w:cs="宋体" w:asciiTheme="minorEastAsia" w:hAnsiTheme="minorEastAsia" w:eastAsiaTheme="minorEastAsia"/>
          <w:kern w:val="0"/>
          <w:szCs w:val="21"/>
        </w:rPr>
        <w:t>蜘蛛</w:t>
      </w:r>
    </w:p>
    <w:p>
      <w:pPr>
        <w:numPr>
          <w:ilvl w:val="0"/>
          <w:numId w:val="2"/>
        </w:num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Cs w:val="21"/>
        </w:rPr>
      </w:pPr>
      <w:bookmarkStart w:id="5" w:name="topic_8f27a555-bf59-4a0e-9921-a822b216f5"/>
      <w:r>
        <w:rPr>
          <w:rFonts w:cs="宋体" w:asciiTheme="minorEastAsia" w:hAnsiTheme="minorEastAsia" w:eastAsiaTheme="minorEastAsia"/>
          <w:kern w:val="0"/>
          <w:szCs w:val="21"/>
        </w:rPr>
        <w:t>学习了动物的知识后，你会惊讶地发现有些动物“名不符实”，例如“蜗牛不是牛”“海马不是马”“鳄鱼不是鱼”“鲸鱼不是鱼”，它们分别属于</w:t>
      </w:r>
      <w:bookmarkEnd w:id="5"/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（ </w:t>
      </w:r>
      <w:r>
        <w:rPr>
          <w:rFonts w:cs="宋体" w:asciiTheme="minorEastAsia" w:hAnsiTheme="minorEastAsia" w:eastAsiaTheme="minorEastAsia"/>
          <w:kern w:val="0"/>
          <w:szCs w:val="21"/>
        </w:rPr>
        <w:t xml:space="preserve">  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）</w:t>
      </w:r>
    </w:p>
    <w:p>
      <w:pPr>
        <w:tabs>
          <w:tab w:val="left" w:pos="5040"/>
        </w:tabs>
        <w:spacing w:line="360" w:lineRule="auto"/>
        <w:ind w:left="420"/>
        <w:textAlignment w:val="center"/>
        <w:rPr>
          <w:rFonts w:cs="Times New Roman" w:asciiTheme="minorEastAsia" w:hAnsiTheme="minorEastAsia" w:eastAsiaTheme="minorEastAsia"/>
          <w:kern w:val="0"/>
          <w:szCs w:val="21"/>
        </w:rPr>
      </w:pPr>
      <w:r>
        <w:rPr>
          <w:rFonts w:cs="Times New Roman" w:asciiTheme="minorEastAsia" w:hAnsiTheme="minorEastAsia" w:eastAsiaTheme="minorEastAsia"/>
          <w:kern w:val="0"/>
          <w:szCs w:val="21"/>
        </w:rPr>
        <w:t xml:space="preserve">A. </w:t>
      </w:r>
      <w:r>
        <w:rPr>
          <w:rFonts w:cs="宋体" w:asciiTheme="minorEastAsia" w:hAnsiTheme="minorEastAsia" w:eastAsiaTheme="minorEastAsia"/>
          <w:kern w:val="0"/>
          <w:szCs w:val="21"/>
        </w:rPr>
        <w:t>甲壳动物</w:t>
      </w:r>
      <w:r>
        <w:rPr>
          <w:rFonts w:cs="Times New Roman" w:asciiTheme="minorEastAsia" w:hAnsiTheme="minorEastAsia" w:eastAsiaTheme="minorEastAsia"/>
          <w:kern w:val="0"/>
          <w:szCs w:val="21"/>
        </w:rPr>
        <w:t>  </w:t>
      </w:r>
      <w:r>
        <w:rPr>
          <w:rFonts w:cs="宋体" w:asciiTheme="minorEastAsia" w:hAnsiTheme="minorEastAsia" w:eastAsiaTheme="minorEastAsia"/>
          <w:kern w:val="0"/>
          <w:szCs w:val="21"/>
        </w:rPr>
        <w:t>哺乳动物</w:t>
      </w:r>
      <w:r>
        <w:rPr>
          <w:rFonts w:cs="Times New Roman" w:asciiTheme="minorEastAsia" w:hAnsiTheme="minorEastAsia" w:eastAsiaTheme="minorEastAsia"/>
          <w:kern w:val="0"/>
          <w:szCs w:val="21"/>
        </w:rPr>
        <w:t>  </w:t>
      </w:r>
      <w:r>
        <w:rPr>
          <w:rFonts w:cs="宋体" w:asciiTheme="minorEastAsia" w:hAnsiTheme="minorEastAsia" w:eastAsiaTheme="minorEastAsia"/>
          <w:kern w:val="0"/>
          <w:szCs w:val="21"/>
        </w:rPr>
        <w:t>爬行动物</w:t>
      </w:r>
      <w:r>
        <w:rPr>
          <w:rFonts w:cs="Times New Roman" w:asciiTheme="minorEastAsia" w:hAnsiTheme="minorEastAsia" w:eastAsiaTheme="minorEastAsia"/>
          <w:kern w:val="0"/>
          <w:szCs w:val="21"/>
        </w:rPr>
        <w:t>  </w:t>
      </w:r>
      <w:r>
        <w:rPr>
          <w:rFonts w:cs="宋体" w:asciiTheme="minorEastAsia" w:hAnsiTheme="minorEastAsia" w:eastAsiaTheme="minorEastAsia"/>
          <w:kern w:val="0"/>
          <w:szCs w:val="21"/>
        </w:rPr>
        <w:t>鱼类</w:t>
      </w:r>
      <w:r>
        <w:rPr>
          <w:rFonts w:cs="Times New Roman" w:asciiTheme="minorEastAsia" w:hAnsiTheme="minorEastAsia" w:eastAsiaTheme="minorEastAsia"/>
          <w:kern w:val="0"/>
          <w:szCs w:val="21"/>
        </w:rPr>
        <w:tab/>
      </w:r>
    </w:p>
    <w:p>
      <w:pPr>
        <w:tabs>
          <w:tab w:val="left" w:pos="5040"/>
        </w:tabs>
        <w:spacing w:line="360" w:lineRule="auto"/>
        <w:ind w:left="420"/>
        <w:textAlignment w:val="center"/>
        <w:rPr>
          <w:rFonts w:cs="Times New Roman" w:asciiTheme="minorEastAsia" w:hAnsiTheme="minorEastAsia" w:eastAsiaTheme="minorEastAsia"/>
          <w:kern w:val="0"/>
          <w:szCs w:val="21"/>
        </w:rPr>
      </w:pPr>
      <w:r>
        <w:rPr>
          <w:rFonts w:cs="Times New Roman" w:asciiTheme="minorEastAsia" w:hAnsiTheme="minorEastAsia" w:eastAsiaTheme="minorEastAsia"/>
          <w:kern w:val="0"/>
          <w:szCs w:val="21"/>
        </w:rPr>
        <w:t xml:space="preserve">B. </w:t>
      </w:r>
      <w:r>
        <w:rPr>
          <w:rFonts w:cs="宋体" w:asciiTheme="minorEastAsia" w:hAnsiTheme="minorEastAsia" w:eastAsiaTheme="minorEastAsia"/>
          <w:kern w:val="0"/>
          <w:szCs w:val="21"/>
        </w:rPr>
        <w:t>软体动物</w:t>
      </w:r>
      <w:r>
        <w:rPr>
          <w:rFonts w:cs="Times New Roman" w:asciiTheme="minorEastAsia" w:hAnsiTheme="minorEastAsia" w:eastAsiaTheme="minorEastAsia"/>
          <w:kern w:val="0"/>
          <w:szCs w:val="21"/>
        </w:rPr>
        <w:t>  </w:t>
      </w:r>
      <w:r>
        <w:rPr>
          <w:rFonts w:cs="宋体" w:asciiTheme="minorEastAsia" w:hAnsiTheme="minorEastAsia" w:eastAsiaTheme="minorEastAsia"/>
          <w:kern w:val="0"/>
          <w:szCs w:val="21"/>
        </w:rPr>
        <w:t>鱼类</w:t>
      </w:r>
      <w:r>
        <w:rPr>
          <w:rFonts w:cs="Times New Roman" w:asciiTheme="minorEastAsia" w:hAnsiTheme="minorEastAsia" w:eastAsiaTheme="minorEastAsia"/>
          <w:kern w:val="0"/>
          <w:szCs w:val="21"/>
        </w:rPr>
        <w:t>  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 xml:space="preserve">    </w:t>
      </w:r>
      <w:r>
        <w:rPr>
          <w:rFonts w:cs="宋体" w:asciiTheme="minorEastAsia" w:hAnsiTheme="minorEastAsia" w:eastAsiaTheme="minorEastAsia"/>
          <w:kern w:val="0"/>
          <w:szCs w:val="21"/>
        </w:rPr>
        <w:t>爬行动物</w:t>
      </w:r>
      <w:r>
        <w:rPr>
          <w:rFonts w:cs="Times New Roman" w:asciiTheme="minorEastAsia" w:hAnsiTheme="minorEastAsia" w:eastAsiaTheme="minorEastAsia"/>
          <w:kern w:val="0"/>
          <w:szCs w:val="21"/>
        </w:rPr>
        <w:t>  </w:t>
      </w:r>
      <w:r>
        <w:rPr>
          <w:rFonts w:cs="宋体" w:asciiTheme="minorEastAsia" w:hAnsiTheme="minorEastAsia" w:eastAsiaTheme="minorEastAsia"/>
          <w:kern w:val="0"/>
          <w:szCs w:val="21"/>
        </w:rPr>
        <w:t>哺乳动物</w:t>
      </w:r>
      <w:r>
        <w:rPr>
          <w:rFonts w:cs="Times New Roman" w:asciiTheme="minorEastAsia" w:hAnsiTheme="minorEastAsia" w:eastAsiaTheme="minorEastAsia"/>
          <w:kern w:val="0"/>
          <w:szCs w:val="21"/>
        </w:rPr>
        <w:br w:type="textWrapping"/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C. </w:t>
      </w:r>
      <w:r>
        <w:rPr>
          <w:rFonts w:cs="宋体" w:asciiTheme="minorEastAsia" w:hAnsiTheme="minorEastAsia" w:eastAsiaTheme="minorEastAsia"/>
          <w:kern w:val="0"/>
          <w:szCs w:val="21"/>
        </w:rPr>
        <w:t>软体动物</w:t>
      </w:r>
      <w:r>
        <w:rPr>
          <w:rFonts w:cs="Times New Roman" w:asciiTheme="minorEastAsia" w:hAnsiTheme="minorEastAsia" w:eastAsiaTheme="minorEastAsia"/>
          <w:kern w:val="0"/>
          <w:szCs w:val="21"/>
        </w:rPr>
        <w:t>  </w:t>
      </w:r>
      <w:r>
        <w:rPr>
          <w:rFonts w:cs="宋体" w:asciiTheme="minorEastAsia" w:hAnsiTheme="minorEastAsia" w:eastAsiaTheme="minorEastAsia"/>
          <w:kern w:val="0"/>
          <w:szCs w:val="21"/>
        </w:rPr>
        <w:t>哺乳动物</w:t>
      </w:r>
      <w:r>
        <w:rPr>
          <w:rFonts w:cs="Times New Roman" w:asciiTheme="minorEastAsia" w:hAnsiTheme="minorEastAsia" w:eastAsiaTheme="minorEastAsia"/>
          <w:kern w:val="0"/>
          <w:szCs w:val="21"/>
        </w:rPr>
        <w:t>  </w:t>
      </w:r>
      <w:r>
        <w:rPr>
          <w:rFonts w:cs="宋体" w:asciiTheme="minorEastAsia" w:hAnsiTheme="minorEastAsia" w:eastAsiaTheme="minorEastAsia"/>
          <w:kern w:val="0"/>
          <w:szCs w:val="21"/>
        </w:rPr>
        <w:t>两栖动物</w:t>
      </w:r>
      <w:r>
        <w:rPr>
          <w:rFonts w:cs="Times New Roman" w:asciiTheme="minorEastAsia" w:hAnsiTheme="minorEastAsia" w:eastAsiaTheme="minorEastAsia"/>
          <w:kern w:val="0"/>
          <w:szCs w:val="21"/>
        </w:rPr>
        <w:t>  </w:t>
      </w:r>
      <w:r>
        <w:rPr>
          <w:rFonts w:cs="宋体" w:asciiTheme="minorEastAsia" w:hAnsiTheme="minorEastAsia" w:eastAsiaTheme="minorEastAsia"/>
          <w:kern w:val="0"/>
          <w:szCs w:val="21"/>
        </w:rPr>
        <w:t>鱼类</w:t>
      </w:r>
      <w:r>
        <w:rPr>
          <w:rFonts w:cs="Times New Roman" w:asciiTheme="minorEastAsia" w:hAnsiTheme="minorEastAsia" w:eastAsiaTheme="minorEastAsia"/>
          <w:kern w:val="0"/>
          <w:szCs w:val="21"/>
        </w:rPr>
        <w:tab/>
      </w:r>
    </w:p>
    <w:p>
      <w:pPr>
        <w:tabs>
          <w:tab w:val="left" w:pos="5040"/>
        </w:tabs>
        <w:spacing w:line="360" w:lineRule="auto"/>
        <w:ind w:left="420"/>
        <w:textAlignment w:val="center"/>
        <w:rPr>
          <w:rFonts w:cs="Times New Roman" w:asciiTheme="minorEastAsia" w:hAnsiTheme="minorEastAsia" w:eastAsiaTheme="minorEastAsia"/>
          <w:kern w:val="0"/>
          <w:szCs w:val="21"/>
        </w:rPr>
      </w:pPr>
      <w:r>
        <w:rPr>
          <w:rFonts w:cs="Times New Roman" w:asciiTheme="minorEastAsia" w:hAnsiTheme="minorEastAsia" w:eastAsiaTheme="minorEastAsia"/>
          <w:kern w:val="0"/>
          <w:szCs w:val="21"/>
        </w:rPr>
        <w:t xml:space="preserve">D. </w:t>
      </w:r>
      <w:r>
        <w:rPr>
          <w:rFonts w:cs="宋体" w:asciiTheme="minorEastAsia" w:hAnsiTheme="minorEastAsia" w:eastAsiaTheme="minorEastAsia"/>
          <w:kern w:val="0"/>
          <w:szCs w:val="21"/>
        </w:rPr>
        <w:t>爬行动物</w:t>
      </w:r>
      <w:r>
        <w:rPr>
          <w:rFonts w:cs="Times New Roman" w:asciiTheme="minorEastAsia" w:hAnsiTheme="minorEastAsia" w:eastAsiaTheme="minorEastAsia"/>
          <w:kern w:val="0"/>
          <w:szCs w:val="21"/>
        </w:rPr>
        <w:t>  </w:t>
      </w:r>
      <w:r>
        <w:rPr>
          <w:rFonts w:cs="宋体" w:asciiTheme="minorEastAsia" w:hAnsiTheme="minorEastAsia" w:eastAsiaTheme="minorEastAsia"/>
          <w:kern w:val="0"/>
          <w:szCs w:val="21"/>
        </w:rPr>
        <w:t>鱼类</w:t>
      </w:r>
      <w:r>
        <w:rPr>
          <w:rFonts w:cs="Times New Roman" w:asciiTheme="minorEastAsia" w:hAnsiTheme="minorEastAsia" w:eastAsiaTheme="minorEastAsia"/>
          <w:kern w:val="0"/>
          <w:szCs w:val="21"/>
        </w:rPr>
        <w:t>  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 xml:space="preserve">    </w:t>
      </w:r>
      <w:r>
        <w:rPr>
          <w:rFonts w:cs="宋体" w:asciiTheme="minorEastAsia" w:hAnsiTheme="minorEastAsia" w:eastAsiaTheme="minorEastAsia"/>
          <w:kern w:val="0"/>
          <w:szCs w:val="21"/>
        </w:rPr>
        <w:t>两栖动物</w:t>
      </w:r>
      <w:r>
        <w:rPr>
          <w:rFonts w:cs="Times New Roman" w:asciiTheme="minorEastAsia" w:hAnsiTheme="minorEastAsia" w:eastAsiaTheme="minorEastAsia"/>
          <w:kern w:val="0"/>
          <w:szCs w:val="21"/>
        </w:rPr>
        <w:t>  </w:t>
      </w:r>
      <w:r>
        <w:rPr>
          <w:rFonts w:cs="宋体" w:asciiTheme="minorEastAsia" w:hAnsiTheme="minorEastAsia" w:eastAsiaTheme="minorEastAsia"/>
          <w:kern w:val="0"/>
          <w:szCs w:val="21"/>
        </w:rPr>
        <w:t>哺乳动物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textAlignment w:val="center"/>
      </w:pPr>
      <w:bookmarkStart w:id="6" w:name="topic_a5fd014e-2ff1-4781-ae54-8a6acd4dd4"/>
      <w:r>
        <w:t>在菜市场有很多已死的鱼，我们购买时判断</w:t>
      </w:r>
      <w:r>
        <w:rPr>
          <w:rFonts w:hint="eastAsia"/>
        </w:rPr>
        <w:t>鱼</w:t>
      </w:r>
      <w:r>
        <w:t>是否新鲜的重要依据是</w:t>
      </w:r>
      <w:r>
        <w:rPr>
          <w:rFonts w:hint="eastAsia"/>
        </w:rPr>
        <w:t xml:space="preserve">（ </w:t>
      </w:r>
      <w:r>
        <w:t xml:space="preserve">   </w:t>
      </w:r>
      <w:r>
        <w:rPr>
          <w:rFonts w:hint="eastAsia"/>
        </w:rPr>
        <w:t>）</w:t>
      </w:r>
    </w:p>
    <w:p>
      <w:pPr>
        <w:pStyle w:val="14"/>
        <w:tabs>
          <w:tab w:val="left" w:pos="2078"/>
          <w:tab w:val="left" w:pos="4156"/>
          <w:tab w:val="left" w:pos="6234"/>
        </w:tabs>
        <w:spacing w:line="360" w:lineRule="auto"/>
        <w:ind w:left="420" w:firstLine="0" w:firstLineChars="0"/>
        <w:textAlignment w:val="center"/>
      </w:pPr>
      <w:r>
        <w:t>A．鳞片是否新鲜   B．鳃丝的颜色</w:t>
      </w:r>
      <w:r>
        <w:tab/>
      </w:r>
      <w:r>
        <w:t>C．身体有无伤痕</w:t>
      </w:r>
      <w:r>
        <w:tab/>
      </w:r>
      <w:r>
        <w:t>D．体表是否湿润</w:t>
      </w:r>
    </w:p>
    <w:p>
      <w:pPr>
        <w:pStyle w:val="14"/>
        <w:widowControl w:val="0"/>
        <w:numPr>
          <w:ilvl w:val="0"/>
          <w:numId w:val="2"/>
        </w:numPr>
        <w:tabs>
          <w:tab w:val="left" w:pos="354"/>
          <w:tab w:val="left" w:pos="8752"/>
        </w:tabs>
        <w:autoSpaceDE w:val="0"/>
        <w:autoSpaceDN w:val="0"/>
        <w:spacing w:before="132" w:line="360" w:lineRule="auto"/>
        <w:ind w:firstLineChars="0"/>
        <w:rPr>
          <w:szCs w:val="20"/>
        </w:rPr>
      </w:pPr>
      <w:r>
        <w:rPr>
          <w:szCs w:val="20"/>
        </w:rPr>
        <w:t>从鱼鳃流出的水和从鱼口流进的水相比，水中溶解的气体成分发生变化是（    ）</w:t>
      </w:r>
    </w:p>
    <w:p>
      <w:pPr>
        <w:spacing w:line="360" w:lineRule="auto"/>
        <w:ind w:firstLine="420" w:firstLineChars="200"/>
        <w:textAlignment w:val="center"/>
        <w:rPr>
          <w:spacing w:val="-18"/>
        </w:rPr>
      </w:pPr>
      <w:r>
        <w:t>A. 氧气增多，二氧化碳减少</w:t>
      </w:r>
      <w:r>
        <w:tab/>
      </w:r>
      <w:r>
        <w:t xml:space="preserve"> B. 氧气减少，二氧化碳增</w:t>
      </w:r>
      <w:r>
        <w:rPr>
          <w:spacing w:val="-18"/>
        </w:rPr>
        <w:t>多</w: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t>C. 氧气和二氧化碳都增多</w:t>
      </w:r>
      <w:r>
        <w:tab/>
      </w:r>
      <w:r>
        <w:t xml:space="preserve"> D. 氧气和二氧化碳都减少</w:t>
      </w:r>
    </w:p>
    <w:p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“稻花香里说丰年，听取蛙声一片”</w:t>
      </w:r>
      <w:r>
        <w:rPr>
          <w:rFonts w:hint="eastAsia"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t>下列</w:t>
      </w:r>
      <w:r>
        <w:rPr>
          <w:rFonts w:hint="eastAsia" w:ascii="宋体" w:cs="宋体"/>
          <w:kern w:val="0"/>
          <w:szCs w:val="21"/>
        </w:rPr>
        <w:t>相关说法</w:t>
      </w:r>
      <w:r>
        <w:rPr>
          <w:rFonts w:ascii="宋体" w:cs="宋体"/>
          <w:kern w:val="0"/>
          <w:szCs w:val="21"/>
        </w:rPr>
        <w:t>错误的是（　　）</w:t>
      </w:r>
      <w:bookmarkEnd w:id="6"/>
    </w:p>
    <w:p>
      <w:pPr>
        <w:tabs>
          <w:tab w:val="left" w:pos="5040"/>
        </w:tabs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A. </w:t>
      </w:r>
      <w:r>
        <w:rPr>
          <w:rFonts w:ascii="宋体" w:cs="宋体"/>
          <w:kern w:val="0"/>
          <w:szCs w:val="21"/>
        </w:rPr>
        <w:t>水稻是被子植物（绿色开花植物）</w:t>
      </w:r>
      <w:r>
        <w:rPr>
          <w:rFonts w:ascii="Times New Roman" w:hAnsi="Times New Roman" w:eastAsia="Times New Roman" w:cs="Times New Roman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B. </w:t>
      </w:r>
      <w:r>
        <w:rPr>
          <w:rFonts w:ascii="宋体" w:cs="宋体"/>
          <w:kern w:val="0"/>
          <w:szCs w:val="21"/>
        </w:rPr>
        <w:t>青蛙是生态系统中的消费者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C. </w:t>
      </w:r>
      <w:r>
        <w:rPr>
          <w:rFonts w:ascii="宋体" w:cs="宋体"/>
          <w:kern w:val="0"/>
          <w:szCs w:val="21"/>
        </w:rPr>
        <w:t>诗中反映的食物链是：水稻</w:t>
      </w:r>
      <w:r>
        <w:rPr>
          <w:rFonts w:ascii="Times New Roman" w:hAnsi="Times New Roman" w:eastAsia="Times New Roman" w:cs="Times New Roman"/>
          <w:kern w:val="0"/>
          <w:szCs w:val="21"/>
        </w:rPr>
        <w:t>←</w:t>
      </w:r>
      <w:r>
        <w:rPr>
          <w:rFonts w:ascii="宋体" w:cs="宋体"/>
          <w:kern w:val="0"/>
          <w:szCs w:val="21"/>
        </w:rPr>
        <w:t>害虫</w:t>
      </w:r>
      <w:r>
        <w:rPr>
          <w:rFonts w:ascii="Times New Roman" w:hAnsi="Times New Roman" w:eastAsia="Times New Roman" w:cs="Times New Roman"/>
          <w:kern w:val="0"/>
          <w:szCs w:val="21"/>
        </w:rPr>
        <w:t>←</w:t>
      </w:r>
      <w:r>
        <w:rPr>
          <w:rFonts w:ascii="宋体" w:cs="宋体"/>
          <w:kern w:val="0"/>
          <w:szCs w:val="21"/>
        </w:rPr>
        <w:t>青蛙</w:t>
      </w:r>
      <w:r>
        <w:rPr>
          <w:rFonts w:ascii="Times New Roman" w:hAnsi="Times New Roman" w:eastAsia="Times New Roman" w:cs="Times New Roman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D. </w:t>
      </w:r>
      <w:r>
        <w:rPr>
          <w:rFonts w:ascii="宋体" w:cs="宋体"/>
          <w:kern w:val="0"/>
          <w:szCs w:val="21"/>
        </w:rPr>
        <w:t>青蛙</w:t>
      </w:r>
      <w:r>
        <w:rPr>
          <w:rFonts w:hint="eastAsia" w:asci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属于</w:t>
      </w:r>
      <w:r>
        <w:rPr>
          <w:rFonts w:ascii="宋体" w:cs="宋体"/>
          <w:kern w:val="0"/>
          <w:szCs w:val="21"/>
        </w:rPr>
        <w:t>两栖动物</w:t>
      </w:r>
    </w:p>
    <w:p>
      <w:pPr>
        <w:numPr>
          <w:ilvl w:val="0"/>
          <w:numId w:val="2"/>
        </w:numPr>
        <w:spacing w:line="360" w:lineRule="auto"/>
        <w:textAlignment w:val="center"/>
        <w:rPr>
          <w:rFonts w:cs="Times New Roman" w:asciiTheme="minorEastAsia" w:hAnsiTheme="minorEastAsia" w:eastAsia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7" w:name="topic_f6f7c90f-7099-477d-8e6b-5adea42afa"/>
      <w:r>
        <w:rPr>
          <w:color w:val="000000" w:themeColor="text1"/>
          <w14:textFill>
            <w14:solidFill>
              <w14:schemeClr w14:val="tx1"/>
            </w14:solidFill>
          </w14:textFill>
        </w:rPr>
        <w:t>下列哪一项不是陆生动物对环境的适应（    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A．牙齿分为门齿、犬齿和臼齿                 B．用气管或肺呼吸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C．感觉器官和神经系统发达                   D．有角质鳞片、甲或外骨骼，防止体内水分散失</w:t>
      </w:r>
    </w:p>
    <w:p>
      <w:pPr>
        <w:numPr>
          <w:ilvl w:val="0"/>
          <w:numId w:val="2"/>
        </w:num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Cs w:val="21"/>
        </w:rPr>
      </w:pPr>
      <w:r>
        <w:rPr>
          <w:rFonts w:hint="eastAsia" w:cs="Times New Roman" w:asciiTheme="minorEastAsia" w:hAnsiTheme="minorEastAsia" w:eastAsiaTheme="minorEastAsia"/>
          <w:kern w:val="0"/>
          <w:szCs w:val="21"/>
        </w:rPr>
        <w:t xml:space="preserve">成语中有很多是与动物相关的，下列成语中涉及到的动物都是恒温动物的是（ </w:t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   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）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hint="eastAsia" w:cs="Times New Roman" w:asciiTheme="minorEastAsia" w:hAnsiTheme="minorEastAsia" w:eastAsiaTheme="minorEastAsia"/>
          <w:kern w:val="0"/>
          <w:szCs w:val="21"/>
        </w:rPr>
        <w:t>A.</w:t>
      </w:r>
      <w:r>
        <w:rPr>
          <w:rFonts w:hint="eastAsia" w:cs="Times New Roman" w:asciiTheme="minorEastAsia" w:hAnsiTheme="minorEastAsia" w:eastAsiaTheme="minorEastAsia"/>
          <w:b/>
          <w:bCs/>
          <w:kern w:val="0"/>
          <w:szCs w:val="21"/>
          <w:u w:val="single"/>
        </w:rPr>
        <w:t>蛛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丝</w:t>
      </w:r>
      <w:r>
        <w:rPr>
          <w:rFonts w:hint="eastAsia" w:cs="Times New Roman" w:asciiTheme="minorEastAsia" w:hAnsiTheme="minorEastAsia" w:eastAsiaTheme="minorEastAsia"/>
          <w:b/>
          <w:bCs/>
          <w:kern w:val="0"/>
          <w:szCs w:val="21"/>
          <w:u w:val="single"/>
        </w:rPr>
        <w:t>马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迹       B.</w:t>
      </w:r>
      <w:r>
        <w:rPr>
          <w:rFonts w:hint="eastAsia" w:cs="Times New Roman" w:asciiTheme="minorEastAsia" w:hAnsiTheme="minorEastAsia" w:eastAsiaTheme="minorEastAsia"/>
          <w:b/>
          <w:bCs/>
          <w:kern w:val="0"/>
          <w:szCs w:val="21"/>
          <w:u w:val="single"/>
        </w:rPr>
        <w:t>鸡犬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不宁       C.</w:t>
      </w:r>
      <w:r>
        <w:rPr>
          <w:rFonts w:hint="eastAsia" w:cs="Times New Roman" w:asciiTheme="minorEastAsia" w:hAnsiTheme="minorEastAsia" w:eastAsiaTheme="minorEastAsia"/>
          <w:b/>
          <w:bCs/>
          <w:kern w:val="0"/>
          <w:szCs w:val="21"/>
          <w:u w:val="single"/>
        </w:rPr>
        <w:t>鹬蚌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相争         D.</w:t>
      </w:r>
      <w:r>
        <w:rPr>
          <w:rFonts w:hint="eastAsia" w:cs="Times New Roman" w:asciiTheme="minorEastAsia" w:hAnsiTheme="minorEastAsia" w:eastAsiaTheme="minorEastAsia"/>
          <w:b/>
          <w:bCs/>
          <w:kern w:val="0"/>
          <w:szCs w:val="21"/>
          <w:u w:val="single"/>
        </w:rPr>
        <w:t>虎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头</w:t>
      </w:r>
      <w:r>
        <w:rPr>
          <w:rFonts w:hint="eastAsia" w:cs="Times New Roman" w:asciiTheme="minorEastAsia" w:hAnsiTheme="minorEastAsia" w:eastAsiaTheme="minorEastAsia"/>
          <w:b/>
          <w:bCs/>
          <w:kern w:val="0"/>
          <w:szCs w:val="21"/>
          <w:u w:val="single"/>
        </w:rPr>
        <w:t>蛇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尾</w:t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4648835</wp:posOffset>
            </wp:positionH>
            <wp:positionV relativeFrom="paragraph">
              <wp:posOffset>169545</wp:posOffset>
            </wp:positionV>
            <wp:extent cx="2341880" cy="998220"/>
            <wp:effectExtent l="0" t="0" r="127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188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4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 xml:space="preserve">如图分别为兔和狼的牙齿，下列观点正确的是（　　）  </w:t>
      </w:r>
    </w:p>
    <w:p>
      <w:pPr>
        <w:pStyle w:val="14"/>
        <w:spacing w:line="360" w:lineRule="auto"/>
        <w:ind w:left="420" w:firstLine="0" w:firstLineChars="0"/>
      </w:pPr>
      <w:r>
        <w:rPr>
          <w:rFonts w:hint="eastAsia"/>
        </w:rPr>
        <w:t xml:space="preserve">A．①是狼的牙齿，②是兔的牙齿 </w:t>
      </w:r>
      <w:r>
        <w:t xml:space="preserve">    </w:t>
      </w:r>
      <w:r>
        <w:rPr>
          <w:rFonts w:hint="eastAsia"/>
        </w:rPr>
        <w:t>B．②有门齿、犬齿、臼齿的分化</w:t>
      </w:r>
    </w:p>
    <w:p>
      <w:pPr>
        <w:pStyle w:val="14"/>
        <w:spacing w:line="360" w:lineRule="auto"/>
        <w:ind w:left="420" w:firstLine="0" w:firstLineChars="0"/>
      </w:pPr>
      <w:r>
        <w:rPr>
          <w:rFonts w:hint="eastAsia"/>
        </w:rPr>
        <w:t>C．①适于肉食，②适于草食</w:t>
      </w:r>
      <w:r>
        <w:rPr>
          <w:rFonts w:hint="eastAsia"/>
        </w:rPr>
        <w:tab/>
      </w:r>
      <w:r>
        <w:t xml:space="preserve">      </w:t>
      </w:r>
      <w:r>
        <w:rPr>
          <w:rFonts w:hint="eastAsia"/>
        </w:rPr>
        <w:t>D．人类牙齿的分化更接近①</w:t>
      </w:r>
    </w:p>
    <w:p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2</w:t>
      </w:r>
      <w:r>
        <w:rPr>
          <w:rFonts w:ascii="Times New Roman" w:hAnsi="Times New Roman" w:cs="Times New Roman" w:eastAsiaTheme="minorEastAsia"/>
          <w:kern w:val="0"/>
          <w:szCs w:val="21"/>
        </w:rPr>
        <w:t>020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年6月穿山甲升级为国家一级保护动物。穿山甲被覆鳞甲，外观很像爬行动物，但在分类上属于哺乳动物，主要的判断依据是（ </w:t>
      </w:r>
      <w:r>
        <w:rPr>
          <w:rFonts w:ascii="Times New Roman" w:hAnsi="Times New Roman" w:cs="Times New Roman" w:eastAsiaTheme="minorEastAsia"/>
          <w:kern w:val="0"/>
          <w:szCs w:val="21"/>
        </w:rPr>
        <w:t xml:space="preserve">    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>）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A</w:t>
      </w:r>
      <w:r>
        <w:rPr>
          <w:rFonts w:ascii="Times New Roman" w:hAnsi="Times New Roman" w:cs="Times New Roman" w:eastAsiaTheme="minorEastAsia"/>
          <w:kern w:val="0"/>
          <w:szCs w:val="21"/>
        </w:rPr>
        <w:t>.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体内受精 </w:t>
      </w:r>
      <w:r>
        <w:rPr>
          <w:rFonts w:ascii="Times New Roman" w:hAnsi="Times New Roman" w:cs="Times New Roman" w:eastAsiaTheme="minorEastAsia"/>
          <w:kern w:val="0"/>
          <w:szCs w:val="21"/>
        </w:rPr>
        <w:t xml:space="preserve">           B.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用肺呼吸 </w:t>
      </w:r>
      <w:r>
        <w:rPr>
          <w:rFonts w:ascii="Times New Roman" w:hAnsi="Times New Roman" w:cs="Times New Roman" w:eastAsiaTheme="minorEastAsia"/>
          <w:kern w:val="0"/>
          <w:szCs w:val="21"/>
        </w:rPr>
        <w:t xml:space="preserve">            C.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胎生、哺乳 </w:t>
      </w:r>
      <w:r>
        <w:rPr>
          <w:rFonts w:ascii="Times New Roman" w:hAnsi="Times New Roman" w:cs="Times New Roman" w:eastAsiaTheme="minorEastAsia"/>
          <w:kern w:val="0"/>
          <w:szCs w:val="21"/>
        </w:rPr>
        <w:t xml:space="preserve">           D.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>陆地生活</w:t>
      </w:r>
    </w:p>
    <w:p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cs="Times New Roman" w:eastAsiaTheme="minorEastAsia"/>
          <w:kern w:val="0"/>
          <w:szCs w:val="21"/>
        </w:rPr>
      </w:pPr>
      <w:r>
        <w:rPr>
          <w:rFonts w:ascii="Times New Roman" w:hAnsi="Times New Roman" w:cs="Times New Roman" w:eastAsiaTheme="minorEastAsia"/>
          <w:kern w:val="0"/>
          <w:szCs w:val="21"/>
        </w:rPr>
        <w:t>下列有关动物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>与人类的关系</w:t>
      </w:r>
      <w:r>
        <w:rPr>
          <w:rFonts w:ascii="Times New Roman" w:hAnsi="Times New Roman" w:cs="Times New Roman" w:eastAsiaTheme="minorEastAsia"/>
          <w:kern w:val="0"/>
          <w:szCs w:val="21"/>
        </w:rPr>
        <w:t>的描述，错误的是</w:t>
      </w:r>
      <w:bookmarkEnd w:id="7"/>
      <w:r>
        <w:rPr>
          <w:rFonts w:hint="eastAsia" w:ascii="Times New Roman" w:hAnsi="Times New Roman" w:cs="Times New Roman" w:eastAsiaTheme="minorEastAsia"/>
          <w:kern w:val="0"/>
          <w:szCs w:val="21"/>
        </w:rPr>
        <w:t>（    ）</w:t>
      </w:r>
    </w:p>
    <w:p>
      <w:pPr>
        <w:spacing w:line="360" w:lineRule="auto"/>
        <w:ind w:firstLine="420" w:firstLineChars="200"/>
        <w:rPr>
          <w:rFonts w:ascii="Times New Roman" w:hAnsi="Times New Roman" w:cs="Times New Roman" w:eastAsiaTheme="minorEastAsia"/>
          <w:kern w:val="0"/>
          <w:szCs w:val="21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A</w:t>
      </w:r>
      <w:r>
        <w:rPr>
          <w:rFonts w:ascii="Times New Roman" w:hAnsi="Times New Roman" w:cs="Times New Roman" w:eastAsiaTheme="minorEastAsia"/>
          <w:kern w:val="0"/>
          <w:szCs w:val="21"/>
        </w:rPr>
        <w:t>.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秀丽隐杆线虫是人类研究遗传、发育、衰老的重要实验动物</w:t>
      </w:r>
    </w:p>
    <w:p>
      <w:pPr>
        <w:spacing w:line="360" w:lineRule="auto"/>
        <w:ind w:left="420"/>
        <w:textAlignment w:val="center"/>
        <w:rPr>
          <w:rFonts w:ascii="Times New Roman" w:hAnsi="Times New Roman" w:cs="Times New Roman" w:eastAsiaTheme="minorEastAsia"/>
          <w:kern w:val="0"/>
          <w:szCs w:val="21"/>
        </w:rPr>
      </w:pPr>
      <w:r>
        <w:rPr>
          <w:rFonts w:ascii="Times New Roman" w:hAnsi="Times New Roman" w:cs="Times New Roman" w:eastAsiaTheme="minorEastAsia"/>
          <w:kern w:val="0"/>
          <w:szCs w:val="21"/>
        </w:rPr>
        <w:t xml:space="preserve">B. 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>从水蛭中提取的蛭素在医学上可以用于产生抗血栓的药物</w:t>
      </w:r>
    </w:p>
    <w:p>
      <w:pPr>
        <w:spacing w:line="360" w:lineRule="auto"/>
        <w:ind w:left="420"/>
        <w:textAlignment w:val="center"/>
        <w:rPr>
          <w:rFonts w:ascii="Times New Roman" w:hAnsi="Times New Roman" w:cs="Times New Roman" w:eastAsiaTheme="minorEastAsia"/>
          <w:kern w:val="0"/>
          <w:szCs w:val="21"/>
        </w:rPr>
      </w:pPr>
      <w:r>
        <w:rPr>
          <w:rFonts w:ascii="Times New Roman" w:hAnsi="Times New Roman" w:cs="Times New Roman" w:eastAsiaTheme="minorEastAsia"/>
          <w:kern w:val="0"/>
          <w:szCs w:val="21"/>
        </w:rPr>
        <w:t xml:space="preserve">C. 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>为合理开发和保护鱼类资源，应全面禁止捕捞</w:t>
      </w:r>
    </w:p>
    <w:p>
      <w:pPr>
        <w:spacing w:line="360" w:lineRule="auto"/>
        <w:ind w:left="420"/>
        <w:textAlignment w:val="center"/>
        <w:rPr>
          <w:rFonts w:ascii="Times New Roman" w:hAnsi="Times New Roman" w:cs="Times New Roman" w:eastAsiaTheme="minorEastAsia"/>
          <w:kern w:val="0"/>
          <w:szCs w:val="21"/>
        </w:rPr>
      </w:pPr>
      <w:r>
        <w:rPr>
          <w:rFonts w:ascii="Times New Roman" w:hAnsi="Times New Roman" w:cs="Times New Roman" w:eastAsiaTheme="minorEastAsia"/>
          <w:kern w:val="0"/>
          <w:szCs w:val="21"/>
        </w:rPr>
        <w:t>D.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导盲犬和军马是人类的得力助手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textAlignment w:val="center"/>
        <w:rPr>
          <w:rFonts w:ascii="Times New Roman" w:hAnsi="Times New Roman" w:cs="Times New Roman" w:eastAsiaTheme="minorEastAsia"/>
          <w:kern w:val="0"/>
          <w:szCs w:val="21"/>
        </w:rPr>
      </w:pPr>
      <w:r>
        <w:rPr>
          <w:rFonts w:ascii="Times New Roman" w:hAnsi="Times New Roman" w:cs="Times New Roman" w:eastAsiaTheme="minorEastAsia"/>
          <w:kern w:val="0"/>
          <w:szCs w:val="21"/>
        </w:rPr>
        <w:t>诗词是中华民族传统文化的瑰宝,诗词里蕴含着不少生物学现象。下列描述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>错误</w:t>
      </w:r>
      <w:r>
        <w:rPr>
          <w:rFonts w:ascii="Times New Roman" w:hAnsi="Times New Roman" w:cs="Times New Roman" w:eastAsiaTheme="minorEastAsia"/>
          <w:kern w:val="0"/>
          <w:szCs w:val="21"/>
        </w:rPr>
        <w:t>的是（　　）</w:t>
      </w:r>
    </w:p>
    <w:p>
      <w:pPr>
        <w:pStyle w:val="14"/>
        <w:spacing w:line="360" w:lineRule="auto"/>
        <w:ind w:left="420" w:firstLine="0" w:firstLineChars="0"/>
        <w:textAlignment w:val="center"/>
        <w:rPr>
          <w:rFonts w:ascii="Times New Roman" w:hAnsi="Times New Roman" w:cs="Times New Roman" w:eastAsiaTheme="minorEastAsia"/>
          <w:kern w:val="0"/>
          <w:szCs w:val="21"/>
        </w:rPr>
      </w:pPr>
      <w:r>
        <w:rPr>
          <w:rFonts w:ascii="Times New Roman" w:hAnsi="Times New Roman" w:cs="Times New Roman" w:eastAsiaTheme="minorEastAsia"/>
          <w:kern w:val="0"/>
          <w:szCs w:val="21"/>
        </w:rPr>
        <w:t>A. “江上往来人,但爱鲈鱼美”,鲈鱼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>肉质鲜美含有丰富的蛋白质</w:t>
      </w:r>
    </w:p>
    <w:p>
      <w:pPr>
        <w:pStyle w:val="14"/>
        <w:spacing w:line="360" w:lineRule="auto"/>
        <w:ind w:left="420" w:firstLine="0" w:firstLineChars="0"/>
        <w:textAlignment w:val="center"/>
        <w:rPr>
          <w:rFonts w:ascii="Times New Roman" w:hAnsi="Times New Roman" w:cs="Times New Roman" w:eastAsiaTheme="minorEastAsia"/>
          <w:kern w:val="0"/>
          <w:szCs w:val="21"/>
        </w:rPr>
      </w:pPr>
      <w:r>
        <w:rPr>
          <w:rFonts w:ascii="Times New Roman" w:hAnsi="Times New Roman" w:cs="Times New Roman" w:eastAsiaTheme="minorEastAsia"/>
          <w:kern w:val="0"/>
          <w:szCs w:val="21"/>
        </w:rPr>
        <w:t>B. “神龟虽寿,犹有竟时。”龟有可以辅助呼吸的甲或鳞片</w:t>
      </w:r>
    </w:p>
    <w:p>
      <w:pPr>
        <w:pStyle w:val="14"/>
        <w:spacing w:line="360" w:lineRule="auto"/>
        <w:ind w:left="420" w:firstLine="0" w:firstLineChars="0"/>
        <w:textAlignment w:val="center"/>
        <w:rPr>
          <w:rFonts w:ascii="Times New Roman" w:hAnsi="Times New Roman" w:cs="Times New Roman" w:eastAsiaTheme="minorEastAsia"/>
          <w:kern w:val="0"/>
          <w:szCs w:val="21"/>
        </w:rPr>
      </w:pPr>
      <w:r>
        <w:rPr>
          <w:rFonts w:ascii="Times New Roman" w:hAnsi="Times New Roman" w:cs="Times New Roman" w:eastAsiaTheme="minorEastAsia"/>
          <w:kern w:val="0"/>
          <w:szCs w:val="21"/>
        </w:rPr>
        <w:t>C. “地迥鹰犬疾,草深狐兔肥”,兔和鹰的体温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>不</w:t>
      </w:r>
      <w:r>
        <w:rPr>
          <w:rFonts w:ascii="Times New Roman" w:hAnsi="Times New Roman" w:cs="Times New Roman" w:eastAsiaTheme="minorEastAsia"/>
          <w:kern w:val="0"/>
          <w:szCs w:val="21"/>
        </w:rPr>
        <w:t>随环境温度的变化而改变</w:t>
      </w:r>
    </w:p>
    <w:p>
      <w:pPr>
        <w:pStyle w:val="14"/>
        <w:spacing w:line="360" w:lineRule="auto"/>
        <w:ind w:left="420" w:firstLine="0" w:firstLineChars="0"/>
        <w:textAlignment w:val="center"/>
        <w:rPr>
          <w:rFonts w:ascii="Times New Roman" w:hAnsi="Times New Roman" w:cs="Times New Roman" w:eastAsiaTheme="minorEastAsia"/>
          <w:kern w:val="0"/>
          <w:szCs w:val="21"/>
        </w:rPr>
      </w:pPr>
      <w:r>
        <w:rPr>
          <w:rFonts w:ascii="Times New Roman" w:hAnsi="Times New Roman" w:cs="Times New Roman" w:eastAsiaTheme="minorEastAsia"/>
          <w:kern w:val="0"/>
          <w:szCs w:val="21"/>
        </w:rPr>
        <w:t>D. “螳螂捕蝉,黄雀在后”,螳螂与蝉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>均是节肢动物</w:t>
      </w:r>
    </w:p>
    <w:p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 xml:space="preserve">下列关于无脊椎动物的叙述，正确的是（ </w:t>
      </w:r>
      <w:r>
        <w:rPr>
          <w:rFonts w:ascii="宋体" w:cs="宋体"/>
          <w:kern w:val="0"/>
          <w:szCs w:val="21"/>
        </w:rPr>
        <w:t xml:space="preserve">  </w:t>
      </w:r>
      <w:r>
        <w:rPr>
          <w:rFonts w:hint="eastAsia" w:ascii="宋体" w:cs="宋体"/>
          <w:kern w:val="0"/>
          <w:szCs w:val="21"/>
        </w:rPr>
        <w:t>）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A. </w:t>
      </w:r>
      <w:r>
        <w:rPr>
          <w:rFonts w:hint="eastAsia" w:ascii="宋体" w:cs="宋体"/>
          <w:kern w:val="0"/>
          <w:szCs w:val="21"/>
        </w:rPr>
        <w:t>软体动物都生有贝壳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                         B. </w:t>
      </w:r>
      <w:r>
        <w:rPr>
          <w:rFonts w:hint="eastAsia" w:ascii="宋体" w:cs="宋体"/>
          <w:kern w:val="0"/>
          <w:szCs w:val="21"/>
        </w:rPr>
        <w:t>节肢动物的身体和附肢都分节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C. </w:t>
      </w:r>
      <w:r>
        <w:rPr>
          <w:rFonts w:hint="eastAsia" w:ascii="宋体" w:cs="宋体"/>
          <w:kern w:val="0"/>
          <w:szCs w:val="21"/>
        </w:rPr>
        <w:t>线形动物都是寄生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                            D. </w:t>
      </w:r>
      <w:r>
        <w:rPr>
          <w:rFonts w:hint="eastAsia" w:ascii="宋体" w:cs="宋体"/>
          <w:kern w:val="0"/>
          <w:szCs w:val="21"/>
        </w:rPr>
        <w:t>蚯蚓的运动是仅靠刚毛完成的</w:t>
      </w:r>
    </w:p>
    <w:p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bookmarkStart w:id="8" w:name="topic_c2dc23a7-c680-4bf5-ab67-4a82668996"/>
      <w:r>
        <w:rPr>
          <w:rFonts w:ascii="宋体" w:cs="宋体"/>
          <w:kern w:val="0"/>
          <w:szCs w:val="21"/>
        </w:rPr>
        <w:t>下列关于脊椎动物类群的叙述，</w:t>
      </w:r>
      <w:r>
        <w:rPr>
          <w:rFonts w:hint="eastAsia" w:ascii="宋体" w:cs="宋体"/>
          <w:kern w:val="0"/>
          <w:szCs w:val="21"/>
        </w:rPr>
        <w:t>正确</w:t>
      </w:r>
      <w:r>
        <w:rPr>
          <w:rFonts w:ascii="宋体" w:cs="宋体"/>
          <w:kern w:val="0"/>
          <w:szCs w:val="21"/>
        </w:rPr>
        <w:t>的是</w:t>
      </w:r>
      <w:bookmarkEnd w:id="8"/>
      <w:r>
        <w:rPr>
          <w:rFonts w:hint="eastAsia" w:ascii="宋体" w:cs="宋体"/>
          <w:kern w:val="0"/>
          <w:szCs w:val="21"/>
        </w:rPr>
        <w:t>（    ）</w:t>
      </w: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A. </w:t>
      </w:r>
      <w:r>
        <w:rPr>
          <w:rFonts w:ascii="宋体" w:cs="宋体"/>
          <w:kern w:val="0"/>
          <w:szCs w:val="21"/>
        </w:rPr>
        <w:t>鸟类</w:t>
      </w:r>
      <w:r>
        <w:rPr>
          <w:rFonts w:hint="eastAsia" w:ascii="宋体" w:cs="宋体"/>
          <w:kern w:val="0"/>
          <w:szCs w:val="21"/>
        </w:rPr>
        <w:t xml:space="preserve">都善于飞行 </w:t>
      </w:r>
      <w:r>
        <w:rPr>
          <w:rFonts w:ascii="宋体" w:cs="宋体"/>
          <w:kern w:val="0"/>
          <w:szCs w:val="21"/>
        </w:rPr>
        <w:t xml:space="preserve">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B. </w:t>
      </w:r>
      <w:r>
        <w:rPr>
          <w:rFonts w:hint="eastAsia" w:ascii="宋体" w:cs="宋体"/>
          <w:kern w:val="0"/>
          <w:szCs w:val="21"/>
        </w:rPr>
        <w:t>有的两栖动物终生生活在水中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C. </w:t>
      </w:r>
      <w:r>
        <w:rPr>
          <w:rFonts w:hint="eastAsia" w:ascii="宋体" w:cs="宋体"/>
          <w:kern w:val="0"/>
          <w:szCs w:val="21"/>
        </w:rPr>
        <w:t>哺乳动物都</w:t>
      </w:r>
      <w:r>
        <w:rPr>
          <w:rFonts w:ascii="宋体" w:cs="宋体"/>
          <w:kern w:val="0"/>
          <w:szCs w:val="21"/>
        </w:rPr>
        <w:t>以胎生的方式繁殖后代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    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D. </w:t>
      </w:r>
      <w:r>
        <w:rPr>
          <w:rFonts w:hint="eastAsia" w:ascii="宋体" w:cs="宋体"/>
          <w:kern w:val="0"/>
          <w:szCs w:val="21"/>
        </w:rPr>
        <w:t>鱼类都有鳞片，终生生活在水中</w:t>
      </w:r>
    </w:p>
    <w:p>
      <w:pPr>
        <w:numPr>
          <w:ilvl w:val="0"/>
          <w:numId w:val="2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动物的结构与功能相适应，下列说法错误的是(　　)</w:t>
      </w:r>
    </w:p>
    <w:p>
      <w:pPr>
        <w:pStyle w:val="14"/>
        <w:spacing w:line="360" w:lineRule="auto"/>
        <w:ind w:left="420" w:firstLine="0" w:firstLineChars="0"/>
        <w:textAlignment w:val="center"/>
        <w:rPr>
          <w:rFonts w:ascii="宋体" w:cs="宋体"/>
          <w:kern w:val="0"/>
          <w:szCs w:val="21"/>
        </w:rPr>
      </w:pPr>
      <w:r>
        <w:rPr>
          <w:rFonts w:hint="eastAsia" w:ascii="Times New Roman" w:hAnsi="Times New Roman" w:eastAsia="Times New Roman" w:cs="Times New Roman"/>
          <w:kern w:val="0"/>
          <w:szCs w:val="21"/>
        </w:rPr>
        <w:t>A.</w:t>
      </w:r>
      <w:r>
        <w:rPr>
          <w:rFonts w:hint="eastAsia" w:ascii="宋体" w:cs="宋体"/>
          <w:kern w:val="0"/>
          <w:szCs w:val="21"/>
        </w:rPr>
        <w:t xml:space="preserve">河蚌——贝壳——保护身体 </w:t>
      </w:r>
      <w:r>
        <w:rPr>
          <w:rFonts w:ascii="宋体" w:cs="宋体"/>
          <w:kern w:val="0"/>
          <w:szCs w:val="21"/>
        </w:rPr>
        <w:t xml:space="preserve">           </w:t>
      </w:r>
      <w:r>
        <w:rPr>
          <w:rFonts w:hint="eastAsia" w:ascii="Times New Roman" w:hAnsi="Times New Roman" w:eastAsia="Times New Roman" w:cs="Times New Roman"/>
          <w:kern w:val="0"/>
          <w:szCs w:val="21"/>
        </w:rPr>
        <w:t>B.</w:t>
      </w:r>
      <w:r>
        <w:rPr>
          <w:rFonts w:hint="eastAsia" w:ascii="宋体" w:cs="宋体"/>
          <w:kern w:val="0"/>
          <w:szCs w:val="21"/>
        </w:rPr>
        <w:t xml:space="preserve"> 涡虫——咽——消化食物</w:t>
      </w:r>
    </w:p>
    <w:p>
      <w:pPr>
        <w:pStyle w:val="14"/>
        <w:spacing w:line="360" w:lineRule="auto"/>
        <w:ind w:left="420" w:firstLine="0" w:firstLineChars="0"/>
        <w:textAlignment w:val="center"/>
        <w:rPr>
          <w:rFonts w:ascii="宋体" w:cs="宋体"/>
          <w:kern w:val="0"/>
          <w:szCs w:val="21"/>
        </w:rPr>
      </w:pPr>
      <w:r>
        <w:rPr>
          <w:rFonts w:hint="eastAsia" w:ascii="Times New Roman" w:hAnsi="Times New Roman" w:eastAsia="Times New Roman" w:cs="Times New Roman"/>
          <w:kern w:val="0"/>
          <w:szCs w:val="21"/>
        </w:rPr>
        <w:t>C.</w:t>
      </w:r>
      <w:r>
        <w:rPr>
          <w:rFonts w:hint="eastAsia" w:ascii="宋体" w:cs="宋体"/>
          <w:kern w:val="0"/>
          <w:szCs w:val="21"/>
        </w:rPr>
        <w:t>鲫鱼——侧线——感知水流方向</w:t>
      </w:r>
      <w:r>
        <w:rPr>
          <w:rFonts w:ascii="宋体" w:cs="宋体"/>
          <w:kern w:val="0"/>
          <w:szCs w:val="21"/>
        </w:rPr>
        <w:t xml:space="preserve">        </w:t>
      </w:r>
      <w:r>
        <w:rPr>
          <w:rFonts w:hint="eastAsia" w:ascii="Times New Roman" w:hAnsi="Times New Roman" w:eastAsia="Times New Roman" w:cs="Times New Roman"/>
          <w:kern w:val="0"/>
          <w:szCs w:val="21"/>
        </w:rPr>
        <w:t>D.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w:r>
        <w:rPr>
          <w:rFonts w:hint="eastAsia" w:ascii="宋体" w:cs="宋体"/>
          <w:kern w:val="0"/>
          <w:szCs w:val="21"/>
        </w:rPr>
        <w:t>水螅——刺细胞——攻击和防御</w:t>
      </w:r>
    </w:p>
    <w:p>
      <w:pPr>
        <w:tabs>
          <w:tab w:val="left" w:pos="5040"/>
        </w:tabs>
        <w:textAlignment w:val="center"/>
        <w:rPr>
          <w:rFonts w:ascii="Times New Roman" w:hAnsi="Times New Roman" w:eastAsia="Times New Roman" w:cs="Times New Roman"/>
          <w:b/>
          <w:kern w:val="0"/>
          <w:szCs w:val="21"/>
        </w:rPr>
      </w:pPr>
      <w:r>
        <w:rPr>
          <w:rFonts w:ascii="黑体" w:hAnsi="黑体" w:eastAsia="黑体" w:cs="黑体"/>
          <w:b/>
          <w:szCs w:val="21"/>
        </w:rPr>
        <w:t>二、填空题（本大题共小题，共</w:t>
      </w:r>
      <w:r>
        <w:rPr>
          <w:rFonts w:ascii="Times New Roman" w:hAnsi="Times New Roman" w:eastAsia="Times New Roman" w:cs="Times New Roman"/>
          <w:b/>
          <w:szCs w:val="21"/>
        </w:rPr>
        <w:t>30</w:t>
      </w:r>
      <w:r>
        <w:rPr>
          <w:rFonts w:ascii="黑体" w:hAnsi="黑体" w:eastAsia="黑体" w:cs="黑体"/>
          <w:b/>
          <w:szCs w:val="21"/>
        </w:rPr>
        <w:t>分）</w:t>
      </w:r>
    </w:p>
    <w:p>
      <w:pPr>
        <w:spacing w:before="240" w:after="240" w:line="360" w:lineRule="auto"/>
        <w:textAlignment w:val="center"/>
        <w:rPr>
          <w:rFonts w:ascii="宋体" w:cs="宋体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1160145</wp:posOffset>
            </wp:positionH>
            <wp:positionV relativeFrom="paragraph">
              <wp:posOffset>390525</wp:posOffset>
            </wp:positionV>
            <wp:extent cx="4225925" cy="1307465"/>
            <wp:effectExtent l="0" t="0" r="3175" b="698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2483" cy="1312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cs="宋体"/>
          <w:kern w:val="0"/>
          <w:sz w:val="24"/>
          <w:szCs w:val="24"/>
        </w:rPr>
        <w:t>2</w:t>
      </w:r>
      <w:r>
        <w:rPr>
          <w:rFonts w:ascii="宋体" w:cs="宋体"/>
          <w:kern w:val="0"/>
          <w:sz w:val="24"/>
          <w:szCs w:val="24"/>
        </w:rPr>
        <w:t>1.</w:t>
      </w:r>
      <w:r>
        <w:rPr>
          <w:rFonts w:hint="eastAsia" w:ascii="宋体" w:cs="宋体"/>
          <w:kern w:val="0"/>
          <w:sz w:val="24"/>
          <w:szCs w:val="24"/>
        </w:rPr>
        <w:t>（</w:t>
      </w:r>
      <w:r>
        <w:rPr>
          <w:rFonts w:ascii="宋体" w:cs="宋体"/>
          <w:kern w:val="0"/>
          <w:sz w:val="24"/>
          <w:szCs w:val="24"/>
        </w:rPr>
        <w:t>7</w:t>
      </w:r>
      <w:r>
        <w:rPr>
          <w:rFonts w:hint="eastAsia" w:ascii="宋体" w:cs="宋体"/>
          <w:kern w:val="0"/>
          <w:sz w:val="24"/>
          <w:szCs w:val="24"/>
        </w:rPr>
        <w:t>分）</w:t>
      </w:r>
      <w:r>
        <w:rPr>
          <w:rFonts w:ascii="宋体" w:cs="宋体"/>
          <w:kern w:val="0"/>
          <w:sz w:val="24"/>
          <w:szCs w:val="24"/>
        </w:rPr>
        <w:t>如图是部分动物的分类图解，请分析回答</w:t>
      </w:r>
      <w:r>
        <w:rPr>
          <w:rFonts w:hint="eastAsia" w:ascii="宋体" w:cs="宋体"/>
          <w:kern w:val="0"/>
          <w:sz w:val="24"/>
          <w:szCs w:val="24"/>
        </w:rPr>
        <w:t>：</w:t>
      </w:r>
      <w:r>
        <w:rPr>
          <w:rFonts w:ascii="宋体" w:cs="宋体"/>
          <w:kern w:val="0"/>
          <w:sz w:val="24"/>
          <w:szCs w:val="24"/>
        </w:rPr>
        <w:t xml:space="preserve"> </w:t>
      </w:r>
    </w:p>
    <w:p>
      <w:pPr>
        <w:spacing w:before="240" w:after="240" w:line="360" w:lineRule="auto"/>
        <w:jc w:val="center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</w:p>
    <w:p>
      <w:pPr>
        <w:spacing w:before="240" w:after="240" w:line="360" w:lineRule="auto"/>
        <w:jc w:val="center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kern w:val="0"/>
          <w:sz w:val="24"/>
          <w:szCs w:val="24"/>
        </w:rPr>
        <w:t xml:space="preserve"> </w:t>
      </w:r>
    </w:p>
    <w:p>
      <w:pPr>
        <w:pStyle w:val="14"/>
        <w:spacing w:line="360" w:lineRule="auto"/>
        <w:ind w:left="1145" w:firstLine="0" w:firstLineChars="0"/>
        <w:textAlignment w:val="center"/>
        <w:rPr>
          <w:rFonts w:ascii="宋体" w:cs="宋体"/>
          <w:kern w:val="0"/>
          <w:sz w:val="24"/>
          <w:szCs w:val="24"/>
        </w:rPr>
      </w:pPr>
    </w:p>
    <w:p>
      <w:pPr>
        <w:pStyle w:val="14"/>
        <w:numPr>
          <w:ilvl w:val="1"/>
          <w:numId w:val="4"/>
        </w:numPr>
        <w:spacing w:line="360" w:lineRule="auto"/>
        <w:ind w:firstLineChars="0"/>
        <w:textAlignment w:val="center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</w:rPr>
        <w:t>根据有无</w:t>
      </w:r>
      <w:r>
        <w:rPr>
          <w:rFonts w:hint="eastAsia" w:ascii="宋体" w:cs="宋体"/>
          <w:kern w:val="0"/>
          <w:sz w:val="24"/>
          <w:szCs w:val="24"/>
          <w:u w:val="single"/>
        </w:rPr>
        <w:t xml:space="preserve"> </w:t>
      </w:r>
      <w:r>
        <w:rPr>
          <w:rFonts w:ascii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cs="宋体"/>
          <w:kern w:val="0"/>
          <w:sz w:val="24"/>
          <w:szCs w:val="24"/>
        </w:rPr>
        <w:t>，可将动物分为脊椎动物和无脊椎动物。</w:t>
      </w:r>
    </w:p>
    <w:p>
      <w:pPr>
        <w:pStyle w:val="14"/>
        <w:numPr>
          <w:ilvl w:val="1"/>
          <w:numId w:val="4"/>
        </w:numPr>
        <w:spacing w:line="360" w:lineRule="auto"/>
        <w:ind w:firstLineChars="0"/>
        <w:textAlignment w:val="center"/>
        <w:rPr>
          <w:rFonts w:ascii="宋体" w:cs="宋体"/>
          <w:kern w:val="0"/>
          <w:sz w:val="24"/>
          <w:szCs w:val="24"/>
          <w:u w:val="single"/>
        </w:rPr>
      </w:pPr>
      <w:r>
        <w:rPr>
          <w:rFonts w:hint="eastAsia" w:ascii="宋体" w:cs="宋体"/>
          <w:kern w:val="0"/>
          <w:sz w:val="24"/>
          <w:szCs w:val="24"/>
        </w:rPr>
        <w:t>腔肠动物和扁形动物的共同点是</w:t>
      </w:r>
      <w:r>
        <w:rPr>
          <w:rFonts w:hint="eastAsia" w:ascii="宋体" w:cs="宋体"/>
          <w:kern w:val="0"/>
          <w:sz w:val="24"/>
          <w:szCs w:val="24"/>
          <w:u w:val="single"/>
        </w:rPr>
        <w:t xml:space="preserve"> </w:t>
      </w:r>
      <w:r>
        <w:rPr>
          <w:rFonts w:ascii="宋体" w:cs="宋体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="宋体" w:cs="宋体"/>
          <w:kern w:val="0"/>
          <w:sz w:val="24"/>
          <w:szCs w:val="24"/>
        </w:rPr>
        <w:t>。</w:t>
      </w:r>
    </w:p>
    <w:p>
      <w:pPr>
        <w:pStyle w:val="14"/>
        <w:spacing w:line="360" w:lineRule="auto"/>
        <w:ind w:left="420" w:firstLine="0" w:firstLineChars="0"/>
        <w:textAlignment w:val="center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</w:rPr>
        <w:t>（</w:t>
      </w:r>
      <w:r>
        <w:rPr>
          <w:rFonts w:ascii="宋体" w:cs="宋体"/>
          <w:kern w:val="0"/>
          <w:sz w:val="24"/>
          <w:szCs w:val="24"/>
        </w:rPr>
        <w:t>3</w:t>
      </w:r>
      <w:r>
        <w:rPr>
          <w:rFonts w:hint="eastAsia" w:ascii="宋体" w:cs="宋体"/>
          <w:kern w:val="0"/>
          <w:sz w:val="24"/>
          <w:szCs w:val="24"/>
        </w:rPr>
        <w:t xml:space="preserve">） </w:t>
      </w:r>
      <w:r>
        <w:rPr>
          <w:rFonts w:ascii="宋体" w:cs="宋体"/>
          <w:kern w:val="0"/>
          <w:sz w:val="24"/>
          <w:szCs w:val="24"/>
        </w:rPr>
        <w:t>绝大多数动物身体呈</w:t>
      </w:r>
      <w:r>
        <w:rPr>
          <w:rFonts w:ascii="Times New Roman" w:hAnsi="Times New Roman" w:eastAsia="Times New Roman" w:cs="Times New Roman"/>
          <w:kern w:val="0"/>
          <w:sz w:val="24"/>
          <w:szCs w:val="24"/>
          <w:u w:val="single"/>
        </w:rPr>
        <w:t xml:space="preserve">      </w:t>
      </w:r>
      <w:r>
        <w:rPr>
          <w:rFonts w:ascii="宋体" w:cs="宋体"/>
          <w:kern w:val="0"/>
          <w:sz w:val="24"/>
          <w:szCs w:val="24"/>
        </w:rPr>
        <w:t>对称，这种体形使运动更加准确迅速有效，能更好的捕食和御敌。</w:t>
      </w:r>
    </w:p>
    <w:p>
      <w:pPr>
        <w:pStyle w:val="14"/>
        <w:spacing w:line="360" w:lineRule="auto"/>
        <w:ind w:left="420" w:firstLine="0" w:firstLineChars="0"/>
        <w:textAlignment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</w:rPr>
        <w:t>（</w:t>
      </w:r>
      <w:r>
        <w:rPr>
          <w:rFonts w:ascii="宋体" w:cs="宋体"/>
          <w:kern w:val="0"/>
          <w:sz w:val="24"/>
          <w:szCs w:val="24"/>
        </w:rPr>
        <w:t>4</w:t>
      </w:r>
      <w:r>
        <w:rPr>
          <w:rFonts w:hint="eastAsia" w:ascii="宋体" w:cs="宋体"/>
          <w:kern w:val="0"/>
          <w:sz w:val="24"/>
          <w:szCs w:val="24"/>
        </w:rPr>
        <w:t xml:space="preserve">） </w:t>
      </w:r>
      <w:r>
        <w:rPr>
          <w:rFonts w:hint="eastAsia" w:ascii="Times New Roman" w:hAnsi="Times New Roman"/>
          <w:color w:val="000000"/>
          <w:sz w:val="24"/>
          <w:szCs w:val="24"/>
        </w:rPr>
        <w:t>A</w:t>
      </w:r>
      <w:r>
        <w:rPr>
          <w:rFonts w:hint="eastAsia" w:ascii="宋体" w:cs="宋体"/>
          <w:kern w:val="0"/>
          <w:sz w:val="24"/>
          <w:szCs w:val="24"/>
        </w:rPr>
        <w:t>动物的体表有</w:t>
      </w:r>
      <w:r>
        <w:rPr>
          <w:rFonts w:hint="eastAsia" w:ascii="宋体" w:cs="宋体"/>
          <w:kern w:val="0"/>
          <w:sz w:val="24"/>
          <w:szCs w:val="24"/>
          <w:u w:val="single"/>
        </w:rPr>
        <w:t xml:space="preserve"> </w:t>
      </w:r>
      <w:r>
        <w:rPr>
          <w:rFonts w:ascii="宋体" w:cs="宋体"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cs="宋体"/>
          <w:kern w:val="0"/>
          <w:sz w:val="24"/>
          <w:szCs w:val="24"/>
        </w:rPr>
        <w:t>，与它寄生生活相适应；</w:t>
      </w:r>
      <w:r>
        <w:rPr>
          <w:rFonts w:hint="eastAsia" w:ascii="Times New Roman" w:hAnsi="Times New Roman"/>
          <w:color w:val="000000"/>
          <w:sz w:val="24"/>
          <w:szCs w:val="24"/>
        </w:rPr>
        <w:t>B动物</w:t>
      </w:r>
      <w:r>
        <w:rPr>
          <w:rFonts w:ascii="Times New Roman" w:hAnsi="Times New Roman"/>
          <w:color w:val="000000"/>
          <w:sz w:val="24"/>
          <w:szCs w:val="24"/>
        </w:rPr>
        <w:t>体表有坚硬的</w:t>
      </w:r>
      <w:r>
        <w:rPr>
          <w:rFonts w:hint="eastAsia" w:ascii="Times New Roman" w:hAnsi="Times New Roman"/>
          <w:color w:val="000000"/>
          <w:sz w:val="24"/>
          <w:szCs w:val="24"/>
        </w:rPr>
        <w:t>外骨骼</w:t>
      </w:r>
      <w:r>
        <w:rPr>
          <w:rFonts w:ascii="Times New Roman" w:hAnsi="Times New Roman"/>
          <w:color w:val="000000"/>
          <w:sz w:val="24"/>
          <w:szCs w:val="24"/>
        </w:rPr>
        <w:t>，</w:t>
      </w:r>
    </w:p>
    <w:p>
      <w:pPr>
        <w:pStyle w:val="14"/>
        <w:spacing w:line="360" w:lineRule="auto"/>
        <w:ind w:left="420" w:firstLine="720" w:firstLineChars="300"/>
        <w:textAlignment w:val="center"/>
        <w:rPr>
          <w:rFonts w:ascii="宋体" w:cs="宋体"/>
          <w:kern w:val="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起保护和</w:t>
      </w:r>
      <w:r>
        <w:rPr>
          <w:rFonts w:hint="eastAsia" w:ascii="Times New Roman" w:hAnsi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Times New Roman" w:hAnsi="Times New Roman"/>
          <w:color w:val="000000"/>
          <w:sz w:val="24"/>
          <w:szCs w:val="24"/>
        </w:rPr>
        <w:t>的作用</w:t>
      </w:r>
      <w:r>
        <w:rPr>
          <w:rFonts w:hint="eastAsia" w:ascii="宋体" w:cs="宋体"/>
          <w:kern w:val="0"/>
          <w:sz w:val="24"/>
          <w:szCs w:val="24"/>
        </w:rPr>
        <w:t>。</w:t>
      </w:r>
    </w:p>
    <w:p>
      <w:pPr>
        <w:pStyle w:val="14"/>
        <w:spacing w:line="360" w:lineRule="auto"/>
        <w:ind w:left="420" w:firstLine="0" w:firstLineChars="0"/>
        <w:textAlignment w:val="center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</w:rPr>
        <w:t>（</w:t>
      </w:r>
      <w:r>
        <w:rPr>
          <w:rFonts w:ascii="宋体" w:cs="宋体"/>
          <w:kern w:val="0"/>
          <w:sz w:val="24"/>
          <w:szCs w:val="24"/>
        </w:rPr>
        <w:t>5</w:t>
      </w:r>
      <w:r>
        <w:rPr>
          <w:rFonts w:hint="eastAsia" w:ascii="宋体" w:cs="宋体"/>
          <w:kern w:val="0"/>
          <w:sz w:val="24"/>
          <w:szCs w:val="24"/>
        </w:rPr>
        <w:t>）C</w:t>
      </w:r>
      <w:r>
        <w:rPr>
          <w:rFonts w:ascii="宋体" w:cs="宋体"/>
          <w:kern w:val="0"/>
          <w:sz w:val="24"/>
          <w:szCs w:val="24"/>
        </w:rPr>
        <w:t>类动物</w:t>
      </w:r>
      <w:r>
        <w:rPr>
          <w:rFonts w:hint="eastAsia" w:ascii="宋体" w:cs="宋体"/>
          <w:kern w:val="0"/>
          <w:sz w:val="24"/>
          <w:szCs w:val="24"/>
        </w:rPr>
        <w:t>的成体皮肤裸露湿润，起到</w:t>
      </w:r>
      <w:r>
        <w:rPr>
          <w:rFonts w:hint="eastAsia" w:ascii="宋体" w:cs="宋体"/>
          <w:kern w:val="0"/>
          <w:sz w:val="24"/>
          <w:szCs w:val="24"/>
          <w:u w:val="single"/>
        </w:rPr>
        <w:t xml:space="preserve"> </w:t>
      </w:r>
      <w:r>
        <w:rPr>
          <w:rFonts w:ascii="宋体" w:cs="宋体"/>
          <w:kern w:val="0"/>
          <w:sz w:val="24"/>
          <w:szCs w:val="24"/>
          <w:u w:val="single"/>
        </w:rPr>
        <w:t xml:space="preserve">         </w:t>
      </w:r>
      <w:r>
        <w:rPr>
          <w:rFonts w:hint="eastAsia" w:ascii="宋体" w:cs="宋体"/>
          <w:kern w:val="0"/>
          <w:sz w:val="24"/>
          <w:szCs w:val="24"/>
        </w:rPr>
        <w:t>的作用</w:t>
      </w:r>
      <w:r>
        <w:rPr>
          <w:rFonts w:ascii="宋体" w:cs="宋体"/>
          <w:kern w:val="0"/>
          <w:sz w:val="24"/>
          <w:szCs w:val="24"/>
        </w:rPr>
        <w:t>。</w:t>
      </w:r>
    </w:p>
    <w:p>
      <w:pPr>
        <w:spacing w:line="360" w:lineRule="auto"/>
        <w:ind w:left="420"/>
        <w:textAlignment w:val="center"/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）D动物能终生生活在陆地上最重要的原因是</w:t>
      </w:r>
      <w:r>
        <w:rPr>
          <w:rFonts w:hint="eastAsia" w:ascii="宋体" w:cs="宋体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cs="宋体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left="420"/>
        <w:textAlignment w:val="center"/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480" w:hanging="480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22.</w:t>
      </w:r>
      <w:r>
        <w:rPr>
          <w:rFonts w:hint="eastAsia"/>
          <w:sz w:val="24"/>
          <w:szCs w:val="24"/>
        </w:rPr>
        <w:t xml:space="preserve"> （6分）</w:t>
      </w:r>
      <w:r>
        <w:rPr>
          <w:rFonts w:asciiTheme="minorEastAsia" w:hAnsiTheme="minorEastAsia" w:eastAsiaTheme="minorEastAsia"/>
          <w:color w:val="000000"/>
          <w:sz w:val="24"/>
          <w:szCs w:val="24"/>
        </w:rPr>
        <w:t>在中国传说有水怪的地方很多，喀纳斯“水怪”是我国几大湖怪中唯一露出真面目的。</w:t>
      </w:r>
    </w:p>
    <w:p>
      <w:pPr>
        <w:spacing w:line="360" w:lineRule="auto"/>
        <w:ind w:left="210" w:leftChars="100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asciiTheme="minorEastAsia" w:hAnsiTheme="minorEastAsia" w:eastAsiaTheme="minorEastAsia"/>
          <w:color w:val="000000"/>
          <w:sz w:val="24"/>
          <w:szCs w:val="24"/>
        </w:rPr>
        <w:t>经专家论证，喀纳斯水怪实际是一种被称为大型哲罗鲑的冷水性鱼类，是凶猛的食肉型鱼类，</w:t>
      </w:r>
    </w:p>
    <w:p>
      <w:pPr>
        <w:spacing w:line="360" w:lineRule="auto"/>
        <w:ind w:left="210" w:leftChars="100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asciiTheme="minorEastAsia" w:hAnsiTheme="minorEastAsia" w:eastAsiaTheme="minorEastAsia"/>
          <w:color w:val="000000"/>
          <w:sz w:val="24"/>
          <w:szCs w:val="24"/>
        </w:rPr>
        <w:t>小鱼、野生水禽、大水鼠、水獭甚至比自己体型大的同类都可成为它的食物。</w:t>
      </w:r>
    </w:p>
    <w:p>
      <w:pPr>
        <w:spacing w:line="48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（1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>“水怪”的身体呈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>，这种体形有利于</w:t>
      </w:r>
      <w:r>
        <w:rPr>
          <w:rFonts w:hint="eastAsia"/>
          <w:sz w:val="24"/>
          <w:szCs w:val="24"/>
        </w:rPr>
        <w:t>减少运动阻力</w:t>
      </w:r>
      <w:r>
        <w:rPr>
          <w:sz w:val="24"/>
          <w:szCs w:val="24"/>
        </w:rPr>
        <w:t>。</w:t>
      </w:r>
    </w:p>
    <w:p>
      <w:pPr>
        <w:spacing w:line="48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/>
          <w:sz w:val="24"/>
          <w:szCs w:val="24"/>
        </w:rPr>
        <w:t>（2）</w:t>
      </w:r>
      <w:r>
        <w:rPr>
          <w:sz w:val="24"/>
          <w:szCs w:val="24"/>
        </w:rPr>
        <w:t>“水怪”</w:t>
      </w:r>
      <w:r>
        <w:rPr>
          <w:rFonts w:hint="eastAsia"/>
          <w:sz w:val="24"/>
          <w:szCs w:val="24"/>
        </w:rPr>
        <w:t>用_____</w:t>
      </w:r>
      <w:r>
        <w:rPr>
          <w:sz w:val="24"/>
          <w:szCs w:val="24"/>
        </w:rPr>
        <w:t>呼吸，</w:t>
      </w:r>
      <w:r>
        <w:rPr>
          <w:rFonts w:hint="eastAsia" w:asciiTheme="minorEastAsia" w:hAnsiTheme="minorEastAsia" w:eastAsiaTheme="minorEastAsia"/>
          <w:sz w:val="24"/>
          <w:szCs w:val="24"/>
        </w:rPr>
        <w:t>其内密布</w:t>
      </w:r>
      <w:r>
        <w:rPr>
          <w:rFonts w:asciiTheme="minorEastAsia" w:hAnsiTheme="minorEastAsia" w:eastAsiaTheme="minorEastAsia"/>
          <w:sz w:val="24"/>
          <w:szCs w:val="24"/>
          <w:u w:val="single"/>
        </w:rPr>
        <w:tab/>
      </w:r>
      <w:r>
        <w:rPr>
          <w:rFonts w:asciiTheme="minorEastAsia" w:hAnsiTheme="minorEastAsia" w:eastAsia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/>
          <w:sz w:val="24"/>
          <w:szCs w:val="24"/>
        </w:rPr>
        <w:t>适于进行气体交换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>
      <w:pPr>
        <w:spacing w:line="480" w:lineRule="auto"/>
        <w:ind w:firstLine="480" w:firstLineChars="200"/>
        <w:rPr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（3）</w:t>
      </w:r>
      <w:r>
        <w:rPr>
          <w:rFonts w:hint="eastAsia"/>
          <w:sz w:val="24"/>
          <w:szCs w:val="24"/>
        </w:rPr>
        <w:t>“水怪”</w:t>
      </w:r>
      <w:r>
        <w:rPr>
          <w:sz w:val="24"/>
          <w:szCs w:val="24"/>
        </w:rPr>
        <w:t>通过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和</w:t>
      </w:r>
      <w:r>
        <w:rPr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的摆动以及_______的协调作用来游泳。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3.</w:t>
      </w:r>
      <w:r>
        <w:t xml:space="preserve"> </w:t>
      </w:r>
      <w:r>
        <w:rPr>
          <w:rFonts w:hint="eastAsia"/>
        </w:rPr>
        <w:t>（</w:t>
      </w:r>
      <w:r>
        <w:t>5</w:t>
      </w:r>
      <w:r>
        <w:rPr>
          <w:rFonts w:hint="eastAsia"/>
        </w:rPr>
        <w:t>分）</w:t>
      </w:r>
      <w:r>
        <w:rPr>
          <w:rFonts w:ascii="Times New Roman" w:hAnsi="Times New Roman"/>
          <w:color w:val="000000"/>
          <w:sz w:val="24"/>
          <w:szCs w:val="24"/>
        </w:rPr>
        <w:t>鸟有许多适于飞行的特点</w:t>
      </w:r>
      <w:r>
        <w:rPr>
          <w:rFonts w:hint="eastAsia" w:ascii="Times New Roman" w:hAnsi="Times New Roman"/>
          <w:color w:val="000000"/>
          <w:sz w:val="24"/>
          <w:szCs w:val="24"/>
        </w:rPr>
        <w:t>，</w:t>
      </w:r>
      <w:r>
        <w:rPr>
          <w:rFonts w:ascii="Times New Roman" w:hAnsi="Times New Roman"/>
          <w:color w:val="000000"/>
          <w:sz w:val="24"/>
          <w:szCs w:val="24"/>
        </w:rPr>
        <w:t>请根据鸟的形态结构示意图回答</w:t>
      </w:r>
      <w:r>
        <w:rPr>
          <w:rFonts w:hint="eastAsia" w:ascii="Times New Roman" w:hAnsi="Times New Roman"/>
          <w:color w:val="000000"/>
          <w:sz w:val="24"/>
          <w:szCs w:val="24"/>
        </w:rPr>
        <w:t>：（[</w:t>
      </w:r>
      <w:r>
        <w:rPr>
          <w:rFonts w:ascii="Times New Roman" w:hAnsi="Times New Roman"/>
          <w:color w:val="000000"/>
          <w:sz w:val="24"/>
          <w:szCs w:val="24"/>
        </w:rPr>
        <w:t xml:space="preserve"> ]</w:t>
      </w:r>
      <w:r>
        <w:rPr>
          <w:rFonts w:hint="eastAsia" w:ascii="Times New Roman" w:hAnsi="Times New Roman"/>
          <w:color w:val="000000"/>
          <w:sz w:val="24"/>
          <w:szCs w:val="24"/>
        </w:rPr>
        <w:t>中填数字）</w:t>
      </w:r>
    </w:p>
    <w:p>
      <w:pPr>
        <w:spacing w:line="360" w:lineRule="auto"/>
        <w:jc w:val="center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4799965" cy="1406525"/>
            <wp:effectExtent l="0" t="0" r="635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rcRect b="10227"/>
                    <a:stretch>
                      <a:fillRect/>
                    </a:stretch>
                  </pic:blipFill>
                  <pic:spPr>
                    <a:xfrm>
                      <a:off x="0" y="0"/>
                      <a:ext cx="4816810" cy="1411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690" w:leftChars="100" w:hanging="480" w:hangingChars="200"/>
        <w:textAlignment w:val="center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图一 </w:t>
      </w: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图二 </w:t>
      </w: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图三 </w:t>
      </w: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图四</w:t>
      </w:r>
    </w:p>
    <w:p>
      <w:pPr>
        <w:spacing w:line="360" w:lineRule="auto"/>
        <w:ind w:left="660" w:leftChars="200" w:hanging="240" w:hangingChars="100"/>
        <w:textAlignment w:val="center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鸟的前肢变成</w:t>
      </w:r>
      <w:r>
        <w:rPr>
          <w:rFonts w:ascii="Times New Roman" w:hAnsi="Times New Roman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Times New Roman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，上面生有几排大型的</w:t>
      </w:r>
      <w:r>
        <w:rPr>
          <w:rFonts w:hint="eastAsia" w:ascii="Times New Roman" w:hAnsi="Times New Roman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，适于搏击空气。</w:t>
      </w:r>
    </w:p>
    <w:p>
      <w:pPr>
        <w:spacing w:line="360" w:lineRule="auto"/>
        <w:ind w:firstLine="480" w:firstLineChars="200"/>
        <w:textAlignment w:val="center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（2）鸟的骨骼轻、薄、坚固，有些骨内部中空，有利于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　         　</w:t>
      </w:r>
      <w:r>
        <w:rPr>
          <w:rFonts w:ascii="Times New Roman" w:hAnsi="Times New Roman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textAlignment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（3）</w:t>
      </w:r>
      <w:r>
        <w:rPr>
          <w:rFonts w:hint="eastAsia" w:ascii="Times New Roman" w:hAnsi="Times New Roman"/>
          <w:color w:val="000000"/>
          <w:sz w:val="24"/>
          <w:szCs w:val="24"/>
        </w:rPr>
        <w:t>如图四，</w:t>
      </w:r>
      <w:r>
        <w:rPr>
          <w:rFonts w:ascii="Times New Roman" w:hAnsi="Times New Roman"/>
          <w:color w:val="000000"/>
          <w:sz w:val="24"/>
          <w:szCs w:val="24"/>
        </w:rPr>
        <w:t>鸟</w:t>
      </w:r>
      <w:r>
        <w:rPr>
          <w:rFonts w:hint="eastAsia" w:ascii="Times New Roman" w:hAnsi="Times New Roman"/>
          <w:color w:val="000000"/>
          <w:sz w:val="24"/>
          <w:szCs w:val="24"/>
        </w:rPr>
        <w:t>进行气体交换的器官是[</w:t>
      </w:r>
      <w:r>
        <w:rPr>
          <w:rFonts w:ascii="Times New Roman" w:hAnsi="Times New Roman"/>
          <w:color w:val="000000"/>
          <w:sz w:val="24"/>
          <w:szCs w:val="24"/>
        </w:rPr>
        <w:t xml:space="preserve">  ]</w:t>
      </w:r>
      <w:r>
        <w:rPr>
          <w:rFonts w:hint="eastAsia" w:ascii="Times New Roman" w:hAnsi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Times New Roman" w:hAnsi="Times New Roman"/>
          <w:color w:val="000000"/>
          <w:sz w:val="24"/>
          <w:szCs w:val="24"/>
        </w:rPr>
        <w:t>，与之相连的</w:t>
      </w:r>
      <w:r>
        <w:rPr>
          <w:rFonts w:ascii="Times New Roman" w:hAnsi="Times New Roman"/>
          <w:color w:val="000000"/>
          <w:sz w:val="24"/>
          <w:szCs w:val="24"/>
        </w:rPr>
        <w:t xml:space="preserve"> [   ]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　      </w:t>
      </w:r>
      <w:r>
        <w:rPr>
          <w:rFonts w:ascii="Times New Roman" w:hAnsi="Times New Roman"/>
          <w:color w:val="000000"/>
          <w:sz w:val="24"/>
          <w:szCs w:val="24"/>
        </w:rPr>
        <w:t>可以辅助呼吸。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hint="eastAsia"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hint="eastAsia" w:ascii="Times New Roman" w:hAnsi="Times New Roman"/>
          <w:color w:val="000000"/>
          <w:sz w:val="24"/>
          <w:szCs w:val="24"/>
        </w:rPr>
        <w:t>（</w:t>
      </w:r>
      <w:r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hint="eastAsia" w:ascii="Times New Roman" w:hAnsi="Times New Roman"/>
          <w:color w:val="000000"/>
          <w:sz w:val="24"/>
          <w:szCs w:val="24"/>
        </w:rPr>
        <w:t>分）</w:t>
      </w:r>
      <w:r>
        <w:rPr>
          <w:rFonts w:ascii="Times New Roman" w:hAnsi="Times New Roman"/>
          <w:color w:val="000000"/>
          <w:sz w:val="24"/>
          <w:szCs w:val="24"/>
        </w:rPr>
        <w:t xml:space="preserve"> 如图是我们学过的五种动物，请回答有关问题：</w:t>
      </w:r>
    </w:p>
    <w:p>
      <w:pPr>
        <w:spacing w:line="360" w:lineRule="auto"/>
        <w:jc w:val="center"/>
        <w:textAlignment w:val="center"/>
      </w:pPr>
      <w:r>
        <w:rPr>
          <w:rFonts w:hint="eastAsia" w:ascii="宋体"/>
          <w:sz w:val="28"/>
          <w:szCs w:val="28"/>
        </w:rPr>
        <w:drawing>
          <wp:inline distT="0" distB="0" distL="0" distR="0">
            <wp:extent cx="5216525" cy="1054100"/>
            <wp:effectExtent l="0" t="0" r="3175" b="0"/>
            <wp:docPr id="55" name="Q22STBXX8SRJSW17F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Q22STBXX8SRJSW17F.ep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25077" cy="1055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textAlignment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（1）生物A</w:t>
      </w:r>
      <w:r>
        <w:rPr>
          <w:rFonts w:hint="eastAsia" w:ascii="Times New Roman" w:hAnsi="Times New Roman"/>
          <w:color w:val="000000"/>
          <w:sz w:val="24"/>
          <w:szCs w:val="24"/>
        </w:rPr>
        <w:t>所</w:t>
      </w:r>
      <w:r>
        <w:rPr>
          <w:rFonts w:ascii="Times New Roman" w:hAnsi="Times New Roman"/>
          <w:color w:val="000000"/>
          <w:sz w:val="24"/>
          <w:szCs w:val="24"/>
        </w:rPr>
        <w:t>特有的呼吸方式</w:t>
      </w:r>
      <w:r>
        <w:rPr>
          <w:rFonts w:hint="eastAsia" w:ascii="Times New Roman" w:hAnsi="Times New Roman"/>
          <w:color w:val="000000"/>
          <w:sz w:val="24"/>
          <w:szCs w:val="24"/>
        </w:rPr>
        <w:t>称为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　         　</w:t>
      </w:r>
      <w:r>
        <w:rPr>
          <w:rFonts w:ascii="Times New Roman" w:hAnsi="Times New Roman"/>
          <w:color w:val="000000"/>
          <w:sz w:val="24"/>
          <w:szCs w:val="24"/>
        </w:rPr>
        <w:t>，能保证飞行时</w:t>
      </w:r>
      <w:r>
        <w:rPr>
          <w:rFonts w:hint="eastAsia" w:ascii="Times New Roman" w:hAnsi="Times New Roman"/>
          <w:color w:val="000000"/>
          <w:sz w:val="24"/>
          <w:szCs w:val="24"/>
        </w:rPr>
        <w:t>对</w:t>
      </w:r>
      <w:r>
        <w:rPr>
          <w:rFonts w:ascii="Times New Roman" w:hAnsi="Times New Roman"/>
          <w:color w:val="000000"/>
          <w:sz w:val="24"/>
          <w:szCs w:val="24"/>
        </w:rPr>
        <w:t>氧气的充足供应。</w:t>
      </w:r>
    </w:p>
    <w:p>
      <w:pPr>
        <w:spacing w:line="480" w:lineRule="auto"/>
        <w:textAlignment w:val="center"/>
        <w:rPr>
          <w:rFonts w:ascii="宋体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（2）</w:t>
      </w:r>
      <w:r>
        <w:rPr>
          <w:rFonts w:hint="eastAsia" w:ascii="宋体"/>
          <w:sz w:val="24"/>
          <w:szCs w:val="24"/>
        </w:rPr>
        <w:t>比较B和E两种动物,从外部形态看,它们共同特点是身体</w:t>
      </w:r>
      <w:r>
        <w:rPr>
          <w:rFonts w:hint="eastAsia" w:ascii="宋体"/>
          <w:sz w:val="24"/>
          <w:szCs w:val="24"/>
          <w:u w:val="single"/>
        </w:rPr>
        <w:t xml:space="preserve">　 </w:t>
      </w:r>
      <w:r>
        <w:rPr>
          <w:rFonts w:ascii="宋体"/>
          <w:sz w:val="24"/>
          <w:szCs w:val="24"/>
          <w:u w:val="single"/>
        </w:rPr>
        <w:t xml:space="preserve">    </w:t>
      </w:r>
      <w:r>
        <w:rPr>
          <w:rFonts w:hint="eastAsia" w:ascii="宋体"/>
          <w:sz w:val="24"/>
          <w:szCs w:val="24"/>
        </w:rPr>
        <w:t>。</w:t>
      </w:r>
    </w:p>
    <w:p>
      <w:pPr>
        <w:spacing w:line="480" w:lineRule="auto"/>
        <w:textAlignment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（3）生物E是一种农业害虫，它的身体可分为</w:t>
      </w:r>
      <w:r>
        <w:rPr>
          <w:rFonts w:hint="eastAsia" w:ascii="Times New Roman" w:hAnsi="Times New Roman"/>
          <w:color w:val="000000"/>
          <w:sz w:val="24"/>
          <w:szCs w:val="24"/>
        </w:rPr>
        <w:t>头部</w:t>
      </w:r>
      <w:r>
        <w:rPr>
          <w:rFonts w:ascii="Times New Roman" w:hAnsi="Times New Roman"/>
          <w:color w:val="000000"/>
          <w:sz w:val="24"/>
          <w:szCs w:val="24"/>
        </w:rPr>
        <w:t>、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　     </w:t>
      </w:r>
      <w:r>
        <w:rPr>
          <w:rFonts w:ascii="Times New Roman" w:hAnsi="Times New Roman"/>
          <w:color w:val="000000"/>
          <w:sz w:val="24"/>
          <w:szCs w:val="24"/>
        </w:rPr>
        <w:t>、</w:t>
      </w:r>
      <w:r>
        <w:rPr>
          <w:rFonts w:hint="eastAsia" w:ascii="Times New Roman" w:hAnsi="Times New Roman"/>
          <w:color w:val="000000"/>
          <w:sz w:val="24"/>
          <w:szCs w:val="24"/>
        </w:rPr>
        <w:t>腹部</w:t>
      </w:r>
      <w:r>
        <w:rPr>
          <w:rFonts w:ascii="Times New Roman" w:hAnsi="Times New Roman"/>
          <w:color w:val="000000"/>
          <w:sz w:val="24"/>
          <w:szCs w:val="24"/>
        </w:rPr>
        <w:t>三部分，</w:t>
      </w:r>
      <w:r>
        <w:rPr>
          <w:rFonts w:hint="eastAsia" w:ascii="Times New Roman" w:hAnsi="Times New Roman"/>
          <w:color w:val="000000"/>
          <w:sz w:val="24"/>
          <w:szCs w:val="24"/>
        </w:rPr>
        <w:t>它的腹部具有的</w:t>
      </w:r>
    </w:p>
    <w:p>
      <w:pPr>
        <w:spacing w:line="480" w:lineRule="auto"/>
        <w:ind w:firstLine="720" w:firstLineChars="300"/>
        <w:textAlignment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ascii="Times New Roman" w:hAnsi="Times New Roman"/>
          <w:color w:val="000000"/>
          <w:sz w:val="24"/>
          <w:szCs w:val="24"/>
        </w:rPr>
        <w:t>气体进出结构是</w:t>
      </w:r>
      <w:r>
        <w:rPr>
          <w:rFonts w:hint="eastAsia" w:ascii="Times New Roman" w:hAnsi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 xml:space="preserve">。   </w:t>
      </w:r>
    </w:p>
    <w:p>
      <w:pPr>
        <w:spacing w:line="480" w:lineRule="auto"/>
        <w:rPr>
          <w:rFonts w:ascii="宋体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（4）上述类群中属于恒温动物的有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　     　</w:t>
      </w:r>
      <w:r>
        <w:rPr>
          <w:rFonts w:ascii="Times New Roman" w:hAnsi="Times New Roman"/>
          <w:color w:val="000000"/>
          <w:sz w:val="24"/>
          <w:szCs w:val="24"/>
        </w:rPr>
        <w:t>（填字母）</w:t>
      </w:r>
      <w:r>
        <w:rPr>
          <w:rFonts w:hint="eastAsia" w:ascii="Times New Roman" w:hAnsi="Times New Roman"/>
          <w:color w:val="000000"/>
          <w:sz w:val="24"/>
          <w:szCs w:val="24"/>
        </w:rPr>
        <w:t>，</w:t>
      </w:r>
      <w:r>
        <w:rPr>
          <w:rFonts w:hint="eastAsia" w:ascii="宋体"/>
          <w:sz w:val="24"/>
          <w:szCs w:val="24"/>
        </w:rPr>
        <w:t>这增强了对环境的适应能力。 </w:t>
      </w:r>
      <w:bookmarkStart w:id="9" w:name="topic_3ecf9d39-8abd-4614-ab8b-6585fc45d0"/>
    </w:p>
    <w:p>
      <w:pPr>
        <w:spacing w:before="240" w:after="24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</w:rPr>
        <w:t>2</w:t>
      </w:r>
      <w:r>
        <w:rPr>
          <w:rFonts w:ascii="宋体" w:cs="宋体"/>
          <w:kern w:val="0"/>
          <w:sz w:val="24"/>
          <w:szCs w:val="24"/>
        </w:rPr>
        <w:t>5.</w:t>
      </w:r>
      <w:r>
        <w:rPr>
          <w:rFonts w:hint="eastAsia" w:ascii="宋体" w:cs="宋体"/>
          <w:kern w:val="0"/>
          <w:sz w:val="24"/>
          <w:szCs w:val="24"/>
        </w:rPr>
        <w:t xml:space="preserve"> （</w:t>
      </w:r>
      <w:r>
        <w:rPr>
          <w:rFonts w:ascii="宋体" w:cs="宋体"/>
          <w:kern w:val="0"/>
          <w:sz w:val="24"/>
          <w:szCs w:val="24"/>
        </w:rPr>
        <w:t>7</w:t>
      </w:r>
      <w:r>
        <w:rPr>
          <w:rFonts w:hint="eastAsia" w:ascii="宋体" w:cs="宋体"/>
          <w:kern w:val="0"/>
          <w:sz w:val="24"/>
          <w:szCs w:val="24"/>
        </w:rPr>
        <w:t>分）</w:t>
      </w:r>
      <w:r>
        <w:rPr>
          <w:rFonts w:ascii="宋体" w:cs="宋体"/>
          <w:kern w:val="0"/>
          <w:sz w:val="24"/>
          <w:szCs w:val="24"/>
        </w:rPr>
        <w:t>蚯蚓生活在土壤中，以禽畜粪便和有机废物垃圾为食，连同泥土一同吞入</w:t>
      </w:r>
      <w:r>
        <w:rPr>
          <w:rFonts w:hint="eastAsia" w:ascii="宋体" w:cs="宋体"/>
          <w:kern w:val="0"/>
          <w:sz w:val="24"/>
          <w:szCs w:val="24"/>
        </w:rPr>
        <w:t>。</w:t>
      </w:r>
      <w:r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蚯蚓是否</w:t>
      </w:r>
      <w:r>
        <w:rPr>
          <w:rFonts w:hint="eastAsia"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喜欢生活在</w:t>
      </w:r>
      <w:r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湿润的土壤</w:t>
      </w:r>
      <w:r>
        <w:rPr>
          <w:rFonts w:hint="eastAsia"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中</w:t>
      </w:r>
      <w:r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呢</w:t>
      </w:r>
      <w:r>
        <w:rPr>
          <w:rFonts w:ascii="宋体" w:cs="宋体"/>
          <w:kern w:val="0"/>
          <w:sz w:val="24"/>
          <w:szCs w:val="24"/>
        </w:rPr>
        <w:t>？李凡同学就这个问题设计一组对照实验进行探究</w:t>
      </w:r>
      <w:r>
        <w:rPr>
          <w:rFonts w:hint="eastAsia" w:ascii="宋体" w:cs="宋体"/>
          <w:kern w:val="0"/>
          <w:sz w:val="24"/>
          <w:szCs w:val="24"/>
        </w:rPr>
        <w:t>。</w:t>
      </w:r>
      <w:r>
        <w:rPr>
          <w:rFonts w:ascii="宋体" w:cs="宋体"/>
          <w:kern w:val="0"/>
          <w:sz w:val="24"/>
          <w:szCs w:val="24"/>
        </w:rPr>
        <w:t>他将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20</w:t>
      </w:r>
      <w:r>
        <w:rPr>
          <w:rFonts w:ascii="宋体" w:cs="宋体"/>
          <w:kern w:val="0"/>
          <w:sz w:val="24"/>
          <w:szCs w:val="24"/>
        </w:rPr>
        <w:t>条蚯蚓放在干土与</w:t>
      </w:r>
      <w:r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湿土</w:t>
      </w:r>
      <w:r>
        <w:rPr>
          <w:rFonts w:ascii="宋体" w:cs="宋体"/>
          <w:kern w:val="0"/>
          <w:sz w:val="24"/>
          <w:szCs w:val="24"/>
        </w:rPr>
        <w:t>之间，每隔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宋体" w:cs="宋体"/>
          <w:kern w:val="0"/>
          <w:sz w:val="24"/>
          <w:szCs w:val="24"/>
        </w:rPr>
        <w:t>分钟记录干土和湿土中蚯蚓的数量，其统计结果如表</w:t>
      </w:r>
      <w:r>
        <w:rPr>
          <w:rFonts w:hint="eastAsia" w:ascii="宋体" w:cs="宋体"/>
          <w:kern w:val="0"/>
          <w:sz w:val="24"/>
          <w:szCs w:val="24"/>
        </w:rPr>
        <w:t>。</w:t>
      </w:r>
      <w:r>
        <w:rPr>
          <w:rFonts w:ascii="宋体" w:cs="宋体"/>
          <w:kern w:val="0"/>
          <w:sz w:val="24"/>
          <w:szCs w:val="24"/>
        </w:rPr>
        <w:t>请回答下列问题：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</w:p>
    <w:tbl>
      <w:tblPr>
        <w:tblStyle w:val="16"/>
        <w:tblW w:w="9135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60"/>
        <w:gridCol w:w="1455"/>
        <w:gridCol w:w="1455"/>
        <w:gridCol w:w="1455"/>
        <w:gridCol w:w="1455"/>
        <w:gridCol w:w="1455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60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统计次数</w:t>
            </w:r>
          </w:p>
        </w:tc>
        <w:tc>
          <w:tcPr>
            <w:tcW w:w="1455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55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60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湿润土中（条）</w:t>
            </w:r>
          </w:p>
        </w:tc>
        <w:tc>
          <w:tcPr>
            <w:tcW w:w="1455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60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干土中（条）</w:t>
            </w:r>
          </w:p>
        </w:tc>
        <w:tc>
          <w:tcPr>
            <w:tcW w:w="1455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55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</w:tr>
    </w:tbl>
    <w:p>
      <w:pPr>
        <w:spacing w:line="480" w:lineRule="auto"/>
        <w:ind w:left="420"/>
        <w:textAlignment w:val="center"/>
        <w:rPr>
          <w:rFonts w:ascii="宋体" w:cs="宋体"/>
          <w:kern w:val="0"/>
          <w:sz w:val="24"/>
          <w:szCs w:val="24"/>
        </w:rPr>
      </w:pPr>
      <w:r>
        <w:rPr>
          <w:rFonts w:ascii="宋体" w:cs="宋体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宋体" w:cs="宋体"/>
          <w:kern w:val="0"/>
          <w:sz w:val="24"/>
          <w:szCs w:val="24"/>
        </w:rPr>
        <w:t>）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>你认为生物兴趣小组做出的假设是：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  <w:u w:val="single"/>
        </w:rPr>
        <w:t xml:space="preserve">                        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>。</w:t>
      </w:r>
    </w:p>
    <w:p>
      <w:pPr>
        <w:spacing w:line="480" w:lineRule="auto"/>
        <w:ind w:left="420"/>
        <w:textAlignment w:val="center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</w:rPr>
        <w:t>（2）</w:t>
      </w:r>
      <w:r>
        <w:rPr>
          <w:rFonts w:ascii="宋体" w:cs="宋体"/>
          <w:kern w:val="0"/>
          <w:sz w:val="24"/>
          <w:szCs w:val="24"/>
        </w:rPr>
        <w:t>该实验可以证明蚯蚓喜欢生活在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w:r>
        <w:rPr>
          <w:rFonts w:hint="eastAsia" w:ascii="宋体" w:cs="宋体"/>
          <w:kern w:val="0"/>
          <w:sz w:val="24"/>
          <w:szCs w:val="24"/>
        </w:rPr>
        <w:t>的</w:t>
      </w:r>
      <w:r>
        <w:rPr>
          <w:rFonts w:ascii="宋体" w:cs="宋体"/>
          <w:kern w:val="0"/>
          <w:sz w:val="24"/>
          <w:szCs w:val="24"/>
        </w:rPr>
        <w:t>土壤环境中</w:t>
      </w:r>
      <w:r>
        <w:rPr>
          <w:rFonts w:hint="eastAsia" w:ascii="宋体" w:cs="宋体"/>
          <w:kern w:val="0"/>
          <w:sz w:val="24"/>
          <w:szCs w:val="24"/>
        </w:rPr>
        <w:t>。</w:t>
      </w:r>
      <w:r>
        <w:rPr>
          <w:rFonts w:ascii="宋体" w:cs="宋体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3</w:t>
      </w:r>
      <w:r>
        <w:rPr>
          <w:rFonts w:ascii="宋体" w:cs="宋体"/>
          <w:kern w:val="0"/>
          <w:sz w:val="24"/>
          <w:szCs w:val="24"/>
        </w:rPr>
        <w:t>）该对照实验的实验变量是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w:r>
        <w:rPr>
          <w:rFonts w:hint="eastAsia" w:ascii="宋体" w:cs="宋体"/>
          <w:kern w:val="0"/>
          <w:sz w:val="24"/>
          <w:szCs w:val="24"/>
        </w:rPr>
        <w:t>。</w:t>
      </w:r>
    </w:p>
    <w:p>
      <w:pPr>
        <w:spacing w:line="480" w:lineRule="auto"/>
        <w:ind w:firstLine="480" w:firstLineChars="200"/>
        <w:textAlignment w:val="center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</w:rPr>
        <w:t>（4）该实验中取了2</w:t>
      </w:r>
      <w:r>
        <w:rPr>
          <w:rFonts w:ascii="宋体" w:cs="宋体"/>
          <w:kern w:val="0"/>
          <w:sz w:val="24"/>
          <w:szCs w:val="24"/>
        </w:rPr>
        <w:t>0</w:t>
      </w:r>
      <w:r>
        <w:rPr>
          <w:rFonts w:hint="eastAsia" w:ascii="宋体" w:cs="宋体"/>
          <w:kern w:val="0"/>
          <w:sz w:val="24"/>
          <w:szCs w:val="24"/>
        </w:rPr>
        <w:t>条蚯蚓而不是1条原因是</w:t>
      </w:r>
      <w:r>
        <w:rPr>
          <w:rFonts w:hint="eastAsia" w:ascii="宋体" w:cs="宋体"/>
          <w:kern w:val="0"/>
          <w:sz w:val="24"/>
          <w:szCs w:val="24"/>
          <w:u w:val="single"/>
        </w:rPr>
        <w:t xml:space="preserve"> </w:t>
      </w:r>
      <w:r>
        <w:rPr>
          <w:rFonts w:ascii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cs="宋体"/>
          <w:kern w:val="0"/>
          <w:sz w:val="24"/>
          <w:szCs w:val="24"/>
        </w:rPr>
        <w:t>。</w:t>
      </w:r>
    </w:p>
    <w:p>
      <w:pPr>
        <w:spacing w:line="480" w:lineRule="auto"/>
        <w:ind w:left="420"/>
        <w:textAlignment w:val="center"/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kern w:val="0"/>
          <w:sz w:val="24"/>
          <w:szCs w:val="24"/>
        </w:rPr>
        <w:t>（5）</w:t>
      </w:r>
      <w:r>
        <w:rPr>
          <w:rFonts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蚯蚓</w:t>
      </w:r>
      <w:r>
        <w:rPr>
          <w:rFonts w:hint="eastAsia"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属于</w:t>
      </w:r>
      <w:r>
        <w:rPr>
          <w:rFonts w:hint="eastAsia" w:ascii="宋体" w:cs="宋体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cs="宋体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者，能将枯枝败叶中的有机物分解为无机物，供植物进行</w:t>
      </w:r>
      <w:r>
        <w:rPr>
          <w:rFonts w:hint="eastAsia" w:ascii="宋体" w:cs="宋体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cs="宋体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pacing w:line="480" w:lineRule="auto"/>
        <w:ind w:left="420" w:firstLine="720" w:firstLineChars="300"/>
        <w:textAlignment w:val="center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对于生态系统而言必不可少。</w:t>
      </w:r>
    </w:p>
    <w:p>
      <w:pPr>
        <w:spacing w:line="480" w:lineRule="auto"/>
        <w:ind w:left="420"/>
        <w:textAlignment w:val="center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</w:rPr>
        <w:t>（6）</w:t>
      </w:r>
      <w:r>
        <w:rPr>
          <w:rFonts w:ascii="宋体" w:cs="宋体"/>
          <w:kern w:val="0"/>
          <w:sz w:val="24"/>
          <w:szCs w:val="24"/>
        </w:rPr>
        <w:t>实验完毕后，我们应</w:t>
      </w:r>
      <w:r>
        <w:rPr>
          <w:rFonts w:hint="eastAsia" w:ascii="宋体" w:cs="宋体"/>
          <w:kern w:val="0"/>
          <w:sz w:val="24"/>
          <w:szCs w:val="24"/>
        </w:rPr>
        <w:t>将蚯蚓</w:t>
      </w:r>
      <w:r>
        <w:rPr>
          <w:rFonts w:ascii="宋体" w:cs="宋体"/>
          <w:kern w:val="0"/>
          <w:sz w:val="24"/>
          <w:szCs w:val="24"/>
          <w:u w:val="single"/>
        </w:rPr>
        <w:t xml:space="preserve">       </w:t>
      </w:r>
      <w:r>
        <w:rPr>
          <w:rFonts w:ascii="宋体" w:cs="宋体"/>
          <w:kern w:val="0"/>
          <w:sz w:val="24"/>
          <w:szCs w:val="24"/>
        </w:rPr>
        <w:t>。</w:t>
      </w:r>
      <w:r>
        <w:rPr>
          <w:rFonts w:hint="eastAsia" w:ascii="宋体" w:cs="宋体"/>
          <w:kern w:val="0"/>
          <w:sz w:val="24"/>
          <w:szCs w:val="24"/>
        </w:rPr>
        <w:t>（填字母）</w:t>
      </w:r>
    </w:p>
    <w:p>
      <w:pPr>
        <w:spacing w:line="480" w:lineRule="auto"/>
        <w:ind w:firstLine="960" w:firstLineChars="400"/>
        <w:textAlignment w:val="center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</w:rPr>
        <w:t>a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hint="eastAsia" w:ascii="宋体" w:cs="宋体"/>
          <w:kern w:val="0"/>
          <w:sz w:val="24"/>
          <w:szCs w:val="24"/>
        </w:rPr>
        <w:t xml:space="preserve">扔进垃圾桶 </w:t>
      </w:r>
      <w:r>
        <w:rPr>
          <w:rFonts w:ascii="宋体" w:cs="宋体"/>
          <w:kern w:val="0"/>
          <w:sz w:val="24"/>
          <w:szCs w:val="24"/>
        </w:rPr>
        <w:t xml:space="preserve">         </w:t>
      </w:r>
      <w:r>
        <w:rPr>
          <w:rFonts w:hint="eastAsia" w:ascii="宋体" w:cs="宋体"/>
          <w:kern w:val="0"/>
          <w:sz w:val="24"/>
          <w:szCs w:val="24"/>
        </w:rPr>
        <w:t>b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hint="eastAsia" w:ascii="宋体" w:cs="宋体"/>
          <w:kern w:val="0"/>
          <w:sz w:val="24"/>
          <w:szCs w:val="24"/>
        </w:rPr>
        <w:t xml:space="preserve">随手丢掉 </w:t>
      </w:r>
      <w:r>
        <w:rPr>
          <w:rFonts w:ascii="宋体" w:cs="宋体"/>
          <w:kern w:val="0"/>
          <w:sz w:val="24"/>
          <w:szCs w:val="24"/>
        </w:rPr>
        <w:t xml:space="preserve">      c.</w:t>
      </w:r>
      <w:r>
        <w:rPr>
          <w:rFonts w:hint="eastAsia" w:ascii="宋体" w:cs="宋体"/>
          <w:kern w:val="0"/>
          <w:sz w:val="24"/>
          <w:szCs w:val="24"/>
        </w:rPr>
        <w:t xml:space="preserve">放回湿润土壤中 </w:t>
      </w:r>
    </w:p>
    <w:bookmarkEnd w:id="9"/>
    <w:p>
      <w:pPr>
        <w:ind w:left="420"/>
        <w:textAlignment w:val="center"/>
        <w:rPr>
          <w:rFonts w:ascii="宋体" w:cs="宋体"/>
          <w:kern w:val="0"/>
          <w:szCs w:val="21"/>
        </w:rPr>
        <w:sectPr>
          <w:headerReference r:id="rId3" w:type="default"/>
          <w:footerReference r:id="rId4" w:type="default"/>
          <w:footerReference r:id="rId5" w:type="even"/>
          <w:pgSz w:w="23811" w:h="16838" w:orient="landscape"/>
          <w:pgMar w:top="720" w:right="720" w:bottom="720" w:left="720" w:header="500" w:footer="500" w:gutter="0"/>
          <w:cols w:space="425" w:num="2"/>
          <w:docGrid w:type="lines" w:linePitch="312" w:charSpace="0"/>
        </w:sectPr>
      </w:pPr>
    </w:p>
    <w:p>
      <w:bookmarkStart w:id="10" w:name="_GoBack"/>
      <w:bookmarkEnd w:id="1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/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9916630"/>
    <w:multiLevelType w:val="multilevel"/>
    <w:tmpl w:val="29916630"/>
    <w:lvl w:ilvl="0" w:tentative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B706B97"/>
    <w:multiLevelType w:val="multilevel"/>
    <w:tmpl w:val="3B706B97"/>
    <w:lvl w:ilvl="0" w:tentative="0">
      <w:start w:val="1"/>
      <w:numFmt w:val="upperLetter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decimal"/>
      <w:lvlText w:val="（%2）"/>
      <w:lvlJc w:val="left"/>
      <w:pPr>
        <w:ind w:left="1145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42EE77B9"/>
    <w:multiLevelType w:val="singleLevel"/>
    <w:tmpl w:val="42EE77B9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E97"/>
    <w:rsid w:val="0002593D"/>
    <w:rsid w:val="00056A5B"/>
    <w:rsid w:val="00062DFF"/>
    <w:rsid w:val="000859A7"/>
    <w:rsid w:val="00093509"/>
    <w:rsid w:val="000E71FC"/>
    <w:rsid w:val="00104E97"/>
    <w:rsid w:val="00112C4B"/>
    <w:rsid w:val="00166AEB"/>
    <w:rsid w:val="001A1204"/>
    <w:rsid w:val="001C6F23"/>
    <w:rsid w:val="001F2EC8"/>
    <w:rsid w:val="0020709E"/>
    <w:rsid w:val="00241A44"/>
    <w:rsid w:val="00260263"/>
    <w:rsid w:val="002E6150"/>
    <w:rsid w:val="0031578F"/>
    <w:rsid w:val="00330EAA"/>
    <w:rsid w:val="004151FC"/>
    <w:rsid w:val="004563AF"/>
    <w:rsid w:val="00465EBE"/>
    <w:rsid w:val="0047496A"/>
    <w:rsid w:val="004C5EED"/>
    <w:rsid w:val="004E2DE2"/>
    <w:rsid w:val="00523F0A"/>
    <w:rsid w:val="0053395E"/>
    <w:rsid w:val="00567A8C"/>
    <w:rsid w:val="00572567"/>
    <w:rsid w:val="005A449D"/>
    <w:rsid w:val="005B2BA3"/>
    <w:rsid w:val="005D5C5E"/>
    <w:rsid w:val="005F1160"/>
    <w:rsid w:val="0061226D"/>
    <w:rsid w:val="00645931"/>
    <w:rsid w:val="006B336B"/>
    <w:rsid w:val="00712077"/>
    <w:rsid w:val="007238F0"/>
    <w:rsid w:val="00752D1B"/>
    <w:rsid w:val="007B4156"/>
    <w:rsid w:val="007D5581"/>
    <w:rsid w:val="008410C4"/>
    <w:rsid w:val="008E53B9"/>
    <w:rsid w:val="00911E32"/>
    <w:rsid w:val="00A00CB1"/>
    <w:rsid w:val="00A11617"/>
    <w:rsid w:val="00A361EA"/>
    <w:rsid w:val="00A5103C"/>
    <w:rsid w:val="00A53C7F"/>
    <w:rsid w:val="00AA38A7"/>
    <w:rsid w:val="00B7382D"/>
    <w:rsid w:val="00BC5F68"/>
    <w:rsid w:val="00BD431D"/>
    <w:rsid w:val="00BD6AB3"/>
    <w:rsid w:val="00C02FC6"/>
    <w:rsid w:val="00C4550E"/>
    <w:rsid w:val="00C91D3D"/>
    <w:rsid w:val="00CD1CCB"/>
    <w:rsid w:val="00D11187"/>
    <w:rsid w:val="00D35388"/>
    <w:rsid w:val="00DB251E"/>
    <w:rsid w:val="00DE58BB"/>
    <w:rsid w:val="00DF09AA"/>
    <w:rsid w:val="00E50FF1"/>
    <w:rsid w:val="00EB14DC"/>
    <w:rsid w:val="00EB3992"/>
    <w:rsid w:val="00EE39E2"/>
    <w:rsid w:val="00F403A2"/>
    <w:rsid w:val="00F81FDA"/>
    <w:rsid w:val="00F945B1"/>
    <w:rsid w:val="00FC0326"/>
    <w:rsid w:val="20EE2A4F"/>
    <w:rsid w:val="2AB27923"/>
    <w:rsid w:val="59BB5120"/>
    <w:rsid w:val="5C7E02E9"/>
    <w:rsid w:val="60253CD6"/>
    <w:rsid w:val="61BA7361"/>
    <w:rsid w:val="7141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7"/>
    <w:qFormat/>
    <w:uiPriority w:val="1"/>
    <w:pPr>
      <w:widowControl w:val="0"/>
      <w:autoSpaceDE w:val="0"/>
      <w:autoSpaceDN w:val="0"/>
      <w:ind w:left="112"/>
    </w:pPr>
    <w:rPr>
      <w:rFonts w:ascii="宋体" w:cs="宋体"/>
      <w:kern w:val="0"/>
      <w:sz w:val="24"/>
      <w:szCs w:val="24"/>
      <w:lang w:eastAsia="en-US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8"/>
    <w:link w:val="5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1">
    <w:name w:val="批注框文本 字符"/>
    <w:basedOn w:val="8"/>
    <w:link w:val="3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2">
    <w:name w:val="No Spacing"/>
    <w:link w:val="13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3">
    <w:name w:val="无间隔 字符"/>
    <w:basedOn w:val="8"/>
    <w:link w:val="12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4">
    <w:name w:val="List Paragraph"/>
    <w:basedOn w:val="1"/>
    <w:qFormat/>
    <w:uiPriority w:val="1"/>
    <w:pPr>
      <w:ind w:firstLine="420" w:firstLineChars="200"/>
    </w:pPr>
  </w:style>
  <w:style w:type="character" w:customStyle="1" w:styleId="15">
    <w:name w:val="不明显强调1"/>
    <w:basedOn w:val="8"/>
    <w:qFormat/>
    <w:uiPriority w:val="19"/>
    <w:rPr>
      <w:rFonts w:ascii="Cambria Math" w:hAnsi="宋体" w:eastAsia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table" w:customStyle="1" w:styleId="16">
    <w:name w:val="edittable"/>
    <w:basedOn w:val="6"/>
    <w:qFormat/>
    <w:uiPriority w:val="0"/>
  </w:style>
  <w:style w:type="character" w:customStyle="1" w:styleId="17">
    <w:name w:val="正文文本 字符"/>
    <w:basedOn w:val="8"/>
    <w:link w:val="2"/>
    <w:uiPriority w:val="1"/>
    <w:rPr>
      <w:rFonts w:ascii="宋体" w:hAnsi="宋体" w:cs="宋体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jpe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1CE2DD-EB12-4FAA-8A5A-F8639566B0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iflytek</Company>
  <Pages>2</Pages>
  <Words>551</Words>
  <Characters>3142</Characters>
  <Lines>26</Lines>
  <Paragraphs>7</Paragraphs>
  <TotalTime>67</TotalTime>
  <ScaleCrop>false</ScaleCrop>
  <LinksUpToDate>false</LinksUpToDate>
  <CharactersWithSpaces>3686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2022-10-17T02:42:00Z</dcterms:created>
  <dc:creator>iflytek</dc:creator>
  <cp:lastModifiedBy>Administrator</cp:lastModifiedBy>
  <cp:lastPrinted>2022-10-17T02:11:00Z</cp:lastPrinted>
  <dcterms:modified xsi:type="dcterms:W3CDTF">2022-11-24T00:59:56Z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