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eastAsia="新宋体"/>
          <w:b/>
          <w:sz w:val="24"/>
          <w:szCs w:val="24"/>
        </w:rPr>
      </w:pPr>
      <w:r>
        <w:rPr>
          <w:rFonts w:hint="eastAsia" w:ascii="Times New Roman" w:hAnsi="Times New Roman" w:eastAsia="新宋体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10363200</wp:posOffset>
            </wp:positionH>
            <wp:positionV relativeFrom="topMargin">
              <wp:posOffset>11671300</wp:posOffset>
            </wp:positionV>
            <wp:extent cx="444500" cy="457200"/>
            <wp:effectExtent l="0" t="0" r="12700" b="0"/>
            <wp:wrapNone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24"/>
          <w:szCs w:val="24"/>
        </w:rPr>
        <w:t>2022秋 人教版九年级数学上册第二十一章一元二次方程单元检测题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一．选择题（共10小题）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1．下列方程中，是一元二次方程的是（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+2＝0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﹣1＝0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22"/>
        </w:rPr>
        <w:pict>
          <v:shape id="_x0000_i1025" o:spt="75" type="#_x0000_t75" style="height:26.35pt;width:35.1pt;" filled="f" o:preferrelative="t" stroked="f" coordsize="21600,21600">
            <v:path/>
            <v:fill on="f" focussize="0,0"/>
            <v:stroke on="f"/>
            <v:imagedata r:id="rId7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＝0有一个实数根为﹣1，则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的值（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B．﹣2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D．﹣4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+5＝0的二次项系数、一次项分别是（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A．1，﹣2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C．1，2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D．1，﹣2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4．将方程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+1＝0配方后，原方程可变形为（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＝﹣10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＝﹣10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＝8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5．用公式法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3"/>
        </w:rPr>
        <w:pict>
          <v:shape id="_x0000_i1026" o:spt="75" type="#_x0000_t75" style="height:32.2pt;width:76.3pt;" filled="f" o:preferrelative="t" stroked="f" coordsize="21600,21600">
            <v:path/>
            <v:fill on="f" focussize="0,0"/>
            <v:stroke on="f"/>
            <v:imagedata r:id="rId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解一元二次方程3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﹣1＝0中的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C．﹣5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D．1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6．如果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是方程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﹣1＝0的两个根，那么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A．﹣2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D．2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7．某中学计划在一个长为26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，宽为20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的矩形花园中修建入口等宽的小道，剩余的 地方种植花草，如图所示，要使种植花草的面积为300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，设小道的入口宽度为</w:t>
      </w:r>
      <w:r>
        <w:rPr>
          <w:rFonts w:hint="eastAsia" w:ascii="Times New Roman" w:hAnsi="Times New Roman" w:eastAsia="新宋体"/>
          <w:i/>
          <w:sz w:val="21"/>
          <w:szCs w:val="21"/>
        </w:rPr>
        <w:t>xm</w:t>
      </w:r>
      <w:r>
        <w:rPr>
          <w:rFonts w:hint="eastAsia" w:ascii="Times New Roman" w:hAnsi="Times New Roman" w:eastAsia="新宋体"/>
          <w:sz w:val="21"/>
          <w:szCs w:val="21"/>
        </w:rPr>
        <w:t>，则根据题意可列方程为（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27" o:spt="75" alt="菁优网：http://www.jyeoo.com" type="#_x0000_t75" style="height:60.35pt;width:89.1pt;" filled="f" o:preferrelative="t" stroked="f" coordsize="21600,21600">
            <v:path/>
            <v:fill on="f" focussize="0,0"/>
            <v:stroke on="f"/>
            <v:imagedata r:id="rId9" o:title="菁优网：http://www.jyeoo.com"/>
            <o:lock v:ext="edit" aspectratio="t"/>
            <w10:wrap type="none"/>
            <w10:anchorlock/>
          </v:shape>
        </w:pic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A．（26﹣2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）（20﹣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）＝300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B．（26﹣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）（20﹣2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）＝300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C．（26+2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）（20+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）＝300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D．（26+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）（20+2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）＝300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8．我们知道方程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﹣3＝0的解是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＝﹣3，现给出另一个方程（2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+2（2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+3）﹣3＝0，它的解是（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A．1或3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B．1或﹣3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C．﹣1或3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D．﹣1或﹣3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＝7的正数解最接近的整数是（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D．4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10．一元二次方程4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+1＝﹣4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的根的情况是（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A．有两个相等的实数根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B．有两个不相等的实数根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C．没有实数根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D．无法确定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二．填空题（共6小题）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11．若方程（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position w:val="0"/>
        </w:rPr>
        <w:pict>
          <v:shape id="_x0000_i1028" o:spt="75" type="#_x0000_t75" style="height:12.6pt;width:23.3pt;" filled="f" o:preferrelative="t" stroked="f" coordsize="21600,21600">
            <v:path/>
            <v:fill on="f" focussize="0,0"/>
            <v:stroke on="f"/>
            <v:imagedata r:id="rId1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﹣4＝0是关于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的一元二次方程，则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12．方程（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+1）（4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+1）＝2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 xml:space="preserve">化为一般式是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13．已知关于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＝0（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为常数，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≠0）的两根分别为﹣2，1，那么关于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 xml:space="preserve">＝0的两根分别为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14．一个长100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，宽60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的矩形游泳池扩建成一个周长为600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的大型矩形水上游乐场，把游泳池的长增加</w:t>
      </w:r>
      <w:r>
        <w:rPr>
          <w:rFonts w:hint="eastAsia" w:ascii="Times New Roman" w:hAnsi="Times New Roman" w:eastAsia="新宋体"/>
          <w:i/>
          <w:sz w:val="21"/>
          <w:szCs w:val="21"/>
        </w:rPr>
        <w:t>xm</w:t>
      </w:r>
      <w:r>
        <w:rPr>
          <w:rFonts w:hint="eastAsia" w:ascii="Times New Roman" w:hAnsi="Times New Roman" w:eastAsia="新宋体"/>
          <w:sz w:val="21"/>
          <w:szCs w:val="21"/>
        </w:rPr>
        <w:t>，水上游乐场面积为20000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，列出方程为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15．关于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＝0的解是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＝﹣3，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＝2（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为常数，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≠0），则方程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＝0的解是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16．观察式子特征，并计算：</w:t>
      </w:r>
      <w:r>
        <w:rPr>
          <w:position w:val="-23"/>
        </w:rPr>
        <w:pict>
          <v:shape id="_x0000_i1029" o:spt="75" type="#_x0000_t75" style="height:32.2pt;width:124.65pt;" filled="f" o:preferrelative="t" stroked="f" coordsize="21600,21600">
            <v:path/>
            <v:fill on="f" focussize="0,0"/>
            <v:stroke on="f"/>
            <v:imagedata r:id="rId1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b/>
          <w:sz w:val="21"/>
          <w:szCs w:val="21"/>
        </w:rPr>
        <w:t>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17．用指定的方法解方程：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＝0（因式分解法）             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﹣3＝0（用配方法）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﹣9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 xml:space="preserve">+8＝0（用公式法）         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＝（2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（用合适的方法）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18．嘉嘉与淇淇两位同学解方程3（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﹣3）＝（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的过程如下：</w:t>
      </w:r>
    </w:p>
    <w:tbl>
      <w:tblPr>
        <w:tblStyle w:val="4"/>
        <w:tblW w:w="855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275"/>
        <w:gridCol w:w="427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75" w:type="dxa"/>
          </w:tcPr>
          <w:p>
            <w:pPr>
              <w:widowControl w:val="0"/>
              <w:spacing w:line="360" w:lineRule="auto"/>
              <w:jc w:val="center"/>
              <w:rPr>
                <w:rStyle w:val="5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嘉嘉：</w:t>
            </w:r>
          </w:p>
          <w:p>
            <w:pPr>
              <w:widowControl w:val="0"/>
              <w:spacing w:line="360" w:lineRule="auto"/>
              <w:jc w:val="center"/>
              <w:rPr>
                <w:rStyle w:val="5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两边同除以（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﹣3），得</w:t>
            </w:r>
          </w:p>
          <w:p>
            <w:pPr>
              <w:widowControl w:val="0"/>
              <w:spacing w:line="360" w:lineRule="auto"/>
              <w:jc w:val="center"/>
              <w:rPr>
                <w:rStyle w:val="5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3＝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﹣3，</w:t>
            </w:r>
          </w:p>
          <w:p>
            <w:pPr>
              <w:widowControl w:val="0"/>
              <w:spacing w:line="360" w:lineRule="auto"/>
              <w:jc w:val="center"/>
              <w:rPr>
                <w:rStyle w:val="5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则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＝6．</w:t>
            </w:r>
          </w:p>
        </w:tc>
        <w:tc>
          <w:tcPr>
            <w:tcW w:w="4275" w:type="dxa"/>
          </w:tcPr>
          <w:p>
            <w:pPr>
              <w:widowControl w:val="0"/>
              <w:spacing w:line="360" w:lineRule="auto"/>
              <w:jc w:val="center"/>
              <w:rPr>
                <w:rStyle w:val="5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淇淇：</w:t>
            </w:r>
          </w:p>
          <w:p>
            <w:pPr>
              <w:widowControl w:val="0"/>
              <w:spacing w:line="360" w:lineRule="auto"/>
              <w:jc w:val="center"/>
              <w:rPr>
                <w:rStyle w:val="5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移项，得3（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﹣3）﹣（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﹣3）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＝0，</w:t>
            </w:r>
          </w:p>
          <w:p>
            <w:pPr>
              <w:widowControl w:val="0"/>
              <w:spacing w:line="360" w:lineRule="auto"/>
              <w:jc w:val="center"/>
              <w:rPr>
                <w:rStyle w:val="5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提取公因式，得（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﹣3）（3﹣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﹣3）＝0．</w:t>
            </w:r>
          </w:p>
          <w:p>
            <w:pPr>
              <w:widowControl w:val="0"/>
              <w:spacing w:line="360" w:lineRule="auto"/>
              <w:jc w:val="center"/>
              <w:rPr>
                <w:rStyle w:val="5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则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﹣3＝0或3﹣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﹣3＝0，</w:t>
            </w:r>
          </w:p>
          <w:p>
            <w:pPr>
              <w:widowControl w:val="0"/>
              <w:spacing w:line="360" w:lineRule="auto"/>
              <w:jc w:val="center"/>
              <w:rPr>
                <w:rStyle w:val="5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解得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vertAlign w:val="subscript"/>
                <w:lang w:val="en-US" w:eastAsia="zh-CN" w:bidi="ar-SA"/>
              </w:rPr>
              <w:t>1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＝3，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＝0．</w:t>
            </w:r>
          </w:p>
        </w:tc>
      </w:tr>
    </w:tbl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（1）嘉嘉的解法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；淇淇的解法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；（填“正确”或“不正确”）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（2）请你选择合适的方法尝试解一元二次方程4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+1）＝3（2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+1）．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19．已知关于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+2）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（1）求证：不论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取何实数，若该方程都有两个不相等的实数根；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是这个一元二次方程的两个根，求</w:t>
      </w:r>
      <w:r>
        <w:rPr>
          <w:position w:val="-18"/>
        </w:rPr>
        <w:pict>
          <v:shape id="_x0000_i1030" o:spt="75" type="#_x0000_t75" style="height:20.1pt;width:48pt;" filled="f" o:preferrelative="t" stroked="f" coordsize="21600,21600">
            <v:path/>
            <v:fill on="f" focussize="0,0"/>
            <v:stroke on="f"/>
            <v:imagedata r:id="rId1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的最小值．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20．“早黑宝”葡萄品种是我省农科院研制的优质新品种，在我省被广泛种植，邓州市某葡萄种植基地2017年种植“早黑宝”100亩，到2019年“早黑宝”的种植面积达到196亩．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（1）求该基地这两年“早黑宝”种植面积的平均增长率；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市场调查发现，当“早黑宝”的售价为20元/千克时，每天能售出200千克，售价每降价1元，每天可多售出50千克，为了推广宣传，基地决定降价促销，同时减少库存，已知该基地“早黑宝”的平均成本价为12元/千克，若使销售“早黑宝”每天获利1750元，则售价应降低多少元？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>21．金华市区某超市以原价为40元/瓶的价格对外销售某种洗手液，为了减少库存，决定降价销售，经过两次降价后，售价为32.4元/瓶．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（1）求平均每次降价的百分率．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金华市区某学校为确保疫情复学后工作安全、卫生、健康、有序，学校决定购买一批洗手液（超过200瓶）．该超市对购买量大的客户有优惠措施，在32.4元/瓶的基础上推出方案一：每瓶打九折；方案二：不超过200瓶的部分不打折，超过200瓶的部分打八折．学校应该选择哪一种方案更省钱？请说明理由．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22．仔细阅读材料，再尝试解决问题：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完全平方式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±2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±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以及（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±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的值为非负数的特点在数学学习中有广泛的应用，比如探求2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﹣4的最大（小）值时，我们可以这样处理：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解：原式＝2（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﹣2）＝2（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+9﹣9﹣2）＝2[（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﹣11]＝2（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﹣22．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因为无论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取什么数，都有（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的值为非负数，所以（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的最小值为0；此时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＝﹣3时，进而2（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﹣22的最小值是2×0﹣22＝﹣22；所以当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＝﹣3时，原多项式的最小值是﹣22．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请根据上面的解题思路，探求：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（1）多项式3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+9的最小值是多少，并写出对应的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的取值；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（2）多项式﹣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+6的最大值是多少，并写出对应的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的取值．</w:t>
      </w:r>
    </w:p>
    <w:p>
      <w:pPr>
        <w:spacing w:line="360" w:lineRule="auto"/>
        <w:jc w:val="center"/>
        <w:rPr>
          <w:rFonts w:hint="eastAsia" w:ascii="Times New Roman" w:hAnsi="Times New Roman" w:eastAsia="新宋体"/>
          <w:b/>
          <w:sz w:val="24"/>
          <w:szCs w:val="24"/>
        </w:rPr>
      </w:pPr>
      <w:r>
        <w:br w:type="page"/>
      </w:r>
      <w:r>
        <w:rPr>
          <w:rFonts w:hint="eastAsia" w:ascii="Times New Roman" w:hAnsi="Times New Roman" w:eastAsia="新宋体"/>
          <w:b/>
          <w:sz w:val="24"/>
          <w:szCs w:val="24"/>
        </w:rPr>
        <w:t>2022秋 人教版九年级数学上册第二十一章一元二次方程单元检测题</w:t>
      </w:r>
    </w:p>
    <w:p>
      <w:pPr>
        <w:widowControl/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参考答案与试题解析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一．选择题（共10小题）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、该方程是一元一次方程，故本选项不符合题意．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、该方程是二元二次方程，故本选项不符合题意．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、该方程是一元二次方程，故本选项符合题意．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、该方程是分式方程，故本选项不符合题意．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解：∵关于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＝0有一个根是﹣1，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﹣3×（﹣1）﹣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解：在一元二次方程的一般形式中，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叫二次项，</w:t>
      </w:r>
      <w:r>
        <w:rPr>
          <w:rFonts w:hint="eastAsia" w:ascii="Times New Roman" w:hAnsi="Times New Roman" w:eastAsia="新宋体"/>
          <w:i/>
          <w:sz w:val="21"/>
          <w:szCs w:val="21"/>
        </w:rPr>
        <w:t>bx</w:t>
      </w:r>
      <w:r>
        <w:rPr>
          <w:rFonts w:hint="eastAsia" w:ascii="Times New Roman" w:hAnsi="Times New Roman" w:eastAsia="新宋体"/>
          <w:sz w:val="21"/>
          <w:szCs w:val="21"/>
        </w:rPr>
        <w:t>叫一次项，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是常数项，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+5＝0的二次项系数、一次项分别是1，﹣2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．故选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解：∵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+9＝﹣1+9，即（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＝8，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﹣1＝0中的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是方程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﹣1＝0的两个根，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∴根据根与系数的关系即得：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＝﹣1．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解：设小道入口的宽度应为</w:t>
      </w:r>
      <w:r>
        <w:rPr>
          <w:rFonts w:hint="eastAsia" w:ascii="Times New Roman" w:hAnsi="Times New Roman" w:eastAsia="新宋体"/>
          <w:i/>
          <w:sz w:val="21"/>
          <w:szCs w:val="21"/>
        </w:rPr>
        <w:t>xm</w:t>
      </w:r>
      <w:r>
        <w:rPr>
          <w:rFonts w:hint="eastAsia" w:ascii="Times New Roman" w:hAnsi="Times New Roman" w:eastAsia="新宋体"/>
          <w:sz w:val="21"/>
          <w:szCs w:val="21"/>
        </w:rPr>
        <w:t>，则剩余部分可合成长为（26﹣2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，宽为（2﹣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的矩形，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依题意得：（26﹣2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）（20﹣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）＝300，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解：令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+3，则方程为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﹣3＝0．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﹣3＝0的解是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＝﹣3，得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﹣3＝0的解是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+3＝1或2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+3＝﹣3，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＝﹣1，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＝﹣3．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＝±</w:t>
      </w:r>
      <w:r>
        <w:rPr>
          <w:position w:val="-4"/>
        </w:rPr>
        <w:pict>
          <v:shape id="_x0000_i1031" o:spt="75" type="#_x0000_t75" style="height:13.45pt;width:16.35pt;" filled="f" o:preferrelative="t" stroked="f" coordsize="21600,21600">
            <v:path/>
            <v:fill on="f" focussize="0,0"/>
            <v:stroke on="f"/>
            <v:imagedata r:id="rId1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所以方程的正数解为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pict>
          <v:shape id="_x0000_i1032" o:spt="75" type="#_x0000_t75" style="height:13.45pt;width:16.35pt;" filled="f" o:preferrelative="t" stroked="f" coordsize="21600,21600">
            <v:path/>
            <v:fill on="f" focussize="0,0"/>
            <v:stroke on="f"/>
            <v:imagedata r:id="rId1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而4＜7＜9，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所以2＜</w:t>
      </w:r>
      <w:r>
        <w:rPr>
          <w:position w:val="-4"/>
        </w:rPr>
        <w:pict>
          <v:shape id="_x0000_i1033" o:spt="75" type="#_x0000_t75" style="height:13.45pt;width:16.35pt;" filled="f" o:preferrelative="t" stroked="f" coordsize="21600,21600">
            <v:path/>
            <v:fill on="f" focussize="0,0"/>
            <v:stroke on="f"/>
            <v:imagedata r:id="rId1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＜3，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＝7的正数解最接近的整数为3．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解：一元二次方程4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+1＝﹣4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变形为4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Δ＝16﹣4×4＝0，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∴方程有两个相等的实数根，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二．填空题（共6小题）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解：∵方程（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position w:val="0"/>
        </w:rPr>
        <w:pict>
          <v:shape id="_x0000_i1034" o:spt="75" type="#_x0000_t75" style="height:12.6pt;width:23.3pt;" filled="f" o:preferrelative="t" stroked="f" coordsize="21600,21600">
            <v:path/>
            <v:fill on="f" focussize="0,0"/>
            <v:stroke on="f"/>
            <v:imagedata r:id="rId1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﹣4＝0是关于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﹣2≠0且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﹣2＝2，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＝﹣2，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故答案是：﹣2．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+1）（4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+1）＝2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+1＝0．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解：根据题意知，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﹣2＝﹣2或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﹣2＝1，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∵方程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＝0（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为常数，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≠0）的两根分别为﹣2，1，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（﹣2+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＝0或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（1+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∴（﹣2+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pict>
          <v:shape id="_x0000_i1035" o:spt="75" type="#_x0000_t75" style="height:26.35pt;width:9.7pt;" filled="f" o:preferrelative="t" stroked="f" coordsize="21600,21600">
            <v:path/>
            <v:fill on="f" focussize="0,0"/>
            <v:stroke on="f"/>
            <v:imagedata r:id="rId1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或（1+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pict>
          <v:shape id="_x0000_i1036" o:spt="75" type="#_x0000_t75" style="height:26.35pt;width:9.7pt;" filled="f" o:preferrelative="t" stroked="f" coordsize="21600,21600">
            <v:path/>
            <v:fill on="f" focussize="0,0"/>
            <v:stroke on="f"/>
            <v:imagedata r:id="rId1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∴﹣2+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+1+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＝0.5，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＝3；0.5．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解：依题意得：扩大后的长为：100+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则扩大后的宽为：600÷2﹣（100+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）＝300﹣100﹣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＝200﹣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则可得出方程：（100+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）（200﹣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）＝20000．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15．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解：把方程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＝0看作关于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+1的一元二次方程，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而关于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＝0的解是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＝﹣3，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+1＝﹣3，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＝﹣4，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＝﹣4，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16．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解：观察式子特征可知，</w:t>
      </w:r>
      <w:r>
        <w:rPr>
          <w:position w:val="-23"/>
        </w:rPr>
        <w:pict>
          <v:shape id="_x0000_i1037" o:spt="75" type="#_x0000_t75" style="height:32.2pt;width:124.65pt;" filled="f" o:preferrelative="t" stroked="f" coordsize="21600,21600">
            <v:path/>
            <v:fill on="f" focussize="0,0"/>
            <v:stroke on="f"/>
            <v:imagedata r:id="rId1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的值是一元二次方程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﹣2016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﹣2017＝0的较小根，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﹣2016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﹣2017＝0得，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＝2017，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3"/>
        </w:rPr>
        <w:pict>
          <v:shape id="_x0000_i1038" o:spt="75" type="#_x0000_t75" style="height:32.2pt;width:124.65pt;" filled="f" o:preferrelative="t" stroked="f" coordsize="21600,21600">
            <v:path/>
            <v:fill on="f" focussize="0,0"/>
            <v:stroke on="f"/>
            <v:imagedata r:id="rId1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＝﹣1，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故答案为﹣1．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b/>
          <w:sz w:val="21"/>
          <w:szCs w:val="21"/>
        </w:rPr>
        <w:t>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17．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＝0（因式分解法），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＝2；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﹣3＝0（用配方法）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﹣1＝±2，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＝﹣1；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﹣9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+8＝0（用公式法），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＝81﹣4×2×8＝17＞0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3"/>
        </w:rPr>
        <w:pict>
          <v:shape id="_x0000_i1039" o:spt="75" type="#_x0000_t75" style="height:32.2pt;width:76.3pt;" filled="f" o:preferrelative="t" stroked="f" coordsize="21600,21600">
            <v:path/>
            <v:fill on="f" focussize="0,0"/>
            <v:stroke on="f"/>
            <v:imagedata r:id="rId1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40" o:spt="75" type="#_x0000_t75" style="height:27.6pt;width:44.25pt;" filled="f" o:preferrelative="t" stroked="f" coordsize="21600,21600">
            <v:path/>
            <v:fill on="f" focussize="0,0"/>
            <v:stroke on="f"/>
            <v:imagedata r:id="rId1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41" o:spt="75" type="#_x0000_t75" style="height:27.6pt;width:38.1pt;" filled="f" o:preferrelative="t" stroked="f" coordsize="21600,21600">
            <v:path/>
            <v:fill on="f" focussize="0,0"/>
            <v:stroke on="f"/>
            <v:imagedata r:id="rId2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42" o:spt="75" type="#_x0000_t75" style="height:27.6pt;width:38.1pt;" filled="f" o:preferrelative="t" stroked="f" coordsize="21600,21600">
            <v:path/>
            <v:fill on="f" focussize="0,0"/>
            <v:stroke on="f"/>
            <v:imagedata r:id="rId2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＝（2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（用合适的方法）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解：（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﹣（2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∴[（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﹣2）+（2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+3）][（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﹣2）﹣（2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+3]＝0，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∴（3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+1）（﹣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﹣5）＝0，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pict>
          <v:shape id="_x0000_i1043" o:spt="75" type="#_x0000_t75" style="height:26.35pt;width:9.7pt;" filled="f" o:preferrelative="t" stroked="f" coordsize="21600,21600">
            <v:path/>
            <v:fill on="f" focussize="0,0"/>
            <v:stroke on="f"/>
            <v:imagedata r:id="rId2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＝﹣5．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18．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解：（1）嘉嘉的解法不正确，琪琪的解法不正确，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正确的解法是：3（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﹣3）＝（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移项，得3（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﹣3）﹣（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提取公因式，得（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﹣3）（3﹣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+3）＝0，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﹣3＝0或3﹣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故答案为：不正确，不正确；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+1）＝3（2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+1）﹣3（2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+1）（4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﹣3）＝0，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+1＝0或4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pict>
          <v:shape id="_x0000_i1044" o:spt="75" type="#_x0000_t75" style="height:26.35pt;width:9.7pt;" filled="f" o:preferrelative="t" stroked="f" coordsize="21600,21600">
            <v:path/>
            <v:fill on="f" focussize="0,0"/>
            <v:stroke on="f"/>
            <v:imagedata r:id="rId2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45" o:spt="75" type="#_x0000_t75" style="height:26.35pt;width:9.7pt;" filled="f" o:preferrelative="t" stroked="f" coordsize="21600,21600">
            <v:path/>
            <v:fill on="f" focussize="0,0"/>
            <v:stroke on="f"/>
            <v:imagedata r:id="rId2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19．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（1）证明：∵Δ＝[﹣（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+2）]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+4﹣4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+4＞0，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∴无论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取何值，此方程总有两个不相等的实数根；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（2）解：根据题意得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+2，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18"/>
        </w:rPr>
        <w:pict>
          <v:shape id="_x0000_i1046" o:spt="75" type="#_x0000_t75" style="height:20.1pt;width:48pt;" filled="f" o:preferrelative="t" stroked="f" coordsize="21600,21600">
            <v:path/>
            <v:fill on="f" focussize="0,0"/>
            <v:stroke on="f"/>
            <v:imagedata r:id="rId2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+4＝（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+3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18"/>
        </w:rPr>
        <w:pict>
          <v:shape id="_x0000_i1047" o:spt="75" type="#_x0000_t75" style="height:20.1pt;width:48pt;" filled="f" o:preferrelative="t" stroked="f" coordsize="21600,21600">
            <v:path/>
            <v:fill on="f" focussize="0,0"/>
            <v:stroke on="f"/>
            <v:imagedata r:id="rId2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的最小值是3．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20．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（1）设该基地这两年“早黑宝”种植面积的平均增长率为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，根据题意得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100（1+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＝196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＝0.4＝40%，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＝﹣2.4（不合题意，舍去）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答：该基地这两年“早黑宝”种植面积的平均增长率为40%．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（2）设售价应降低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元，则每天可售出（200+50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）千克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根据题意，得（20﹣12﹣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）（200+50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）＝1750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整理得，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+3＝0，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∵要减少库存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＝1不合题意，舍去，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答：售价应降低3元．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21．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解：（1）设平均每次降价的百分率为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依题意得：40（1﹣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＝32.4，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＝0.1＝10%，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＝1.9（不符合题意，舍去）．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答：平均每次降价的百分率为10%．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（2）设学校购买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＞200）瓶洗手液，则选择方案一所需费用为32.4×0.9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＝29.16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元，选择方案二所需费用为32.4×200+32.4×0.8（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﹣200）＝（25.92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+1296）元，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当29.16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＜25.92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+1296时，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＜400，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∴当200＜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＜400时，学校选择方案一更省钱；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当29.16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＝25.92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+1296时，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＝400，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∴当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＝400时，学校选择两种方案所需费用相同；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当29.16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＞25.92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+1296时，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＞400，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∴当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＞400时，学校选择方案二更省钱．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答：当购买数量超过200瓶且不足400瓶时，学校选择方案一更省钱；当购买数量等于400瓶时，学校选择两种方案所需费用相同；当购买数量超过400瓶时，学校选择方案二更省钱．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22．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+9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＝3（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＝3（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+1﹣1+3）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＝3（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∵无论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取什么数，都有（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的值为非负数，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的最小值为0，此时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∴3（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+6的最小值为：3×0+6＝6，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＝1时，原多项式的最小值是6；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﹣6）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+1﹣1﹣6）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+7，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∵无论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取什么数，都有（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的值为非负数，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的最小值为0，此时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∴﹣（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+9的最大值为：﹣0+7＝7，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＝﹣1时，原多项式的最大值是7．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eastAsia="新宋体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236" w:bottom="1440" w:left="1236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Q2MDE4YWI0MzUxNjljZjk5NmRmNjFjMmI5OThkNzMifQ=="/>
  </w:docVars>
  <w:rsids>
    <w:rsidRoot w:val="00000000"/>
    <w:rsid w:val="004151FC"/>
    <w:rsid w:val="00C02FC6"/>
    <w:rsid w:val="0CC61E6B"/>
    <w:rsid w:val="26D44290"/>
    <w:rsid w:val="2F8D2AAB"/>
    <w:rsid w:val="3ECC64A1"/>
    <w:rsid w:val="47171E98"/>
    <w:rsid w:val="5D025CD8"/>
    <w:rsid w:val="622F1671"/>
    <w:rsid w:val="69E10463"/>
    <w:rsid w:val="778A2332"/>
    <w:rsid w:val="7C3554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  <w:lang w:eastAsia="zh-CN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  <w:lang w:eastAsia="zh-CN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4342</Words>
  <Characters>5181</Characters>
  <Lines>0</Lines>
  <Paragraphs>0</Paragraphs>
  <TotalTime>1</TotalTime>
  <ScaleCrop>false</ScaleCrop>
  <LinksUpToDate>false</LinksUpToDate>
  <CharactersWithSpaces>5305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2022-09-11T06:38:00Z</dcterms:created>
  <dc:creator>小乐大贺</dc:creator>
  <cp:lastModifiedBy>Administrator</cp:lastModifiedBy>
  <dcterms:modified xsi:type="dcterms:W3CDTF">2022-11-25T06:09:27Z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