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11811000</wp:posOffset>
            </wp:positionH>
            <wp:positionV relativeFrom="topMargin">
              <wp:posOffset>12141200</wp:posOffset>
            </wp:positionV>
            <wp:extent cx="381000" cy="482600"/>
            <wp:effectExtent l="0" t="0" r="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9"/>
                    <a:stretch>
                      <a:fillRect/>
                    </a:stretch>
                  </pic:blipFill>
                  <pic:spPr>
                    <a:xfrm>
                      <a:off x="0" y="0"/>
                      <a:ext cx="381000" cy="482600"/>
                    </a:xfrm>
                    <a:prstGeom prst="rect">
                      <a:avLst/>
                    </a:prstGeom>
                  </pic:spPr>
                </pic:pic>
              </a:graphicData>
            </a:graphic>
          </wp:anchor>
        </w:drawing>
      </w:r>
      <w:r>
        <w:rPr>
          <w:rFonts w:hint="eastAsia" w:ascii="黑体" w:hAnsi="黑体" w:eastAsia="黑体" w:cs="黑体"/>
          <w:b/>
          <w:sz w:val="30"/>
        </w:rPr>
        <w:t>第9课 中世纪城市和大学的兴起同步测试卷</w:t>
      </w:r>
    </w:p>
    <w:p>
      <w:pPr>
        <w:spacing w:line="480" w:lineRule="auto"/>
        <w:jc w:val="left"/>
        <w:textAlignment w:val="center"/>
        <w:rPr>
          <w:rFonts w:ascii="宋体" w:hAnsi="宋体" w:cs="宋体"/>
          <w:b/>
        </w:rPr>
      </w:pPr>
      <w:r>
        <w:rPr>
          <w:rFonts w:hint="eastAsia" w:ascii="宋体" w:hAnsi="宋体" w:cs="宋体"/>
          <w:b/>
        </w:rPr>
        <w:t>一、选择题</w:t>
      </w:r>
      <w:r>
        <w:rPr>
          <w:rFonts w:ascii="宋体" w:hAnsi="宋体" w:cs="宋体"/>
          <w:b/>
        </w:rPr>
        <w:t xml:space="preserve"> </w:t>
      </w:r>
    </w:p>
    <w:p>
      <w:pPr>
        <w:spacing w:line="480" w:lineRule="auto"/>
        <w:jc w:val="left"/>
        <w:textAlignment w:val="center"/>
      </w:pPr>
      <w:r>
        <w:t>1．巴黎大学的办学模式被欧洲其他大学效仿，被誉为“欧洲大学之母”，成为近现代高等教育制度的源头。下列各项中与中世纪大学的产生无关的是</w:t>
      </w:r>
    </w:p>
    <w:p>
      <w:pPr>
        <w:spacing w:line="480" w:lineRule="auto"/>
        <w:jc w:val="left"/>
        <w:textAlignment w:val="center"/>
      </w:pPr>
      <w:r>
        <w:t>A．国王与教皇的支持</w:t>
      </w:r>
    </w:p>
    <w:p>
      <w:pPr>
        <w:spacing w:line="480" w:lineRule="auto"/>
        <w:jc w:val="left"/>
        <w:textAlignment w:val="center"/>
      </w:pPr>
      <w:r>
        <w:t>B．城市的自由和自治</w:t>
      </w:r>
    </w:p>
    <w:p>
      <w:pPr>
        <w:spacing w:line="480" w:lineRule="auto"/>
        <w:jc w:val="left"/>
        <w:textAlignment w:val="center"/>
      </w:pPr>
      <w:r>
        <w:t>C．选拔官吏的需要</w:t>
      </w:r>
    </w:p>
    <w:p>
      <w:pPr>
        <w:spacing w:line="480" w:lineRule="auto"/>
        <w:jc w:val="left"/>
        <w:textAlignment w:val="center"/>
      </w:pPr>
      <w:r>
        <w:t>D．教师和学生行会的出现</w:t>
      </w:r>
    </w:p>
    <w:p>
      <w:pPr>
        <w:spacing w:line="480" w:lineRule="auto"/>
        <w:jc w:val="left"/>
        <w:textAlignment w:val="center"/>
      </w:pPr>
      <w:r>
        <w:t>2．中世纪欧洲城市中，手工业者为了保护同行利益不受外人侵犯而成立的一种社会政治是</w:t>
      </w:r>
    </w:p>
    <w:p>
      <w:pPr>
        <w:tabs>
          <w:tab w:val="left" w:pos="2078"/>
          <w:tab w:val="left" w:pos="4156"/>
          <w:tab w:val="left" w:pos="6234"/>
        </w:tabs>
        <w:spacing w:line="480" w:lineRule="auto"/>
        <w:jc w:val="left"/>
        <w:textAlignment w:val="center"/>
      </w:pPr>
      <w:r>
        <w:t>A．行会</w:t>
      </w:r>
      <w:r>
        <w:tab/>
      </w:r>
      <w:r>
        <w:t>B．庄园</w:t>
      </w:r>
      <w:r>
        <w:tab/>
      </w:r>
      <w:r>
        <w:t>C．作坊</w:t>
      </w:r>
      <w:r>
        <w:tab/>
      </w:r>
      <w:r>
        <w:t>D．教会</w:t>
      </w:r>
    </w:p>
    <w:p>
      <w:pPr>
        <w:spacing w:line="480" w:lineRule="auto"/>
        <w:jc w:val="left"/>
        <w:textAlignment w:val="center"/>
      </w:pPr>
      <w:r>
        <w:t>3．13世纪，国王给在封建主领地上的某城市颁发“特许状”，这标志着该城市</w:t>
      </w:r>
    </w:p>
    <w:p>
      <w:pPr>
        <w:tabs>
          <w:tab w:val="left" w:pos="2078"/>
          <w:tab w:val="left" w:pos="4156"/>
          <w:tab w:val="left" w:pos="6234"/>
        </w:tabs>
        <w:spacing w:line="480" w:lineRule="auto"/>
        <w:jc w:val="left"/>
        <w:textAlignment w:val="center"/>
      </w:pPr>
      <w:r>
        <w:t>A．实现了完全独立</w:t>
      </w:r>
      <w:r>
        <w:tab/>
      </w:r>
      <w:r>
        <w:t>B．取得自治权</w:t>
      </w:r>
      <w:r>
        <w:tab/>
      </w:r>
      <w:r>
        <w:t>C．取得建国权</w:t>
      </w:r>
      <w:r>
        <w:tab/>
      </w:r>
      <w:r>
        <w:t>D．取得免税权</w:t>
      </w:r>
    </w:p>
    <w:p>
      <w:pPr>
        <w:spacing w:line="480" w:lineRule="auto"/>
        <w:jc w:val="left"/>
        <w:textAlignment w:val="center"/>
      </w:pPr>
      <w:r>
        <w:t>4．欧洲中世纪大学开设的基础课程有文法、修辞、逻辑、算术、几何、天文和音乐；开设的专业课程有法学和医学。由此可知，大学的课程设置反映了</w:t>
      </w:r>
    </w:p>
    <w:p>
      <w:pPr>
        <w:tabs>
          <w:tab w:val="left" w:pos="4156"/>
        </w:tabs>
        <w:spacing w:line="480" w:lineRule="auto"/>
        <w:jc w:val="left"/>
        <w:textAlignment w:val="center"/>
      </w:pPr>
      <w:r>
        <w:t>A．经济和社会发展的需求</w:t>
      </w:r>
      <w:r>
        <w:tab/>
      </w:r>
      <w:r>
        <w:t>B．大学受基督教的控制</w:t>
      </w:r>
    </w:p>
    <w:p>
      <w:pPr>
        <w:tabs>
          <w:tab w:val="left" w:pos="4156"/>
        </w:tabs>
        <w:spacing w:line="480" w:lineRule="auto"/>
        <w:jc w:val="left"/>
        <w:textAlignment w:val="center"/>
      </w:pPr>
      <w:r>
        <w:t>C．选拔官吏和政治需求</w:t>
      </w:r>
      <w:r>
        <w:tab/>
      </w:r>
      <w:r>
        <w:t>D．大学自治和言论自由</w:t>
      </w:r>
    </w:p>
    <w:p>
      <w:pPr>
        <w:spacing w:line="480" w:lineRule="auto"/>
        <w:jc w:val="left"/>
        <w:textAlignment w:val="center"/>
      </w:pPr>
      <w:r>
        <w:t>5．11-12世纪，西欧城市市民争取城市自治和反封建贵族的意识强烈。城市居民争取自由和自治常用的手段是</w:t>
      </w:r>
    </w:p>
    <w:p>
      <w:pPr>
        <w:tabs>
          <w:tab w:val="left" w:pos="2078"/>
          <w:tab w:val="left" w:pos="4156"/>
          <w:tab w:val="left" w:pos="6234"/>
        </w:tabs>
        <w:spacing w:line="480" w:lineRule="auto"/>
        <w:jc w:val="left"/>
        <w:textAlignment w:val="center"/>
      </w:pPr>
      <w:r>
        <w:t>A．武装斗争</w:t>
      </w:r>
      <w:r>
        <w:tab/>
      </w:r>
      <w:r>
        <w:t>B．农民起义</w:t>
      </w:r>
      <w:r>
        <w:tab/>
      </w:r>
    </w:p>
    <w:p>
      <w:pPr>
        <w:tabs>
          <w:tab w:val="left" w:pos="2078"/>
          <w:tab w:val="left" w:pos="4156"/>
          <w:tab w:val="left" w:pos="6234"/>
        </w:tabs>
        <w:spacing w:line="480" w:lineRule="auto"/>
        <w:jc w:val="left"/>
        <w:textAlignment w:val="center"/>
      </w:pPr>
      <w:r>
        <w:t>C．金钱赎买</w:t>
      </w:r>
      <w:r>
        <w:tab/>
      </w:r>
      <w:r>
        <w:t>D．武力斗争和金钱赎买</w:t>
      </w:r>
    </w:p>
    <w:p>
      <w:pPr>
        <w:spacing w:line="480" w:lineRule="auto"/>
        <w:jc w:val="left"/>
        <w:textAlignment w:val="center"/>
      </w:pPr>
      <w:r>
        <w:t>6．西欧城市重新兴起，出现了巴黎、米兰、威尼斯等著名的城市，开始于什么时候（ ）</w:t>
      </w:r>
    </w:p>
    <w:p>
      <w:pPr>
        <w:tabs>
          <w:tab w:val="left" w:pos="2078"/>
          <w:tab w:val="left" w:pos="4156"/>
          <w:tab w:val="left" w:pos="6234"/>
        </w:tabs>
        <w:spacing w:line="480" w:lineRule="auto"/>
        <w:jc w:val="left"/>
        <w:textAlignment w:val="center"/>
      </w:pPr>
      <w:r>
        <w:t>A．10世纪</w:t>
      </w:r>
      <w:r>
        <w:tab/>
      </w:r>
      <w:r>
        <w:t>B．11世纪</w:t>
      </w:r>
      <w:r>
        <w:tab/>
      </w:r>
      <w:r>
        <w:t>C．12世纪</w:t>
      </w:r>
      <w:r>
        <w:tab/>
      </w:r>
      <w:r>
        <w:t>D．9世纪</w:t>
      </w:r>
    </w:p>
    <w:p>
      <w:pPr>
        <w:spacing w:line="480" w:lineRule="auto"/>
        <w:jc w:val="left"/>
        <w:textAlignment w:val="center"/>
      </w:pPr>
      <w:r>
        <w:t>7．为了避免同行之间的恶性竞争，维护行业的共同利益，城市中的行业组织被称为（</w:t>
      </w:r>
      <w:r>
        <w:rPr>
          <w:rFonts w:eastAsia="Times New Roman"/>
          <w:kern w:val="0"/>
          <w:sz w:val="24"/>
          <w:szCs w:val="24"/>
        </w:rPr>
        <w:t>   </w:t>
      </w:r>
      <w:r>
        <w:t>）</w:t>
      </w:r>
    </w:p>
    <w:p>
      <w:pPr>
        <w:tabs>
          <w:tab w:val="left" w:pos="4156"/>
        </w:tabs>
        <w:spacing w:line="480" w:lineRule="auto"/>
        <w:jc w:val="left"/>
        <w:textAlignment w:val="center"/>
      </w:pPr>
      <w:r>
        <w:t>A．银行</w:t>
      </w:r>
      <w:r>
        <w:tab/>
      </w:r>
      <w:r>
        <w:t>B．教会</w:t>
      </w:r>
    </w:p>
    <w:p>
      <w:pPr>
        <w:tabs>
          <w:tab w:val="left" w:pos="4156"/>
        </w:tabs>
        <w:spacing w:line="480" w:lineRule="auto"/>
        <w:jc w:val="left"/>
        <w:textAlignment w:val="center"/>
      </w:pPr>
      <w:r>
        <w:t>C．庄园</w:t>
      </w:r>
      <w:r>
        <w:tab/>
      </w:r>
      <w:r>
        <w:t>D．行会</w:t>
      </w:r>
    </w:p>
    <w:p>
      <w:pPr>
        <w:spacing w:line="480" w:lineRule="auto"/>
        <w:jc w:val="left"/>
        <w:textAlignment w:val="center"/>
      </w:pPr>
      <w:r>
        <w:t>8．大学是中学生心仪的地方。下列关于中世纪大学课程的表述,不正确的是</w:t>
      </w:r>
    </w:p>
    <w:p>
      <w:pPr>
        <w:tabs>
          <w:tab w:val="left" w:pos="4156"/>
        </w:tabs>
        <w:spacing w:line="480" w:lineRule="auto"/>
        <w:jc w:val="left"/>
        <w:textAlignment w:val="center"/>
      </w:pPr>
      <w:r>
        <w:t>A．大学生先上基础课</w:t>
      </w:r>
      <w:r>
        <w:tab/>
      </w:r>
      <w:r>
        <w:t>B．学生学完基础课程后进入专业课程</w:t>
      </w:r>
    </w:p>
    <w:p>
      <w:pPr>
        <w:tabs>
          <w:tab w:val="left" w:pos="4156"/>
        </w:tabs>
        <w:spacing w:line="480" w:lineRule="auto"/>
        <w:jc w:val="left"/>
        <w:textAlignment w:val="center"/>
      </w:pPr>
      <w:r>
        <w:t>C．课程设置不受基督教会的影响</w:t>
      </w:r>
      <w:r>
        <w:tab/>
      </w:r>
      <w:r>
        <w:t>D．反映了经济和社会发展的要求</w:t>
      </w:r>
    </w:p>
    <w:p>
      <w:pPr>
        <w:spacing w:line="480" w:lineRule="auto"/>
        <w:jc w:val="left"/>
        <w:textAlignment w:val="center"/>
      </w:pPr>
      <w:r>
        <w:t>9．“自治城市本身所获得的种种自由权和城市内部所建立起来的各种自治制度都构成了对封建制度的挑战。”材料表明中世纪西欧城市自治运动</w:t>
      </w:r>
    </w:p>
    <w:p>
      <w:pPr>
        <w:spacing w:line="480" w:lineRule="auto"/>
        <w:jc w:val="left"/>
        <w:textAlignment w:val="center"/>
      </w:pPr>
      <w:r>
        <w:t>A．使城市获得了完全的自由与特权</w:t>
      </w:r>
    </w:p>
    <w:p>
      <w:pPr>
        <w:spacing w:line="480" w:lineRule="auto"/>
        <w:jc w:val="left"/>
        <w:textAlignment w:val="center"/>
      </w:pPr>
      <w:r>
        <w:t>B．为资本主义兴起准备了条件</w:t>
      </w:r>
    </w:p>
    <w:p>
      <w:pPr>
        <w:spacing w:line="480" w:lineRule="auto"/>
        <w:jc w:val="left"/>
        <w:textAlignment w:val="center"/>
      </w:pPr>
      <w:r>
        <w:t>C．采用了武力斗争的手段反抗贵族</w:t>
      </w:r>
    </w:p>
    <w:p>
      <w:pPr>
        <w:spacing w:line="480" w:lineRule="auto"/>
        <w:jc w:val="left"/>
        <w:textAlignment w:val="center"/>
      </w:pPr>
      <w:r>
        <w:t>D．迫使领主不得再向市民征税</w:t>
      </w:r>
    </w:p>
    <w:p>
      <w:pPr>
        <w:spacing w:line="480" w:lineRule="auto"/>
        <w:jc w:val="left"/>
        <w:textAlignment w:val="center"/>
      </w:pPr>
      <w:r>
        <w:t>10．中世纪西欧的城市（例如琅城）与中国当时城市最大的不同点是（</w:t>
      </w:r>
      <w:r>
        <w:rPr>
          <w:rFonts w:eastAsia="Times New Roman"/>
          <w:kern w:val="0"/>
          <w:sz w:val="24"/>
          <w:szCs w:val="24"/>
        </w:rPr>
        <w:t>   </w:t>
      </w:r>
      <w:r>
        <w:t>）</w:t>
      </w:r>
    </w:p>
    <w:p>
      <w:pPr>
        <w:tabs>
          <w:tab w:val="left" w:pos="2078"/>
          <w:tab w:val="left" w:pos="4156"/>
          <w:tab w:val="left" w:pos="6234"/>
        </w:tabs>
        <w:spacing w:line="480" w:lineRule="auto"/>
        <w:jc w:val="left"/>
        <w:textAlignment w:val="center"/>
      </w:pPr>
      <w:r>
        <w:t>A．商品经济发达</w:t>
      </w:r>
      <w:r>
        <w:tab/>
      </w:r>
      <w:r>
        <w:t>B．规模大</w:t>
      </w:r>
      <w:r>
        <w:tab/>
      </w:r>
      <w:r>
        <w:t>C．规划科学</w:t>
      </w:r>
      <w:r>
        <w:tab/>
      </w:r>
      <w:r>
        <w:t>D．拥有自治权</w:t>
      </w:r>
    </w:p>
    <w:p>
      <w:pPr>
        <w:spacing w:line="480" w:lineRule="auto"/>
        <w:jc w:val="left"/>
        <w:textAlignment w:val="center"/>
      </w:pPr>
      <w:r>
        <w:t>11．在中古欧洲社会发展过程中，催生了市民阶级，为资本主义兴起准备了条件的是</w:t>
      </w:r>
    </w:p>
    <w:p>
      <w:pPr>
        <w:tabs>
          <w:tab w:val="left" w:pos="4156"/>
        </w:tabs>
        <w:spacing w:line="480" w:lineRule="auto"/>
        <w:jc w:val="left"/>
        <w:textAlignment w:val="center"/>
      </w:pPr>
      <w:r>
        <w:t>A．西欧封建等级制度形成</w:t>
      </w:r>
      <w:r>
        <w:tab/>
      </w:r>
      <w:r>
        <w:t>B．西欧城市的兴起</w:t>
      </w:r>
    </w:p>
    <w:p>
      <w:pPr>
        <w:tabs>
          <w:tab w:val="left" w:pos="4156"/>
        </w:tabs>
        <w:spacing w:line="480" w:lineRule="auto"/>
        <w:jc w:val="left"/>
        <w:textAlignment w:val="center"/>
      </w:pPr>
      <w:r>
        <w:t>C．丕平献土</w:t>
      </w:r>
      <w:r>
        <w:tab/>
      </w:r>
      <w:r>
        <w:t>D．拜占庭帝国的灭亡</w:t>
      </w:r>
    </w:p>
    <w:p>
      <w:pPr>
        <w:spacing w:line="480" w:lineRule="auto"/>
        <w:jc w:val="left"/>
        <w:textAlignment w:val="center"/>
      </w:pPr>
      <w:r>
        <w:t>12．大学的兴起被认为是欧洲中世纪教育“最美好的花朵”。对此理解正确的是</w:t>
      </w:r>
    </w:p>
    <w:p>
      <w:pPr>
        <w:tabs>
          <w:tab w:val="left" w:pos="4156"/>
        </w:tabs>
        <w:spacing w:line="480" w:lineRule="auto"/>
        <w:jc w:val="left"/>
        <w:textAlignment w:val="center"/>
      </w:pPr>
      <w:r>
        <w:t>A．东方文明传入推动大学兴起</w:t>
      </w:r>
      <w:r>
        <w:tab/>
      </w:r>
      <w:r>
        <w:t>B．课程的设置摒弃了宗教的影响</w:t>
      </w:r>
    </w:p>
    <w:p>
      <w:pPr>
        <w:tabs>
          <w:tab w:val="left" w:pos="4156"/>
        </w:tabs>
        <w:spacing w:line="480" w:lineRule="auto"/>
        <w:jc w:val="left"/>
        <w:textAlignment w:val="center"/>
      </w:pPr>
      <w:r>
        <w:t>C．课程的设置反映了经济和社会发展要求</w:t>
      </w:r>
      <w:r>
        <w:tab/>
      </w:r>
      <w:r>
        <w:t>D．先上专业课程，后上基础课程</w:t>
      </w:r>
    </w:p>
    <w:p>
      <w:pPr>
        <w:spacing w:line="480" w:lineRule="auto"/>
        <w:jc w:val="left"/>
        <w:textAlignment w:val="center"/>
      </w:pPr>
      <w:r>
        <w:t>13．“他们有权力决定谁来教学，什么时候上课，使用什么课本。凡是反对这些规则的人，他们有权力驱逐。”这强调了中世纪欧洲大学（）</w:t>
      </w:r>
    </w:p>
    <w:p>
      <w:pPr>
        <w:tabs>
          <w:tab w:val="left" w:pos="4156"/>
        </w:tabs>
        <w:spacing w:line="480" w:lineRule="auto"/>
        <w:jc w:val="left"/>
        <w:textAlignment w:val="center"/>
      </w:pPr>
      <w:r>
        <w:t>A．教学方法很严谨</w:t>
      </w:r>
      <w:r>
        <w:tab/>
      </w:r>
      <w:r>
        <w:t>B．树立了社会权威</w:t>
      </w:r>
    </w:p>
    <w:p>
      <w:pPr>
        <w:tabs>
          <w:tab w:val="left" w:pos="4156"/>
        </w:tabs>
        <w:spacing w:line="480" w:lineRule="auto"/>
        <w:jc w:val="left"/>
        <w:textAlignment w:val="center"/>
      </w:pPr>
      <w:r>
        <w:t>C．拥有自治的权力</w:t>
      </w:r>
      <w:r>
        <w:tab/>
      </w:r>
      <w:r>
        <w:t>D．打破了教会垄断</w:t>
      </w:r>
    </w:p>
    <w:p>
      <w:pPr>
        <w:spacing w:line="480" w:lineRule="auto"/>
        <w:jc w:val="left"/>
        <w:textAlignment w:val="center"/>
      </w:pPr>
      <w:r>
        <w:t>14．从9世纪开始，西欧的经济、人口与过去相比都有了很大增长。自从西方人重新夺回对地中海的控制权后，东方贸易的繁荣为西欧经济注入了新的活力。长途贸易的兴起造就了一批商业中心城市。材料表明中世纪城市的兴起（</w:t>
      </w:r>
      <w:r>
        <w:rPr>
          <w:rFonts w:eastAsia="Times New Roman"/>
          <w:kern w:val="0"/>
          <w:sz w:val="24"/>
          <w:szCs w:val="24"/>
        </w:rPr>
        <w:t>    </w:t>
      </w:r>
      <w:r>
        <w:t>）</w:t>
      </w:r>
    </w:p>
    <w:p>
      <w:pPr>
        <w:tabs>
          <w:tab w:val="left" w:pos="4156"/>
        </w:tabs>
        <w:spacing w:line="480" w:lineRule="auto"/>
        <w:jc w:val="left"/>
        <w:textAlignment w:val="center"/>
      </w:pPr>
      <w:r>
        <w:t>A．推动了西欧人口的快速增长</w:t>
      </w:r>
      <w:r>
        <w:tab/>
      </w:r>
      <w:r>
        <w:t>B．是由于商业贸易的繁荣</w:t>
      </w:r>
    </w:p>
    <w:p>
      <w:pPr>
        <w:tabs>
          <w:tab w:val="left" w:pos="4156"/>
        </w:tabs>
        <w:spacing w:line="480" w:lineRule="auto"/>
        <w:jc w:val="left"/>
        <w:textAlignment w:val="center"/>
      </w:pPr>
      <w:r>
        <w:t>C．促进了东西方的经济交流</w:t>
      </w:r>
      <w:r>
        <w:tab/>
      </w:r>
      <w:r>
        <w:t>D．主要集中在地中海沿岸</w:t>
      </w:r>
    </w:p>
    <w:p>
      <w:pPr>
        <w:spacing w:line="480" w:lineRule="auto"/>
        <w:jc w:val="left"/>
        <w:textAlignment w:val="center"/>
      </w:pPr>
      <w:r>
        <w:t>15．西欧城市的发展过程中形成了一个新的阶级阶层是（</w:t>
      </w:r>
      <w:r>
        <w:rPr>
          <w:rFonts w:eastAsia="Times New Roman"/>
          <w:kern w:val="0"/>
          <w:sz w:val="24"/>
          <w:szCs w:val="24"/>
        </w:rPr>
        <w:t>    </w:t>
      </w:r>
      <w:r>
        <w:t>）</w:t>
      </w:r>
    </w:p>
    <w:p>
      <w:pPr>
        <w:tabs>
          <w:tab w:val="left" w:pos="4156"/>
        </w:tabs>
        <w:spacing w:line="480" w:lineRule="auto"/>
        <w:jc w:val="left"/>
        <w:textAlignment w:val="center"/>
      </w:pPr>
      <w:r>
        <w:t>A．富裕农民阶层</w:t>
      </w:r>
      <w:r>
        <w:tab/>
      </w:r>
      <w:r>
        <w:t>B．封建主阶级</w:t>
      </w:r>
    </w:p>
    <w:p>
      <w:pPr>
        <w:tabs>
          <w:tab w:val="left" w:pos="4156"/>
        </w:tabs>
        <w:spacing w:line="480" w:lineRule="auto"/>
        <w:jc w:val="left"/>
        <w:textAlignment w:val="center"/>
      </w:pPr>
      <w:r>
        <w:t>C．市民阶层</w:t>
      </w:r>
      <w:r>
        <w:tab/>
      </w:r>
      <w:r>
        <w:t>D．奴隶主阶级</w:t>
      </w:r>
    </w:p>
    <w:p>
      <w:pPr>
        <w:spacing w:line="480" w:lineRule="auto"/>
        <w:jc w:val="left"/>
        <w:textAlignment w:val="center"/>
      </w:pPr>
      <w:r>
        <w:t>16．西欧中世纪大学的基础课程包括文法、修辞、逻辑、算术、几何、天文和音乐。学生学完基础课程之后学习专业课，有法学、医学和神学。这些课程设置反映了（</w:t>
      </w:r>
      <w:r>
        <w:rPr>
          <w:rFonts w:eastAsia="Times New Roman"/>
          <w:kern w:val="0"/>
          <w:sz w:val="24"/>
          <w:szCs w:val="24"/>
        </w:rPr>
        <w:t>   </w:t>
      </w:r>
      <w:r>
        <w:t>）</w:t>
      </w:r>
    </w:p>
    <w:p>
      <w:pPr>
        <w:tabs>
          <w:tab w:val="left" w:pos="4156"/>
        </w:tabs>
        <w:spacing w:line="480" w:lineRule="auto"/>
        <w:jc w:val="left"/>
        <w:textAlignment w:val="center"/>
      </w:pPr>
      <w:r>
        <w:t>A．大学的自治权得到充分的尊重</w:t>
      </w:r>
      <w:r>
        <w:tab/>
      </w:r>
      <w:r>
        <w:t>B．大学摆脱了基督教会的影响</w:t>
      </w:r>
    </w:p>
    <w:p>
      <w:pPr>
        <w:tabs>
          <w:tab w:val="left" w:pos="4156"/>
        </w:tabs>
        <w:spacing w:line="480" w:lineRule="auto"/>
        <w:jc w:val="left"/>
        <w:textAlignment w:val="center"/>
      </w:pPr>
      <w:r>
        <w:t>C．经济和社会发展对教育的要求</w:t>
      </w:r>
      <w:r>
        <w:tab/>
      </w:r>
      <w:r>
        <w:t>D．近代自然科学研究成为主题</w:t>
      </w:r>
    </w:p>
    <w:p>
      <w:pPr>
        <w:spacing w:line="480" w:lineRule="auto"/>
        <w:jc w:val="left"/>
        <w:textAlignment w:val="center"/>
      </w:pPr>
      <w:r>
        <w:t>17．某历史兴趣小组进行研究性学习时收集了“教会学校”“司法特权”“国王与教皇的支持”“教师行会”等方面的材料。他们进行研究性学习的主题是（</w:t>
      </w:r>
      <w:r>
        <w:rPr>
          <w:rFonts w:eastAsia="Times New Roman"/>
          <w:kern w:val="0"/>
          <w:sz w:val="24"/>
          <w:szCs w:val="24"/>
        </w:rPr>
        <w:t>   </w:t>
      </w:r>
      <w:r>
        <w:t>）</w:t>
      </w:r>
    </w:p>
    <w:p>
      <w:pPr>
        <w:tabs>
          <w:tab w:val="left" w:pos="2078"/>
          <w:tab w:val="left" w:pos="4156"/>
          <w:tab w:val="left" w:pos="6234"/>
        </w:tabs>
        <w:spacing w:line="480" w:lineRule="auto"/>
        <w:jc w:val="left"/>
        <w:textAlignment w:val="center"/>
      </w:pPr>
      <w:r>
        <w:t>A．西欧庄园</w:t>
      </w:r>
      <w:r>
        <w:tab/>
      </w:r>
      <w:r>
        <w:t>B．近代城市</w:t>
      </w:r>
      <w:r>
        <w:tab/>
      </w:r>
      <w:r>
        <w:t>C．大学的兴起</w:t>
      </w:r>
      <w:r>
        <w:tab/>
      </w:r>
      <w:r>
        <w:t>D．文艺复兴</w:t>
      </w:r>
    </w:p>
    <w:p>
      <w:pPr>
        <w:spacing w:line="480" w:lineRule="auto"/>
        <w:jc w:val="left"/>
        <w:textAlignment w:val="center"/>
      </w:pPr>
      <w:r>
        <w:t>18．10世纪开始，西欧城市重新兴起，许多新兴城市建立起来，成为工商业和文化中心。下列关于这些城市的叙述正确的是（</w:t>
      </w:r>
      <w:r>
        <w:rPr>
          <w:rFonts w:eastAsia="Times New Roman"/>
          <w:kern w:val="0"/>
          <w:sz w:val="24"/>
          <w:szCs w:val="24"/>
        </w:rPr>
        <w:t>   </w:t>
      </w:r>
      <w:r>
        <w:t>）</w:t>
      </w:r>
    </w:p>
    <w:p>
      <w:pPr>
        <w:spacing w:line="480" w:lineRule="auto"/>
        <w:jc w:val="left"/>
        <w:textAlignment w:val="center"/>
      </w:pPr>
      <w:r>
        <w:t>A．这些城市的兴起被认为是欧洲中世纪教育“最美好的花朵”</w:t>
      </w:r>
    </w:p>
    <w:p>
      <w:pPr>
        <w:spacing w:line="480" w:lineRule="auto"/>
        <w:jc w:val="left"/>
        <w:textAlignment w:val="center"/>
      </w:pPr>
      <w:r>
        <w:t>B．城市居民只采用武力斗争的手段争取自治</w:t>
      </w:r>
    </w:p>
    <w:p>
      <w:pPr>
        <w:spacing w:line="480" w:lineRule="auto"/>
        <w:jc w:val="left"/>
        <w:textAlignment w:val="center"/>
      </w:pPr>
      <w:r>
        <w:t>C．城市取得自由和自治权的形式是从国王或领主手中取得“特许状”</w:t>
      </w:r>
    </w:p>
    <w:p>
      <w:pPr>
        <w:spacing w:line="480" w:lineRule="auto"/>
        <w:jc w:val="left"/>
        <w:textAlignment w:val="center"/>
      </w:pPr>
      <w:r>
        <w:t>D．取得自治的城市能够完全摆脱国王或领主的控制</w:t>
      </w:r>
    </w:p>
    <w:p>
      <w:pPr>
        <w:spacing w:line="360" w:lineRule="auto"/>
        <w:jc w:val="left"/>
        <w:textAlignment w:val="center"/>
        <w:rPr>
          <w:rFonts w:ascii="宋体" w:hAnsi="宋体" w:cs="宋体"/>
          <w:b/>
        </w:rPr>
      </w:pPr>
      <w:r>
        <w:rPr>
          <w:rFonts w:ascii="宋体" w:hAnsi="宋体" w:cs="宋体"/>
          <w:b/>
        </w:rPr>
        <w:t>二、综合题</w:t>
      </w:r>
    </w:p>
    <w:p>
      <w:pPr>
        <w:spacing w:line="360" w:lineRule="auto"/>
        <w:jc w:val="left"/>
        <w:textAlignment w:val="center"/>
      </w:pPr>
      <w:r>
        <w:t>19．阅读下列材料，回答问题。</w:t>
      </w:r>
    </w:p>
    <w:p>
      <w:pPr>
        <w:spacing w:line="360" w:lineRule="auto"/>
        <w:jc w:val="left"/>
        <w:textAlignment w:val="center"/>
        <w:rPr>
          <w:rFonts w:ascii="'Times New Roman'" w:hAnsi="'Times New Roman'" w:eastAsia="'Times New Roman'" w:cs="'Times New Roman'"/>
        </w:rPr>
      </w:pPr>
      <w:r>
        <w:rPr>
          <w:rFonts w:ascii="楷体" w:hAnsi="楷体" w:eastAsia="楷体" w:cs="楷体"/>
        </w:rPr>
        <w:t>材料一</w:t>
      </w:r>
      <w:r>
        <w:rPr>
          <w:rFonts w:eastAsia="Times New Roman"/>
          <w:kern w:val="0"/>
          <w:sz w:val="24"/>
          <w:szCs w:val="24"/>
        </w:rPr>
        <w:t>  </w:t>
      </w:r>
      <w:r>
        <w:rPr>
          <w:rFonts w:ascii="楷体" w:hAnsi="楷体" w:eastAsia="楷体" w:cs="楷体"/>
        </w:rPr>
        <w:t>随着西欧生产力的提高，手工业逐渐发展起来。一些有专门手艺的农奴逃离封建庄园，到交通要道、渡口或寺院、城堡附近开设作坊，成为手工业者，商人也随之在这些地方聚集。为防御侵扰，他们在聚居地筑起栅栏或围墙，在此基础上，逐渐形成了新的工商业城市。</w:t>
      </w:r>
    </w:p>
    <w:p>
      <w:pPr>
        <w:spacing w:line="360" w:lineRule="auto"/>
        <w:jc w:val="left"/>
        <w:textAlignment w:val="center"/>
        <w:rPr>
          <w:rFonts w:ascii="'Times New Roman'" w:hAnsi="'Times New Roman'" w:eastAsia="'Times New Roman'" w:cs="'Times New Roman'"/>
        </w:rPr>
      </w:pPr>
      <w:r>
        <w:rPr>
          <w:rFonts w:ascii="楷体" w:hAnsi="楷体" w:eastAsia="楷体" w:cs="楷体"/>
        </w:rPr>
        <w:t>材料二</w:t>
      </w:r>
      <w:r>
        <w:rPr>
          <w:rFonts w:eastAsia="Times New Roman"/>
          <w:kern w:val="0"/>
          <w:sz w:val="24"/>
          <w:szCs w:val="24"/>
        </w:rPr>
        <w:t>  </w:t>
      </w:r>
      <w:r>
        <w:rPr>
          <w:rFonts w:ascii="楷体" w:hAnsi="楷体" w:eastAsia="楷体" w:cs="楷体"/>
        </w:rPr>
        <w:t>一些比较富裕的城市，就用赎买的办法摆脱领主的统治；有的城市则采取武装斗争的手段；另一些城市则两种办法交替使用。米兰、琅城等都经过长期反复的斗争，才取得城市自治权利。</w:t>
      </w:r>
    </w:p>
    <w:p>
      <w:pPr>
        <w:spacing w:line="360" w:lineRule="auto"/>
        <w:jc w:val="left"/>
        <w:textAlignment w:val="center"/>
      </w:pPr>
      <w:r>
        <w:t>（</w:t>
      </w:r>
      <w:r>
        <w:rPr>
          <w:rFonts w:ascii="Calibri" w:hAnsi="Calibri" w:eastAsia="Calibri" w:cs="Calibri"/>
        </w:rPr>
        <w:t>1</w:t>
      </w:r>
      <w:r>
        <w:t>）材料一中西欧新的城市是什么时候开始产生的？形成的原因是什么？</w:t>
      </w:r>
    </w:p>
    <w:p>
      <w:pPr>
        <w:spacing w:line="360" w:lineRule="auto"/>
        <w:jc w:val="left"/>
        <w:textAlignment w:val="center"/>
      </w:pPr>
      <w:r>
        <w:t>（</w:t>
      </w:r>
      <w:r>
        <w:rPr>
          <w:rFonts w:ascii="Calibri" w:hAnsi="Calibri" w:eastAsia="Calibri" w:cs="Calibri"/>
        </w:rPr>
        <w:t>2</w:t>
      </w:r>
      <w:r>
        <w:t>）请列举出意大利、法兰西和英格兰新兴的著名工商业城市（写出两个即可）。</w:t>
      </w:r>
    </w:p>
    <w:p>
      <w:pPr>
        <w:spacing w:line="360" w:lineRule="auto"/>
        <w:jc w:val="left"/>
        <w:textAlignment w:val="center"/>
      </w:pPr>
      <w:r>
        <w:t>（</w:t>
      </w:r>
      <w:r>
        <w:rPr>
          <w:rFonts w:ascii="Calibri" w:hAnsi="Calibri" w:eastAsia="Calibri" w:cs="Calibri"/>
        </w:rPr>
        <w:t>3</w:t>
      </w:r>
      <w:r>
        <w:t>）材料二中城市开展反封建斗争的主要目的是什么？</w:t>
      </w:r>
    </w:p>
    <w:p>
      <w:pPr>
        <w:spacing w:line="360" w:lineRule="auto"/>
        <w:jc w:val="left"/>
        <w:textAlignment w:val="center"/>
      </w:pPr>
      <w:r>
        <w:t>（</w:t>
      </w:r>
      <w:r>
        <w:rPr>
          <w:rFonts w:ascii="Calibri" w:hAnsi="Calibri" w:eastAsia="Calibri" w:cs="Calibri"/>
        </w:rPr>
        <w:t>4</w:t>
      </w:r>
      <w:r>
        <w:t>）西欧城市的兴起给西欧历史带来了哪些深远影响？</w:t>
      </w:r>
    </w:p>
    <w:p>
      <w:pPr>
        <w:spacing w:line="360" w:lineRule="auto"/>
        <w:jc w:val="left"/>
        <w:textAlignment w:val="center"/>
      </w:pPr>
      <w:r>
        <w:t>20．阅读下列材料，回答问题。</w:t>
      </w:r>
    </w:p>
    <w:p>
      <w:pPr>
        <w:spacing w:line="360" w:lineRule="auto"/>
        <w:ind w:firstLine="420"/>
        <w:jc w:val="left"/>
        <w:textAlignment w:val="center"/>
        <w:rPr>
          <w:rFonts w:ascii="楷体" w:hAnsi="楷体" w:eastAsia="楷体" w:cs="楷体"/>
        </w:rPr>
      </w:pPr>
      <w:r>
        <w:rPr>
          <w:rFonts w:ascii="楷体" w:hAnsi="楷体" w:eastAsia="楷体" w:cs="楷体"/>
        </w:rPr>
        <w:t>材料一</w:t>
      </w:r>
    </w:p>
    <w:p>
      <w:pPr>
        <w:spacing w:line="360" w:lineRule="auto"/>
        <w:jc w:val="left"/>
        <w:textAlignment w:val="center"/>
      </w:pPr>
      <w:r>
        <w:drawing>
          <wp:inline distT="0" distB="0" distL="0" distR="0">
            <wp:extent cx="4248150" cy="2548890"/>
            <wp:effectExtent l="0" t="0" r="0" b="381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4248665" cy="2549199"/>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rPr>
      </w:pPr>
      <w:r>
        <w:rPr>
          <w:rFonts w:ascii="楷体" w:hAnsi="楷体" w:eastAsia="楷体" w:cs="楷体"/>
        </w:rPr>
        <w:t>材料二</w:t>
      </w:r>
      <w:r>
        <w:rPr>
          <w:rFonts w:eastAsia="Times New Roman"/>
          <w:kern w:val="0"/>
          <w:sz w:val="24"/>
          <w:szCs w:val="24"/>
        </w:rPr>
        <w:t>  </w:t>
      </w:r>
      <w:r>
        <w:rPr>
          <w:rFonts w:ascii="楷体" w:hAnsi="楷体" w:eastAsia="楷体" w:cs="楷体"/>
        </w:rPr>
        <w:t>巴黎是世界五大国际都市之一。公元6世纪起，巴黎成为历代法兰西王朝国都。10世纪起，随着商业贸易的发展，旧的城市开始复苏。巴黎全城的贸易和手工业作坊逐渐集中在塞纳河右岸，市场开始形成。位于塞纳河畔的巴黎大学由主教的代理人主持，教授由教会委任。学生在这里主要学习文法、修辞、逻辑、算术、几何、天文和音乐，修完前3科可得学士学位，全部修完后4科可得硕士学位，修完高级专门系的课程才能取得博士学位。</w:t>
      </w:r>
    </w:p>
    <w:p>
      <w:pPr>
        <w:spacing w:line="360" w:lineRule="auto"/>
        <w:jc w:val="left"/>
        <w:textAlignment w:val="center"/>
      </w:pPr>
      <w:r>
        <w:t>(1)据以上材料和所学知识，中世纪后期法国出现哪两种新气象？二者之间有何关系？</w:t>
      </w:r>
    </w:p>
    <w:p>
      <w:pPr>
        <w:spacing w:line="360" w:lineRule="auto"/>
        <w:jc w:val="left"/>
        <w:textAlignment w:val="center"/>
      </w:pPr>
      <w:r>
        <w:t>(2)上述新变化对西欧历史发展走向有何影响？</w:t>
      </w:r>
    </w:p>
    <w:p>
      <w:pPr>
        <w:spacing w:line="360" w:lineRule="auto"/>
        <w:jc w:val="left"/>
        <w:textAlignment w:val="center"/>
      </w:pPr>
      <w:r>
        <w:t>21．阅读下列材料</w:t>
      </w:r>
    </w:p>
    <w:p>
      <w:pPr>
        <w:spacing w:line="360" w:lineRule="auto"/>
        <w:ind w:firstLine="420"/>
        <w:jc w:val="left"/>
        <w:textAlignment w:val="center"/>
        <w:rPr>
          <w:rFonts w:ascii="楷体" w:hAnsi="楷体" w:eastAsia="楷体" w:cs="楷体"/>
        </w:rPr>
      </w:pPr>
      <w:r>
        <w:rPr>
          <w:rFonts w:ascii="楷体" w:hAnsi="楷体" w:eastAsia="楷体" w:cs="楷体"/>
        </w:rPr>
        <w:t>材料一：西欧9﹣13世纪是封建庄园兴盛时期，到11世纪中叶以后新城市和集市涌现（最大的集市是香槟集市），这些极大地促进了商品经济和国际贸易的发展…一些城市居民要取得法律规定的身份，依法纳税者才享有市民权利，他们逐渐成为一支新的社会力量……教会虽然在文化领域中占据统治地位，但教会并不能完全扼杀人们的思想和对生活的渴望。大学生抒发个人情怀的校园诗歌流行，被称作“世俗的拉丁诗”。</w:t>
      </w:r>
    </w:p>
    <w:p>
      <w:pPr>
        <w:spacing w:line="360" w:lineRule="auto"/>
        <w:ind w:firstLine="420"/>
        <w:jc w:val="right"/>
        <w:textAlignment w:val="center"/>
      </w:pPr>
      <w:r>
        <w:t>——摘编自《世界历史（中古部分）》</w:t>
      </w:r>
    </w:p>
    <w:p>
      <w:pPr>
        <w:spacing w:line="360" w:lineRule="auto"/>
        <w:ind w:firstLine="420"/>
        <w:jc w:val="left"/>
        <w:textAlignment w:val="center"/>
        <w:rPr>
          <w:rFonts w:ascii="楷体" w:hAnsi="楷体" w:eastAsia="楷体" w:cs="楷体"/>
        </w:rPr>
      </w:pPr>
      <w:r>
        <w:rPr>
          <w:rFonts w:ascii="楷体" w:hAnsi="楷体" w:eastAsia="楷体" w:cs="楷体"/>
        </w:rPr>
        <w:t>材料二：11世纪，主教们为了教育其管辖区的教士，创办了教会学校。一个世纪以后，以教会学校为基础的早期大学逐渐形成。这些大学是具有合法身份的自治团体，这是它们与众不同的特征。此外，它们不像教会学校那样只有一个文科，另外还有教会法规、民事法律、医学和神学等实用课程…12世纪，在博洛尼亚、巴黎和牛津出现了第一批大学。随后一个世纪中，在帕多瓦、那不勒斯和萨拉曼卡创办了一些大学；14世纪，在中欧的布拉格、克拉科夫和维也纳也建立了一些大学。</w:t>
      </w:r>
    </w:p>
    <w:p>
      <w:pPr>
        <w:spacing w:line="360" w:lineRule="auto"/>
        <w:jc w:val="right"/>
        <w:textAlignment w:val="center"/>
        <w:rPr>
          <w:rFonts w:ascii="'Times New Roman'" w:hAnsi="'Times New Roman'" w:eastAsia="'Times New Roman'" w:cs="'Times New Roman'"/>
        </w:rPr>
      </w:pPr>
      <w:r>
        <w:t>——摘编自《全球通史•1500年前的世界》</w:t>
      </w:r>
      <w:r>
        <w:rPr>
          <w:rFonts w:eastAsia="Times New Roman"/>
          <w:kern w:val="0"/>
          <w:sz w:val="24"/>
          <w:szCs w:val="24"/>
        </w:rPr>
        <w:t>  </w:t>
      </w:r>
    </w:p>
    <w:p>
      <w:pPr>
        <w:spacing w:line="360" w:lineRule="auto"/>
        <w:jc w:val="left"/>
        <w:textAlignment w:val="center"/>
      </w:pPr>
      <w:r>
        <w:t>（1）根据材料一，概括11世纪中叶城市兴起以后，欧洲社会随之发生了哪些变化？结合所学知识，分析这些变化对封建庄园的影响。</w:t>
      </w:r>
    </w:p>
    <w:p>
      <w:pPr>
        <w:spacing w:line="360" w:lineRule="auto"/>
        <w:jc w:val="left"/>
        <w:textAlignment w:val="center"/>
      </w:pPr>
      <w:r>
        <w:t>（2）根据材料二，试说明11﹣14世纪欧洲大学教育的特点。</w:t>
      </w:r>
    </w:p>
    <w:p>
      <w:pPr>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pacing w:line="360" w:lineRule="auto"/>
        <w:jc w:val="left"/>
        <w:textAlignment w:val="center"/>
      </w:pPr>
      <w:r>
        <w:t>1．C</w:t>
      </w:r>
    </w:p>
    <w:p>
      <w:pPr>
        <w:spacing w:line="360" w:lineRule="auto"/>
        <w:jc w:val="left"/>
        <w:textAlignment w:val="center"/>
      </w:pPr>
      <w:r>
        <w:t>【详解】结合所学知识可知，13世纪，巴黎教师行会得到罗马教皇和国王的支持，自治权利得到保证。国王希望大学成为本国的教育和文化中心，一般都尊重大学自治。教皇支持大学，但不允许异端言论。选项ABD与中世纪大学的产生相关，但是不符合题意；选项C. 选拔官吏的需要与大学的产生无关，符合题意，故选C。</w:t>
      </w:r>
    </w:p>
    <w:p>
      <w:pPr>
        <w:spacing w:line="360" w:lineRule="auto"/>
        <w:jc w:val="left"/>
        <w:textAlignment w:val="center"/>
      </w:pPr>
      <w:r>
        <w:t>2．A</w:t>
      </w:r>
    </w:p>
    <w:p>
      <w:pPr>
        <w:spacing w:line="360" w:lineRule="auto"/>
        <w:jc w:val="left"/>
        <w:textAlignment w:val="center"/>
      </w:pPr>
      <w:r>
        <w:t>【详解】根据所学可知，中世纪欧洲城市中，手工业者为了保护同行利益不受外人侵犯而成立行会，它是为了阻止同行竞争并防止封建领主侵犯，故A符合题意。行会是保护手工业者的，庄园是封建领主的，作坊是手工业者工作的地方，教会是宗教组织，故BCD均不符合题意。故选A。</w:t>
      </w:r>
    </w:p>
    <w:p>
      <w:pPr>
        <w:spacing w:line="360" w:lineRule="auto"/>
        <w:jc w:val="left"/>
        <w:textAlignment w:val="center"/>
      </w:pPr>
      <w:r>
        <w:t>3．B</w:t>
      </w:r>
    </w:p>
    <w:p>
      <w:pPr>
        <w:spacing w:line="360" w:lineRule="auto"/>
        <w:jc w:val="left"/>
        <w:textAlignment w:val="center"/>
      </w:pPr>
      <w:r>
        <w:t>【详解】结合所学知识可知，13世纪，西欧城市取得自由和自治权的形式，是从国王或领主手里取得一种证书，这种证书就是“特许状”。国王给在封建主领地上的城市颁发特许状，既削弱了割据势力，又获得城市的拥护。选项B符合题意，选项ACD与题干内容不符，故选B。</w:t>
      </w:r>
    </w:p>
    <w:p>
      <w:pPr>
        <w:spacing w:line="360" w:lineRule="auto"/>
        <w:jc w:val="left"/>
        <w:textAlignment w:val="center"/>
      </w:pPr>
      <w:r>
        <w:t>4．A</w:t>
      </w:r>
    </w:p>
    <w:p>
      <w:pPr>
        <w:spacing w:line="360" w:lineRule="auto"/>
        <w:jc w:val="left"/>
        <w:textAlignment w:val="center"/>
      </w:pPr>
      <w:r>
        <w:t>【详解】根据大学的基础课程有文法、修辞、逻辑、算术、几何、天文、音乐；专业课程有法学、医学、神学可知，这体现了当时经济和社会发展的要求。许多西欧城市挣脱了领主与都会的束缚，为教育的发展创造了相对宽松的城市自由和自治环境，城市的复兴和手工业、商业的繁荣为西欧文化教育事业注入了活力，活跃的社交生活、教师和学生行会的出现则为人们自由思考提供了条件，增加了人们对知识的需求。所以大学课程更加丰富。A正确；课程中没有体现出神学相关。B错误；CD与材料无关。CD错误。综上故选A。</w:t>
      </w:r>
    </w:p>
    <w:p>
      <w:pPr>
        <w:spacing w:line="360" w:lineRule="auto"/>
        <w:jc w:val="left"/>
        <w:textAlignment w:val="center"/>
      </w:pPr>
      <w:r>
        <w:t>5．D</w:t>
      </w:r>
    </w:p>
    <w:p>
      <w:pPr>
        <w:spacing w:line="360" w:lineRule="auto"/>
        <w:jc w:val="left"/>
        <w:textAlignment w:val="center"/>
      </w:pPr>
      <w:r>
        <w:t>【详解】城市居民采取各种方式反抗，争取城市的自由和自治，常用的手段包括金钱赎买和武力斗争。故D符合题意；AC不全面，排除；农民起义不属于城市居民争取自由和自治常用的手段，排除B。故选D。</w:t>
      </w:r>
    </w:p>
    <w:p>
      <w:pPr>
        <w:spacing w:line="360" w:lineRule="auto"/>
        <w:jc w:val="left"/>
        <w:textAlignment w:val="center"/>
      </w:pPr>
      <w:r>
        <w:t>6．A</w:t>
      </w:r>
    </w:p>
    <w:p>
      <w:pPr>
        <w:spacing w:line="360" w:lineRule="auto"/>
        <w:jc w:val="left"/>
        <w:textAlignment w:val="center"/>
      </w:pPr>
      <w:r>
        <w:t>【详解】从10世纪起，西欧开始恢复起来，农业技术提高，农业剩余产品增加，商业贸易发展，人口增长，旧的城市开始复苏，新的城市不断产生，出现了巴黎、米兰、威尼斯等著名的城市。故A符合题意，排除BCD。故选A。</w:t>
      </w:r>
    </w:p>
    <w:p>
      <w:pPr>
        <w:spacing w:line="360" w:lineRule="auto"/>
        <w:jc w:val="left"/>
        <w:textAlignment w:val="center"/>
      </w:pPr>
      <w:r>
        <w:t>7．D</w:t>
      </w:r>
    </w:p>
    <w:p>
      <w:pPr>
        <w:spacing w:line="360" w:lineRule="auto"/>
        <w:jc w:val="left"/>
        <w:textAlignment w:val="center"/>
      </w:pPr>
      <w:r>
        <w:t>【详解】依据课本所学可知，随着城市的发展，商业也迅速发展，为了避免同行之间的恶性竞争，维护行业的共同利益，同时防止封建领主的侵犯，城市中都有行业组织，如商人行会和手工业行会，D项符合题意；ABC三项的说法不符合题意，排除；故选D。</w:t>
      </w:r>
    </w:p>
    <w:p>
      <w:pPr>
        <w:spacing w:line="360" w:lineRule="auto"/>
        <w:jc w:val="left"/>
        <w:textAlignment w:val="center"/>
      </w:pPr>
      <w:r>
        <w:t>8．C</w:t>
      </w:r>
    </w:p>
    <w:p>
      <w:pPr>
        <w:spacing w:line="360" w:lineRule="auto"/>
        <w:jc w:val="left"/>
        <w:textAlignment w:val="center"/>
      </w:pPr>
      <w:r>
        <w:t>【详解】根据所学可知，中世纪大学课程，大学生先上基础课，学生学完基础课程后进入专业课程，课程设置一方面受基督教会的影响，另一方面也反映了经济和社会发展的要求，故C符合题意，ABD均不符合题意。故选C。</w:t>
      </w:r>
    </w:p>
    <w:p>
      <w:pPr>
        <w:spacing w:line="360" w:lineRule="auto"/>
        <w:jc w:val="left"/>
        <w:textAlignment w:val="center"/>
      </w:pPr>
      <w:r>
        <w:t>9．B</w:t>
      </w:r>
    </w:p>
    <w:p>
      <w:pPr>
        <w:spacing w:line="360" w:lineRule="auto"/>
        <w:jc w:val="left"/>
        <w:textAlignment w:val="center"/>
      </w:pPr>
      <w:r>
        <w:t>【详解】根据“构成了对封建制度的挑战”结合所学知识可知，西欧城市自治运动促进西欧城市的发展，推动了欧洲社会转型，即由传统封建社会向近现代资本主义社会转变，早期资产阶级逐渐形成，有利于资本主义的兴起。B符合题意，ACD不符合题意，故选择B。</w:t>
      </w:r>
    </w:p>
    <w:p>
      <w:pPr>
        <w:spacing w:line="360" w:lineRule="auto"/>
        <w:jc w:val="left"/>
        <w:textAlignment w:val="center"/>
      </w:pPr>
      <w:r>
        <w:t>10．D</w:t>
      </w:r>
    </w:p>
    <w:p>
      <w:pPr>
        <w:spacing w:line="360" w:lineRule="auto"/>
        <w:jc w:val="left"/>
        <w:textAlignment w:val="center"/>
      </w:pPr>
      <w:r>
        <w:t>【详解】依据所学知识可知，随着商品经济的发展，封建主日益贪婪，对城市市民加紧剥削，十一二世纪，法国一些城市的市民展开了与封建主的斗争，有的城市用金钱赎买、有的通过武力赢得自治权。琅城市民争取自治的斗争是一个典型的例子，由此可知，中世纪西欧的城市（例如琅城）与中国当时城市最大的不同点是拥有自治权，同期中国的城市没有自治权，D符合题意；ABC三项的内容不是不同点，不符合题意；故选D。</w:t>
      </w:r>
    </w:p>
    <w:p>
      <w:pPr>
        <w:spacing w:line="360" w:lineRule="auto"/>
        <w:jc w:val="left"/>
        <w:textAlignment w:val="center"/>
      </w:pPr>
      <w:r>
        <w:t>11．B</w:t>
      </w:r>
    </w:p>
    <w:p>
      <w:pPr>
        <w:spacing w:line="360" w:lineRule="auto"/>
        <w:jc w:val="left"/>
        <w:textAlignment w:val="center"/>
      </w:pPr>
      <w:r>
        <w:t>【详解】依据所学可知，西欧城市的重新兴起和工商业发展过程中，市民阶级形成，其中富裕的商人和银行家发展成为资产阶级，为资本主义的兴起准备了条件。B符合题意。ACD不符合题意。故选B。</w:t>
      </w:r>
    </w:p>
    <w:p>
      <w:pPr>
        <w:spacing w:line="360" w:lineRule="auto"/>
        <w:jc w:val="left"/>
        <w:textAlignment w:val="center"/>
      </w:pPr>
      <w:r>
        <w:t>12．C</w:t>
      </w:r>
    </w:p>
    <w:p>
      <w:pPr>
        <w:spacing w:line="360" w:lineRule="auto"/>
        <w:jc w:val="left"/>
        <w:textAlignment w:val="center"/>
      </w:pPr>
      <w:r>
        <w:t>【详解】结合所学可知，课程的设置反映了经济和社会发展的要求，C项正确；大学的兴起是受希腊、罗马和阿拉伯文化的影响，与东方文明无关，排除A项；大学的课程设置受基督教会的影响，排除B项；欧洲中世纪大学里，学生学完基础课程之后学习专业课程，排除D项。故选C项。</w:t>
      </w:r>
    </w:p>
    <w:p>
      <w:pPr>
        <w:spacing w:line="360" w:lineRule="auto"/>
        <w:jc w:val="left"/>
        <w:textAlignment w:val="center"/>
      </w:pPr>
      <w:r>
        <w:t>13．C</w:t>
      </w:r>
    </w:p>
    <w:p>
      <w:pPr>
        <w:spacing w:line="360" w:lineRule="auto"/>
        <w:jc w:val="left"/>
        <w:textAlignment w:val="center"/>
      </w:pPr>
      <w:r>
        <w:t>【详解】从材料中的“有权力决定谁来教学，什么时候上课，使用什么课本”“有权力驱逐”可以得出，欧洲中世纪的大学可以自主决定教学和管理，具有自治权力，C项正确；ABD项在材料中没有体现，排除ABD项。故选C项。</w:t>
      </w:r>
    </w:p>
    <w:p>
      <w:pPr>
        <w:spacing w:line="360" w:lineRule="auto"/>
        <w:jc w:val="left"/>
        <w:textAlignment w:val="center"/>
      </w:pPr>
      <w:r>
        <w:t>14．B</w:t>
      </w:r>
    </w:p>
    <w:p>
      <w:pPr>
        <w:spacing w:line="360" w:lineRule="auto"/>
        <w:jc w:val="left"/>
        <w:textAlignment w:val="center"/>
      </w:pPr>
      <w:r>
        <w:t>【详解】依据材料“长途贸易的兴起造就了一批商业中心城市。”可得出中世纪城市的兴起主要是商业贸易发展导致，B项正确；材料的主旨是说明贸易发展促进城市繁荣，排除A项；“东方贸易的繁荣为西欧经济注入了新的活力”说明东西方贸易发展促进城市繁荣，排除C项；材料中贸易不仅仅局限于地中海沿岸，排除D项。故选B项。</w:t>
      </w:r>
    </w:p>
    <w:p>
      <w:pPr>
        <w:spacing w:line="360" w:lineRule="auto"/>
        <w:jc w:val="left"/>
        <w:textAlignment w:val="center"/>
      </w:pPr>
      <w:r>
        <w:t>15．C</w:t>
      </w:r>
    </w:p>
    <w:p>
      <w:pPr>
        <w:spacing w:line="360" w:lineRule="auto"/>
        <w:jc w:val="left"/>
        <w:textAlignment w:val="center"/>
      </w:pPr>
      <w:r>
        <w:t>【详解】结合所学可知，随着欧洲城市的发展和工商业的繁荣，市民阶层逐渐形成，C项正确；富裕农民阶层不属于城市发展形成的，排除A项；西欧封建主阶级从481年的法兰克王国开始，排除B项；奴隶主阶级在父系氏族后期就开始出现，排除D项。故选C项。</w:t>
      </w:r>
    </w:p>
    <w:p>
      <w:pPr>
        <w:spacing w:line="360" w:lineRule="auto"/>
        <w:jc w:val="left"/>
        <w:textAlignment w:val="center"/>
      </w:pPr>
      <w:r>
        <w:t>16．C</w:t>
      </w:r>
    </w:p>
    <w:p>
      <w:pPr>
        <w:spacing w:line="360" w:lineRule="auto"/>
        <w:jc w:val="left"/>
        <w:textAlignment w:val="center"/>
      </w:pPr>
      <w:r>
        <w:t>【详解】根据材料结合所学可知中世纪大学生须先上基础性课程，它们是：文法、修辞、逻辑、算术、几何、天文和音乐。学完之后进人专业课程，包括法学、医学和神学。课程设置一方面仍受基督教会的影响，另一方面也反映了经济和社会发展的要求，C项正确；A项在材料没有体现，排除；B项说法不正确，大学仍然受基督教的影响，排除B项；D项在材料没有体现，排除。故选C项。</w:t>
      </w:r>
    </w:p>
    <w:p>
      <w:pPr>
        <w:spacing w:line="360" w:lineRule="auto"/>
        <w:jc w:val="left"/>
        <w:textAlignment w:val="center"/>
      </w:pPr>
      <w:r>
        <w:t>17．C</w:t>
      </w:r>
    </w:p>
    <w:p>
      <w:pPr>
        <w:spacing w:line="360" w:lineRule="auto"/>
        <w:jc w:val="left"/>
        <w:textAlignment w:val="center"/>
      </w:pPr>
      <w:r>
        <w:t>【详解】根据材料“教会学校”“司法特权”“国王与教皇的支持”“教师行会”结合所学可知体现的是大学的兴起。12世纪，巴黎出现了许多教会学校和教师私人办的学校。教师私人办校必须从教会取得授课许可证。为了维护自身的权利和经济利益，巴黎的教师组成教师行会，选举会长管理学校。13世纪，巴黎教师行会得到罗马教皇和国王的支持，自治权利得到保证。大学的自治地位主要体现在免赋税特权、司法特权、教育自主权。国王希望大学成为教育和文化中心，一般都尊重大学自治。教皇支持大学，但不允许异端言论。C项正确；AB项与材料无关，排除；文艺复兴是反对教会“神权至上”和提倡人文主义的新文化运动，排除D项。故选C项。</w:t>
      </w:r>
    </w:p>
    <w:p>
      <w:pPr>
        <w:spacing w:line="360" w:lineRule="auto"/>
        <w:jc w:val="left"/>
        <w:textAlignment w:val="center"/>
      </w:pPr>
      <w:r>
        <w:t>18．C</w:t>
      </w:r>
    </w:p>
    <w:p>
      <w:pPr>
        <w:spacing w:line="360" w:lineRule="auto"/>
        <w:jc w:val="left"/>
        <w:textAlignment w:val="center"/>
      </w:pPr>
      <w:r>
        <w:t>【详解】 城市取得自由和自治权的形式是从国王或领主手里取得一种证书，这种证书就是“特许状”。国王给在封建主领地上的城市颁发特许状， 既削弱了割据势力，又获得城市的拥护。C项正确；欧洲中世纪教育“最美好的花朵”是大学，排除A项；城市居民争取自治常用的手段包括金钱赎买和武力斗争，排除B项；取得自治的城市并不能完全摆脱国王和领主的控制，城市贵族一般也都是国王的支持者。 排除D项。故选C项。</w:t>
      </w:r>
    </w:p>
    <w:p>
      <w:pPr>
        <w:spacing w:line="360" w:lineRule="auto"/>
        <w:jc w:val="left"/>
        <w:textAlignment w:val="center"/>
      </w:pPr>
      <w:r>
        <w:t>19．（1）十世纪。农业技术提高；农产品过剩；商业贸易发展。（答出其中1项即可）</w:t>
      </w:r>
    </w:p>
    <w:p>
      <w:pPr>
        <w:spacing w:line="360" w:lineRule="auto"/>
        <w:jc w:val="left"/>
        <w:textAlignment w:val="center"/>
      </w:pPr>
      <w:r>
        <w:t>（2）米兰，巴黎，伦敦。（写出两个即可）</w:t>
      </w:r>
    </w:p>
    <w:p>
      <w:pPr>
        <w:spacing w:line="360" w:lineRule="auto"/>
        <w:jc w:val="left"/>
        <w:textAlignment w:val="center"/>
      </w:pPr>
      <w:r>
        <w:t>（3）摆脱领主的控制；成为自由人，获得自治权。</w:t>
      </w:r>
    </w:p>
    <w:p>
      <w:pPr>
        <w:spacing w:line="360" w:lineRule="auto"/>
        <w:jc w:val="left"/>
        <w:textAlignment w:val="center"/>
      </w:pPr>
      <w:r>
        <w:t>（4）西欧城市的兴起；产生了早期的资产阶级，促进了资本主义的产生。</w:t>
      </w:r>
    </w:p>
    <w:p>
      <w:pPr>
        <w:spacing w:line="360" w:lineRule="auto"/>
        <w:jc w:val="left"/>
        <w:textAlignment w:val="center"/>
      </w:pPr>
      <w:r>
        <w:t>【详解】（1）根据材料一，结合所学知识可知，从10世纪起，西欧开始恢复起来，农业技术提高，农业剩余产品增加，商业贸易发展，人口增长，旧的城市开始复苏，新的城市不断产生。可知西欧新的城市是10世纪开始产生的，形成的原因是农业技术提高，农业剩余产品增加，商业贸易发展，人口增长等。</w:t>
      </w:r>
    </w:p>
    <w:p>
      <w:pPr>
        <w:spacing w:line="360" w:lineRule="auto"/>
        <w:jc w:val="left"/>
        <w:textAlignment w:val="center"/>
      </w:pPr>
      <w:r>
        <w:t>（2）结合所学知识可知，意大利、法兰西和英格兰新兴的著名工商业城市，如米兰，巴黎，伦敦。</w:t>
      </w:r>
    </w:p>
    <w:p>
      <w:pPr>
        <w:spacing w:line="360" w:lineRule="auto"/>
        <w:jc w:val="left"/>
        <w:textAlignment w:val="center"/>
      </w:pPr>
      <w:r>
        <w:t>（3）根据材料二“一些比较富裕的城市，就用赎买的办法摆脱领主的统治；有的城市则采取武装斗争的手段；另一些城市则两种办法交替使用……取得城市自治权利。”结合所学知识可知，城市开展反封建斗争的主要目的是摆脱领主的控制；成为自由人，获得自治权。</w:t>
      </w:r>
    </w:p>
    <w:p>
      <w:pPr>
        <w:spacing w:line="360" w:lineRule="auto"/>
        <w:jc w:val="left"/>
        <w:textAlignment w:val="center"/>
      </w:pPr>
      <w:r>
        <w:t>（4）结合所学知识可知，西欧城市的兴起，产生了早期的资产阶级，促进了资本主义的产生。</w:t>
      </w:r>
    </w:p>
    <w:p>
      <w:pPr>
        <w:spacing w:line="360" w:lineRule="auto"/>
        <w:jc w:val="left"/>
        <w:textAlignment w:val="center"/>
      </w:pPr>
      <w:r>
        <w:t>20．(1)新气象：旧的城市开始复苏；大学兴起。关系：城市的发展为大学的兴起提供了物质基础和首要条件。</w:t>
      </w:r>
    </w:p>
    <w:p>
      <w:pPr>
        <w:spacing w:line="360" w:lineRule="auto"/>
        <w:jc w:val="left"/>
        <w:textAlignment w:val="center"/>
      </w:pPr>
      <w:r>
        <w:t>(2)城市的复苏培育出早期资产阶级，大学适应了经济和社会发展的要求，这都为新时代曙光到来奠定了基础。</w:t>
      </w:r>
    </w:p>
    <w:p>
      <w:pPr>
        <w:spacing w:line="360" w:lineRule="auto"/>
        <w:jc w:val="left"/>
        <w:textAlignment w:val="center"/>
      </w:pPr>
      <w:r>
        <w:t>【解析】（1）</w:t>
      </w:r>
    </w:p>
    <w:p>
      <w:pPr>
        <w:spacing w:line="360" w:lineRule="auto"/>
        <w:jc w:val="left"/>
        <w:textAlignment w:val="center"/>
      </w:pPr>
      <w:r>
        <w:t>根据材料一“巴黎是世界五大国际都市之一。公元6世纪起，巴黎成为历代法兰西王朝国都。10世纪起，随着商业贸易的发展，旧的城市开始复苏”可得出中世纪后期法国出现的新气象：旧的城市开始复苏；根据材料“位于塞纳河畔的巴黎大学由主教的代理人主持，教授由教会委任。”可得出新气象：大学兴起。根据所学知识，城市的发展为大学的兴起提供了物质基础和首要条件。</w:t>
      </w:r>
    </w:p>
    <w:p>
      <w:pPr>
        <w:spacing w:line="360" w:lineRule="auto"/>
        <w:jc w:val="left"/>
        <w:textAlignment w:val="center"/>
      </w:pPr>
      <w:r>
        <w:t>（2）</w:t>
      </w:r>
    </w:p>
    <w:p>
      <w:pPr>
        <w:spacing w:line="360" w:lineRule="auto"/>
        <w:jc w:val="left"/>
        <w:textAlignment w:val="center"/>
      </w:pPr>
      <w:r>
        <w:t>根据所学知识，城市的复苏培育出早期资产阶级，大学适应了经济和社会发展的要求，这都为新时代曙光到来奠定了基础。</w:t>
      </w:r>
    </w:p>
    <w:p>
      <w:pPr>
        <w:spacing w:line="360" w:lineRule="auto"/>
        <w:jc w:val="left"/>
        <w:textAlignment w:val="center"/>
      </w:pPr>
      <w:r>
        <w:t>21．（1）变化：商品经济（国际贸易）有所发展，市民阶层成为新社会力量，反映市民生活的文化（世俗文化）的兴起；影响：庄园经济逐渐衰落。</w:t>
      </w:r>
    </w:p>
    <w:p>
      <w:pPr>
        <w:spacing w:line="360" w:lineRule="auto"/>
        <w:jc w:val="left"/>
        <w:textAlignment w:val="center"/>
      </w:pPr>
      <w:r>
        <w:t>（2）特点：在教会学校的基础上发展而来，具有合法性的自治团体，以文科为主，分布在中心城市。</w:t>
      </w:r>
    </w:p>
    <w:p>
      <w:pPr>
        <w:spacing w:line="360" w:lineRule="auto"/>
        <w:jc w:val="left"/>
        <w:textAlignment w:val="center"/>
      </w:pPr>
      <w:r>
        <w:t>随着城市的兴起，为了适应新兴市民阶层对文化知识的迫切需要，大学在工商业繁荣的城市逐渐兴起。</w:t>
      </w:r>
    </w:p>
    <w:p>
      <w:pPr>
        <w:spacing w:line="360" w:lineRule="auto"/>
        <w:jc w:val="left"/>
        <w:textAlignment w:val="center"/>
      </w:pPr>
      <w:r>
        <w:t>【详解】（1）据材料一“西欧9﹣13世纪是封建庄园兴盛时期，到11世纪中叶以后新城市和集市涌现（最大的集市是香槟集市），这些极大地促进了商品经济和国际贸易的发展…一些城市居民要取得法律规定的身份，依法纳税者才享有市民权利，他们逐渐成为一支新的社会力量……教会虽然在文化领域中占据统治地位，但教会并不能完全扼杀人们的思想和对生活的渴望。大学生抒发个人情怀的校园诗歌流行，被称作‘世俗的拉丁诗’”并结合所学知识可知，11世纪中叶城市兴起以后，商品经济（国际贸易）有所发展，市民阶层成为新社会力量，反映市民生活的文化（世俗文化）的兴起；结合所学知识可知，这些变化使得庄园经济逐渐衰落。</w:t>
      </w:r>
    </w:p>
    <w:p>
      <w:pPr>
        <w:spacing w:line="360" w:lineRule="auto"/>
        <w:jc w:val="left"/>
        <w:textAlignment w:val="center"/>
      </w:pPr>
      <w:r>
        <w:t>（2）据材料二“11世纪，主教们为了教育其管辖区的教士，创办了教会学校。一个世纪以后，以教会学校为基础的早期大学逐渐形成。这些大学是具有合法身份的自治团体，这是它们与众不同的特征。此外，它们不像教会学校那样只有一个文科，另外还有教会法规、民事法律、医学和神学等实用课程…12世纪，在博洛尼亚、巴黎和牛津出现了第一批大学。随后一个世纪中，在帕多瓦、那不勒斯和萨拉曼卡创办了一些大学；14世纪，在中欧的布拉格、克拉科夫和维也纳也建立了一些大学”并结合所学知识可知，11﹣14世纪欧洲大学教育在教会学校的基础上发展而来，具有合法性的自治团体，以文科为主，分布在中心城市。其原因是教会垄断了文化教育，禁锢思想，是维护封建统治的精神堡垒。随着城市的兴起，为了适应新兴市民阶层对文化知识的迫切需要，大学在工商业繁荣的城市逐渐兴起。</w:t>
      </w:r>
    </w:p>
    <w:p>
      <w:pPr>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Cambria"/>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3OWY1ZWY0YzBmMDlhZGVhYWM0NmNhMTI2MWZlZmIifQ=="/>
  </w:docVars>
  <w:rsids>
    <w:rsidRoot w:val="00C806B0"/>
    <w:rsid w:val="00043B54"/>
    <w:rsid w:val="001D7A06"/>
    <w:rsid w:val="00284433"/>
    <w:rsid w:val="002A1EC6"/>
    <w:rsid w:val="002E035E"/>
    <w:rsid w:val="00401B5A"/>
    <w:rsid w:val="004151FC"/>
    <w:rsid w:val="004C3A83"/>
    <w:rsid w:val="006B16C5"/>
    <w:rsid w:val="00776133"/>
    <w:rsid w:val="00792C2B"/>
    <w:rsid w:val="008C07DE"/>
    <w:rsid w:val="00A30CCE"/>
    <w:rsid w:val="00BF535F"/>
    <w:rsid w:val="00C02FC6"/>
    <w:rsid w:val="00C806B0"/>
    <w:rsid w:val="00E476EE"/>
    <w:rsid w:val="00EF035E"/>
    <w:rsid w:val="0E194135"/>
    <w:rsid w:val="3668326B"/>
    <w:rsid w:val="7E402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3.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Pages>11</Pages>
  <Words>7035</Words>
  <Characters>7158</Characters>
  <Lines>52</Lines>
  <Paragraphs>14</Paragraphs>
  <TotalTime>5</TotalTime>
  <ScaleCrop>false</ScaleCrop>
  <LinksUpToDate>false</LinksUpToDate>
  <CharactersWithSpaces>7235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DELL</dc:creator>
  <cp:lastModifiedBy>Administrator</cp:lastModifiedBy>
  <dcterms:modified xsi:type="dcterms:W3CDTF">2022-11-28T09:35:37Z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