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sz w:val="36"/>
          <w:szCs w:val="36"/>
        </w:rPr>
      </w:pPr>
      <w:r>
        <w:rPr>
          <w:sz w:val="36"/>
          <w:szCs w:val="36"/>
        </w:rPr>
        <w:drawing>
          <wp:anchor distT="0" distB="0" distL="114300" distR="114300" simplePos="0" relativeHeight="251658240" behindDoc="0" locked="0" layoutInCell="1" allowOverlap="1">
            <wp:simplePos x="0" y="0"/>
            <wp:positionH relativeFrom="page">
              <wp:posOffset>10756900</wp:posOffset>
            </wp:positionH>
            <wp:positionV relativeFrom="topMargin">
              <wp:posOffset>10579100</wp:posOffset>
            </wp:positionV>
            <wp:extent cx="469900" cy="406400"/>
            <wp:effectExtent l="0" t="0" r="6350" b="1270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8"/>
                    <a:stretch>
                      <a:fillRect/>
                    </a:stretch>
                  </pic:blipFill>
                  <pic:spPr>
                    <a:xfrm>
                      <a:off x="0" y="0"/>
                      <a:ext cx="469900" cy="406400"/>
                    </a:xfrm>
                    <a:prstGeom prst="rect">
                      <a:avLst/>
                    </a:prstGeom>
                  </pic:spPr>
                </pic:pic>
              </a:graphicData>
            </a:graphic>
          </wp:anchor>
        </w:drawing>
      </w:r>
      <w:r>
        <w:rPr>
          <w:sz w:val="36"/>
          <w:szCs w:val="36"/>
        </w:rPr>
        <w:t>20</w:t>
      </w:r>
      <w:r>
        <w:rPr>
          <w:rFonts w:hint="eastAsia"/>
          <w:sz w:val="36"/>
          <w:szCs w:val="36"/>
        </w:rPr>
        <w:t>21</w:t>
      </w:r>
      <w:r>
        <w:rPr>
          <w:sz w:val="36"/>
          <w:szCs w:val="36"/>
        </w:rPr>
        <w:t>～20</w:t>
      </w:r>
      <w:r>
        <w:rPr>
          <w:rFonts w:hint="eastAsia"/>
          <w:sz w:val="36"/>
          <w:szCs w:val="36"/>
        </w:rPr>
        <w:t>22</w:t>
      </w:r>
      <w:r>
        <w:rPr>
          <w:sz w:val="36"/>
          <w:szCs w:val="36"/>
        </w:rPr>
        <w:t>学年第</w:t>
      </w:r>
      <w:r>
        <w:rPr>
          <w:rFonts w:hint="eastAsia"/>
          <w:sz w:val="36"/>
          <w:szCs w:val="36"/>
        </w:rPr>
        <w:t>二</w:t>
      </w:r>
      <w:r>
        <w:rPr>
          <w:sz w:val="36"/>
          <w:szCs w:val="36"/>
        </w:rPr>
        <w:t>学期</w:t>
      </w:r>
      <w:r>
        <w:rPr>
          <w:rFonts w:hint="eastAsia"/>
          <w:sz w:val="36"/>
          <w:szCs w:val="36"/>
        </w:rPr>
        <w:t>期末</w:t>
      </w:r>
      <w:r>
        <w:rPr>
          <w:sz w:val="36"/>
          <w:szCs w:val="36"/>
        </w:rPr>
        <w:t>试卷</w:t>
      </w:r>
    </w:p>
    <w:p>
      <w:pPr>
        <w:pStyle w:val="3"/>
        <w:topLinePunct/>
        <w:spacing w:line="380" w:lineRule="exact"/>
        <w:jc w:val="center"/>
        <w:rPr>
          <w:rFonts w:hint="eastAsia" w:hAnsi="Times New Roman" w:eastAsia="宋体"/>
          <w:b/>
          <w:color w:val="000000"/>
          <w:sz w:val="36"/>
          <w:szCs w:val="36"/>
          <w:lang w:eastAsia="zh-CN"/>
        </w:rPr>
      </w:pPr>
      <w:r>
        <w:rPr>
          <w:rFonts w:hAnsi="Times New Roman"/>
          <w:b/>
          <w:color w:val="000000"/>
          <w:sz w:val="36"/>
          <w:szCs w:val="36"/>
        </w:rPr>
        <w:pict>
          <v:shape id="图片 43" o:spid="_x0000_s1025" o:spt="75" type="#_x0000_t75" style="position:absolute;left:0pt;margin-left:342.65pt;margin-top:10.55pt;height:35.25pt;width:111.75pt;z-index:251659264;mso-width-relative:page;mso-height-relative:page;" filled="f" o:preferrelative="t" stroked="f" coordsize="21600,21600">
            <v:path/>
            <v:fill on="f" focussize="0,0"/>
            <v:stroke on="f"/>
            <v:imagedata r:id="rId9" o:title=""/>
            <o:lock v:ext="edit" aspectratio="t"/>
          </v:shape>
        </w:pict>
      </w:r>
      <w:r>
        <w:rPr>
          <w:rFonts w:hint="eastAsia" w:hAnsi="Times New Roman"/>
          <w:b/>
          <w:color w:val="000000"/>
          <w:sz w:val="36"/>
          <w:szCs w:val="36"/>
          <w:lang w:eastAsia="zh-CN"/>
        </w:rPr>
        <w:t>七</w:t>
      </w:r>
      <w:r>
        <w:rPr>
          <w:rFonts w:hAnsi="Times New Roman"/>
          <w:b/>
          <w:sz w:val="36"/>
          <w:szCs w:val="36"/>
        </w:rPr>
        <w:t>年级</w:t>
      </w:r>
      <w:r>
        <w:rPr>
          <w:rFonts w:hint="eastAsia" w:hAnsi="Times New Roman"/>
          <w:b/>
          <w:sz w:val="36"/>
          <w:szCs w:val="36"/>
          <w:lang w:eastAsia="zh-CN"/>
        </w:rPr>
        <w:t>语文</w:t>
      </w:r>
    </w:p>
    <w:p>
      <w:pPr>
        <w:adjustRightInd w:val="0"/>
        <w:spacing w:line="380" w:lineRule="exact"/>
        <w:ind w:right="50"/>
        <w:textAlignment w:val="baseline"/>
        <w:rPr>
          <w:rFonts w:hint="eastAsia" w:eastAsia="宋体"/>
          <w:b/>
          <w:sz w:val="24"/>
          <w:szCs w:val="24"/>
          <w:lang w:eastAsia="zh-CN"/>
        </w:rPr>
      </w:pPr>
      <w:r>
        <w:rPr>
          <w:rFonts w:hint="eastAsia"/>
          <w:b/>
          <w:sz w:val="24"/>
          <w:szCs w:val="24"/>
          <w:lang w:eastAsia="zh-CN"/>
        </w:rPr>
        <w:t>一、积累与运用。（</w:t>
      </w:r>
      <w:r>
        <w:rPr>
          <w:rFonts w:hint="eastAsia"/>
          <w:b/>
          <w:sz w:val="24"/>
          <w:szCs w:val="24"/>
          <w:lang w:val="en-US" w:eastAsia="zh-CN"/>
        </w:rPr>
        <w:t>33</w:t>
      </w:r>
      <w:r>
        <w:rPr>
          <w:rFonts w:hint="eastAsia"/>
          <w:b/>
          <w:sz w:val="24"/>
          <w:szCs w:val="24"/>
          <w:lang w:eastAsia="zh-CN"/>
        </w:rPr>
        <w:t>分）</w:t>
      </w:r>
    </w:p>
    <w:p>
      <w:pPr>
        <w:keepNext w:val="0"/>
        <w:keepLines w:val="0"/>
        <w:pageBreakBefore w:val="0"/>
        <w:widowControl w:val="0"/>
        <w:kinsoku/>
        <w:wordWrap/>
        <w:overflowPunct/>
        <w:topLinePunct w:val="0"/>
        <w:autoSpaceDE/>
        <w:autoSpaceDN/>
        <w:bidi w:val="0"/>
        <w:adjustRightInd w:val="0"/>
        <w:snapToGrid/>
        <w:spacing w:line="300" w:lineRule="exact"/>
        <w:ind w:right="51"/>
        <w:textAlignment w:val="baseline"/>
        <w:rPr>
          <w:rFonts w:hint="eastAsia"/>
          <w:b w:val="0"/>
          <w:bCs/>
          <w:sz w:val="24"/>
          <w:szCs w:val="24"/>
        </w:rPr>
      </w:pPr>
      <w:r>
        <w:rPr>
          <w:rFonts w:hint="eastAsia"/>
          <w:b w:val="0"/>
          <w:bCs/>
          <w:sz w:val="24"/>
          <w:szCs w:val="24"/>
        </w:rPr>
        <w:t>1．阅读下面的文字，按要求回答问题。（</w:t>
      </w:r>
      <w:r>
        <w:rPr>
          <w:rFonts w:hint="eastAsia"/>
          <w:b w:val="0"/>
          <w:bCs/>
          <w:sz w:val="24"/>
          <w:szCs w:val="24"/>
          <w:lang w:val="en-US" w:eastAsia="zh-CN"/>
        </w:rPr>
        <w:t>6</w:t>
      </w:r>
      <w:r>
        <w:rPr>
          <w:rFonts w:hint="eastAsia"/>
          <w:b w:val="0"/>
          <w:bCs/>
          <w:sz w:val="24"/>
          <w:szCs w:val="24"/>
        </w:rPr>
        <w:t>分）</w:t>
      </w:r>
    </w:p>
    <w:p>
      <w:pPr>
        <w:keepNext w:val="0"/>
        <w:keepLines w:val="0"/>
        <w:pageBreakBefore w:val="0"/>
        <w:widowControl w:val="0"/>
        <w:kinsoku/>
        <w:wordWrap/>
        <w:overflowPunct/>
        <w:topLinePunct w:val="0"/>
        <w:autoSpaceDE/>
        <w:autoSpaceDN/>
        <w:bidi w:val="0"/>
        <w:adjustRightInd w:val="0"/>
        <w:snapToGrid/>
        <w:spacing w:line="300" w:lineRule="exact"/>
        <w:ind w:right="51" w:firstLine="480" w:firstLineChars="200"/>
        <w:textAlignment w:val="baseline"/>
        <w:rPr>
          <w:rFonts w:hint="eastAsia"/>
          <w:b w:val="0"/>
          <w:bCs/>
          <w:sz w:val="24"/>
          <w:szCs w:val="24"/>
        </w:rPr>
      </w:pPr>
      <w:r>
        <w:rPr>
          <w:rFonts w:hint="eastAsia"/>
          <w:b w:val="0"/>
          <w:bCs/>
          <w:sz w:val="24"/>
          <w:szCs w:val="24"/>
        </w:rPr>
        <w:t>历史星空，人物璀璨。邓稼先忠诚纯正，是杨振宁敬爱的zhì（</w:t>
      </w:r>
      <w:r>
        <w:rPr>
          <w:rFonts w:hint="eastAsia"/>
          <w:b w:val="0"/>
          <w:bCs/>
          <w:sz w:val="24"/>
          <w:szCs w:val="24"/>
          <w:lang w:val="en-US" w:eastAsia="zh-CN"/>
        </w:rPr>
        <w:t xml:space="preserve">  </w:t>
      </w:r>
      <w:r>
        <w:rPr>
          <w:rFonts w:hint="eastAsia"/>
          <w:b w:val="0"/>
          <w:bCs/>
          <w:sz w:val="24"/>
          <w:szCs w:val="24"/>
        </w:rPr>
        <w:t>）友；闻一多口行一致，是</w:t>
      </w:r>
      <w:r>
        <w:rPr>
          <w:rFonts w:hint="eastAsia"/>
          <w:b w:val="0"/>
          <w:bCs/>
          <w:sz w:val="24"/>
          <w:szCs w:val="24"/>
          <w:lang w:eastAsia="zh-CN"/>
        </w:rPr>
        <w:t>藏</w:t>
      </w:r>
      <w:r>
        <w:rPr>
          <w:rFonts w:hint="eastAsia"/>
          <w:b w:val="0"/>
          <w:bCs/>
          <w:sz w:val="24"/>
          <w:szCs w:val="24"/>
        </w:rPr>
        <w:t>克家称颂的先生；周树人明朗幽默，是张迺莹惦念的导师。家国情怀，亘（</w:t>
      </w:r>
      <w:r>
        <w:rPr>
          <w:rFonts w:hint="eastAsia"/>
          <w:b w:val="0"/>
          <w:bCs/>
          <w:sz w:val="24"/>
          <w:szCs w:val="24"/>
          <w:lang w:val="en-US" w:eastAsia="zh-CN"/>
        </w:rPr>
        <w:t xml:space="preserve">   </w:t>
      </w:r>
      <w:r>
        <w:rPr>
          <w:rFonts w:hint="eastAsia"/>
          <w:b w:val="0"/>
          <w:bCs/>
          <w:sz w:val="24"/>
          <w:szCs w:val="24"/>
        </w:rPr>
        <w:t>）古不变。浩荡的黄河澎湃（</w:t>
      </w:r>
      <w:r>
        <w:rPr>
          <w:rFonts w:hint="eastAsia"/>
          <w:b w:val="0"/>
          <w:bCs/>
          <w:sz w:val="24"/>
          <w:szCs w:val="24"/>
          <w:lang w:val="en-US" w:eastAsia="zh-CN"/>
        </w:rPr>
        <w:t xml:space="preserve">   </w:t>
      </w:r>
      <w:r>
        <w:rPr>
          <w:rFonts w:hint="eastAsia"/>
          <w:b w:val="0"/>
          <w:bCs/>
          <w:sz w:val="24"/>
          <w:szCs w:val="24"/>
        </w:rPr>
        <w:t>）着光未然的爱国壮举，丰ráo（</w:t>
      </w:r>
      <w:r>
        <w:rPr>
          <w:rFonts w:hint="eastAsia"/>
          <w:b w:val="0"/>
          <w:bCs/>
          <w:sz w:val="24"/>
          <w:szCs w:val="24"/>
          <w:lang w:val="en-US" w:eastAsia="zh-CN"/>
        </w:rPr>
        <w:t xml:space="preserve">   </w:t>
      </w:r>
      <w:r>
        <w:rPr>
          <w:rFonts w:hint="eastAsia"/>
          <w:b w:val="0"/>
          <w:bCs/>
          <w:sz w:val="24"/>
          <w:szCs w:val="24"/>
        </w:rPr>
        <w:t>）的土地棉延着端木蕻良的赤子之心。</w:t>
      </w:r>
    </w:p>
    <w:p>
      <w:pPr>
        <w:keepNext w:val="0"/>
        <w:keepLines w:val="0"/>
        <w:pageBreakBefore w:val="0"/>
        <w:widowControl w:val="0"/>
        <w:numPr>
          <w:ilvl w:val="0"/>
          <w:numId w:val="1"/>
        </w:numPr>
        <w:kinsoku/>
        <w:wordWrap/>
        <w:overflowPunct/>
        <w:topLinePunct w:val="0"/>
        <w:autoSpaceDE/>
        <w:autoSpaceDN/>
        <w:bidi w:val="0"/>
        <w:adjustRightInd w:val="0"/>
        <w:snapToGrid/>
        <w:spacing w:line="300" w:lineRule="exact"/>
        <w:ind w:right="51"/>
        <w:textAlignment w:val="baseline"/>
        <w:rPr>
          <w:rFonts w:hint="eastAsia"/>
          <w:b w:val="0"/>
          <w:bCs/>
          <w:sz w:val="24"/>
          <w:szCs w:val="24"/>
        </w:rPr>
      </w:pPr>
      <w:r>
        <w:rPr>
          <w:rFonts w:hint="eastAsia"/>
          <w:b w:val="0"/>
          <w:bCs/>
          <w:sz w:val="24"/>
          <w:szCs w:val="24"/>
        </w:rPr>
        <w:t>根据拼音写汉字或给字注音。</w:t>
      </w:r>
      <w:r>
        <w:rPr>
          <w:rFonts w:hint="eastAsia"/>
          <w:b w:val="0"/>
          <w:bCs/>
          <w:sz w:val="24"/>
          <w:szCs w:val="24"/>
          <w:lang w:eastAsia="zh-CN"/>
        </w:rPr>
        <w:t>（</w:t>
      </w:r>
      <w:r>
        <w:rPr>
          <w:rFonts w:hint="eastAsia"/>
          <w:b w:val="0"/>
          <w:bCs/>
          <w:sz w:val="24"/>
          <w:szCs w:val="24"/>
          <w:lang w:val="en-US" w:eastAsia="zh-CN"/>
        </w:rPr>
        <w:t>4分</w:t>
      </w:r>
      <w:r>
        <w:rPr>
          <w:rFonts w:hint="eastAsia"/>
          <w:b w:val="0"/>
          <w:bCs/>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spacing w:line="300" w:lineRule="exact"/>
        <w:ind w:right="51" w:rightChars="0"/>
        <w:textAlignment w:val="baseline"/>
        <w:rPr>
          <w:rFonts w:hint="default" w:eastAsia="宋体"/>
          <w:b w:val="0"/>
          <w:bCs/>
          <w:sz w:val="24"/>
          <w:szCs w:val="24"/>
          <w:lang w:val="en-US" w:eastAsia="zh-CN"/>
        </w:rPr>
      </w:pPr>
      <w:r>
        <w:rPr>
          <w:rFonts w:hint="eastAsia"/>
          <w:b w:val="0"/>
          <w:bCs/>
          <w:sz w:val="24"/>
          <w:szCs w:val="24"/>
        </w:rPr>
        <w:t>zhì（</w:t>
      </w:r>
      <w:r>
        <w:rPr>
          <w:rFonts w:hint="eastAsia"/>
          <w:b w:val="0"/>
          <w:bCs/>
          <w:sz w:val="24"/>
          <w:szCs w:val="24"/>
          <w:lang w:val="en-US" w:eastAsia="zh-CN"/>
        </w:rPr>
        <w:t xml:space="preserve">   </w:t>
      </w:r>
      <w:r>
        <w:rPr>
          <w:rFonts w:hint="eastAsia"/>
          <w:b w:val="0"/>
          <w:bCs/>
          <w:sz w:val="24"/>
          <w:szCs w:val="24"/>
        </w:rPr>
        <w:t>）友</w:t>
      </w:r>
      <w:r>
        <w:rPr>
          <w:rFonts w:hint="eastAsia"/>
          <w:b w:val="0"/>
          <w:bCs/>
          <w:sz w:val="24"/>
          <w:szCs w:val="24"/>
          <w:lang w:val="en-US" w:eastAsia="zh-CN"/>
        </w:rPr>
        <w:t xml:space="preserve">     </w:t>
      </w:r>
      <w:r>
        <w:rPr>
          <w:rFonts w:hint="eastAsia"/>
          <w:b w:val="0"/>
          <w:bCs/>
          <w:sz w:val="24"/>
          <w:szCs w:val="24"/>
        </w:rPr>
        <w:t>澎</w:t>
      </w:r>
      <w:r>
        <w:rPr>
          <w:rFonts w:hint="eastAsia"/>
          <w:b w:val="0"/>
          <w:bCs/>
          <w:sz w:val="24"/>
          <w:szCs w:val="24"/>
          <w:lang w:val="en-US" w:eastAsia="zh-CN"/>
        </w:rPr>
        <w:t>pa</w:t>
      </w:r>
      <w:r>
        <w:rPr>
          <w:rFonts w:hint="default" w:ascii="Times New Roman" w:hAnsi="Times New Roman" w:cs="Times New Roman"/>
          <w:b w:val="0"/>
          <w:bCs/>
          <w:sz w:val="24"/>
          <w:szCs w:val="24"/>
          <w:lang w:val="en-US" w:eastAsia="zh-CN"/>
        </w:rPr>
        <w:t>ì</w:t>
      </w:r>
      <w:r>
        <w:rPr>
          <w:rFonts w:hint="eastAsia"/>
          <w:b w:val="0"/>
          <w:bCs/>
          <w:sz w:val="24"/>
          <w:szCs w:val="24"/>
        </w:rPr>
        <w:t>（</w:t>
      </w:r>
      <w:r>
        <w:rPr>
          <w:rFonts w:hint="eastAsia"/>
          <w:b w:val="0"/>
          <w:bCs/>
          <w:sz w:val="24"/>
          <w:szCs w:val="24"/>
          <w:lang w:val="en-US" w:eastAsia="zh-CN"/>
        </w:rPr>
        <w:t xml:space="preserve">   </w:t>
      </w:r>
      <w:r>
        <w:rPr>
          <w:rFonts w:hint="eastAsia"/>
          <w:b w:val="0"/>
          <w:bCs/>
          <w:sz w:val="24"/>
          <w:szCs w:val="24"/>
        </w:rPr>
        <w:t>）</w:t>
      </w:r>
      <w:r>
        <w:rPr>
          <w:rFonts w:hint="eastAsia"/>
          <w:b w:val="0"/>
          <w:bCs/>
          <w:sz w:val="24"/>
          <w:szCs w:val="24"/>
          <w:lang w:val="en-US" w:eastAsia="zh-CN"/>
        </w:rPr>
        <w:t xml:space="preserve">     </w:t>
      </w:r>
      <w:r>
        <w:rPr>
          <w:rFonts w:hint="eastAsia"/>
          <w:b w:val="0"/>
          <w:bCs/>
          <w:sz w:val="24"/>
          <w:szCs w:val="24"/>
        </w:rPr>
        <w:t>丰ráo（</w:t>
      </w:r>
      <w:r>
        <w:rPr>
          <w:rFonts w:hint="eastAsia"/>
          <w:b w:val="0"/>
          <w:bCs/>
          <w:sz w:val="24"/>
          <w:szCs w:val="24"/>
          <w:lang w:val="en-US" w:eastAsia="zh-CN"/>
        </w:rPr>
        <w:t xml:space="preserve">    </w:t>
      </w:r>
      <w:r>
        <w:rPr>
          <w:rFonts w:hint="eastAsia"/>
          <w:b w:val="0"/>
          <w:bCs/>
          <w:sz w:val="24"/>
          <w:szCs w:val="24"/>
        </w:rPr>
        <w:t>）</w:t>
      </w:r>
      <w:r>
        <w:rPr>
          <w:rFonts w:hint="eastAsia"/>
          <w:b w:val="0"/>
          <w:bCs/>
          <w:sz w:val="24"/>
          <w:szCs w:val="24"/>
          <w:lang w:val="en-US" w:eastAsia="zh-CN"/>
        </w:rPr>
        <w:t xml:space="preserve">   </w:t>
      </w:r>
      <w:r>
        <w:rPr>
          <w:rFonts w:hint="eastAsia"/>
          <w:b w:val="0"/>
          <w:bCs/>
          <w:sz w:val="24"/>
          <w:szCs w:val="24"/>
          <w:u w:val="none"/>
        </w:rPr>
        <w:t>亘</w:t>
      </w:r>
      <w:r>
        <w:rPr>
          <w:rFonts w:hint="eastAsia"/>
          <w:b w:val="0"/>
          <w:bCs/>
          <w:sz w:val="24"/>
          <w:szCs w:val="24"/>
        </w:rPr>
        <w:t>（</w:t>
      </w:r>
      <w:r>
        <w:rPr>
          <w:rFonts w:hint="eastAsia"/>
          <w:b w:val="0"/>
          <w:bCs/>
          <w:sz w:val="24"/>
          <w:szCs w:val="24"/>
          <w:lang w:val="en-US" w:eastAsia="zh-CN"/>
        </w:rPr>
        <w:t xml:space="preserve">     </w:t>
      </w:r>
      <w:r>
        <w:rPr>
          <w:rFonts w:hint="eastAsia"/>
          <w:b w:val="0"/>
          <w:bCs/>
          <w:sz w:val="24"/>
          <w:szCs w:val="24"/>
        </w:rPr>
        <w:t>）</w:t>
      </w:r>
    </w:p>
    <w:p>
      <w:pPr>
        <w:keepNext w:val="0"/>
        <w:keepLines w:val="0"/>
        <w:pageBreakBefore w:val="0"/>
        <w:widowControl w:val="0"/>
        <w:numPr>
          <w:ilvl w:val="0"/>
          <w:numId w:val="1"/>
        </w:numPr>
        <w:kinsoku/>
        <w:wordWrap/>
        <w:overflowPunct/>
        <w:topLinePunct w:val="0"/>
        <w:autoSpaceDE/>
        <w:autoSpaceDN/>
        <w:bidi w:val="0"/>
        <w:adjustRightInd w:val="0"/>
        <w:snapToGrid/>
        <w:spacing w:line="300" w:lineRule="exact"/>
        <w:ind w:left="0" w:leftChars="0" w:right="51" w:firstLine="0" w:firstLineChars="0"/>
        <w:textAlignment w:val="baseline"/>
        <w:rPr>
          <w:rFonts w:hint="eastAsia"/>
          <w:b w:val="0"/>
          <w:bCs/>
          <w:sz w:val="24"/>
          <w:szCs w:val="24"/>
        </w:rPr>
      </w:pPr>
      <w:r>
        <w:rPr>
          <w:rFonts w:hint="eastAsia"/>
          <w:b w:val="0"/>
          <w:bCs/>
          <w:sz w:val="24"/>
          <w:szCs w:val="24"/>
        </w:rPr>
        <w:t>文中有</w:t>
      </w:r>
      <w:r>
        <w:rPr>
          <w:rFonts w:hint="eastAsia"/>
          <w:b w:val="0"/>
          <w:bCs/>
          <w:sz w:val="24"/>
          <w:szCs w:val="24"/>
          <w:lang w:eastAsia="zh-CN"/>
        </w:rPr>
        <w:t>两</w:t>
      </w:r>
      <w:r>
        <w:rPr>
          <w:rFonts w:hint="eastAsia"/>
          <w:b w:val="0"/>
          <w:bCs/>
          <w:sz w:val="24"/>
          <w:szCs w:val="24"/>
        </w:rPr>
        <w:t>个错别字，请找出来并</w:t>
      </w:r>
      <w:r>
        <w:rPr>
          <w:rFonts w:hint="eastAsia"/>
          <w:b w:val="0"/>
          <w:bCs/>
          <w:sz w:val="24"/>
          <w:szCs w:val="24"/>
          <w:lang w:eastAsia="zh-CN"/>
        </w:rPr>
        <w:t>改</w:t>
      </w:r>
      <w:r>
        <w:rPr>
          <w:rFonts w:hint="eastAsia"/>
          <w:b w:val="0"/>
          <w:bCs/>
          <w:sz w:val="24"/>
          <w:szCs w:val="24"/>
        </w:rPr>
        <w:t>正。</w:t>
      </w:r>
      <w:r>
        <w:rPr>
          <w:rFonts w:hint="eastAsia"/>
          <w:b w:val="0"/>
          <w:bCs/>
          <w:sz w:val="24"/>
          <w:szCs w:val="24"/>
          <w:lang w:eastAsia="zh-CN"/>
        </w:rPr>
        <w:t>（</w:t>
      </w:r>
      <w:r>
        <w:rPr>
          <w:rFonts w:hint="eastAsia"/>
          <w:b w:val="0"/>
          <w:bCs/>
          <w:sz w:val="24"/>
          <w:szCs w:val="24"/>
          <w:lang w:val="en-US" w:eastAsia="zh-CN"/>
        </w:rPr>
        <w:t>2分</w:t>
      </w:r>
      <w:r>
        <w:rPr>
          <w:rFonts w:hint="eastAsia"/>
          <w:b w:val="0"/>
          <w:bCs/>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spacing w:line="300" w:lineRule="exact"/>
        <w:ind w:leftChars="0" w:right="51" w:rightChars="0"/>
        <w:textAlignment w:val="baseline"/>
        <w:rPr>
          <w:rFonts w:hint="default" w:eastAsia="宋体"/>
          <w:b w:val="0"/>
          <w:bCs/>
          <w:sz w:val="24"/>
          <w:szCs w:val="24"/>
          <w:u w:val="dotted"/>
          <w:lang w:val="en-US" w:eastAsia="zh-CN"/>
        </w:rPr>
      </w:pPr>
      <w:r>
        <w:rPr>
          <w:rFonts w:hint="eastAsia"/>
          <w:b w:val="0"/>
          <w:bCs/>
          <w:sz w:val="24"/>
          <w:szCs w:val="24"/>
          <w:lang w:val="en-US" w:eastAsia="zh-CN"/>
        </w:rPr>
        <w:t xml:space="preserve"> </w:t>
      </w:r>
      <w:r>
        <w:rPr>
          <w:rFonts w:hint="eastAsia"/>
          <w:b w:val="0"/>
          <w:bCs/>
          <w:sz w:val="24"/>
          <w:szCs w:val="24"/>
          <w:u w:val="single"/>
          <w:lang w:val="en-US" w:eastAsia="zh-CN"/>
        </w:rPr>
        <w:t xml:space="preserve">       </w:t>
      </w:r>
      <w:r>
        <w:rPr>
          <w:rFonts w:hint="eastAsia"/>
          <w:b w:val="0"/>
          <w:bCs/>
          <w:sz w:val="24"/>
          <w:szCs w:val="24"/>
          <w:u w:val="none"/>
          <w:lang w:val="en-US" w:eastAsia="zh-CN"/>
        </w:rPr>
        <w:t xml:space="preserve"> 改 </w:t>
      </w:r>
      <w:r>
        <w:rPr>
          <w:rFonts w:hint="eastAsia"/>
          <w:b w:val="0"/>
          <w:bCs/>
          <w:sz w:val="24"/>
          <w:szCs w:val="24"/>
          <w:u w:val="single"/>
          <w:lang w:val="en-US" w:eastAsia="zh-CN"/>
        </w:rPr>
        <w:t xml:space="preserve">       </w:t>
      </w:r>
      <w:r>
        <w:rPr>
          <w:rFonts w:hint="eastAsia"/>
          <w:b w:val="0"/>
          <w:bCs/>
          <w:sz w:val="24"/>
          <w:szCs w:val="24"/>
          <w:u w:val="none"/>
          <w:lang w:val="en-US" w:eastAsia="zh-CN"/>
        </w:rPr>
        <w:t xml:space="preserve">         </w:t>
      </w:r>
      <w:r>
        <w:rPr>
          <w:rFonts w:hint="eastAsia"/>
          <w:b w:val="0"/>
          <w:bCs/>
          <w:sz w:val="24"/>
          <w:szCs w:val="24"/>
          <w:u w:val="single"/>
          <w:lang w:val="en-US" w:eastAsia="zh-CN"/>
        </w:rPr>
        <w:t xml:space="preserve">       </w:t>
      </w:r>
      <w:r>
        <w:rPr>
          <w:rFonts w:hint="eastAsia"/>
          <w:b w:val="0"/>
          <w:bCs/>
          <w:sz w:val="24"/>
          <w:szCs w:val="24"/>
          <w:u w:val="none"/>
          <w:lang w:val="en-US" w:eastAsia="zh-CN"/>
        </w:rPr>
        <w:t xml:space="preserve"> 改 </w:t>
      </w:r>
      <w:r>
        <w:rPr>
          <w:rFonts w:hint="eastAsia"/>
          <w:b w:val="0"/>
          <w:bCs/>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line="300" w:lineRule="exact"/>
        <w:ind w:leftChars="0" w:right="51" w:rightChars="0"/>
        <w:textAlignment w:val="baseline"/>
        <w:rPr>
          <w:rFonts w:hint="eastAsia" w:eastAsia="宋体"/>
          <w:b w:val="0"/>
          <w:bCs/>
          <w:sz w:val="24"/>
          <w:szCs w:val="24"/>
          <w:lang w:eastAsia="zh-CN"/>
        </w:rPr>
      </w:pPr>
      <w:r>
        <w:rPr>
          <w:rFonts w:hint="eastAsia"/>
          <w:b w:val="0"/>
          <w:bCs/>
          <w:sz w:val="24"/>
          <w:szCs w:val="24"/>
          <w:lang w:val="en-US" w:eastAsia="zh-CN"/>
        </w:rPr>
        <w:t>2</w:t>
      </w:r>
      <w:r>
        <w:rPr>
          <w:rFonts w:hint="eastAsia"/>
          <w:b w:val="0"/>
          <w:bCs/>
          <w:sz w:val="24"/>
          <w:szCs w:val="24"/>
        </w:rPr>
        <w:t>.下列</w:t>
      </w:r>
      <w:r>
        <w:rPr>
          <w:rFonts w:hint="eastAsia"/>
          <w:b w:val="0"/>
          <w:bCs/>
          <w:sz w:val="24"/>
          <w:szCs w:val="24"/>
          <w:lang w:eastAsia="zh-CN"/>
        </w:rPr>
        <w:t>划线</w:t>
      </w:r>
      <w:r>
        <w:rPr>
          <w:rFonts w:hint="eastAsia"/>
          <w:b w:val="0"/>
          <w:bCs/>
          <w:sz w:val="24"/>
          <w:szCs w:val="24"/>
        </w:rPr>
        <w:t>词语使用</w:t>
      </w:r>
      <w:r>
        <w:rPr>
          <w:rFonts w:hint="eastAsia"/>
          <w:b w:val="0"/>
          <w:bCs/>
          <w:sz w:val="24"/>
          <w:szCs w:val="24"/>
          <w:lang w:eastAsia="zh-CN"/>
        </w:rPr>
        <w:t>正确</w:t>
      </w:r>
      <w:r>
        <w:rPr>
          <w:rFonts w:hint="eastAsia"/>
          <w:b w:val="0"/>
          <w:bCs/>
          <w:sz w:val="24"/>
          <w:szCs w:val="24"/>
        </w:rPr>
        <w:t>的一项是(</w:t>
      </w:r>
      <w:r>
        <w:rPr>
          <w:rFonts w:hint="eastAsia"/>
          <w:b w:val="0"/>
          <w:bCs/>
          <w:sz w:val="24"/>
          <w:szCs w:val="24"/>
          <w:lang w:val="en-US" w:eastAsia="zh-CN"/>
        </w:rPr>
        <w:t xml:space="preserve">     </w:t>
      </w:r>
      <w:r>
        <w:rPr>
          <w:rFonts w:hint="eastAsia"/>
          <w:b w:val="0"/>
          <w:bCs/>
          <w:sz w:val="24"/>
          <w:szCs w:val="24"/>
        </w:rPr>
        <w:t xml:space="preserve"> ) </w:t>
      </w:r>
      <w:r>
        <w:rPr>
          <w:rFonts w:hint="eastAsia"/>
          <w:b w:val="0"/>
          <w:bCs/>
          <w:sz w:val="24"/>
          <w:szCs w:val="24"/>
          <w:lang w:val="en-US" w:eastAsia="zh-CN"/>
        </w:rPr>
        <w:t xml:space="preserve">       </w:t>
      </w:r>
      <w:r>
        <w:rPr>
          <w:rFonts w:hint="eastAsia"/>
          <w:b w:val="0"/>
          <w:bCs/>
          <w:sz w:val="24"/>
          <w:szCs w:val="24"/>
          <w:lang w:eastAsia="zh-CN"/>
        </w:rPr>
        <w:t>（</w:t>
      </w:r>
      <w:r>
        <w:rPr>
          <w:rFonts w:hint="eastAsia"/>
          <w:b w:val="0"/>
          <w:bCs/>
          <w:sz w:val="24"/>
          <w:szCs w:val="24"/>
          <w:lang w:val="en-US" w:eastAsia="zh-CN"/>
        </w:rPr>
        <w:t>3</w:t>
      </w:r>
      <w:r>
        <w:rPr>
          <w:rFonts w:hint="eastAsia"/>
          <w:b w:val="0"/>
          <w:bCs/>
          <w:sz w:val="24"/>
          <w:szCs w:val="24"/>
          <w:lang w:eastAsia="zh-CN"/>
        </w:rPr>
        <w:t>分）</w:t>
      </w:r>
    </w:p>
    <w:p>
      <w:pPr>
        <w:keepNext w:val="0"/>
        <w:keepLines w:val="0"/>
        <w:pageBreakBefore w:val="0"/>
        <w:widowControl w:val="0"/>
        <w:kinsoku/>
        <w:wordWrap/>
        <w:overflowPunct/>
        <w:topLinePunct w:val="0"/>
        <w:autoSpaceDE/>
        <w:autoSpaceDN/>
        <w:bidi w:val="0"/>
        <w:adjustRightInd w:val="0"/>
        <w:snapToGrid/>
        <w:spacing w:line="300" w:lineRule="exact"/>
        <w:ind w:right="51"/>
        <w:textAlignment w:val="baseline"/>
        <w:rPr>
          <w:rFonts w:hint="eastAsia"/>
          <w:b w:val="0"/>
          <w:bCs/>
          <w:sz w:val="24"/>
          <w:szCs w:val="24"/>
          <w:u w:val="thick"/>
        </w:rPr>
      </w:pPr>
      <w:r>
        <w:rPr>
          <w:rFonts w:hint="eastAsia"/>
          <w:b w:val="0"/>
          <w:bCs/>
          <w:sz w:val="24"/>
          <w:szCs w:val="24"/>
        </w:rPr>
        <w:t>A. 撒贝宁主持的《开讲啦》节目</w:t>
      </w:r>
      <w:r>
        <w:rPr>
          <w:rFonts w:hint="eastAsia"/>
          <w:b w:val="0"/>
          <w:bCs/>
          <w:sz w:val="24"/>
          <w:szCs w:val="24"/>
          <w:u w:val="single"/>
        </w:rPr>
        <w:t>鲜为人知</w:t>
      </w:r>
      <w:r>
        <w:rPr>
          <w:rFonts w:hint="eastAsia"/>
          <w:b w:val="0"/>
          <w:bCs/>
          <w:sz w:val="24"/>
          <w:szCs w:val="24"/>
        </w:rPr>
        <w:t>，其青春活泼的主持风格深受广大青少年朋友青睐。</w:t>
      </w:r>
    </w:p>
    <w:p>
      <w:pPr>
        <w:keepNext w:val="0"/>
        <w:keepLines w:val="0"/>
        <w:pageBreakBefore w:val="0"/>
        <w:widowControl w:val="0"/>
        <w:kinsoku/>
        <w:wordWrap/>
        <w:overflowPunct/>
        <w:topLinePunct w:val="0"/>
        <w:autoSpaceDE/>
        <w:autoSpaceDN/>
        <w:bidi w:val="0"/>
        <w:adjustRightInd w:val="0"/>
        <w:snapToGrid/>
        <w:spacing w:line="300" w:lineRule="exact"/>
        <w:ind w:right="51"/>
        <w:textAlignment w:val="baseline"/>
        <w:rPr>
          <w:rFonts w:hint="eastAsia"/>
          <w:b w:val="0"/>
          <w:bCs/>
          <w:sz w:val="24"/>
          <w:szCs w:val="24"/>
        </w:rPr>
      </w:pPr>
      <w:r>
        <w:rPr>
          <w:rFonts w:hint="eastAsia"/>
          <w:b w:val="0"/>
          <w:bCs/>
          <w:sz w:val="24"/>
          <w:szCs w:val="24"/>
        </w:rPr>
        <w:t>B. 学校操场上</w:t>
      </w:r>
      <w:r>
        <w:rPr>
          <w:rFonts w:hint="eastAsia"/>
          <w:b w:val="0"/>
          <w:bCs/>
          <w:sz w:val="24"/>
          <w:szCs w:val="24"/>
          <w:u w:val="single"/>
          <w:lang w:eastAsia="zh-CN"/>
        </w:rPr>
        <w:t>人声鼎沸</w:t>
      </w:r>
      <w:r>
        <w:rPr>
          <w:rFonts w:hint="eastAsia"/>
          <w:b w:val="0"/>
          <w:bCs/>
          <w:sz w:val="24"/>
          <w:szCs w:val="24"/>
        </w:rPr>
        <w:t>，热闹非凡</w:t>
      </w:r>
      <w:r>
        <w:rPr>
          <w:rFonts w:hint="eastAsia"/>
          <w:b w:val="0"/>
          <w:bCs/>
          <w:sz w:val="24"/>
          <w:szCs w:val="24"/>
          <w:lang w:eastAsia="zh-CN"/>
        </w:rPr>
        <w:t>，</w:t>
      </w:r>
      <w:r>
        <w:rPr>
          <w:rFonts w:hint="eastAsia"/>
          <w:b w:val="0"/>
          <w:bCs/>
          <w:sz w:val="24"/>
          <w:szCs w:val="24"/>
        </w:rPr>
        <w:t>庆元旦趣味体育联欢活动正热火朝天地进行。</w:t>
      </w:r>
    </w:p>
    <w:p>
      <w:pPr>
        <w:keepNext w:val="0"/>
        <w:keepLines w:val="0"/>
        <w:pageBreakBefore w:val="0"/>
        <w:widowControl w:val="0"/>
        <w:kinsoku/>
        <w:wordWrap/>
        <w:overflowPunct/>
        <w:topLinePunct w:val="0"/>
        <w:autoSpaceDE/>
        <w:autoSpaceDN/>
        <w:bidi w:val="0"/>
        <w:adjustRightInd w:val="0"/>
        <w:snapToGrid/>
        <w:spacing w:line="300" w:lineRule="exact"/>
        <w:ind w:right="51"/>
        <w:textAlignment w:val="baseline"/>
        <w:rPr>
          <w:rFonts w:hint="eastAsia"/>
          <w:b w:val="0"/>
          <w:bCs/>
          <w:sz w:val="24"/>
          <w:szCs w:val="24"/>
        </w:rPr>
      </w:pPr>
      <w:r>
        <w:rPr>
          <w:rFonts w:hint="eastAsia"/>
          <w:b w:val="0"/>
          <w:bCs/>
          <w:sz w:val="24"/>
          <w:szCs w:val="24"/>
        </w:rPr>
        <w:t>C. 登上皂幕山的山顶，就能</w:t>
      </w:r>
      <w:r>
        <w:rPr>
          <w:rFonts w:hint="eastAsia"/>
          <w:b w:val="0"/>
          <w:bCs/>
          <w:sz w:val="24"/>
          <w:szCs w:val="24"/>
          <w:u w:val="single"/>
        </w:rPr>
        <w:t>目空一切</w:t>
      </w:r>
      <w:r>
        <w:rPr>
          <w:rFonts w:hint="eastAsia"/>
          <w:b w:val="0"/>
          <w:bCs/>
          <w:sz w:val="24"/>
          <w:szCs w:val="24"/>
        </w:rPr>
        <w:t>，所有景物尽收眼底。。</w:t>
      </w:r>
    </w:p>
    <w:p>
      <w:pPr>
        <w:keepNext w:val="0"/>
        <w:keepLines w:val="0"/>
        <w:pageBreakBefore w:val="0"/>
        <w:widowControl w:val="0"/>
        <w:kinsoku/>
        <w:wordWrap/>
        <w:overflowPunct/>
        <w:topLinePunct w:val="0"/>
        <w:autoSpaceDE/>
        <w:autoSpaceDN/>
        <w:bidi w:val="0"/>
        <w:adjustRightInd w:val="0"/>
        <w:snapToGrid/>
        <w:spacing w:line="300" w:lineRule="exact"/>
        <w:ind w:right="51"/>
        <w:textAlignment w:val="baseline"/>
        <w:rPr>
          <w:rFonts w:hint="eastAsia"/>
          <w:b w:val="0"/>
          <w:bCs/>
          <w:sz w:val="24"/>
          <w:szCs w:val="24"/>
        </w:rPr>
      </w:pPr>
      <w:r>
        <w:rPr>
          <w:rFonts w:hint="eastAsia"/>
          <w:b w:val="0"/>
          <w:bCs/>
          <w:sz w:val="24"/>
          <w:szCs w:val="24"/>
        </w:rPr>
        <w:t xml:space="preserve">D. </w:t>
      </w:r>
      <w:r>
        <w:rPr>
          <w:rFonts w:hint="eastAsia"/>
          <w:b w:val="0"/>
          <w:bCs/>
          <w:sz w:val="24"/>
          <w:szCs w:val="24"/>
          <w:lang w:val="en-US" w:eastAsia="zh-CN"/>
        </w:rPr>
        <w:t>儿童剧《芝麻开门》剧情</w:t>
      </w:r>
      <w:r>
        <w:rPr>
          <w:rFonts w:hint="eastAsia"/>
          <w:b w:val="0"/>
          <w:bCs/>
          <w:sz w:val="24"/>
          <w:szCs w:val="24"/>
          <w:u w:val="single"/>
          <w:lang w:val="en-US" w:eastAsia="zh-CN"/>
        </w:rPr>
        <w:t>抑扬顿挫</w:t>
      </w:r>
      <w:r>
        <w:rPr>
          <w:rFonts w:hint="eastAsia"/>
          <w:b w:val="0"/>
          <w:bCs/>
          <w:sz w:val="24"/>
          <w:szCs w:val="24"/>
          <w:lang w:val="en-US" w:eastAsia="zh-CN"/>
        </w:rPr>
        <w:t>，台词诙谐幽默，受到现场观众的热烈称赞。</w:t>
      </w:r>
    </w:p>
    <w:p>
      <w:pPr>
        <w:keepNext w:val="0"/>
        <w:keepLines w:val="0"/>
        <w:pageBreakBefore w:val="0"/>
        <w:widowControl w:val="0"/>
        <w:kinsoku/>
        <w:wordWrap/>
        <w:overflowPunct/>
        <w:topLinePunct w:val="0"/>
        <w:autoSpaceDE/>
        <w:autoSpaceDN/>
        <w:bidi w:val="0"/>
        <w:adjustRightInd w:val="0"/>
        <w:snapToGrid/>
        <w:spacing w:line="300" w:lineRule="exact"/>
        <w:ind w:right="51"/>
        <w:textAlignment w:val="baseline"/>
        <w:rPr>
          <w:rFonts w:hint="eastAsia"/>
          <w:b w:val="0"/>
          <w:bCs/>
          <w:sz w:val="24"/>
          <w:szCs w:val="24"/>
        </w:rPr>
      </w:pPr>
      <w:r>
        <w:rPr>
          <w:rFonts w:hint="eastAsia"/>
          <w:b w:val="0"/>
          <w:bCs/>
          <w:sz w:val="24"/>
          <w:szCs w:val="24"/>
          <w:lang w:val="en-US" w:eastAsia="zh-CN"/>
        </w:rPr>
        <w:t>3</w:t>
      </w:r>
      <w:r>
        <w:rPr>
          <w:rFonts w:hint="eastAsia"/>
          <w:b w:val="0"/>
          <w:bCs/>
          <w:sz w:val="24"/>
          <w:szCs w:val="24"/>
        </w:rPr>
        <w:t>.下列各句中没有语病的一项是（</w:t>
      </w:r>
      <w:r>
        <w:rPr>
          <w:rFonts w:hint="eastAsia"/>
          <w:b w:val="0"/>
          <w:bCs/>
          <w:sz w:val="24"/>
          <w:szCs w:val="24"/>
          <w:lang w:val="en-US" w:eastAsia="zh-CN"/>
        </w:rPr>
        <w:t xml:space="preserve">     </w:t>
      </w:r>
      <w:r>
        <w:rPr>
          <w:rFonts w:hint="eastAsia"/>
          <w:b w:val="0"/>
          <w:bCs/>
          <w:sz w:val="24"/>
          <w:szCs w:val="24"/>
        </w:rPr>
        <w:t>）</w:t>
      </w:r>
      <w:r>
        <w:rPr>
          <w:rFonts w:hint="eastAsia"/>
          <w:b w:val="0"/>
          <w:bCs/>
          <w:sz w:val="24"/>
          <w:szCs w:val="24"/>
          <w:lang w:val="en-US" w:eastAsia="zh-CN"/>
        </w:rPr>
        <w:t xml:space="preserve">      </w:t>
      </w:r>
      <w:r>
        <w:rPr>
          <w:rFonts w:hint="eastAsia"/>
          <w:b w:val="0"/>
          <w:bCs/>
          <w:sz w:val="24"/>
          <w:szCs w:val="24"/>
          <w:lang w:eastAsia="zh-CN"/>
        </w:rPr>
        <w:t>（</w:t>
      </w:r>
      <w:r>
        <w:rPr>
          <w:rFonts w:hint="eastAsia"/>
          <w:b w:val="0"/>
          <w:bCs/>
          <w:sz w:val="24"/>
          <w:szCs w:val="24"/>
          <w:lang w:val="en-US" w:eastAsia="zh-CN"/>
        </w:rPr>
        <w:t>3</w:t>
      </w:r>
      <w:r>
        <w:rPr>
          <w:rFonts w:hint="eastAsia"/>
          <w:b w:val="0"/>
          <w:bCs/>
          <w:sz w:val="24"/>
          <w:szCs w:val="24"/>
          <w:lang w:eastAsia="zh-CN"/>
        </w:rPr>
        <w:t>分）</w:t>
      </w:r>
    </w:p>
    <w:p>
      <w:pPr>
        <w:keepNext w:val="0"/>
        <w:keepLines w:val="0"/>
        <w:pageBreakBefore w:val="0"/>
        <w:widowControl w:val="0"/>
        <w:kinsoku/>
        <w:wordWrap/>
        <w:overflowPunct/>
        <w:topLinePunct w:val="0"/>
        <w:autoSpaceDE/>
        <w:autoSpaceDN/>
        <w:bidi w:val="0"/>
        <w:adjustRightInd w:val="0"/>
        <w:snapToGrid/>
        <w:spacing w:line="300" w:lineRule="exact"/>
        <w:ind w:right="51"/>
        <w:textAlignment w:val="baseline"/>
        <w:rPr>
          <w:rFonts w:hint="eastAsia"/>
          <w:b w:val="0"/>
          <w:bCs/>
          <w:sz w:val="24"/>
          <w:szCs w:val="24"/>
        </w:rPr>
      </w:pPr>
      <w:r>
        <w:rPr>
          <w:rFonts w:hint="eastAsia"/>
          <w:b w:val="0"/>
          <w:bCs/>
          <w:sz w:val="24"/>
          <w:szCs w:val="24"/>
        </w:rPr>
        <w:t>A. 由于团省委的一系列关爱活动，使留守儿童感受到了大家庭的温暖。</w:t>
      </w:r>
    </w:p>
    <w:p>
      <w:pPr>
        <w:keepNext w:val="0"/>
        <w:keepLines w:val="0"/>
        <w:pageBreakBefore w:val="0"/>
        <w:widowControl w:val="0"/>
        <w:kinsoku/>
        <w:wordWrap/>
        <w:overflowPunct/>
        <w:topLinePunct w:val="0"/>
        <w:autoSpaceDE/>
        <w:autoSpaceDN/>
        <w:bidi w:val="0"/>
        <w:adjustRightInd w:val="0"/>
        <w:snapToGrid/>
        <w:spacing w:line="300" w:lineRule="exact"/>
        <w:ind w:right="51"/>
        <w:textAlignment w:val="baseline"/>
        <w:rPr>
          <w:rFonts w:hint="eastAsia"/>
          <w:b w:val="0"/>
          <w:bCs/>
          <w:sz w:val="24"/>
          <w:szCs w:val="24"/>
        </w:rPr>
      </w:pPr>
      <w:r>
        <w:rPr>
          <w:rFonts w:hint="eastAsia"/>
          <w:b w:val="0"/>
          <w:bCs/>
          <w:sz w:val="24"/>
          <w:szCs w:val="24"/>
        </w:rPr>
        <w:t>B. 在旅游旺季到来之际，我市推广并通过了“美丽乡村游”的休闲旅游政策。</w:t>
      </w:r>
    </w:p>
    <w:p>
      <w:pPr>
        <w:keepNext w:val="0"/>
        <w:keepLines w:val="0"/>
        <w:pageBreakBefore w:val="0"/>
        <w:widowControl w:val="0"/>
        <w:kinsoku/>
        <w:wordWrap/>
        <w:overflowPunct/>
        <w:topLinePunct w:val="0"/>
        <w:autoSpaceDE/>
        <w:autoSpaceDN/>
        <w:bidi w:val="0"/>
        <w:adjustRightInd w:val="0"/>
        <w:snapToGrid/>
        <w:spacing w:line="300" w:lineRule="exact"/>
        <w:ind w:right="51"/>
        <w:textAlignment w:val="baseline"/>
        <w:rPr>
          <w:rFonts w:hint="eastAsia"/>
          <w:b w:val="0"/>
          <w:bCs/>
          <w:sz w:val="24"/>
          <w:szCs w:val="24"/>
        </w:rPr>
      </w:pPr>
      <w:r>
        <w:rPr>
          <w:rFonts w:hint="eastAsia"/>
          <w:b w:val="0"/>
          <w:bCs/>
          <w:sz w:val="24"/>
          <w:szCs w:val="24"/>
        </w:rPr>
        <w:t xml:space="preserve">C. </w:t>
      </w:r>
      <w:r>
        <w:rPr>
          <w:rFonts w:hint="eastAsia"/>
          <w:b w:val="0"/>
          <w:bCs/>
          <w:sz w:val="24"/>
          <w:szCs w:val="24"/>
          <w:lang w:val="en-US" w:eastAsia="zh-CN"/>
        </w:rPr>
        <w:t>我们不能把开会积极发言作为衡量一个人政治觉悟高低的标准</w:t>
      </w:r>
      <w:r>
        <w:rPr>
          <w:rFonts w:hint="eastAsia"/>
          <w:b w:val="0"/>
          <w:bCs/>
          <w:sz w:val="24"/>
          <w:szCs w:val="24"/>
        </w:rPr>
        <w:t>。</w:t>
      </w:r>
    </w:p>
    <w:p>
      <w:pPr>
        <w:keepNext w:val="0"/>
        <w:keepLines w:val="0"/>
        <w:pageBreakBefore w:val="0"/>
        <w:widowControl w:val="0"/>
        <w:kinsoku/>
        <w:wordWrap/>
        <w:overflowPunct/>
        <w:topLinePunct w:val="0"/>
        <w:autoSpaceDE/>
        <w:autoSpaceDN/>
        <w:bidi w:val="0"/>
        <w:adjustRightInd w:val="0"/>
        <w:snapToGrid/>
        <w:spacing w:line="300" w:lineRule="exact"/>
        <w:ind w:right="51"/>
        <w:textAlignment w:val="baseline"/>
        <w:rPr>
          <w:rFonts w:hint="eastAsia"/>
          <w:b w:val="0"/>
          <w:bCs/>
          <w:sz w:val="24"/>
          <w:szCs w:val="24"/>
        </w:rPr>
      </w:pPr>
      <w:r>
        <w:rPr>
          <w:rFonts w:hint="eastAsia"/>
          <w:b w:val="0"/>
          <w:bCs/>
          <w:sz w:val="24"/>
          <w:szCs w:val="24"/>
        </w:rPr>
        <w:t xml:space="preserve">D. </w:t>
      </w:r>
      <w:r>
        <w:rPr>
          <w:rFonts w:hint="eastAsia"/>
          <w:b w:val="0"/>
          <w:bCs/>
          <w:sz w:val="24"/>
          <w:szCs w:val="24"/>
          <w:lang w:val="en-US" w:eastAsia="zh-CN"/>
        </w:rPr>
        <w:t>我们要认识和掌握事物的客观规律，尽量避免犯错误或少犯错误。</w:t>
      </w:r>
    </w:p>
    <w:p>
      <w:pPr>
        <w:keepNext w:val="0"/>
        <w:keepLines w:val="0"/>
        <w:pageBreakBefore w:val="0"/>
        <w:widowControl w:val="0"/>
        <w:kinsoku/>
        <w:wordWrap/>
        <w:overflowPunct/>
        <w:topLinePunct w:val="0"/>
        <w:autoSpaceDE/>
        <w:autoSpaceDN/>
        <w:bidi w:val="0"/>
        <w:adjustRightInd w:val="0"/>
        <w:snapToGrid/>
        <w:spacing w:line="300" w:lineRule="exact"/>
        <w:ind w:right="51"/>
        <w:textAlignment w:val="baseline"/>
        <w:rPr>
          <w:rFonts w:hint="eastAsia"/>
          <w:b w:val="0"/>
          <w:bCs/>
          <w:sz w:val="24"/>
          <w:szCs w:val="24"/>
        </w:rPr>
      </w:pPr>
      <w:r>
        <w:rPr>
          <w:rFonts w:hint="eastAsia"/>
          <w:b w:val="0"/>
          <w:bCs/>
          <w:sz w:val="24"/>
          <w:szCs w:val="24"/>
          <w:lang w:val="en-US" w:eastAsia="zh-CN"/>
        </w:rPr>
        <w:t>4</w:t>
      </w:r>
      <w:r>
        <w:rPr>
          <w:rFonts w:hint="eastAsia"/>
          <w:b w:val="0"/>
          <w:bCs/>
          <w:sz w:val="24"/>
          <w:szCs w:val="24"/>
        </w:rPr>
        <w:t>.下列有关文学常识表述</w:t>
      </w:r>
      <w:r>
        <w:rPr>
          <w:rFonts w:hint="eastAsia"/>
          <w:b w:val="0"/>
          <w:bCs/>
          <w:sz w:val="24"/>
          <w:szCs w:val="24"/>
          <w:lang w:eastAsia="zh-CN"/>
        </w:rPr>
        <w:t>正确</w:t>
      </w:r>
      <w:r>
        <w:rPr>
          <w:rFonts w:hint="eastAsia"/>
          <w:b w:val="0"/>
          <w:bCs/>
          <w:sz w:val="24"/>
          <w:szCs w:val="24"/>
        </w:rPr>
        <w:t>的一项是（</w:t>
      </w:r>
      <w:r>
        <w:rPr>
          <w:rFonts w:hint="eastAsia"/>
          <w:b w:val="0"/>
          <w:bCs/>
          <w:sz w:val="24"/>
          <w:szCs w:val="24"/>
          <w:lang w:val="en-US" w:eastAsia="zh-CN"/>
        </w:rPr>
        <w:t xml:space="preserve">     </w:t>
      </w:r>
      <w:r>
        <w:rPr>
          <w:rFonts w:hint="eastAsia"/>
          <w:b w:val="0"/>
          <w:bCs/>
          <w:sz w:val="24"/>
          <w:szCs w:val="24"/>
        </w:rPr>
        <w:t>）</w:t>
      </w:r>
      <w:r>
        <w:rPr>
          <w:rFonts w:hint="eastAsia"/>
          <w:b w:val="0"/>
          <w:bCs/>
          <w:sz w:val="24"/>
          <w:szCs w:val="24"/>
          <w:lang w:val="en-US" w:eastAsia="zh-CN"/>
        </w:rPr>
        <w:t xml:space="preserve">     </w:t>
      </w:r>
      <w:r>
        <w:rPr>
          <w:rFonts w:hint="eastAsia"/>
          <w:b w:val="0"/>
          <w:bCs/>
          <w:sz w:val="24"/>
          <w:szCs w:val="24"/>
        </w:rPr>
        <w:t>(</w:t>
      </w:r>
      <w:r>
        <w:rPr>
          <w:rFonts w:hint="eastAsia"/>
          <w:b w:val="0"/>
          <w:bCs/>
          <w:sz w:val="24"/>
          <w:szCs w:val="24"/>
          <w:lang w:val="en-US" w:eastAsia="zh-CN"/>
        </w:rPr>
        <w:t>3</w:t>
      </w:r>
      <w:r>
        <w:rPr>
          <w:rFonts w:hint="eastAsia"/>
          <w:b w:val="0"/>
          <w:bCs/>
          <w:sz w:val="24"/>
          <w:szCs w:val="24"/>
        </w:rPr>
        <w:t xml:space="preserve">分) </w:t>
      </w:r>
    </w:p>
    <w:p>
      <w:pPr>
        <w:keepNext w:val="0"/>
        <w:keepLines w:val="0"/>
        <w:pageBreakBefore w:val="0"/>
        <w:widowControl w:val="0"/>
        <w:kinsoku/>
        <w:wordWrap/>
        <w:overflowPunct/>
        <w:topLinePunct w:val="0"/>
        <w:autoSpaceDE/>
        <w:autoSpaceDN/>
        <w:bidi w:val="0"/>
        <w:adjustRightInd w:val="0"/>
        <w:snapToGrid/>
        <w:spacing w:line="300" w:lineRule="exact"/>
        <w:ind w:right="51"/>
        <w:textAlignment w:val="baseline"/>
        <w:rPr>
          <w:rFonts w:hint="eastAsia"/>
          <w:b w:val="0"/>
          <w:bCs/>
          <w:sz w:val="24"/>
          <w:szCs w:val="24"/>
        </w:rPr>
      </w:pPr>
      <w:r>
        <w:rPr>
          <w:rFonts w:hint="eastAsia"/>
          <w:b w:val="0"/>
          <w:bCs/>
          <w:sz w:val="24"/>
          <w:szCs w:val="24"/>
        </w:rPr>
        <w:t>A.《伟大的悲剧》的作者茨威格</w:t>
      </w:r>
      <w:r>
        <w:rPr>
          <w:rFonts w:hint="eastAsia"/>
          <w:b w:val="0"/>
          <w:bCs/>
          <w:sz w:val="24"/>
          <w:szCs w:val="24"/>
          <w:lang w:eastAsia="zh-CN"/>
        </w:rPr>
        <w:t>是奥地利</w:t>
      </w:r>
      <w:r>
        <w:rPr>
          <w:rFonts w:hint="eastAsia"/>
          <w:b w:val="0"/>
          <w:bCs/>
          <w:sz w:val="24"/>
          <w:szCs w:val="24"/>
        </w:rPr>
        <w:t>作家，代表作有长篇传记《三位大师》等。</w:t>
      </w:r>
    </w:p>
    <w:p>
      <w:pPr>
        <w:keepNext w:val="0"/>
        <w:keepLines w:val="0"/>
        <w:pageBreakBefore w:val="0"/>
        <w:widowControl w:val="0"/>
        <w:kinsoku/>
        <w:wordWrap/>
        <w:overflowPunct/>
        <w:topLinePunct w:val="0"/>
        <w:autoSpaceDE/>
        <w:autoSpaceDN/>
        <w:bidi w:val="0"/>
        <w:adjustRightInd w:val="0"/>
        <w:snapToGrid/>
        <w:spacing w:line="300" w:lineRule="exact"/>
        <w:ind w:right="51"/>
        <w:textAlignment w:val="baseline"/>
        <w:rPr>
          <w:rFonts w:hint="eastAsia"/>
          <w:b w:val="0"/>
          <w:bCs/>
          <w:sz w:val="24"/>
          <w:szCs w:val="24"/>
        </w:rPr>
      </w:pPr>
      <w:r>
        <w:rPr>
          <w:rFonts w:hint="eastAsia"/>
          <w:b w:val="0"/>
          <w:bCs/>
          <w:sz w:val="24"/>
          <w:szCs w:val="24"/>
        </w:rPr>
        <w:t>B.《孙权劝学》选自《资治通鉴》</w:t>
      </w:r>
      <w:r>
        <w:rPr>
          <w:rFonts w:hint="eastAsia"/>
          <w:b w:val="0"/>
          <w:bCs/>
          <w:sz w:val="24"/>
          <w:szCs w:val="24"/>
          <w:lang w:val="en-US" w:eastAsia="zh-CN"/>
        </w:rPr>
        <w:t>,</w:t>
      </w:r>
      <w:r>
        <w:rPr>
          <w:rFonts w:hint="eastAsia"/>
          <w:b w:val="0"/>
          <w:bCs/>
          <w:sz w:val="24"/>
          <w:szCs w:val="24"/>
        </w:rPr>
        <w:t>《资治通鉴》是司马光主持编纂的一部编</w:t>
      </w:r>
      <w:r>
        <w:rPr>
          <w:rFonts w:hint="eastAsia"/>
          <w:b w:val="0"/>
          <w:bCs/>
          <w:sz w:val="24"/>
          <w:szCs w:val="24"/>
          <w:lang w:eastAsia="zh-CN"/>
        </w:rPr>
        <w:t>记传</w:t>
      </w:r>
      <w:r>
        <w:rPr>
          <w:rFonts w:hint="eastAsia"/>
          <w:b w:val="0"/>
          <w:bCs/>
          <w:sz w:val="24"/>
          <w:szCs w:val="24"/>
        </w:rPr>
        <w:t>体通史。</w:t>
      </w:r>
    </w:p>
    <w:p>
      <w:pPr>
        <w:keepNext w:val="0"/>
        <w:keepLines w:val="0"/>
        <w:pageBreakBefore w:val="0"/>
        <w:widowControl w:val="0"/>
        <w:kinsoku/>
        <w:wordWrap/>
        <w:overflowPunct/>
        <w:topLinePunct w:val="0"/>
        <w:autoSpaceDE/>
        <w:autoSpaceDN/>
        <w:bidi w:val="0"/>
        <w:adjustRightInd w:val="0"/>
        <w:snapToGrid/>
        <w:spacing w:line="300" w:lineRule="exact"/>
        <w:ind w:right="51"/>
        <w:textAlignment w:val="baseline"/>
        <w:rPr>
          <w:rFonts w:hint="eastAsia"/>
          <w:b w:val="0"/>
          <w:bCs/>
          <w:sz w:val="24"/>
          <w:szCs w:val="24"/>
        </w:rPr>
      </w:pPr>
      <w:r>
        <w:rPr>
          <w:rFonts w:hint="eastAsia"/>
          <w:b w:val="0"/>
          <w:bCs/>
          <w:sz w:val="24"/>
          <w:szCs w:val="24"/>
        </w:rPr>
        <w:t>C.唐代诗人中，“初唐四杰”是指王勃、</w:t>
      </w:r>
      <w:r>
        <w:rPr>
          <w:rFonts w:hint="eastAsia"/>
          <w:b w:val="0"/>
          <w:bCs/>
          <w:sz w:val="24"/>
          <w:szCs w:val="24"/>
          <w:lang w:eastAsia="zh-CN"/>
        </w:rPr>
        <w:t>孟浩然</w:t>
      </w:r>
      <w:r>
        <w:rPr>
          <w:rFonts w:hint="eastAsia"/>
          <w:b w:val="0"/>
          <w:bCs/>
          <w:sz w:val="24"/>
          <w:szCs w:val="24"/>
        </w:rPr>
        <w:t>、卢照邻、骆宾王，“小李杜”是指李商隐、杜牧。</w:t>
      </w:r>
    </w:p>
    <w:p>
      <w:pPr>
        <w:keepNext w:val="0"/>
        <w:keepLines w:val="0"/>
        <w:pageBreakBefore w:val="0"/>
        <w:widowControl w:val="0"/>
        <w:kinsoku/>
        <w:wordWrap/>
        <w:overflowPunct/>
        <w:topLinePunct w:val="0"/>
        <w:autoSpaceDE/>
        <w:autoSpaceDN/>
        <w:bidi w:val="0"/>
        <w:adjustRightInd w:val="0"/>
        <w:snapToGrid/>
        <w:spacing w:line="300" w:lineRule="exact"/>
        <w:ind w:right="51"/>
        <w:textAlignment w:val="baseline"/>
        <w:rPr>
          <w:rFonts w:hint="eastAsia"/>
          <w:b w:val="0"/>
          <w:bCs/>
          <w:sz w:val="24"/>
          <w:szCs w:val="24"/>
        </w:rPr>
      </w:pPr>
      <w:r>
        <w:rPr>
          <w:rFonts w:hint="eastAsia"/>
          <w:b w:val="0"/>
          <w:bCs/>
          <w:sz w:val="24"/>
          <w:szCs w:val="24"/>
        </w:rPr>
        <w:t>D.《朝花夕拾》是鲁迅回忆童年、少年和青年时期不同生活经历的一部散文集，《从百草园到三味书屋》</w:t>
      </w:r>
      <w:r>
        <w:rPr>
          <w:rFonts w:hint="eastAsia"/>
          <w:b w:val="0"/>
          <w:bCs/>
          <w:sz w:val="24"/>
          <w:szCs w:val="24"/>
          <w:lang w:eastAsia="zh-CN"/>
        </w:rPr>
        <w:t>《回忆鲁迅先生》</w:t>
      </w:r>
      <w:r>
        <w:rPr>
          <w:rFonts w:hint="eastAsia"/>
          <w:b w:val="0"/>
          <w:bCs/>
          <w:sz w:val="24"/>
          <w:szCs w:val="24"/>
        </w:rPr>
        <w:t>《阿长与〈山海经〉》等都是其中的作品。</w:t>
      </w:r>
    </w:p>
    <w:p>
      <w:pPr>
        <w:keepNext w:val="0"/>
        <w:keepLines w:val="0"/>
        <w:pageBreakBefore w:val="0"/>
        <w:widowControl w:val="0"/>
        <w:kinsoku/>
        <w:wordWrap/>
        <w:overflowPunct/>
        <w:topLinePunct w:val="0"/>
        <w:autoSpaceDE/>
        <w:autoSpaceDN/>
        <w:bidi w:val="0"/>
        <w:adjustRightInd w:val="0"/>
        <w:snapToGrid/>
        <w:spacing w:line="300" w:lineRule="exact"/>
        <w:ind w:right="51"/>
        <w:textAlignment w:val="baseline"/>
        <w:rPr>
          <w:rFonts w:hint="eastAsia"/>
          <w:b w:val="0"/>
          <w:bCs/>
          <w:sz w:val="24"/>
          <w:szCs w:val="24"/>
        </w:rPr>
      </w:pPr>
      <w:r>
        <w:rPr>
          <w:rFonts w:hint="eastAsia"/>
          <w:b w:val="0"/>
          <w:bCs/>
          <w:sz w:val="24"/>
          <w:szCs w:val="24"/>
        </w:rPr>
        <w:t xml:space="preserve">5．下列句子排序最恰当的一项是( </w:t>
      </w:r>
      <w:r>
        <w:rPr>
          <w:rFonts w:hint="eastAsia"/>
          <w:b w:val="0"/>
          <w:bCs/>
          <w:sz w:val="24"/>
          <w:szCs w:val="24"/>
          <w:lang w:val="en-US" w:eastAsia="zh-CN"/>
        </w:rPr>
        <w:t xml:space="preserve">   </w:t>
      </w:r>
      <w:r>
        <w:rPr>
          <w:rFonts w:hint="eastAsia"/>
          <w:b w:val="0"/>
          <w:bCs/>
          <w:sz w:val="24"/>
          <w:szCs w:val="24"/>
        </w:rPr>
        <w:t xml:space="preserve"> )</w:t>
      </w:r>
      <w:r>
        <w:rPr>
          <w:rFonts w:hint="eastAsia"/>
          <w:b w:val="0"/>
          <w:bCs/>
          <w:sz w:val="24"/>
          <w:szCs w:val="24"/>
          <w:lang w:val="en-US" w:eastAsia="zh-CN"/>
        </w:rPr>
        <w:t xml:space="preserve">      </w:t>
      </w:r>
      <w:r>
        <w:rPr>
          <w:rFonts w:hint="eastAsia"/>
          <w:b w:val="0"/>
          <w:bCs/>
          <w:sz w:val="24"/>
          <w:szCs w:val="24"/>
        </w:rPr>
        <w:t xml:space="preserve">(3分) </w:t>
      </w:r>
    </w:p>
    <w:p>
      <w:pPr>
        <w:keepNext w:val="0"/>
        <w:keepLines w:val="0"/>
        <w:pageBreakBefore w:val="0"/>
        <w:widowControl w:val="0"/>
        <w:kinsoku/>
        <w:wordWrap/>
        <w:overflowPunct/>
        <w:topLinePunct w:val="0"/>
        <w:autoSpaceDE/>
        <w:autoSpaceDN/>
        <w:bidi w:val="0"/>
        <w:adjustRightInd w:val="0"/>
        <w:snapToGrid/>
        <w:spacing w:line="300" w:lineRule="exact"/>
        <w:ind w:right="51"/>
        <w:textAlignment w:val="baseline"/>
        <w:rPr>
          <w:rFonts w:hint="eastAsia"/>
          <w:b w:val="0"/>
          <w:bCs/>
          <w:sz w:val="24"/>
          <w:szCs w:val="24"/>
        </w:rPr>
      </w:pPr>
      <w:r>
        <w:rPr>
          <w:rFonts w:hint="eastAsia"/>
          <w:b w:val="0"/>
          <w:bCs/>
          <w:sz w:val="24"/>
          <w:szCs w:val="24"/>
        </w:rPr>
        <w:t>①他父亲是一个受人尊敬的智者。</w:t>
      </w:r>
    </w:p>
    <w:p>
      <w:pPr>
        <w:keepNext w:val="0"/>
        <w:keepLines w:val="0"/>
        <w:pageBreakBefore w:val="0"/>
        <w:widowControl w:val="0"/>
        <w:kinsoku/>
        <w:wordWrap/>
        <w:overflowPunct/>
        <w:topLinePunct w:val="0"/>
        <w:autoSpaceDE/>
        <w:autoSpaceDN/>
        <w:bidi w:val="0"/>
        <w:adjustRightInd w:val="0"/>
        <w:snapToGrid/>
        <w:spacing w:line="300" w:lineRule="exact"/>
        <w:ind w:right="51"/>
        <w:textAlignment w:val="baseline"/>
        <w:rPr>
          <w:rFonts w:hint="eastAsia"/>
          <w:b w:val="0"/>
          <w:bCs/>
          <w:sz w:val="24"/>
          <w:szCs w:val="24"/>
        </w:rPr>
      </w:pPr>
      <w:r>
        <w:rPr>
          <w:rFonts w:hint="eastAsia"/>
          <w:b w:val="0"/>
          <w:bCs/>
          <w:sz w:val="24"/>
          <w:szCs w:val="24"/>
        </w:rPr>
        <w:t>②父子俩在那里度过了整整四个月的旅游生活。</w:t>
      </w:r>
    </w:p>
    <w:p>
      <w:pPr>
        <w:keepNext w:val="0"/>
        <w:keepLines w:val="0"/>
        <w:pageBreakBefore w:val="0"/>
        <w:widowControl w:val="0"/>
        <w:kinsoku/>
        <w:wordWrap/>
        <w:overflowPunct/>
        <w:topLinePunct w:val="0"/>
        <w:autoSpaceDE/>
        <w:autoSpaceDN/>
        <w:bidi w:val="0"/>
        <w:adjustRightInd w:val="0"/>
        <w:snapToGrid/>
        <w:spacing w:line="300" w:lineRule="exact"/>
        <w:ind w:right="51"/>
        <w:textAlignment w:val="baseline"/>
        <w:rPr>
          <w:rFonts w:hint="eastAsia"/>
          <w:b w:val="0"/>
          <w:bCs/>
          <w:sz w:val="24"/>
          <w:szCs w:val="24"/>
        </w:rPr>
      </w:pPr>
      <w:r>
        <w:rPr>
          <w:rFonts w:hint="eastAsia"/>
          <w:b w:val="0"/>
          <w:bCs/>
          <w:sz w:val="24"/>
          <w:szCs w:val="24"/>
        </w:rPr>
        <w:t>③诺贝尔文学奖获得者泰戈尔是一个多才多艺的诗人，文、史、哲、艺等几</w:t>
      </w:r>
    </w:p>
    <w:p>
      <w:pPr>
        <w:keepNext w:val="0"/>
        <w:keepLines w:val="0"/>
        <w:pageBreakBefore w:val="0"/>
        <w:widowControl w:val="0"/>
        <w:kinsoku/>
        <w:wordWrap/>
        <w:overflowPunct/>
        <w:topLinePunct w:val="0"/>
        <w:autoSpaceDE/>
        <w:autoSpaceDN/>
        <w:bidi w:val="0"/>
        <w:adjustRightInd w:val="0"/>
        <w:snapToGrid/>
        <w:spacing w:line="300" w:lineRule="exact"/>
        <w:ind w:right="51"/>
        <w:textAlignment w:val="baseline"/>
        <w:rPr>
          <w:rFonts w:hint="eastAsia"/>
          <w:b w:val="0"/>
          <w:bCs/>
          <w:sz w:val="24"/>
          <w:szCs w:val="24"/>
        </w:rPr>
      </w:pPr>
      <w:r>
        <w:rPr>
          <w:rFonts w:hint="eastAsia"/>
          <w:b w:val="0"/>
          <w:bCs/>
          <w:sz w:val="24"/>
          <w:szCs w:val="24"/>
        </w:rPr>
        <w:t>乎无所不精。</w:t>
      </w:r>
    </w:p>
    <w:p>
      <w:pPr>
        <w:keepNext w:val="0"/>
        <w:keepLines w:val="0"/>
        <w:pageBreakBefore w:val="0"/>
        <w:widowControl w:val="0"/>
        <w:kinsoku/>
        <w:wordWrap/>
        <w:overflowPunct/>
        <w:topLinePunct w:val="0"/>
        <w:autoSpaceDE/>
        <w:autoSpaceDN/>
        <w:bidi w:val="0"/>
        <w:adjustRightInd w:val="0"/>
        <w:snapToGrid/>
        <w:spacing w:line="300" w:lineRule="exact"/>
        <w:ind w:right="51"/>
        <w:textAlignment w:val="baseline"/>
        <w:rPr>
          <w:rFonts w:hint="eastAsia"/>
          <w:b w:val="0"/>
          <w:bCs/>
          <w:sz w:val="24"/>
          <w:szCs w:val="24"/>
        </w:rPr>
      </w:pPr>
      <w:r>
        <w:rPr>
          <w:rFonts w:hint="eastAsia"/>
          <w:b w:val="0"/>
          <w:bCs/>
          <w:sz w:val="24"/>
          <w:szCs w:val="24"/>
        </w:rPr>
        <w:t>④白天他们或步行或骑马，徜徉于自然美景和人文胜景之间。晚上他则坐在</w:t>
      </w:r>
    </w:p>
    <w:p>
      <w:pPr>
        <w:keepNext w:val="0"/>
        <w:keepLines w:val="0"/>
        <w:pageBreakBefore w:val="0"/>
        <w:widowControl w:val="0"/>
        <w:kinsoku/>
        <w:wordWrap/>
        <w:overflowPunct/>
        <w:topLinePunct w:val="0"/>
        <w:autoSpaceDE/>
        <w:autoSpaceDN/>
        <w:bidi w:val="0"/>
        <w:adjustRightInd w:val="0"/>
        <w:snapToGrid/>
        <w:spacing w:line="300" w:lineRule="exact"/>
        <w:ind w:right="51"/>
        <w:textAlignment w:val="baseline"/>
        <w:rPr>
          <w:rFonts w:hint="eastAsia"/>
          <w:b w:val="0"/>
          <w:bCs/>
          <w:sz w:val="24"/>
          <w:szCs w:val="24"/>
        </w:rPr>
      </w:pPr>
      <w:r>
        <w:rPr>
          <w:rFonts w:hint="eastAsia"/>
          <w:b w:val="0"/>
          <w:bCs/>
          <w:sz w:val="24"/>
          <w:szCs w:val="24"/>
        </w:rPr>
        <w:t>星空下，听父亲讲天文知识，欣赏美丽迷人的夜色。</w:t>
      </w:r>
    </w:p>
    <w:p>
      <w:pPr>
        <w:keepNext w:val="0"/>
        <w:keepLines w:val="0"/>
        <w:pageBreakBefore w:val="0"/>
        <w:widowControl w:val="0"/>
        <w:kinsoku/>
        <w:wordWrap/>
        <w:overflowPunct/>
        <w:topLinePunct w:val="0"/>
        <w:autoSpaceDE/>
        <w:autoSpaceDN/>
        <w:bidi w:val="0"/>
        <w:adjustRightInd w:val="0"/>
        <w:snapToGrid/>
        <w:spacing w:line="300" w:lineRule="exact"/>
        <w:ind w:right="51"/>
        <w:textAlignment w:val="baseline"/>
        <w:rPr>
          <w:rFonts w:hint="eastAsia"/>
          <w:b w:val="0"/>
          <w:bCs/>
          <w:sz w:val="24"/>
          <w:szCs w:val="24"/>
        </w:rPr>
      </w:pPr>
      <w:r>
        <w:rPr>
          <w:rFonts w:hint="eastAsia"/>
          <w:b w:val="0"/>
          <w:bCs/>
          <w:sz w:val="24"/>
          <w:szCs w:val="24"/>
        </w:rPr>
        <w:t>⑤泰戈尔12岁那年，父亲就带他去喜马拉雅山旅游。</w:t>
      </w:r>
    </w:p>
    <w:p>
      <w:pPr>
        <w:keepNext w:val="0"/>
        <w:keepLines w:val="0"/>
        <w:pageBreakBefore w:val="0"/>
        <w:widowControl w:val="0"/>
        <w:kinsoku/>
        <w:wordWrap/>
        <w:overflowPunct/>
        <w:topLinePunct w:val="0"/>
        <w:autoSpaceDE/>
        <w:autoSpaceDN/>
        <w:bidi w:val="0"/>
        <w:adjustRightInd w:val="0"/>
        <w:snapToGrid/>
        <w:spacing w:line="300" w:lineRule="exact"/>
        <w:ind w:right="51"/>
        <w:textAlignment w:val="baseline"/>
        <w:rPr>
          <w:rFonts w:hint="eastAsia"/>
          <w:b w:val="0"/>
          <w:bCs/>
          <w:sz w:val="24"/>
          <w:szCs w:val="24"/>
        </w:rPr>
      </w:pPr>
      <w:r>
        <w:rPr>
          <w:rFonts w:hint="eastAsia"/>
          <w:b w:val="0"/>
          <w:bCs/>
          <w:sz w:val="24"/>
          <w:szCs w:val="24"/>
        </w:rPr>
        <w:t>⑥泰戈尔的成长经历启发我们：一个人的茁壮成长不但要“读万卷书”，还</w:t>
      </w:r>
    </w:p>
    <w:p>
      <w:pPr>
        <w:keepNext w:val="0"/>
        <w:keepLines w:val="0"/>
        <w:pageBreakBefore w:val="0"/>
        <w:widowControl w:val="0"/>
        <w:kinsoku/>
        <w:wordWrap/>
        <w:overflowPunct/>
        <w:topLinePunct w:val="0"/>
        <w:autoSpaceDE/>
        <w:autoSpaceDN/>
        <w:bidi w:val="0"/>
        <w:adjustRightInd w:val="0"/>
        <w:snapToGrid/>
        <w:spacing w:line="300" w:lineRule="exact"/>
        <w:ind w:right="51"/>
        <w:textAlignment w:val="baseline"/>
        <w:rPr>
          <w:rFonts w:hint="eastAsia"/>
          <w:b w:val="0"/>
          <w:bCs/>
          <w:sz w:val="24"/>
          <w:szCs w:val="24"/>
        </w:rPr>
      </w:pPr>
      <w:r>
        <w:rPr>
          <w:rFonts w:hint="eastAsia"/>
          <w:b w:val="0"/>
          <w:bCs/>
          <w:sz w:val="24"/>
          <w:szCs w:val="24"/>
        </w:rPr>
        <w:t>要“行万里路”。</w:t>
      </w:r>
    </w:p>
    <w:p>
      <w:pPr>
        <w:keepNext w:val="0"/>
        <w:keepLines w:val="0"/>
        <w:pageBreakBefore w:val="0"/>
        <w:widowControl w:val="0"/>
        <w:kinsoku/>
        <w:wordWrap/>
        <w:overflowPunct/>
        <w:topLinePunct w:val="0"/>
        <w:autoSpaceDE/>
        <w:autoSpaceDN/>
        <w:bidi w:val="0"/>
        <w:adjustRightInd w:val="0"/>
        <w:snapToGrid/>
        <w:spacing w:line="300" w:lineRule="exact"/>
        <w:ind w:right="51"/>
        <w:textAlignment w:val="baseline"/>
        <w:rPr>
          <w:rFonts w:hint="eastAsia"/>
          <w:b w:val="0"/>
          <w:bCs/>
          <w:sz w:val="24"/>
          <w:szCs w:val="24"/>
        </w:rPr>
      </w:pPr>
      <w:r>
        <w:rPr>
          <w:rFonts w:hint="eastAsia"/>
          <w:b w:val="0"/>
          <w:bCs/>
          <w:sz w:val="24"/>
          <w:szCs w:val="24"/>
        </w:rPr>
        <w:t>⑦父亲对他的教育概括起来说就是：潜移默化、身体力行。</w:t>
      </w:r>
    </w:p>
    <w:p>
      <w:pPr>
        <w:keepNext w:val="0"/>
        <w:keepLines w:val="0"/>
        <w:pageBreakBefore w:val="0"/>
        <w:widowControl w:val="0"/>
        <w:numPr>
          <w:ilvl w:val="0"/>
          <w:numId w:val="0"/>
        </w:numPr>
        <w:kinsoku/>
        <w:wordWrap/>
        <w:overflowPunct/>
        <w:topLinePunct w:val="0"/>
        <w:autoSpaceDE/>
        <w:autoSpaceDN/>
        <w:bidi w:val="0"/>
        <w:adjustRightInd w:val="0"/>
        <w:snapToGrid/>
        <w:spacing w:line="300" w:lineRule="exact"/>
        <w:ind w:right="51" w:rightChars="0"/>
        <w:textAlignment w:val="baseline"/>
        <w:rPr>
          <w:rFonts w:hint="eastAsia"/>
          <w:b w:val="0"/>
          <w:bCs/>
          <w:sz w:val="24"/>
          <w:szCs w:val="24"/>
        </w:rPr>
      </w:pPr>
      <w:r>
        <w:rPr>
          <w:rFonts w:hint="eastAsia"/>
          <w:b w:val="0"/>
          <w:bCs/>
          <w:sz w:val="24"/>
          <w:szCs w:val="24"/>
          <w:lang w:val="en-US" w:eastAsia="zh-CN"/>
        </w:rPr>
        <w:t>A.</w:t>
      </w:r>
      <w:r>
        <w:rPr>
          <w:rFonts w:hint="eastAsia"/>
          <w:b w:val="0"/>
          <w:bCs/>
          <w:sz w:val="24"/>
          <w:szCs w:val="24"/>
        </w:rPr>
        <w:t xml:space="preserve">①⑦⑤②④③⑥  </w:t>
      </w:r>
      <w:r>
        <w:rPr>
          <w:rFonts w:hint="eastAsia"/>
          <w:b w:val="0"/>
          <w:bCs/>
          <w:sz w:val="24"/>
          <w:szCs w:val="24"/>
          <w:lang w:val="en-US" w:eastAsia="zh-CN"/>
        </w:rPr>
        <w:t xml:space="preserve">           </w:t>
      </w:r>
      <w:r>
        <w:rPr>
          <w:rFonts w:hint="eastAsia"/>
          <w:b w:val="0"/>
          <w:bCs/>
          <w:sz w:val="24"/>
          <w:szCs w:val="24"/>
        </w:rPr>
        <w:t>B．①⑦②⑤④③⑥</w:t>
      </w:r>
      <w:r>
        <w:rPr>
          <w:rFonts w:hint="eastAsia"/>
          <w:b w:val="0"/>
          <w:bCs/>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line="300" w:lineRule="exact"/>
        <w:ind w:leftChars="0" w:right="51" w:rightChars="0"/>
        <w:textAlignment w:val="baseline"/>
        <w:rPr>
          <w:rFonts w:hint="eastAsia"/>
          <w:b w:val="0"/>
          <w:bCs/>
          <w:sz w:val="24"/>
          <w:szCs w:val="24"/>
        </w:rPr>
      </w:pPr>
      <w:r>
        <w:rPr>
          <w:rFonts w:hint="eastAsia"/>
          <w:b w:val="0"/>
          <w:bCs/>
          <w:sz w:val="24"/>
          <w:szCs w:val="24"/>
          <w:lang w:val="en-US" w:eastAsia="zh-CN"/>
        </w:rPr>
        <w:t>C.</w:t>
      </w:r>
      <w:r>
        <w:rPr>
          <w:rFonts w:hint="eastAsia"/>
          <w:b w:val="0"/>
          <w:bCs/>
          <w:sz w:val="24"/>
          <w:szCs w:val="24"/>
        </w:rPr>
        <w:t xml:space="preserve">③①⑦⑤④②⑥  </w:t>
      </w:r>
      <w:r>
        <w:rPr>
          <w:rFonts w:hint="eastAsia"/>
          <w:b w:val="0"/>
          <w:bCs/>
          <w:sz w:val="24"/>
          <w:szCs w:val="24"/>
          <w:lang w:val="en-US" w:eastAsia="zh-CN"/>
        </w:rPr>
        <w:t xml:space="preserve">           </w:t>
      </w:r>
      <w:r>
        <w:rPr>
          <w:rFonts w:hint="eastAsia"/>
          <w:b w:val="0"/>
          <w:bCs/>
          <w:sz w:val="24"/>
          <w:szCs w:val="24"/>
        </w:rPr>
        <w:t>D．③①⑦④⑤⑥②</w:t>
      </w:r>
    </w:p>
    <w:p>
      <w:pPr>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right="51" w:rightChars="0"/>
        <w:jc w:val="both"/>
        <w:textAlignment w:val="baseline"/>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6.古诗文默写。（10分）</w:t>
      </w:r>
    </w:p>
    <w:p>
      <w:pPr>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right="51" w:rightChars="0"/>
        <w:jc w:val="both"/>
        <w:textAlignment w:val="baseline"/>
        <w:rPr>
          <w:rFonts w:hint="eastAsia" w:ascii="Times New Roman" w:hAnsi="Times New Roman" w:eastAsia="宋体" w:cs="Times New Roman"/>
          <w:b w:val="0"/>
          <w:bCs/>
          <w:sz w:val="24"/>
          <w:szCs w:val="24"/>
          <w:lang w:eastAsia="zh-CN"/>
        </w:rPr>
      </w:pPr>
      <w:r>
        <w:rPr>
          <w:rFonts w:hint="eastAsia" w:ascii="Times New Roman" w:hAnsi="Times New Roman" w:eastAsia="宋体" w:cs="Times New Roman"/>
          <w:b w:val="0"/>
          <w:bCs/>
          <w:sz w:val="24"/>
          <w:szCs w:val="24"/>
          <w:lang w:eastAsia="zh-CN"/>
        </w:rPr>
        <w:t>（</w:t>
      </w:r>
      <w:r>
        <w:rPr>
          <w:rFonts w:hint="eastAsia" w:ascii="Times New Roman" w:hAnsi="Times New Roman" w:eastAsia="宋体" w:cs="Times New Roman"/>
          <w:b w:val="0"/>
          <w:bCs/>
          <w:sz w:val="24"/>
          <w:szCs w:val="24"/>
          <w:lang w:val="en-US" w:eastAsia="zh-CN"/>
        </w:rPr>
        <w:t>1</w:t>
      </w:r>
      <w:r>
        <w:rPr>
          <w:rFonts w:hint="eastAsia" w:ascii="Times New Roman" w:hAnsi="Times New Roman" w:eastAsia="宋体" w:cs="Times New Roman"/>
          <w:b w:val="0"/>
          <w:bCs/>
          <w:sz w:val="24"/>
          <w:szCs w:val="24"/>
          <w:lang w:eastAsia="zh-CN"/>
        </w:rPr>
        <w:t>）用你那英雄的体魄，</w:t>
      </w:r>
      <w:r>
        <w:rPr>
          <w:rFonts w:hint="eastAsia" w:ascii="Times New Roman" w:hAnsi="Times New Roman" w:eastAsia="宋体" w:cs="Times New Roman"/>
          <w:b w:val="0"/>
          <w:bCs/>
          <w:sz w:val="24"/>
          <w:szCs w:val="24"/>
          <w:u w:val="single"/>
        </w:rPr>
        <w:t>      </w:t>
      </w:r>
      <w:r>
        <w:rPr>
          <w:rFonts w:hint="eastAsia" w:ascii="Times New Roman" w:hAnsi="Times New Roman" w:eastAsia="宋体" w:cs="Times New Roman"/>
          <w:b w:val="0"/>
          <w:bCs/>
          <w:sz w:val="24"/>
          <w:szCs w:val="24"/>
          <w:u w:val="single"/>
          <w:lang w:val="en-US" w:eastAsia="zh-CN"/>
        </w:rPr>
        <w:t xml:space="preserve">                  </w:t>
      </w:r>
      <w:r>
        <w:rPr>
          <w:rFonts w:hint="eastAsia" w:ascii="Times New Roman" w:hAnsi="Times New Roman" w:eastAsia="宋体" w:cs="Times New Roman"/>
          <w:b w:val="0"/>
          <w:bCs/>
          <w:sz w:val="24"/>
          <w:szCs w:val="24"/>
          <w:u w:val="single"/>
        </w:rPr>
        <w:t>   </w:t>
      </w:r>
      <w:r>
        <w:rPr>
          <w:rFonts w:hint="eastAsia" w:ascii="Times New Roman" w:hAnsi="Times New Roman" w:eastAsia="宋体" w:cs="Times New Roman"/>
          <w:b w:val="0"/>
          <w:bCs/>
          <w:sz w:val="24"/>
          <w:szCs w:val="24"/>
          <w:u w:val="none"/>
          <w:lang w:eastAsia="zh-CN"/>
        </w:rPr>
        <w:t>。《黄河颂》</w:t>
      </w:r>
    </w:p>
    <w:p>
      <w:pPr>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right="51" w:rightChars="0"/>
        <w:jc w:val="both"/>
        <w:textAlignment w:val="baseline"/>
        <w:rPr>
          <w:rFonts w:hint="eastAsia" w:ascii="Times New Roman" w:hAnsi="Times New Roman" w:eastAsia="宋体" w:cs="Times New Roman"/>
          <w:b w:val="0"/>
          <w:bCs/>
          <w:sz w:val="24"/>
          <w:szCs w:val="24"/>
          <w:lang w:eastAsia="zh-CN"/>
        </w:rPr>
      </w:pPr>
      <w:r>
        <w:rPr>
          <w:rFonts w:hint="eastAsia" w:ascii="Times New Roman" w:hAnsi="Times New Roman" w:eastAsia="宋体" w:cs="Times New Roman"/>
          <w:b w:val="0"/>
          <w:bCs/>
          <w:sz w:val="24"/>
          <w:szCs w:val="24"/>
        </w:rPr>
        <w:t>（</w:t>
      </w:r>
      <w:r>
        <w:rPr>
          <w:rFonts w:hint="eastAsia" w:ascii="Times New Roman" w:hAnsi="Times New Roman" w:eastAsia="宋体" w:cs="Times New Roman"/>
          <w:b w:val="0"/>
          <w:bCs/>
          <w:sz w:val="24"/>
          <w:szCs w:val="24"/>
          <w:lang w:val="en-US" w:eastAsia="zh-CN"/>
        </w:rPr>
        <w:t>2）</w:t>
      </w:r>
      <w:r>
        <w:rPr>
          <w:rFonts w:hint="eastAsia" w:ascii="Times New Roman" w:hAnsi="Times New Roman" w:eastAsia="宋体" w:cs="Times New Roman"/>
          <w:b w:val="0"/>
          <w:bCs/>
          <w:sz w:val="24"/>
          <w:szCs w:val="24"/>
          <w:u w:val="single"/>
        </w:rPr>
        <w:t>      </w:t>
      </w:r>
      <w:r>
        <w:rPr>
          <w:rFonts w:hint="eastAsia" w:ascii="Times New Roman" w:hAnsi="Times New Roman" w:eastAsia="宋体" w:cs="Times New Roman"/>
          <w:b w:val="0"/>
          <w:bCs/>
          <w:sz w:val="24"/>
          <w:szCs w:val="24"/>
          <w:u w:val="single"/>
          <w:lang w:val="en-US" w:eastAsia="zh-CN"/>
        </w:rPr>
        <w:t xml:space="preserve">                  </w:t>
      </w:r>
      <w:r>
        <w:rPr>
          <w:rFonts w:hint="eastAsia" w:ascii="Times New Roman" w:hAnsi="Times New Roman" w:eastAsia="宋体" w:cs="Times New Roman"/>
          <w:b w:val="0"/>
          <w:bCs/>
          <w:sz w:val="24"/>
          <w:szCs w:val="24"/>
          <w:u w:val="single"/>
        </w:rPr>
        <w:t>   </w:t>
      </w:r>
      <w:r>
        <w:rPr>
          <w:rFonts w:hint="eastAsia" w:ascii="Times New Roman" w:hAnsi="Times New Roman" w:eastAsia="宋体" w:cs="Times New Roman"/>
          <w:b w:val="0"/>
          <w:bCs/>
          <w:sz w:val="24"/>
          <w:szCs w:val="24"/>
        </w:rPr>
        <w:t>，关山度若飞。</w:t>
      </w:r>
      <w:r>
        <w:rPr>
          <w:rFonts w:hint="eastAsia" w:ascii="Times New Roman" w:hAnsi="Times New Roman" w:eastAsia="宋体" w:cs="Times New Roman"/>
          <w:b w:val="0"/>
          <w:bCs/>
          <w:sz w:val="24"/>
          <w:szCs w:val="24"/>
          <w:lang w:eastAsia="zh-CN"/>
        </w:rPr>
        <w:t>（《木兰诗》）</w:t>
      </w:r>
    </w:p>
    <w:p>
      <w:pPr>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right="51" w:rightChars="0"/>
        <w:jc w:val="both"/>
        <w:textAlignment w:val="baseline"/>
        <w:rPr>
          <w:rFonts w:hint="eastAsia" w:ascii="Times New Roman" w:hAnsi="Times New Roman" w:eastAsia="宋体" w:cs="Times New Roman"/>
          <w:b w:val="0"/>
          <w:bCs/>
          <w:sz w:val="24"/>
          <w:szCs w:val="24"/>
        </w:rPr>
      </w:pPr>
      <w:r>
        <w:rPr>
          <w:rFonts w:hint="eastAsia" w:ascii="Times New Roman" w:hAnsi="Times New Roman" w:eastAsia="宋体" w:cs="Times New Roman"/>
          <w:b w:val="0"/>
          <w:bCs/>
          <w:sz w:val="24"/>
          <w:szCs w:val="24"/>
        </w:rPr>
        <w:t>（</w:t>
      </w:r>
      <w:r>
        <w:rPr>
          <w:rFonts w:hint="eastAsia" w:ascii="Times New Roman" w:hAnsi="Times New Roman" w:eastAsia="宋体" w:cs="Times New Roman"/>
          <w:b w:val="0"/>
          <w:bCs/>
          <w:sz w:val="24"/>
          <w:szCs w:val="24"/>
          <w:lang w:val="en-US" w:eastAsia="zh-CN"/>
        </w:rPr>
        <w:t>3</w:t>
      </w:r>
      <w:r>
        <w:rPr>
          <w:rFonts w:hint="eastAsia" w:ascii="Times New Roman" w:hAnsi="Times New Roman" w:eastAsia="宋体" w:cs="Times New Roman"/>
          <w:b w:val="0"/>
          <w:bCs/>
          <w:sz w:val="24"/>
          <w:szCs w:val="24"/>
        </w:rPr>
        <w:t>）</w:t>
      </w:r>
      <w:r>
        <w:rPr>
          <w:rFonts w:hint="eastAsia" w:ascii="Times New Roman" w:hAnsi="Times New Roman" w:eastAsia="宋体" w:cs="Times New Roman"/>
          <w:b w:val="0"/>
          <w:bCs/>
          <w:sz w:val="24"/>
          <w:szCs w:val="24"/>
          <w:u w:val="single"/>
        </w:rPr>
        <w:t>      </w:t>
      </w:r>
      <w:r>
        <w:rPr>
          <w:rFonts w:hint="eastAsia" w:ascii="Times New Roman" w:hAnsi="Times New Roman" w:eastAsia="宋体" w:cs="Times New Roman"/>
          <w:b w:val="0"/>
          <w:bCs/>
          <w:sz w:val="24"/>
          <w:szCs w:val="24"/>
          <w:u w:val="single"/>
          <w:lang w:val="en-US" w:eastAsia="zh-CN"/>
        </w:rPr>
        <w:t xml:space="preserve">                  </w:t>
      </w:r>
      <w:r>
        <w:rPr>
          <w:rFonts w:hint="eastAsia" w:ascii="Times New Roman" w:hAnsi="Times New Roman" w:eastAsia="宋体" w:cs="Times New Roman"/>
          <w:b w:val="0"/>
          <w:bCs/>
          <w:sz w:val="24"/>
          <w:szCs w:val="24"/>
          <w:u w:val="single"/>
        </w:rPr>
        <w:t>   </w:t>
      </w:r>
      <w:r>
        <w:rPr>
          <w:rFonts w:hint="eastAsia" w:ascii="Times New Roman" w:hAnsi="Times New Roman" w:eastAsia="宋体" w:cs="Times New Roman"/>
          <w:b w:val="0"/>
          <w:bCs/>
          <w:sz w:val="24"/>
          <w:szCs w:val="24"/>
        </w:rPr>
        <w:t>，不问苍生问鬼神。（李商隐《贾生》）</w:t>
      </w:r>
    </w:p>
    <w:p>
      <w:pPr>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right="51" w:rightChars="0"/>
        <w:jc w:val="both"/>
        <w:textAlignment w:val="baseline"/>
        <w:rPr>
          <w:rFonts w:hint="eastAsia" w:ascii="Times New Roman" w:hAnsi="Times New Roman" w:eastAsia="宋体" w:cs="Times New Roman"/>
          <w:b w:val="0"/>
          <w:bCs/>
          <w:sz w:val="24"/>
          <w:szCs w:val="24"/>
        </w:rPr>
      </w:pPr>
      <w:r>
        <w:rPr>
          <w:rFonts w:hint="eastAsia" w:ascii="Times New Roman" w:hAnsi="Times New Roman" w:eastAsia="宋体" w:cs="Times New Roman"/>
          <w:b w:val="0"/>
          <w:bCs/>
          <w:sz w:val="24"/>
          <w:szCs w:val="24"/>
        </w:rPr>
        <w:t>（</w:t>
      </w:r>
      <w:r>
        <w:rPr>
          <w:rFonts w:hint="eastAsia" w:ascii="Times New Roman" w:hAnsi="Times New Roman" w:eastAsia="宋体" w:cs="Times New Roman"/>
          <w:b w:val="0"/>
          <w:bCs/>
          <w:sz w:val="24"/>
          <w:szCs w:val="24"/>
          <w:lang w:val="en-US" w:eastAsia="zh-CN"/>
        </w:rPr>
        <w:t>4</w:t>
      </w:r>
      <w:r>
        <w:rPr>
          <w:rFonts w:hint="eastAsia" w:ascii="Times New Roman" w:hAnsi="Times New Roman" w:eastAsia="宋体" w:cs="Times New Roman"/>
          <w:b w:val="0"/>
          <w:bCs/>
          <w:sz w:val="24"/>
          <w:szCs w:val="24"/>
        </w:rPr>
        <w:t>）</w:t>
      </w:r>
      <w:r>
        <w:rPr>
          <w:rFonts w:hint="eastAsia" w:ascii="Times New Roman" w:hAnsi="Times New Roman" w:eastAsia="宋体" w:cs="Times New Roman"/>
          <w:b w:val="0"/>
          <w:bCs/>
          <w:sz w:val="24"/>
          <w:szCs w:val="24"/>
          <w:u w:val="single"/>
        </w:rPr>
        <w:t>      </w:t>
      </w:r>
      <w:r>
        <w:rPr>
          <w:rFonts w:hint="eastAsia" w:ascii="Times New Roman" w:hAnsi="Times New Roman" w:eastAsia="宋体" w:cs="Times New Roman"/>
          <w:b w:val="0"/>
          <w:bCs/>
          <w:sz w:val="24"/>
          <w:szCs w:val="24"/>
          <w:u w:val="single"/>
          <w:lang w:val="en-US" w:eastAsia="zh-CN"/>
        </w:rPr>
        <w:t xml:space="preserve">                  </w:t>
      </w:r>
      <w:r>
        <w:rPr>
          <w:rFonts w:hint="eastAsia" w:ascii="Times New Roman" w:hAnsi="Times New Roman" w:eastAsia="宋体" w:cs="Times New Roman"/>
          <w:b w:val="0"/>
          <w:bCs/>
          <w:sz w:val="24"/>
          <w:szCs w:val="24"/>
          <w:u w:val="single"/>
        </w:rPr>
        <w:t>   </w:t>
      </w:r>
      <w:r>
        <w:rPr>
          <w:rFonts w:hint="eastAsia" w:ascii="Times New Roman" w:hAnsi="Times New Roman" w:eastAsia="宋体" w:cs="Times New Roman"/>
          <w:b w:val="0"/>
          <w:bCs/>
          <w:sz w:val="24"/>
          <w:szCs w:val="24"/>
          <w:u w:val="none"/>
          <w:lang w:eastAsia="zh-CN"/>
        </w:rPr>
        <w:t>，一山放出一山拦。</w:t>
      </w:r>
    </w:p>
    <w:p>
      <w:pPr>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right="51" w:rightChars="0"/>
        <w:jc w:val="both"/>
        <w:textAlignment w:val="baseline"/>
        <w:rPr>
          <w:rFonts w:hint="eastAsia" w:ascii="Times New Roman" w:hAnsi="Times New Roman" w:eastAsia="宋体" w:cs="Times New Roman"/>
          <w:b w:val="0"/>
          <w:bCs/>
          <w:sz w:val="24"/>
          <w:szCs w:val="24"/>
        </w:rPr>
      </w:pPr>
      <w:r>
        <w:rPr>
          <w:rFonts w:hint="eastAsia" w:ascii="Times New Roman" w:hAnsi="Times New Roman" w:eastAsia="宋体" w:cs="Times New Roman"/>
          <w:b w:val="0"/>
          <w:bCs/>
          <w:sz w:val="24"/>
          <w:szCs w:val="24"/>
        </w:rPr>
        <w:t>（</w:t>
      </w:r>
      <w:r>
        <w:rPr>
          <w:rFonts w:hint="eastAsia" w:ascii="Times New Roman" w:hAnsi="Times New Roman" w:eastAsia="宋体" w:cs="Times New Roman"/>
          <w:b w:val="0"/>
          <w:bCs/>
          <w:sz w:val="24"/>
          <w:szCs w:val="24"/>
          <w:lang w:val="en-US" w:eastAsia="zh-CN"/>
        </w:rPr>
        <w:t>5</w:t>
      </w:r>
      <w:r>
        <w:rPr>
          <w:rFonts w:hint="eastAsia" w:ascii="Times New Roman" w:hAnsi="Times New Roman" w:eastAsia="宋体" w:cs="Times New Roman"/>
          <w:b w:val="0"/>
          <w:bCs/>
          <w:sz w:val="24"/>
          <w:szCs w:val="24"/>
        </w:rPr>
        <w:t>）《望岳》中的“</w:t>
      </w:r>
      <w:r>
        <w:rPr>
          <w:rFonts w:hint="eastAsia" w:ascii="Times New Roman" w:hAnsi="Times New Roman" w:eastAsia="宋体" w:cs="Times New Roman"/>
          <w:b w:val="0"/>
          <w:bCs/>
          <w:sz w:val="24"/>
          <w:szCs w:val="24"/>
          <w:u w:val="single"/>
        </w:rPr>
        <w:t>      </w:t>
      </w:r>
      <w:r>
        <w:rPr>
          <w:rFonts w:hint="eastAsia" w:ascii="Times New Roman" w:hAnsi="Times New Roman" w:eastAsia="宋体" w:cs="Times New Roman"/>
          <w:b w:val="0"/>
          <w:bCs/>
          <w:sz w:val="24"/>
          <w:szCs w:val="24"/>
          <w:u w:val="single"/>
          <w:lang w:val="en-US" w:eastAsia="zh-CN"/>
        </w:rPr>
        <w:t xml:space="preserve">                  </w:t>
      </w:r>
      <w:r>
        <w:rPr>
          <w:rFonts w:hint="eastAsia" w:ascii="Times New Roman" w:hAnsi="Times New Roman" w:eastAsia="宋体" w:cs="Times New Roman"/>
          <w:b w:val="0"/>
          <w:bCs/>
          <w:sz w:val="24"/>
          <w:szCs w:val="24"/>
          <w:u w:val="single"/>
        </w:rPr>
        <w:t>   </w:t>
      </w:r>
      <w:r>
        <w:rPr>
          <w:rFonts w:hint="eastAsia" w:ascii="Times New Roman" w:hAnsi="Times New Roman" w:eastAsia="宋体" w:cs="Times New Roman"/>
          <w:b w:val="0"/>
          <w:bCs/>
          <w:sz w:val="24"/>
          <w:szCs w:val="24"/>
        </w:rPr>
        <w:t>，</w:t>
      </w:r>
      <w:r>
        <w:rPr>
          <w:rFonts w:hint="eastAsia" w:ascii="Times New Roman" w:hAnsi="Times New Roman" w:eastAsia="宋体" w:cs="Times New Roman"/>
          <w:b w:val="0"/>
          <w:bCs/>
          <w:sz w:val="24"/>
          <w:szCs w:val="24"/>
          <w:u w:val="single"/>
        </w:rPr>
        <w:t>  </w:t>
      </w:r>
      <w:r>
        <w:rPr>
          <w:rFonts w:hint="eastAsia" w:ascii="Times New Roman" w:hAnsi="Times New Roman" w:eastAsia="宋体" w:cs="Times New Roman"/>
          <w:b w:val="0"/>
          <w:bCs/>
          <w:sz w:val="24"/>
          <w:szCs w:val="24"/>
          <w:u w:val="single"/>
          <w:lang w:val="en-US" w:eastAsia="zh-CN"/>
        </w:rPr>
        <w:t xml:space="preserve">                       </w:t>
      </w:r>
      <w:r>
        <w:rPr>
          <w:rFonts w:hint="eastAsia" w:ascii="Times New Roman" w:hAnsi="Times New Roman" w:eastAsia="宋体" w:cs="Times New Roman"/>
          <w:b w:val="0"/>
          <w:bCs/>
          <w:sz w:val="24"/>
          <w:szCs w:val="24"/>
          <w:u w:val="single"/>
        </w:rPr>
        <w:t>   </w:t>
      </w:r>
      <w:r>
        <w:rPr>
          <w:rFonts w:hint="eastAsia" w:ascii="Times New Roman" w:hAnsi="Times New Roman" w:eastAsia="宋体" w:cs="Times New Roman"/>
          <w:b w:val="0"/>
          <w:bCs/>
          <w:sz w:val="24"/>
          <w:szCs w:val="24"/>
        </w:rPr>
        <w:t> ”，表现了青年杜甫渴望登上泰山绝顶，俯视群山而小天下的心胸气概。</w:t>
      </w:r>
    </w:p>
    <w:p>
      <w:pPr>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right="51" w:rightChars="0"/>
        <w:jc w:val="both"/>
        <w:textAlignment w:val="baseline"/>
        <w:rPr>
          <w:rFonts w:hint="eastAsia" w:ascii="Times New Roman" w:hAnsi="Times New Roman" w:eastAsia="宋体" w:cs="Times New Roman"/>
          <w:b w:val="0"/>
          <w:bCs/>
          <w:sz w:val="24"/>
          <w:szCs w:val="24"/>
        </w:rPr>
      </w:pPr>
      <w:r>
        <w:rPr>
          <w:rFonts w:hint="eastAsia" w:ascii="Times New Roman" w:hAnsi="Times New Roman" w:eastAsia="宋体" w:cs="Times New Roman"/>
          <w:b w:val="0"/>
          <w:bCs/>
          <w:sz w:val="24"/>
          <w:szCs w:val="24"/>
        </w:rPr>
        <w:t>（</w:t>
      </w:r>
      <w:r>
        <w:rPr>
          <w:rFonts w:hint="eastAsia" w:ascii="Times New Roman" w:hAnsi="Times New Roman" w:eastAsia="宋体" w:cs="Times New Roman"/>
          <w:b w:val="0"/>
          <w:bCs/>
          <w:sz w:val="24"/>
          <w:szCs w:val="24"/>
          <w:lang w:val="en-US" w:eastAsia="zh-CN"/>
        </w:rPr>
        <w:t>6</w:t>
      </w:r>
      <w:r>
        <w:rPr>
          <w:rFonts w:hint="eastAsia" w:ascii="Times New Roman" w:hAnsi="Times New Roman" w:eastAsia="宋体" w:cs="Times New Roman"/>
          <w:b w:val="0"/>
          <w:bCs/>
          <w:sz w:val="24"/>
          <w:szCs w:val="24"/>
        </w:rPr>
        <w:t>)念天地之悠悠，</w:t>
      </w:r>
      <w:r>
        <w:rPr>
          <w:rFonts w:hint="eastAsia" w:ascii="Times New Roman" w:hAnsi="Times New Roman" w:eastAsia="宋体" w:cs="Times New Roman"/>
          <w:b w:val="0"/>
          <w:bCs/>
          <w:sz w:val="24"/>
          <w:szCs w:val="24"/>
          <w:u w:val="single"/>
        </w:rPr>
        <w:t>      </w:t>
      </w:r>
      <w:r>
        <w:rPr>
          <w:rFonts w:hint="eastAsia" w:ascii="Times New Roman" w:hAnsi="Times New Roman" w:eastAsia="宋体" w:cs="Times New Roman"/>
          <w:b w:val="0"/>
          <w:bCs/>
          <w:sz w:val="24"/>
          <w:szCs w:val="24"/>
          <w:u w:val="single"/>
          <w:lang w:val="en-US" w:eastAsia="zh-CN"/>
        </w:rPr>
        <w:t xml:space="preserve">                  </w:t>
      </w:r>
      <w:r>
        <w:rPr>
          <w:rFonts w:hint="eastAsia" w:ascii="Times New Roman" w:hAnsi="Times New Roman" w:eastAsia="宋体" w:cs="Times New Roman"/>
          <w:b w:val="0"/>
          <w:bCs/>
          <w:sz w:val="24"/>
          <w:szCs w:val="24"/>
          <w:u w:val="single"/>
        </w:rPr>
        <w:t>   </w:t>
      </w:r>
      <w:r>
        <w:rPr>
          <w:rFonts w:hint="eastAsia" w:ascii="Times New Roman" w:hAnsi="Times New Roman" w:eastAsia="宋体" w:cs="Times New Roman"/>
          <w:b w:val="0"/>
          <w:bCs/>
          <w:sz w:val="24"/>
          <w:szCs w:val="24"/>
        </w:rPr>
        <w:t>。（陈子昂《登幽州台歌》）</w:t>
      </w:r>
    </w:p>
    <w:p>
      <w:pPr>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right="51" w:rightChars="0"/>
        <w:jc w:val="both"/>
        <w:textAlignment w:val="baseline"/>
        <w:rPr>
          <w:rFonts w:hint="eastAsia" w:ascii="Times New Roman" w:hAnsi="Times New Roman" w:eastAsia="宋体" w:cs="Times New Roman"/>
          <w:b w:val="0"/>
          <w:bCs/>
          <w:sz w:val="24"/>
          <w:szCs w:val="24"/>
        </w:rPr>
      </w:pPr>
      <w:r>
        <w:rPr>
          <w:rFonts w:hint="eastAsia" w:ascii="Times New Roman" w:hAnsi="Times New Roman" w:eastAsia="宋体" w:cs="Times New Roman"/>
          <w:b w:val="0"/>
          <w:bCs/>
          <w:sz w:val="24"/>
          <w:szCs w:val="24"/>
          <w:u w:val="none"/>
          <w:lang w:eastAsia="zh-CN"/>
        </w:rPr>
        <w:t>（</w:t>
      </w:r>
      <w:r>
        <w:rPr>
          <w:rFonts w:hint="eastAsia" w:ascii="Times New Roman" w:hAnsi="Times New Roman" w:eastAsia="宋体" w:cs="Times New Roman"/>
          <w:b w:val="0"/>
          <w:bCs/>
          <w:sz w:val="24"/>
          <w:szCs w:val="24"/>
          <w:u w:val="none"/>
          <w:lang w:val="en-US" w:eastAsia="zh-CN"/>
        </w:rPr>
        <w:t>7</w:t>
      </w:r>
      <w:r>
        <w:rPr>
          <w:rFonts w:hint="eastAsia" w:ascii="Times New Roman" w:hAnsi="Times New Roman" w:eastAsia="宋体" w:cs="Times New Roman"/>
          <w:b w:val="0"/>
          <w:bCs/>
          <w:sz w:val="24"/>
          <w:szCs w:val="24"/>
          <w:u w:val="none"/>
          <w:lang w:eastAsia="zh-CN"/>
        </w:rPr>
        <w:t>）</w:t>
      </w:r>
      <w:r>
        <w:rPr>
          <w:rFonts w:hint="eastAsia" w:ascii="Times New Roman" w:hAnsi="Times New Roman" w:eastAsia="宋体" w:cs="Times New Roman"/>
          <w:b w:val="0"/>
          <w:bCs/>
          <w:sz w:val="24"/>
          <w:szCs w:val="24"/>
          <w:u w:val="single"/>
        </w:rPr>
        <w:t>      </w:t>
      </w:r>
      <w:r>
        <w:rPr>
          <w:rFonts w:hint="eastAsia" w:ascii="Times New Roman" w:hAnsi="Times New Roman" w:eastAsia="宋体" w:cs="Times New Roman"/>
          <w:b w:val="0"/>
          <w:bCs/>
          <w:sz w:val="24"/>
          <w:szCs w:val="24"/>
          <w:u w:val="single"/>
          <w:lang w:val="en-US" w:eastAsia="zh-CN"/>
        </w:rPr>
        <w:t xml:space="preserve">                  </w:t>
      </w:r>
      <w:r>
        <w:rPr>
          <w:rFonts w:hint="eastAsia" w:ascii="Times New Roman" w:hAnsi="Times New Roman" w:eastAsia="宋体" w:cs="Times New Roman"/>
          <w:b w:val="0"/>
          <w:bCs/>
          <w:sz w:val="24"/>
          <w:szCs w:val="24"/>
          <w:u w:val="single"/>
        </w:rPr>
        <w:t>   </w:t>
      </w:r>
      <w:r>
        <w:rPr>
          <w:rFonts w:hint="eastAsia" w:ascii="Times New Roman" w:hAnsi="Times New Roman" w:eastAsia="宋体" w:cs="Times New Roman"/>
          <w:b w:val="0"/>
          <w:bCs/>
          <w:sz w:val="24"/>
          <w:szCs w:val="24"/>
        </w:rPr>
        <w:t>，濯清涟而不妖。（《爱莲说》）</w:t>
      </w:r>
    </w:p>
    <w:p>
      <w:pPr>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right="51" w:rightChars="0"/>
        <w:jc w:val="both"/>
        <w:textAlignment w:val="baseline"/>
        <w:rPr>
          <w:rFonts w:hint="eastAsia" w:ascii="Times New Roman" w:hAnsi="Times New Roman" w:eastAsia="宋体" w:cs="Times New Roman"/>
          <w:b w:val="0"/>
          <w:bCs/>
          <w:sz w:val="24"/>
          <w:szCs w:val="24"/>
        </w:rPr>
      </w:pPr>
      <w:r>
        <w:rPr>
          <w:rFonts w:hint="eastAsia" w:ascii="Times New Roman" w:hAnsi="Times New Roman" w:eastAsia="宋体" w:cs="Times New Roman"/>
          <w:b w:val="0"/>
          <w:bCs/>
          <w:sz w:val="24"/>
          <w:szCs w:val="24"/>
        </w:rPr>
        <w:t>（</w:t>
      </w:r>
      <w:r>
        <w:rPr>
          <w:rFonts w:hint="eastAsia" w:ascii="Times New Roman" w:hAnsi="Times New Roman" w:eastAsia="宋体" w:cs="Times New Roman"/>
          <w:b w:val="0"/>
          <w:bCs/>
          <w:sz w:val="24"/>
          <w:szCs w:val="24"/>
          <w:lang w:val="en-US" w:eastAsia="zh-CN"/>
        </w:rPr>
        <w:t>8</w:t>
      </w:r>
      <w:r>
        <w:rPr>
          <w:rFonts w:hint="eastAsia" w:ascii="Times New Roman" w:hAnsi="Times New Roman" w:eastAsia="宋体" w:cs="Times New Roman"/>
          <w:b w:val="0"/>
          <w:bCs/>
          <w:sz w:val="24"/>
          <w:szCs w:val="24"/>
        </w:rPr>
        <w:t>）《游山西村》中的“</w:t>
      </w:r>
      <w:r>
        <w:rPr>
          <w:rFonts w:hint="eastAsia" w:ascii="Times New Roman" w:hAnsi="Times New Roman" w:eastAsia="宋体" w:cs="Times New Roman"/>
          <w:b w:val="0"/>
          <w:bCs/>
          <w:sz w:val="24"/>
          <w:szCs w:val="24"/>
          <w:u w:val="single"/>
        </w:rPr>
        <w:t>      </w:t>
      </w:r>
      <w:r>
        <w:rPr>
          <w:rFonts w:hint="eastAsia" w:ascii="Times New Roman" w:hAnsi="Times New Roman" w:eastAsia="宋体" w:cs="Times New Roman"/>
          <w:b w:val="0"/>
          <w:bCs/>
          <w:sz w:val="24"/>
          <w:szCs w:val="24"/>
          <w:u w:val="single"/>
          <w:lang w:val="en-US" w:eastAsia="zh-CN"/>
        </w:rPr>
        <w:t xml:space="preserve">                  </w:t>
      </w:r>
      <w:r>
        <w:rPr>
          <w:rFonts w:hint="eastAsia" w:ascii="Times New Roman" w:hAnsi="Times New Roman" w:eastAsia="宋体" w:cs="Times New Roman"/>
          <w:b w:val="0"/>
          <w:bCs/>
          <w:sz w:val="24"/>
          <w:szCs w:val="24"/>
          <w:u w:val="single"/>
        </w:rPr>
        <w:t>   </w:t>
      </w:r>
      <w:r>
        <w:rPr>
          <w:rFonts w:hint="eastAsia" w:ascii="Times New Roman" w:hAnsi="Times New Roman" w:eastAsia="宋体" w:cs="Times New Roman"/>
          <w:b w:val="0"/>
          <w:bCs/>
          <w:sz w:val="24"/>
          <w:szCs w:val="24"/>
        </w:rPr>
        <w:t>，</w:t>
      </w:r>
      <w:r>
        <w:rPr>
          <w:rFonts w:hint="eastAsia" w:ascii="Times New Roman" w:hAnsi="Times New Roman" w:eastAsia="宋体" w:cs="Times New Roman"/>
          <w:b w:val="0"/>
          <w:bCs/>
          <w:sz w:val="24"/>
          <w:szCs w:val="24"/>
          <w:u w:val="single"/>
        </w:rPr>
        <w:t>      </w:t>
      </w:r>
      <w:r>
        <w:rPr>
          <w:rFonts w:hint="eastAsia" w:ascii="Times New Roman" w:hAnsi="Times New Roman" w:eastAsia="宋体" w:cs="Times New Roman"/>
          <w:b w:val="0"/>
          <w:bCs/>
          <w:sz w:val="24"/>
          <w:szCs w:val="24"/>
          <w:u w:val="single"/>
          <w:lang w:val="en-US" w:eastAsia="zh-CN"/>
        </w:rPr>
        <w:t xml:space="preserve">                  </w:t>
      </w:r>
      <w:r>
        <w:rPr>
          <w:rFonts w:hint="eastAsia" w:ascii="Times New Roman" w:hAnsi="Times New Roman" w:eastAsia="宋体" w:cs="Times New Roman"/>
          <w:b w:val="0"/>
          <w:bCs/>
          <w:sz w:val="24"/>
          <w:szCs w:val="24"/>
          <w:u w:val="single"/>
        </w:rPr>
        <w:t>   </w:t>
      </w:r>
      <w:r>
        <w:rPr>
          <w:rFonts w:hint="eastAsia" w:ascii="Times New Roman" w:hAnsi="Times New Roman" w:eastAsia="宋体" w:cs="Times New Roman"/>
          <w:b w:val="0"/>
          <w:bCs/>
          <w:sz w:val="24"/>
          <w:szCs w:val="24"/>
        </w:rPr>
        <w:t>”既表达了诗人看到胜景迭出时的喜悦，又给人以逆境中孕育希望的启示。</w:t>
      </w:r>
    </w:p>
    <w:p>
      <w:pPr>
        <w:keepNext w:val="0"/>
        <w:keepLines w:val="0"/>
        <w:pageBreakBefore w:val="0"/>
        <w:widowControl w:val="0"/>
        <w:kinsoku/>
        <w:wordWrap/>
        <w:overflowPunct/>
        <w:topLinePunct w:val="0"/>
        <w:autoSpaceDE/>
        <w:autoSpaceDN/>
        <w:bidi w:val="0"/>
        <w:adjustRightInd w:val="0"/>
        <w:snapToGrid/>
        <w:spacing w:line="300" w:lineRule="exact"/>
        <w:ind w:right="51"/>
        <w:textAlignment w:val="baseline"/>
        <w:rPr>
          <w:rFonts w:hint="eastAsia"/>
          <w:b w:val="0"/>
          <w:bCs/>
          <w:sz w:val="24"/>
          <w:szCs w:val="24"/>
        </w:rPr>
      </w:pPr>
      <w:r>
        <w:rPr>
          <w:rFonts w:hint="eastAsia"/>
          <w:b w:val="0"/>
          <w:bCs/>
          <w:sz w:val="24"/>
          <w:szCs w:val="24"/>
          <w:lang w:val="en-US" w:eastAsia="zh-CN"/>
        </w:rPr>
        <w:t>7</w:t>
      </w:r>
      <w:r>
        <w:rPr>
          <w:rFonts w:hint="eastAsia"/>
          <w:b w:val="0"/>
          <w:bCs/>
          <w:sz w:val="24"/>
          <w:szCs w:val="24"/>
        </w:rPr>
        <w:t>. 名著导读（</w:t>
      </w:r>
      <w:r>
        <w:rPr>
          <w:rFonts w:hint="eastAsia"/>
          <w:b w:val="0"/>
          <w:bCs/>
          <w:sz w:val="24"/>
          <w:szCs w:val="24"/>
          <w:lang w:val="en-US" w:eastAsia="zh-CN"/>
        </w:rPr>
        <w:t>5</w:t>
      </w:r>
      <w:r>
        <w:rPr>
          <w:rFonts w:hint="eastAsia"/>
          <w:b w:val="0"/>
          <w:bCs/>
          <w:sz w:val="24"/>
          <w:szCs w:val="24"/>
        </w:rPr>
        <w:t>分）</w:t>
      </w:r>
    </w:p>
    <w:p>
      <w:pPr>
        <w:keepNext w:val="0"/>
        <w:keepLines w:val="0"/>
        <w:pageBreakBefore w:val="0"/>
        <w:widowControl w:val="0"/>
        <w:kinsoku/>
        <w:wordWrap/>
        <w:overflowPunct/>
        <w:topLinePunct w:val="0"/>
        <w:autoSpaceDE/>
        <w:autoSpaceDN/>
        <w:bidi w:val="0"/>
        <w:adjustRightInd w:val="0"/>
        <w:snapToGrid/>
        <w:spacing w:line="300" w:lineRule="exact"/>
        <w:ind w:right="51" w:firstLine="480" w:firstLineChars="200"/>
        <w:textAlignment w:val="baseline"/>
        <w:rPr>
          <w:rFonts w:hint="eastAsia"/>
          <w:b w:val="0"/>
          <w:bCs/>
          <w:sz w:val="24"/>
          <w:szCs w:val="24"/>
        </w:rPr>
      </w:pPr>
      <w:r>
        <w:rPr>
          <w:rFonts w:hint="eastAsia"/>
          <w:b w:val="0"/>
          <w:bCs/>
          <w:sz w:val="24"/>
          <w:szCs w:val="24"/>
        </w:rPr>
        <w:t>但当  A  和他的副手扑到它身上去的时候，这个东西喷出一道黑色的液体，这是从它肚子中的一个口袋分泌出来的黑水。我们的眼睛都被弄得昏花看不见了。这次战斗延长至一刻钟之久。怪物打败了受伤了，死了，最后给我们让出地方来，溜入水中不见了。A  全身血红，站在探照灯附近，一动也不动，眼盯着吞噬了他的一个同伴的大海，大滴的泪珠从他的眼里淌了出来。</w:t>
      </w:r>
    </w:p>
    <w:p>
      <w:pPr>
        <w:keepNext w:val="0"/>
        <w:keepLines w:val="0"/>
        <w:pageBreakBefore w:val="0"/>
        <w:widowControl w:val="0"/>
        <w:kinsoku/>
        <w:wordWrap/>
        <w:overflowPunct/>
        <w:topLinePunct w:val="0"/>
        <w:autoSpaceDE/>
        <w:autoSpaceDN/>
        <w:bidi w:val="0"/>
        <w:adjustRightInd w:val="0"/>
        <w:snapToGrid/>
        <w:spacing w:line="340" w:lineRule="exact"/>
        <w:ind w:right="51"/>
        <w:textAlignment w:val="baseline"/>
        <w:rPr>
          <w:rFonts w:hint="eastAsia"/>
          <w:b w:val="0"/>
          <w:bCs/>
          <w:sz w:val="24"/>
          <w:szCs w:val="24"/>
        </w:rPr>
      </w:pPr>
      <w:r>
        <w:rPr>
          <w:rFonts w:hint="eastAsia"/>
          <w:b w:val="0"/>
          <w:bCs/>
          <w:sz w:val="24"/>
          <w:szCs w:val="24"/>
        </w:rPr>
        <w:t>（1）以上文段选自</w:t>
      </w:r>
      <w:r>
        <w:rPr>
          <w:rFonts w:hint="eastAsia"/>
          <w:b w:val="0"/>
          <w:bCs/>
          <w:sz w:val="24"/>
          <w:szCs w:val="24"/>
          <w:u w:val="single"/>
          <w:lang w:val="en-US" w:eastAsia="zh-CN"/>
        </w:rPr>
        <w:t xml:space="preserve">                 </w:t>
      </w:r>
      <w:r>
        <w:rPr>
          <w:rFonts w:hint="eastAsia"/>
          <w:b w:val="0"/>
          <w:bCs/>
          <w:sz w:val="24"/>
          <w:szCs w:val="24"/>
        </w:rPr>
        <w:t>，该书的作者是</w:t>
      </w:r>
      <w:r>
        <w:rPr>
          <w:rFonts w:hint="eastAsia"/>
          <w:b w:val="0"/>
          <w:bCs/>
          <w:sz w:val="24"/>
          <w:szCs w:val="24"/>
          <w:u w:val="single"/>
          <w:lang w:val="en-US" w:eastAsia="zh-CN"/>
        </w:rPr>
        <w:t xml:space="preserve">         </w:t>
      </w:r>
      <w:r>
        <w:rPr>
          <w:rFonts w:hint="eastAsia"/>
          <w:b w:val="0"/>
          <w:bCs/>
          <w:sz w:val="24"/>
          <w:szCs w:val="24"/>
        </w:rPr>
        <w:t>国著名的小说家 </w:t>
      </w:r>
      <w:r>
        <w:rPr>
          <w:rFonts w:hint="eastAsia"/>
          <w:b w:val="0"/>
          <w:bCs/>
          <w:sz w:val="24"/>
          <w:szCs w:val="24"/>
          <w:u w:val="single"/>
          <w:lang w:val="en-US" w:eastAsia="zh-CN"/>
        </w:rPr>
        <w:t xml:space="preserve">                </w:t>
      </w:r>
      <w:r>
        <w:rPr>
          <w:rFonts w:hint="eastAsia"/>
          <w:b w:val="0"/>
          <w:bCs/>
          <w:sz w:val="24"/>
          <w:szCs w:val="24"/>
          <w:u w:val="single"/>
        </w:rPr>
        <w:t>      </w:t>
      </w:r>
      <w:r>
        <w:rPr>
          <w:rFonts w:hint="eastAsia"/>
          <w:b w:val="0"/>
          <w:bCs/>
          <w:sz w:val="24"/>
          <w:szCs w:val="24"/>
        </w:rPr>
        <w:t>，A处的人物是</w:t>
      </w:r>
      <w:r>
        <w:rPr>
          <w:rFonts w:hint="eastAsia"/>
          <w:b w:val="0"/>
          <w:bCs/>
          <w:sz w:val="24"/>
          <w:szCs w:val="24"/>
          <w:u w:val="single"/>
        </w:rPr>
        <w:t>         </w:t>
      </w:r>
      <w:r>
        <w:rPr>
          <w:rFonts w:hint="eastAsia"/>
          <w:b w:val="0"/>
          <w:bCs/>
          <w:sz w:val="24"/>
          <w:szCs w:val="24"/>
          <w:u w:val="single"/>
          <w:lang w:val="en-US" w:eastAsia="zh-CN"/>
        </w:rPr>
        <w:t xml:space="preserve">              </w:t>
      </w:r>
      <w:r>
        <w:rPr>
          <w:rFonts w:hint="eastAsia"/>
          <w:b w:val="0"/>
          <w:bCs/>
          <w:sz w:val="24"/>
          <w:szCs w:val="24"/>
          <w:u w:val="single"/>
        </w:rPr>
        <w:t>     </w:t>
      </w:r>
      <w:r>
        <w:rPr>
          <w:rFonts w:hint="eastAsia"/>
          <w:b w:val="0"/>
          <w:bCs/>
          <w:sz w:val="24"/>
          <w:szCs w:val="24"/>
        </w:rPr>
        <w:t>。（</w:t>
      </w:r>
      <w:r>
        <w:rPr>
          <w:rFonts w:hint="eastAsia"/>
          <w:b w:val="0"/>
          <w:bCs/>
          <w:sz w:val="24"/>
          <w:szCs w:val="24"/>
          <w:lang w:val="en-US" w:eastAsia="zh-CN"/>
        </w:rPr>
        <w:t>4</w:t>
      </w:r>
      <w:r>
        <w:rPr>
          <w:rFonts w:hint="eastAsia"/>
          <w:b w:val="0"/>
          <w:bCs/>
          <w:sz w:val="24"/>
          <w:szCs w:val="24"/>
        </w:rPr>
        <w:t>分）</w:t>
      </w:r>
    </w:p>
    <w:p>
      <w:pPr>
        <w:keepNext w:val="0"/>
        <w:keepLines w:val="0"/>
        <w:pageBreakBefore w:val="0"/>
        <w:widowControl w:val="0"/>
        <w:kinsoku/>
        <w:wordWrap/>
        <w:overflowPunct/>
        <w:topLinePunct w:val="0"/>
        <w:autoSpaceDE/>
        <w:autoSpaceDN/>
        <w:bidi w:val="0"/>
        <w:adjustRightInd w:val="0"/>
        <w:snapToGrid/>
        <w:spacing w:line="340" w:lineRule="exact"/>
        <w:ind w:right="51"/>
        <w:textAlignment w:val="baseline"/>
        <w:rPr>
          <w:rFonts w:hint="eastAsia"/>
          <w:b w:val="0"/>
          <w:bCs/>
          <w:sz w:val="24"/>
          <w:szCs w:val="24"/>
        </w:rPr>
      </w:pPr>
      <w:r>
        <w:rPr>
          <w:rFonts w:hint="eastAsia"/>
          <w:b w:val="0"/>
          <w:bCs/>
          <w:sz w:val="24"/>
          <w:szCs w:val="24"/>
        </w:rPr>
        <w:t>（2）A在海底环球探险旅行时，经历了多次险情，上面选段中“这次战斗”是指        </w:t>
      </w:r>
    </w:p>
    <w:p>
      <w:pPr>
        <w:keepNext w:val="0"/>
        <w:keepLines w:val="0"/>
        <w:pageBreakBefore w:val="0"/>
        <w:widowControl w:val="0"/>
        <w:kinsoku/>
        <w:wordWrap/>
        <w:overflowPunct/>
        <w:topLinePunct w:val="0"/>
        <w:autoSpaceDE/>
        <w:autoSpaceDN/>
        <w:bidi w:val="0"/>
        <w:adjustRightInd w:val="0"/>
        <w:snapToGrid/>
        <w:spacing w:line="340" w:lineRule="exact"/>
        <w:ind w:right="51"/>
        <w:textAlignment w:val="baseline"/>
        <w:rPr>
          <w:rFonts w:hint="eastAsia" w:eastAsia="宋体"/>
          <w:b w:val="0"/>
          <w:bCs/>
          <w:sz w:val="24"/>
          <w:szCs w:val="24"/>
          <w:lang w:eastAsia="zh-CN"/>
        </w:rPr>
      </w:pPr>
      <w:r>
        <w:rPr>
          <w:rFonts w:hint="eastAsia"/>
          <w:b w:val="0"/>
          <w:bCs/>
          <w:sz w:val="24"/>
          <w:szCs w:val="24"/>
        </w:rPr>
        <w:t> </w:t>
      </w:r>
      <w:r>
        <w:rPr>
          <w:rFonts w:hint="eastAsia"/>
          <w:b w:val="0"/>
          <w:bCs/>
          <w:sz w:val="24"/>
          <w:szCs w:val="24"/>
          <w:u w:val="single"/>
        </w:rPr>
        <w:t>            </w:t>
      </w:r>
      <w:r>
        <w:rPr>
          <w:rFonts w:hint="eastAsia"/>
          <w:b w:val="0"/>
          <w:bCs/>
          <w:sz w:val="24"/>
          <w:szCs w:val="24"/>
          <w:u w:val="single"/>
          <w:lang w:val="en-US" w:eastAsia="zh-CN"/>
        </w:rPr>
        <w:t xml:space="preserve">                           </w:t>
      </w:r>
      <w:r>
        <w:rPr>
          <w:rFonts w:hint="eastAsia"/>
          <w:b w:val="0"/>
          <w:bCs/>
          <w:sz w:val="24"/>
          <w:szCs w:val="24"/>
          <w:u w:val="single"/>
        </w:rPr>
        <w:t>             </w:t>
      </w:r>
      <w:r>
        <w:rPr>
          <w:rFonts w:hint="eastAsia"/>
          <w:b w:val="0"/>
          <w:bCs/>
          <w:sz w:val="24"/>
          <w:szCs w:val="24"/>
        </w:rPr>
        <w:t>。</w:t>
      </w:r>
      <w:r>
        <w:rPr>
          <w:rFonts w:hint="eastAsia"/>
          <w:b w:val="0"/>
          <w:bCs/>
          <w:sz w:val="24"/>
          <w:szCs w:val="24"/>
          <w:lang w:eastAsia="zh-CN"/>
        </w:rPr>
        <w:t>（</w:t>
      </w:r>
      <w:r>
        <w:rPr>
          <w:rFonts w:hint="eastAsia"/>
          <w:b w:val="0"/>
          <w:bCs/>
          <w:sz w:val="24"/>
          <w:szCs w:val="24"/>
          <w:lang w:val="en-US" w:eastAsia="zh-CN"/>
        </w:rPr>
        <w:t>1分</w:t>
      </w:r>
      <w:r>
        <w:rPr>
          <w:rFonts w:hint="eastAsia"/>
          <w:b w:val="0"/>
          <w:bCs/>
          <w:sz w:val="24"/>
          <w:szCs w:val="24"/>
          <w:lang w:eastAsia="zh-CN"/>
        </w:rPr>
        <w:t>）</w:t>
      </w:r>
    </w:p>
    <w:p>
      <w:pPr>
        <w:numPr>
          <w:ilvl w:val="0"/>
          <w:numId w:val="2"/>
        </w:numPr>
        <w:adjustRightInd w:val="0"/>
        <w:spacing w:line="380" w:lineRule="exact"/>
        <w:ind w:right="50"/>
        <w:textAlignment w:val="baseline"/>
        <w:rPr>
          <w:rFonts w:hint="eastAsia" w:ascii="Times New Roman" w:hAnsi="Times New Roman" w:eastAsia="宋体" w:cs="Times New Roman"/>
          <w:b/>
          <w:sz w:val="24"/>
          <w:szCs w:val="24"/>
          <w:lang w:eastAsia="zh-CN"/>
        </w:rPr>
      </w:pPr>
      <w:r>
        <w:rPr>
          <w:rFonts w:hint="eastAsia" w:ascii="Times New Roman" w:hAnsi="Times New Roman" w:eastAsia="宋体" w:cs="Times New Roman"/>
          <w:b/>
          <w:sz w:val="24"/>
          <w:szCs w:val="24"/>
          <w:lang w:eastAsia="zh-CN"/>
        </w:rPr>
        <w:t>阅读理解。（</w:t>
      </w:r>
      <w:r>
        <w:rPr>
          <w:rFonts w:hint="eastAsia" w:ascii="Times New Roman" w:hAnsi="Times New Roman" w:eastAsia="宋体" w:cs="Times New Roman"/>
          <w:b/>
          <w:sz w:val="24"/>
          <w:szCs w:val="24"/>
          <w:lang w:val="en-US" w:eastAsia="zh-CN"/>
        </w:rPr>
        <w:t>34</w:t>
      </w:r>
      <w:r>
        <w:rPr>
          <w:rFonts w:hint="eastAsia" w:ascii="Times New Roman" w:hAnsi="Times New Roman" w:eastAsia="宋体" w:cs="Times New Roman"/>
          <w:b/>
          <w:sz w:val="24"/>
          <w:szCs w:val="24"/>
          <w:lang w:eastAsia="zh-CN"/>
        </w:rPr>
        <w:t>分）</w:t>
      </w:r>
    </w:p>
    <w:p>
      <w:pPr>
        <w:numPr>
          <w:ilvl w:val="0"/>
          <w:numId w:val="0"/>
        </w:numPr>
        <w:adjustRightInd w:val="0"/>
        <w:spacing w:line="380" w:lineRule="exact"/>
        <w:ind w:right="50" w:rightChars="0" w:firstLine="2650" w:firstLineChars="1100"/>
        <w:textAlignment w:val="baseline"/>
        <w:rPr>
          <w:rFonts w:hint="eastAsia" w:ascii="楷体" w:hAnsi="楷体" w:eastAsia="楷体" w:cs="楷体"/>
          <w:color w:val="000000"/>
          <w:sz w:val="24"/>
          <w:szCs w:val="24"/>
          <w:lang w:eastAsia="zh-CN"/>
        </w:rPr>
      </w:pPr>
      <w:r>
        <w:rPr>
          <w:rFonts w:hint="eastAsia" w:ascii="Times New Roman" w:hAnsi="Times New Roman" w:eastAsia="宋体" w:cs="Times New Roman"/>
          <w:b/>
          <w:sz w:val="24"/>
          <w:szCs w:val="24"/>
          <w:lang w:eastAsia="zh-CN"/>
        </w:rPr>
        <w:t>（一）高贵的生命不卑微</w:t>
      </w:r>
      <w:r>
        <w:rPr>
          <w:rFonts w:hint="eastAsia" w:ascii="Times New Roman" w:hAnsi="Times New Roman" w:eastAsia="宋体" w:cs="Times New Roman"/>
          <w:b/>
          <w:sz w:val="24"/>
          <w:szCs w:val="24"/>
          <w:lang w:val="en-US" w:eastAsia="zh-CN"/>
        </w:rPr>
        <w:t xml:space="preserve">  </w:t>
      </w:r>
      <w:r>
        <w:rPr>
          <w:rFonts w:hint="eastAsia" w:ascii="楷体" w:hAnsi="楷体" w:eastAsia="楷体" w:cs="楷体"/>
          <w:color w:val="000000"/>
          <w:sz w:val="24"/>
          <w:szCs w:val="24"/>
          <w:lang w:val="en-US" w:eastAsia="zh-CN"/>
        </w:rPr>
        <w:t xml:space="preserve">  </w:t>
      </w:r>
      <w:r>
        <w:rPr>
          <w:rFonts w:hint="eastAsia" w:ascii="楷体" w:hAnsi="楷体" w:eastAsia="楷体" w:cs="楷体"/>
          <w:color w:val="000000"/>
          <w:sz w:val="24"/>
          <w:szCs w:val="24"/>
        </w:rPr>
        <w:t>朱国勇</w:t>
      </w:r>
      <w:r>
        <w:rPr>
          <w:rFonts w:hint="eastAsia" w:ascii="楷体" w:hAnsi="楷体" w:eastAsia="楷体" w:cs="楷体"/>
          <w:color w:val="000000"/>
          <w:sz w:val="24"/>
          <w:szCs w:val="24"/>
          <w:lang w:eastAsia="zh-CN"/>
        </w:rPr>
        <w:t>（</w:t>
      </w:r>
      <w:r>
        <w:rPr>
          <w:rFonts w:hint="eastAsia" w:ascii="楷体" w:hAnsi="楷体" w:eastAsia="楷体" w:cs="楷体"/>
          <w:color w:val="000000"/>
          <w:sz w:val="24"/>
          <w:szCs w:val="24"/>
          <w:lang w:val="en-US" w:eastAsia="zh-CN"/>
        </w:rPr>
        <w:t>11</w:t>
      </w:r>
      <w:r>
        <w:rPr>
          <w:rFonts w:hint="eastAsia" w:ascii="楷体" w:hAnsi="楷体" w:eastAsia="楷体" w:cs="楷体"/>
          <w:color w:val="000000"/>
          <w:sz w:val="24"/>
          <w:szCs w:val="24"/>
          <w:lang w:eastAsia="zh-CN"/>
        </w:rPr>
        <w:t>分）</w:t>
      </w:r>
    </w:p>
    <w:p>
      <w:pPr>
        <w:keepNext w:val="0"/>
        <w:keepLines w:val="0"/>
        <w:pageBreakBefore w:val="0"/>
        <w:widowControl w:val="0"/>
        <w:kinsoku/>
        <w:wordWrap/>
        <w:overflowPunct/>
        <w:topLinePunct w:val="0"/>
        <w:autoSpaceDE/>
        <w:autoSpaceDN/>
        <w:bidi w:val="0"/>
        <w:adjustRightInd w:val="0"/>
        <w:snapToGrid/>
        <w:spacing w:line="240" w:lineRule="exact"/>
        <w:ind w:firstLine="420"/>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他是黑人，1963年出生于纽约布鲁克林贫民区。对于未来，他看不到什么希望。</w:t>
      </w:r>
    </w:p>
    <w:p>
      <w:pPr>
        <w:keepNext w:val="0"/>
        <w:keepLines w:val="0"/>
        <w:pageBreakBefore w:val="0"/>
        <w:widowControl w:val="0"/>
        <w:kinsoku/>
        <w:wordWrap/>
        <w:overflowPunct/>
        <w:topLinePunct w:val="0"/>
        <w:autoSpaceDE/>
        <w:autoSpaceDN/>
        <w:bidi w:val="0"/>
        <w:adjustRightInd w:val="0"/>
        <w:snapToGrid/>
        <w:spacing w:line="240" w:lineRule="exact"/>
        <w:ind w:firstLine="420"/>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十三岁的那一年，有一天，父亲突然递给他一件旧衣服：“这件衣服能值多少钱?”“大概一美元。”他回答。“你能将它卖到两美元吗?”父亲用探询的目光看着他。“傻子才会买!”他赌着气说。父亲的目光真诚又透着渴求：“你为什么不试一试呢?要是你卖掉了，也算帮了我和你的妈妈。”他这才点了点头：“我可以试一试，但不一定能卖掉。”他很小心地把衣服洗衣净，没有熨斗，他就用刷子把衣服刷平，铺在一块平板上晾干。第二天，他带着这件衣服来到一个人流密集的地铁站，经过六个多小时的叫卖，他终于卖出了这件衣服。</w:t>
      </w:r>
    </w:p>
    <w:p>
      <w:pPr>
        <w:keepNext w:val="0"/>
        <w:keepLines w:val="0"/>
        <w:pageBreakBefore w:val="0"/>
        <w:widowControl w:val="0"/>
        <w:kinsoku/>
        <w:wordWrap/>
        <w:overflowPunct/>
        <w:topLinePunct w:val="0"/>
        <w:autoSpaceDE/>
        <w:autoSpaceDN/>
        <w:bidi w:val="0"/>
        <w:adjustRightInd w:val="0"/>
        <w:snapToGrid/>
        <w:spacing w:line="240" w:lineRule="exact"/>
        <w:ind w:firstLine="420"/>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过了十多天，父亲突然又递给他一件旧衣服：“你想想，这件衣服怎样才能卖到二十美元?”怎么可能?这么一件旧衣服怎么能卖到二十美元，它最多只值两美元。“你为什么不试一试呢?”父亲启发他，“好好想想，总会有办法的。”终于，他想到了一个好办法。他请自己学画画的表哥在衣服上画了一只可爱的唐老鸭与一只顽皮的米老鼠。他选择在一个贵族子弟学校的门口叫卖。不一会儿，一个开车接少爷放学的管家为他的小少爷买下了这件衣服。那个十来岁的孩子十分喜爱衣服上的图案，一高兴，又给了他五美元的小费。二十五美元，这无疑是一笔巨款! </w:t>
      </w:r>
    </w:p>
    <w:p>
      <w:pPr>
        <w:keepNext w:val="0"/>
        <w:keepLines w:val="0"/>
        <w:pageBreakBefore w:val="0"/>
        <w:widowControl w:val="0"/>
        <w:kinsoku/>
        <w:wordWrap/>
        <w:overflowPunct/>
        <w:topLinePunct w:val="0"/>
        <w:autoSpaceDE/>
        <w:autoSpaceDN/>
        <w:bidi w:val="0"/>
        <w:adjustRightInd w:val="0"/>
        <w:snapToGrid/>
        <w:spacing w:line="240" w:lineRule="exact"/>
        <w:ind w:firstLine="420"/>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回到家后，父亲又递给他一件旧衣服：“你能把他卖到两百美元吗?”父亲目光深邃，像一口老井幽幽地闪着光。这一回，他没有犹疑，他沉静地接过了衣服，开始了思索。</w:t>
      </w:r>
    </w:p>
    <w:p>
      <w:pPr>
        <w:keepNext w:val="0"/>
        <w:keepLines w:val="0"/>
        <w:pageBreakBefore w:val="0"/>
        <w:widowControl w:val="0"/>
        <w:kinsoku/>
        <w:wordWrap/>
        <w:overflowPunct/>
        <w:topLinePunct w:val="0"/>
        <w:autoSpaceDE/>
        <w:autoSpaceDN/>
        <w:bidi w:val="0"/>
        <w:adjustRightInd w:val="0"/>
        <w:snapToGrid/>
        <w:spacing w:line="240" w:lineRule="exact"/>
        <w:ind w:firstLine="420"/>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两个月后，机会终于来了。当红电影《霹雳娇娃》的女主演拉佛西来到了纽约宣传。记者招待会结束后，他猛地推开身边的保安，扑到了拉佛西身边，举着旧衣服请她签个名。拉佛西先是一愣，①但是马上就笑了。没有人会拒绝一个纯真的孩子。拉佛西流畅地签完名。</w:t>
      </w:r>
    </w:p>
    <w:p>
      <w:pPr>
        <w:keepNext w:val="0"/>
        <w:keepLines w:val="0"/>
        <w:pageBreakBefore w:val="0"/>
        <w:widowControl w:val="0"/>
        <w:kinsoku/>
        <w:wordWrap/>
        <w:overflowPunct/>
        <w:topLinePunct w:val="0"/>
        <w:autoSpaceDE/>
        <w:autoSpaceDN/>
        <w:bidi w:val="0"/>
        <w:adjustRightInd w:val="0"/>
        <w:snapToGrid/>
        <w:spacing w:line="240" w:lineRule="exact"/>
        <w:ind w:firstLine="420"/>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②他笑了，黝黑的面庞，洁白的牙齿：“拉佛西女士，我能把这件衣服卖掉吗?”“当然，这是你的衣服，怎么处理完全是你的自由!”他“哈”的一声欢呼起来：“拉佛西小姐亲笔签名的运动衫，售价两百美元!”经过现场竞价，一名石油商人以一千两百美元的高价收购了这件运动衫。</w:t>
      </w:r>
    </w:p>
    <w:p>
      <w:pPr>
        <w:keepNext w:val="0"/>
        <w:keepLines w:val="0"/>
        <w:pageBreakBefore w:val="0"/>
        <w:widowControl w:val="0"/>
        <w:kinsoku/>
        <w:wordWrap/>
        <w:overflowPunct/>
        <w:topLinePunct w:val="0"/>
        <w:autoSpaceDE/>
        <w:autoSpaceDN/>
        <w:bidi w:val="0"/>
        <w:adjustRightInd w:val="0"/>
        <w:snapToGrid/>
        <w:spacing w:line="240" w:lineRule="exact"/>
        <w:ind w:firstLine="420"/>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回到家里，他和父亲，还有一大家人陷入了狂欢。父亲感动得泪水横流，不断地亲吻着他的额头：“我原本打算，你要是卖不掉，我就派人买下这件衣服。没想到你真的做到了!你真棒!我的孩子，你真的很棒……”父亲接着说道，“我只是想告诉你，一件只值一美元的旧衣服，都有办法高贵起来。何况我们这些活生生的人呢?我们有什么理由对生活丧失信心呢?我们只不过黑一点穷一点，可这又有什么关系?”就在这一刹那间，他的心中，有一轮灿烂的太阳升了起来，照亮了他的全身和眼前的世界。“连一件旧衣服都有办法高贵，我还有什么理由妄自菲薄呢!”</w:t>
      </w:r>
    </w:p>
    <w:p>
      <w:pPr>
        <w:keepNext w:val="0"/>
        <w:keepLines w:val="0"/>
        <w:pageBreakBefore w:val="0"/>
        <w:widowControl w:val="0"/>
        <w:kinsoku/>
        <w:wordWrap/>
        <w:overflowPunct/>
        <w:topLinePunct w:val="0"/>
        <w:autoSpaceDE/>
        <w:autoSpaceDN/>
        <w:bidi w:val="0"/>
        <w:adjustRightInd w:val="0"/>
        <w:snapToGrid/>
        <w:spacing w:line="240" w:lineRule="exact"/>
        <w:ind w:firstLine="420"/>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从此，他开始努力地学习，刻苦地锻炼，时刻对未来充满着希望!二十年后，他的名字传遍了世界的每一个角落。他的名字叫——迈克尔•乔丹!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right="51" w:rightChars="0"/>
        <w:textAlignment w:val="baseline"/>
        <w:rPr>
          <w:rFonts w:hint="eastAsia"/>
          <w:b w:val="0"/>
          <w:bCs/>
          <w:sz w:val="24"/>
          <w:szCs w:val="24"/>
        </w:rPr>
      </w:pPr>
      <w:r>
        <w:rPr>
          <w:rFonts w:hint="eastAsia"/>
          <w:b w:val="0"/>
          <w:bCs/>
          <w:sz w:val="24"/>
          <w:szCs w:val="24"/>
          <w:lang w:val="en-US" w:eastAsia="zh-CN"/>
        </w:rPr>
        <w:t>8.</w:t>
      </w:r>
      <w:r>
        <w:rPr>
          <w:rFonts w:hint="eastAsia"/>
          <w:b w:val="0"/>
          <w:bCs/>
          <w:sz w:val="24"/>
          <w:szCs w:val="24"/>
        </w:rPr>
        <w:t>第一段在文章结构上起什么作用？（</w:t>
      </w:r>
      <w:r>
        <w:rPr>
          <w:rFonts w:hint="eastAsia"/>
          <w:b w:val="0"/>
          <w:bCs/>
          <w:sz w:val="24"/>
          <w:szCs w:val="24"/>
          <w:lang w:val="en-US" w:eastAsia="zh-CN"/>
        </w:rPr>
        <w:t>3</w:t>
      </w:r>
      <w:r>
        <w:rPr>
          <w:rFonts w:hint="eastAsia"/>
          <w:b w:val="0"/>
          <w:bCs/>
          <w:sz w:val="24"/>
          <w:szCs w:val="24"/>
        </w:rPr>
        <w:t>分）</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right="51" w:rightChars="0"/>
        <w:textAlignment w:val="baseline"/>
        <w:rPr>
          <w:rFonts w:hint="default" w:eastAsia="宋体"/>
          <w:b w:val="0"/>
          <w:bCs/>
          <w:sz w:val="24"/>
          <w:szCs w:val="24"/>
          <w:u w:val="single"/>
          <w:lang w:val="en-US" w:eastAsia="zh-CN"/>
        </w:rPr>
      </w:pPr>
      <w:r>
        <w:rPr>
          <w:rFonts w:hint="eastAsia"/>
          <w:b w:val="0"/>
          <w:bCs/>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right="51" w:rightChars="0"/>
        <w:textAlignment w:val="baseline"/>
        <w:rPr>
          <w:rFonts w:hint="eastAsia"/>
          <w:b w:val="0"/>
          <w:bCs/>
          <w:sz w:val="24"/>
          <w:szCs w:val="24"/>
        </w:rPr>
      </w:pPr>
      <w:r>
        <w:rPr>
          <w:rFonts w:hint="eastAsia"/>
          <w:b w:val="0"/>
          <w:bCs/>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right="51" w:rightChars="0"/>
        <w:textAlignment w:val="baseline"/>
        <w:rPr>
          <w:rFonts w:hint="eastAsia"/>
          <w:b w:val="0"/>
          <w:bCs/>
          <w:sz w:val="24"/>
          <w:szCs w:val="24"/>
        </w:rPr>
      </w:pPr>
      <w:r>
        <w:rPr>
          <w:rFonts w:hint="eastAsia"/>
          <w:b w:val="0"/>
          <w:bCs/>
          <w:sz w:val="24"/>
          <w:szCs w:val="24"/>
          <w:lang w:val="en-US" w:eastAsia="zh-CN"/>
        </w:rPr>
        <w:t>9.赏析句子：</w:t>
      </w:r>
      <w:r>
        <w:rPr>
          <w:rFonts w:hint="eastAsia"/>
          <w:b w:val="0"/>
          <w:bCs/>
          <w:sz w:val="24"/>
          <w:szCs w:val="24"/>
        </w:rPr>
        <w:t>“他的心中，有一轮灿烂的太阳升了起来，照亮了他的全身和眼前的世界”。（2分）</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right="51" w:rightChars="0"/>
        <w:textAlignment w:val="baseline"/>
        <w:rPr>
          <w:rFonts w:hint="eastAsia"/>
          <w:b w:val="0"/>
          <w:bCs/>
          <w:sz w:val="24"/>
          <w:szCs w:val="24"/>
          <w:u w:val="single"/>
          <w:lang w:val="en-US" w:eastAsia="zh-CN"/>
        </w:rPr>
      </w:pPr>
      <w:r>
        <w:rPr>
          <w:rFonts w:hint="eastAsia"/>
          <w:b w:val="0"/>
          <w:bCs/>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right="51" w:rightChars="0"/>
        <w:textAlignment w:val="baseline"/>
        <w:rPr>
          <w:rFonts w:hint="default"/>
          <w:b w:val="0"/>
          <w:bCs/>
          <w:sz w:val="24"/>
          <w:szCs w:val="24"/>
          <w:u w:val="single"/>
          <w:lang w:val="en-US" w:eastAsia="zh-CN"/>
        </w:rPr>
      </w:pPr>
      <w:r>
        <w:rPr>
          <w:rFonts w:hint="eastAsia"/>
          <w:b w:val="0"/>
          <w:bCs/>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right="51" w:rightChars="0"/>
        <w:textAlignment w:val="baseline"/>
        <w:rPr>
          <w:rFonts w:hint="eastAsia"/>
          <w:b w:val="0"/>
          <w:bCs/>
          <w:sz w:val="24"/>
          <w:szCs w:val="24"/>
        </w:rPr>
      </w:pPr>
      <w:r>
        <w:rPr>
          <w:rFonts w:hint="eastAsia"/>
          <w:b w:val="0"/>
          <w:bCs/>
          <w:sz w:val="24"/>
          <w:szCs w:val="24"/>
          <w:lang w:val="en-US" w:eastAsia="zh-CN"/>
        </w:rPr>
        <w:t>10.</w:t>
      </w:r>
      <w:r>
        <w:rPr>
          <w:rFonts w:hint="eastAsia"/>
          <w:b w:val="0"/>
          <w:bCs/>
          <w:sz w:val="24"/>
          <w:szCs w:val="24"/>
        </w:rPr>
        <w:t>父亲三次让儿子去卖衣服，其目的是什么？（3分）</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right="51" w:rightChars="0"/>
        <w:textAlignment w:val="baseline"/>
        <w:rPr>
          <w:rFonts w:hint="default" w:eastAsia="宋体"/>
          <w:b w:val="0"/>
          <w:bCs/>
          <w:sz w:val="24"/>
          <w:szCs w:val="24"/>
          <w:u w:val="single"/>
          <w:lang w:val="en-US" w:eastAsia="zh-CN"/>
        </w:rPr>
      </w:pPr>
      <w:r>
        <w:rPr>
          <w:rFonts w:hint="eastAsia"/>
          <w:b w:val="0"/>
          <w:bCs/>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right="51" w:rightChars="0"/>
        <w:textAlignment w:val="baseline"/>
        <w:rPr>
          <w:rFonts w:hint="eastAsia"/>
          <w:b w:val="0"/>
          <w:bCs/>
          <w:sz w:val="24"/>
          <w:szCs w:val="24"/>
        </w:rPr>
      </w:pPr>
      <w:r>
        <w:rPr>
          <w:rFonts w:hint="eastAsia"/>
          <w:b w:val="0"/>
          <w:bCs/>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360" w:lineRule="exact"/>
        <w:ind w:right="51"/>
        <w:textAlignment w:val="baseline"/>
        <w:rPr>
          <w:rFonts w:hint="eastAsia"/>
          <w:b w:val="0"/>
          <w:bCs/>
          <w:sz w:val="24"/>
          <w:szCs w:val="24"/>
        </w:rPr>
      </w:pPr>
      <w:r>
        <w:rPr>
          <w:rFonts w:hint="eastAsia"/>
          <w:b w:val="0"/>
          <w:bCs/>
          <w:sz w:val="24"/>
          <w:szCs w:val="24"/>
          <w:lang w:val="en-US" w:eastAsia="zh-CN"/>
        </w:rPr>
        <w:t>11</w:t>
      </w:r>
      <w:r>
        <w:rPr>
          <w:rFonts w:hint="eastAsia"/>
          <w:b w:val="0"/>
          <w:bCs/>
          <w:sz w:val="24"/>
          <w:szCs w:val="24"/>
        </w:rPr>
        <w:t>．纵观全文，为什么说“高贵的生命不卑微”？（3分）</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right="51" w:rightChars="0"/>
        <w:textAlignment w:val="baseline"/>
        <w:rPr>
          <w:rFonts w:hint="default" w:eastAsia="宋体"/>
          <w:b w:val="0"/>
          <w:bCs/>
          <w:sz w:val="24"/>
          <w:szCs w:val="24"/>
          <w:u w:val="single"/>
          <w:lang w:val="en-US" w:eastAsia="zh-CN"/>
        </w:rPr>
      </w:pPr>
      <w:r>
        <w:rPr>
          <w:rFonts w:hint="eastAsia"/>
          <w:b w:val="0"/>
          <w:bCs/>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right="51" w:rightChars="0"/>
        <w:textAlignment w:val="baseline"/>
        <w:rPr>
          <w:rFonts w:hint="default" w:eastAsia="宋体"/>
          <w:b w:val="0"/>
          <w:bCs/>
          <w:sz w:val="24"/>
          <w:szCs w:val="24"/>
          <w:u w:val="single"/>
          <w:lang w:val="en-US" w:eastAsia="zh-CN"/>
        </w:rPr>
      </w:pPr>
      <w:r>
        <w:rPr>
          <w:rFonts w:hint="eastAsia"/>
          <w:b w:val="0"/>
          <w:bCs/>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240" w:lineRule="exact"/>
        <w:ind w:firstLine="2891" w:firstLineChars="1200"/>
        <w:jc w:val="left"/>
        <w:textAlignment w:val="center"/>
        <w:rPr>
          <w:rFonts w:hint="default" w:ascii="楷体" w:hAnsi="楷体" w:eastAsia="楷体" w:cs="楷体"/>
          <w:color w:val="000000"/>
          <w:sz w:val="24"/>
          <w:szCs w:val="24"/>
          <w:lang w:val="en-US" w:eastAsia="zh-CN"/>
        </w:rPr>
      </w:pPr>
      <w:r>
        <w:rPr>
          <w:rFonts w:hint="eastAsia" w:ascii="Times New Roman" w:hAnsi="Times New Roman" w:eastAsia="宋体" w:cs="Times New Roman"/>
          <w:b/>
          <w:sz w:val="24"/>
          <w:szCs w:val="24"/>
          <w:lang w:eastAsia="zh-CN"/>
        </w:rPr>
        <w:t>（二）好一朵木槿花</w:t>
      </w:r>
      <w:r>
        <w:rPr>
          <w:rFonts w:hint="eastAsia" w:ascii="Times New Roman" w:hAnsi="Times New Roman" w:eastAsia="宋体" w:cs="Times New Roman"/>
          <w:b/>
          <w:sz w:val="24"/>
          <w:szCs w:val="24"/>
          <w:lang w:val="en-US" w:eastAsia="zh-CN"/>
        </w:rPr>
        <w:t xml:space="preserve">   </w:t>
      </w:r>
      <w:r>
        <w:rPr>
          <w:rFonts w:hint="eastAsia" w:ascii="楷体" w:hAnsi="楷体" w:eastAsia="楷体" w:cs="楷体"/>
          <w:color w:val="000000"/>
          <w:sz w:val="24"/>
          <w:szCs w:val="24"/>
          <w:lang w:val="en-US" w:eastAsia="zh-CN"/>
        </w:rPr>
        <w:t>（10分）</w:t>
      </w:r>
    </w:p>
    <w:p>
      <w:pPr>
        <w:keepNext w:val="0"/>
        <w:keepLines w:val="0"/>
        <w:pageBreakBefore w:val="0"/>
        <w:widowControl w:val="0"/>
        <w:kinsoku/>
        <w:wordWrap/>
        <w:overflowPunct/>
        <w:topLinePunct w:val="0"/>
        <w:autoSpaceDE/>
        <w:autoSpaceDN/>
        <w:bidi w:val="0"/>
        <w:adjustRightInd w:val="0"/>
        <w:snapToGrid/>
        <w:spacing w:line="240" w:lineRule="exact"/>
        <w:ind w:firstLine="420"/>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①又是一年秋来，洁白的玉春花挟着凉意，先透出冰雪的消息。美人蕉也在这时开放了。红的黄的花，耸立在阔大的绿叶上，一点儿也不在乎秋的肃杀。接下来该是紫薇和木槿。在我家这以草为主的小园中，它们是外来户。偶然得来的枝条，偶然插入土中，它们就偶然地生长起来。紫薇似娇气些，始终未见花。木槿则已两度花发了。</w:t>
      </w:r>
    </w:p>
    <w:p>
      <w:pPr>
        <w:keepNext w:val="0"/>
        <w:keepLines w:val="0"/>
        <w:pageBreakBefore w:val="0"/>
        <w:widowControl w:val="0"/>
        <w:kinsoku/>
        <w:wordWrap/>
        <w:overflowPunct/>
        <w:topLinePunct w:val="0"/>
        <w:autoSpaceDE/>
        <w:autoSpaceDN/>
        <w:bidi w:val="0"/>
        <w:adjustRightInd w:val="0"/>
        <w:snapToGrid/>
        <w:spacing w:line="240" w:lineRule="exact"/>
        <w:ind w:firstLine="420"/>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②木槿以前给我的印象是平庸。文革中许多花木惨遭摧残，它却得全性命，陪伴着显赫一时的文冠果，免得那钦定植物太孤单。据说原因是它的花可食用，大概总比草根树皮好些吧。学生浴室边的路上，两行树挺立着，花开有紫、红、白等色，我从未仔细看过。</w:t>
      </w:r>
    </w:p>
    <w:p>
      <w:pPr>
        <w:keepNext w:val="0"/>
        <w:keepLines w:val="0"/>
        <w:pageBreakBefore w:val="0"/>
        <w:widowControl w:val="0"/>
        <w:kinsoku/>
        <w:wordWrap/>
        <w:overflowPunct/>
        <w:topLinePunct w:val="0"/>
        <w:autoSpaceDE/>
        <w:autoSpaceDN/>
        <w:bidi w:val="0"/>
        <w:adjustRightInd w:val="0"/>
        <w:snapToGrid/>
        <w:spacing w:line="240" w:lineRule="exact"/>
        <w:ind w:firstLine="420"/>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③前年秋至，我家刚从死别的悲痛缓过气来不久，又面临了少年人的生之困惑。我们不知道下一分钟会发生什么事，陷入极端的惶恐中。我在坐立不安时，只好到草园踱步。那时园中荒草没膝，除了我们的基本队伍亲爱的玉簪花之外，只有两树忍冬，结了小红果子，玛瑙扣子似的，一簇簇挂着。我没有指望还能看见别的什么颜色。</w:t>
      </w:r>
    </w:p>
    <w:p>
      <w:pPr>
        <w:keepNext w:val="0"/>
        <w:keepLines w:val="0"/>
        <w:pageBreakBefore w:val="0"/>
        <w:widowControl w:val="0"/>
        <w:kinsoku/>
        <w:wordWrap/>
        <w:overflowPunct/>
        <w:topLinePunct w:val="0"/>
        <w:autoSpaceDE/>
        <w:autoSpaceDN/>
        <w:bidi w:val="0"/>
        <w:adjustRightInd w:val="0"/>
        <w:snapToGrid/>
        <w:spacing w:line="240" w:lineRule="exact"/>
        <w:ind w:firstLine="420"/>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④忽然在绿草间，闪出一点紫色，亮亮的，轻轻的，在眼前转了几转。我忙拔开草丛走过去，见一朵紫色的花缀在不高的绿枝上。</w:t>
      </w:r>
    </w:p>
    <w:p>
      <w:pPr>
        <w:keepNext w:val="0"/>
        <w:keepLines w:val="0"/>
        <w:pageBreakBefore w:val="0"/>
        <w:widowControl w:val="0"/>
        <w:kinsoku/>
        <w:wordWrap/>
        <w:overflowPunct/>
        <w:topLinePunct w:val="0"/>
        <w:autoSpaceDE/>
        <w:autoSpaceDN/>
        <w:bidi w:val="0"/>
        <w:adjustRightInd w:val="0"/>
        <w:snapToGrid/>
        <w:spacing w:line="240" w:lineRule="exact"/>
        <w:ind w:firstLine="420"/>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⑤这是木槿。木槿开花了，而且是紫色的。</w:t>
      </w:r>
    </w:p>
    <w:p>
      <w:pPr>
        <w:keepNext w:val="0"/>
        <w:keepLines w:val="0"/>
        <w:pageBreakBefore w:val="0"/>
        <w:widowControl w:val="0"/>
        <w:kinsoku/>
        <w:wordWrap/>
        <w:overflowPunct/>
        <w:topLinePunct w:val="0"/>
        <w:autoSpaceDE/>
        <w:autoSpaceDN/>
        <w:bidi w:val="0"/>
        <w:adjustRightInd w:val="0"/>
        <w:snapToGrid/>
        <w:spacing w:line="240" w:lineRule="exact"/>
        <w:ind w:firstLine="420"/>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⑥木槿花的三种颜色，以紫色最好。那红色极不正，好像颜料没有调好；白色的花，有老伙伴玉簪已经够了。最愿见到的是紫色的，好和早春的二月兰、初夏的藤萝相呼应，让紫色的幻想充满在小园中，让风吹走悲伤，让梦留着。</w:t>
      </w:r>
    </w:p>
    <w:p>
      <w:pPr>
        <w:keepNext w:val="0"/>
        <w:keepLines w:val="0"/>
        <w:pageBreakBefore w:val="0"/>
        <w:widowControl w:val="0"/>
        <w:kinsoku/>
        <w:wordWrap/>
        <w:overflowPunct/>
        <w:topLinePunct w:val="0"/>
        <w:autoSpaceDE/>
        <w:autoSpaceDN/>
        <w:bidi w:val="0"/>
        <w:adjustRightInd w:val="0"/>
        <w:snapToGrid/>
        <w:spacing w:line="240" w:lineRule="exact"/>
        <w:ind w:firstLine="420"/>
        <w:jc w:val="left"/>
        <w:textAlignment w:val="center"/>
        <w:rPr>
          <w:rFonts w:hint="eastAsia" w:ascii="楷体" w:hAnsi="楷体" w:eastAsia="楷体" w:cs="楷体"/>
          <w:color w:val="000000"/>
          <w:sz w:val="24"/>
          <w:szCs w:val="24"/>
          <w:u w:val="single"/>
        </w:rPr>
      </w:pPr>
      <w:r>
        <w:rPr>
          <w:rFonts w:hint="eastAsia" w:ascii="楷体" w:hAnsi="楷体" w:eastAsia="楷体" w:cs="楷体"/>
          <w:color w:val="000000"/>
          <w:sz w:val="24"/>
          <w:szCs w:val="24"/>
        </w:rPr>
        <w:t>⑦惊喜之余，我小心地除去它周围的杂草，作出一个浅坑，浇上水。水很快渗下去了。</w:t>
      </w:r>
      <w:r>
        <w:rPr>
          <w:rFonts w:hint="eastAsia" w:ascii="楷体" w:hAnsi="楷体" w:eastAsia="楷体" w:cs="楷体"/>
          <w:color w:val="000000"/>
          <w:sz w:val="24"/>
          <w:szCs w:val="24"/>
          <w:u w:val="thick"/>
        </w:rPr>
        <w:t>一阵风过，草面漾出绿色的波浪，薄如蝉翼的娇嫩的紫色在一片绿波中歪着头，带点调皮，却丝毫不知道自己显得很奇特。</w:t>
      </w:r>
    </w:p>
    <w:p>
      <w:pPr>
        <w:keepNext w:val="0"/>
        <w:keepLines w:val="0"/>
        <w:pageBreakBefore w:val="0"/>
        <w:widowControl w:val="0"/>
        <w:kinsoku/>
        <w:wordWrap/>
        <w:overflowPunct/>
        <w:topLinePunct w:val="0"/>
        <w:autoSpaceDE/>
        <w:autoSpaceDN/>
        <w:bidi w:val="0"/>
        <w:adjustRightInd w:val="0"/>
        <w:snapToGrid/>
        <w:spacing w:line="240" w:lineRule="exact"/>
        <w:ind w:firstLine="420"/>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⑧去年，月圆过四五次后；几经洗劫的小园又一次遭受磨难。园旁小兴土木，盖一座大有用途的小楼。泥土、砖块、钢筋、木条全堆在园里，像是零乱地长出一座座小山，把植物全压在底下。我已习惯了这类景象，知道毁去了以后，总会有新的开始，尽管等的时间会很长。</w:t>
      </w:r>
    </w:p>
    <w:p>
      <w:pPr>
        <w:keepNext w:val="0"/>
        <w:keepLines w:val="0"/>
        <w:pageBreakBefore w:val="0"/>
        <w:widowControl w:val="0"/>
        <w:kinsoku/>
        <w:wordWrap/>
        <w:overflowPunct/>
        <w:topLinePunct w:val="0"/>
        <w:autoSpaceDE/>
        <w:autoSpaceDN/>
        <w:bidi w:val="0"/>
        <w:adjustRightInd w:val="0"/>
        <w:snapToGrid/>
        <w:spacing w:line="240" w:lineRule="exact"/>
        <w:ind w:firstLine="420"/>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⑨没想到秋来时，一次走在这崎岖的山路上，忽见土山一侧，透过砖块钢筋伸出几条绿枝，绿枝上，一朵紫色的花正在颤颤地开放！</w:t>
      </w:r>
    </w:p>
    <w:p>
      <w:pPr>
        <w:keepNext w:val="0"/>
        <w:keepLines w:val="0"/>
        <w:pageBreakBefore w:val="0"/>
        <w:widowControl w:val="0"/>
        <w:kinsoku/>
        <w:wordWrap/>
        <w:overflowPunct/>
        <w:topLinePunct w:val="0"/>
        <w:autoSpaceDE/>
        <w:autoSpaceDN/>
        <w:bidi w:val="0"/>
        <w:adjustRightInd w:val="0"/>
        <w:snapToGrid/>
        <w:spacing w:line="240" w:lineRule="exact"/>
        <w:ind w:firstLine="420"/>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⑩我的心也震颤起来，一种悲壮的感觉攫住了我。土埋大半截了，还开花！</w:t>
      </w:r>
    </w:p>
    <w:p>
      <w:pPr>
        <w:keepNext w:val="0"/>
        <w:keepLines w:val="0"/>
        <w:pageBreakBefore w:val="0"/>
        <w:widowControl w:val="0"/>
        <w:kinsoku/>
        <w:wordWrap/>
        <w:overflowPunct/>
        <w:topLinePunct w:val="0"/>
        <w:autoSpaceDE/>
        <w:autoSpaceDN/>
        <w:bidi w:val="0"/>
        <w:adjustRightInd w:val="0"/>
        <w:snapToGrid/>
        <w:spacing w:line="240" w:lineRule="exact"/>
        <w:ind w:firstLine="420"/>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⑪土埋大半截了，还开花！</w:t>
      </w:r>
    </w:p>
    <w:p>
      <w:pPr>
        <w:keepNext w:val="0"/>
        <w:keepLines w:val="0"/>
        <w:pageBreakBefore w:val="0"/>
        <w:widowControl w:val="0"/>
        <w:kinsoku/>
        <w:wordWrap/>
        <w:overflowPunct/>
        <w:topLinePunct w:val="0"/>
        <w:autoSpaceDE/>
        <w:autoSpaceDN/>
        <w:bidi w:val="0"/>
        <w:adjustRightInd w:val="0"/>
        <w:snapToGrid/>
        <w:spacing w:line="240" w:lineRule="exact"/>
        <w:ind w:firstLine="420"/>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⑫我跨过障碍，走近去看这朵从重压下挣扎出来的花。仍是娇嫩的薄如蝉翼的花瓣，略有皱折，似乎在花蒂处有一根带子束住，却又舒展自得，它不觉得环境的艰难，更不觉得自己的奇特。</w:t>
      </w:r>
    </w:p>
    <w:p>
      <w:pPr>
        <w:keepNext w:val="0"/>
        <w:keepLines w:val="0"/>
        <w:pageBreakBefore w:val="0"/>
        <w:widowControl w:val="0"/>
        <w:kinsoku/>
        <w:wordWrap/>
        <w:overflowPunct/>
        <w:topLinePunct w:val="0"/>
        <w:autoSpaceDE/>
        <w:autoSpaceDN/>
        <w:bidi w:val="0"/>
        <w:adjustRightInd w:val="0"/>
        <w:snapToGrid/>
        <w:spacing w:line="240" w:lineRule="exact"/>
        <w:ind w:firstLine="420"/>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⑬忽然觉得这是一朵童话的花，拿着它，任何愿望都会实现，因为持有的，是面对一切困难的勇气。</w:t>
      </w:r>
    </w:p>
    <w:p>
      <w:pPr>
        <w:keepNext w:val="0"/>
        <w:keepLines w:val="0"/>
        <w:pageBreakBefore w:val="0"/>
        <w:widowControl w:val="0"/>
        <w:kinsoku/>
        <w:wordWrap/>
        <w:overflowPunct/>
        <w:topLinePunct w:val="0"/>
        <w:autoSpaceDE/>
        <w:autoSpaceDN/>
        <w:bidi w:val="0"/>
        <w:adjustRightInd w:val="0"/>
        <w:snapToGrid/>
        <w:spacing w:line="240" w:lineRule="exact"/>
        <w:ind w:firstLine="420"/>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⑭紫色的流光抛散开来，笼罩了凌乱的工地。那朵花冉冉升起，倚着明亮的紫霞，微笑地看着我。</w:t>
      </w:r>
    </w:p>
    <w:p>
      <w:pPr>
        <w:keepNext w:val="0"/>
        <w:keepLines w:val="0"/>
        <w:pageBreakBefore w:val="0"/>
        <w:widowControl w:val="0"/>
        <w:kinsoku/>
        <w:wordWrap/>
        <w:overflowPunct/>
        <w:topLinePunct w:val="0"/>
        <w:autoSpaceDE/>
        <w:autoSpaceDN/>
        <w:bidi w:val="0"/>
        <w:adjustRightInd w:val="0"/>
        <w:snapToGrid/>
        <w:spacing w:line="240" w:lineRule="exact"/>
        <w:ind w:firstLine="420"/>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⑮今年果然又有一个开始，小园经过整治后，不再以草为主，所以有了对美人蕉的新认识。那株木槿高了许多，枝繁叶茂，但是重阳已届，仍不见花。</w:t>
      </w:r>
    </w:p>
    <w:p>
      <w:pPr>
        <w:keepNext w:val="0"/>
        <w:keepLines w:val="0"/>
        <w:pageBreakBefore w:val="0"/>
        <w:widowControl w:val="0"/>
        <w:kinsoku/>
        <w:wordWrap/>
        <w:overflowPunct/>
        <w:topLinePunct w:val="0"/>
        <w:autoSpaceDE/>
        <w:autoSpaceDN/>
        <w:bidi w:val="0"/>
        <w:adjustRightInd w:val="0"/>
        <w:snapToGrid/>
        <w:spacing w:line="240" w:lineRule="exact"/>
        <w:ind w:firstLine="420"/>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⑯我常在它身旁徘徊，期待着震撼了我的那朵花再来。</w:t>
      </w:r>
    </w:p>
    <w:p>
      <w:pPr>
        <w:keepNext w:val="0"/>
        <w:keepLines w:val="0"/>
        <w:pageBreakBefore w:val="0"/>
        <w:widowControl w:val="0"/>
        <w:numPr>
          <w:ilvl w:val="0"/>
          <w:numId w:val="3"/>
        </w:numPr>
        <w:kinsoku/>
        <w:wordWrap/>
        <w:overflowPunct/>
        <w:topLinePunct w:val="0"/>
        <w:autoSpaceDE/>
        <w:autoSpaceDN/>
        <w:bidi w:val="0"/>
        <w:adjustRightInd w:val="0"/>
        <w:snapToGrid/>
        <w:spacing w:line="300" w:lineRule="exact"/>
        <w:ind w:right="51" w:rightChars="0"/>
        <w:textAlignment w:val="baseline"/>
        <w:rPr>
          <w:rFonts w:hint="eastAsia" w:ascii="Times New Roman" w:hAnsi="Times New Roman" w:eastAsia="宋体" w:cs="Times New Roman"/>
          <w:b w:val="0"/>
          <w:bCs/>
          <w:sz w:val="24"/>
          <w:szCs w:val="24"/>
        </w:rPr>
      </w:pPr>
      <w:r>
        <w:rPr>
          <w:rFonts w:hint="eastAsia" w:ascii="Times New Roman" w:hAnsi="Times New Roman" w:eastAsia="宋体" w:cs="Times New Roman"/>
          <w:b w:val="0"/>
          <w:bCs/>
          <w:sz w:val="24"/>
          <w:szCs w:val="24"/>
        </w:rPr>
        <w:t>作者对木槿花态度变化的过程：</w:t>
      </w:r>
    </w:p>
    <w:p>
      <w:pPr>
        <w:keepNext w:val="0"/>
        <w:keepLines w:val="0"/>
        <w:pageBreakBefore w:val="0"/>
        <w:widowControl w:val="0"/>
        <w:numPr>
          <w:ilvl w:val="0"/>
          <w:numId w:val="0"/>
        </w:numPr>
        <w:kinsoku/>
        <w:wordWrap/>
        <w:overflowPunct/>
        <w:topLinePunct w:val="0"/>
        <w:autoSpaceDE/>
        <w:autoSpaceDN/>
        <w:bidi w:val="0"/>
        <w:adjustRightInd w:val="0"/>
        <w:snapToGrid/>
        <w:spacing w:line="300" w:lineRule="exact"/>
        <w:ind w:right="51" w:rightChars="0"/>
        <w:textAlignment w:val="baseline"/>
        <w:rPr>
          <w:rFonts w:hint="eastAsia" w:ascii="Times New Roman" w:hAnsi="Times New Roman" w:eastAsia="宋体" w:cs="Times New Roman"/>
          <w:b w:val="0"/>
          <w:bCs/>
          <w:sz w:val="24"/>
          <w:szCs w:val="24"/>
        </w:rPr>
      </w:pPr>
      <w:r>
        <w:rPr>
          <w:rFonts w:hint="eastAsia" w:ascii="Times New Roman" w:hAnsi="Times New Roman" w:eastAsia="宋体" w:cs="Times New Roman"/>
          <w:b w:val="0"/>
          <w:bCs/>
          <w:sz w:val="24"/>
          <w:szCs w:val="24"/>
        </w:rPr>
        <w:t>轻视 → ________ → 欣赏 → 赞美 → ________。</w:t>
      </w:r>
      <w:r>
        <w:rPr>
          <w:rFonts w:hint="eastAsia" w:ascii="Times New Roman" w:hAnsi="Times New Roman" w:eastAsia="宋体" w:cs="Times New Roman"/>
          <w:b w:val="0"/>
          <w:bCs/>
          <w:sz w:val="24"/>
          <w:szCs w:val="24"/>
          <w:lang w:val="en-US" w:eastAsia="zh-CN"/>
        </w:rPr>
        <w:t>(2分）</w:t>
      </w:r>
    </w:p>
    <w:p>
      <w:pPr>
        <w:keepNext w:val="0"/>
        <w:keepLines w:val="0"/>
        <w:pageBreakBefore w:val="0"/>
        <w:widowControl w:val="0"/>
        <w:numPr>
          <w:ilvl w:val="0"/>
          <w:numId w:val="0"/>
        </w:numPr>
        <w:kinsoku/>
        <w:wordWrap/>
        <w:overflowPunct/>
        <w:topLinePunct w:val="0"/>
        <w:autoSpaceDE/>
        <w:autoSpaceDN/>
        <w:bidi w:val="0"/>
        <w:adjustRightInd w:val="0"/>
        <w:snapToGrid/>
        <w:spacing w:line="300" w:lineRule="exact"/>
        <w:ind w:right="51" w:rightChars="0"/>
        <w:textAlignment w:val="baseline"/>
        <w:rPr>
          <w:rFonts w:hint="eastAsia" w:ascii="Times New Roman" w:hAnsi="Times New Roman" w:eastAsia="宋体" w:cs="Times New Roman"/>
          <w:b w:val="0"/>
          <w:bCs/>
          <w:sz w:val="24"/>
          <w:szCs w:val="24"/>
        </w:rPr>
      </w:pPr>
      <w:r>
        <w:rPr>
          <w:rFonts w:hint="eastAsia" w:ascii="Times New Roman" w:hAnsi="Times New Roman" w:eastAsia="宋体" w:cs="Times New Roman"/>
          <w:b w:val="0"/>
          <w:bCs/>
          <w:sz w:val="24"/>
          <w:szCs w:val="24"/>
          <w:lang w:val="en-US" w:eastAsia="zh-CN"/>
        </w:rPr>
        <w:t>13.</w:t>
      </w:r>
      <w:r>
        <w:rPr>
          <w:rFonts w:hint="eastAsia" w:ascii="Times New Roman" w:hAnsi="Times New Roman" w:eastAsia="宋体" w:cs="Times New Roman"/>
          <w:b w:val="0"/>
          <w:bCs/>
          <w:sz w:val="24"/>
          <w:szCs w:val="24"/>
        </w:rPr>
        <w:t>从修辞方法的角度，赏析文章第⑦段画线句子。（</w:t>
      </w:r>
      <w:r>
        <w:rPr>
          <w:rFonts w:hint="eastAsia" w:ascii="Times New Roman" w:hAnsi="Times New Roman" w:eastAsia="宋体" w:cs="Times New Roman"/>
          <w:b w:val="0"/>
          <w:bCs/>
          <w:sz w:val="24"/>
          <w:szCs w:val="24"/>
          <w:lang w:val="en-US" w:eastAsia="zh-CN"/>
        </w:rPr>
        <w:t>2</w:t>
      </w:r>
      <w:r>
        <w:rPr>
          <w:rFonts w:hint="eastAsia" w:ascii="Times New Roman" w:hAnsi="Times New Roman" w:eastAsia="宋体" w:cs="Times New Roman"/>
          <w:b w:val="0"/>
          <w:bCs/>
          <w:sz w:val="24"/>
          <w:szCs w:val="24"/>
        </w:rPr>
        <w:t>分）</w:t>
      </w:r>
    </w:p>
    <w:p>
      <w:pPr>
        <w:keepNext w:val="0"/>
        <w:keepLines w:val="0"/>
        <w:pageBreakBefore w:val="0"/>
        <w:widowControl w:val="0"/>
        <w:numPr>
          <w:ilvl w:val="0"/>
          <w:numId w:val="0"/>
        </w:numPr>
        <w:kinsoku/>
        <w:wordWrap/>
        <w:overflowPunct/>
        <w:topLinePunct w:val="0"/>
        <w:autoSpaceDE/>
        <w:autoSpaceDN/>
        <w:bidi w:val="0"/>
        <w:adjustRightInd w:val="0"/>
        <w:snapToGrid/>
        <w:spacing w:line="300" w:lineRule="exact"/>
        <w:ind w:right="51" w:rightChars="0"/>
        <w:textAlignment w:val="baseline"/>
        <w:rPr>
          <w:rFonts w:hint="eastAsia" w:ascii="Times New Roman" w:hAnsi="Times New Roman" w:eastAsia="宋体" w:cs="Times New Roman"/>
          <w:b w:val="0"/>
          <w:bCs/>
          <w:sz w:val="24"/>
          <w:szCs w:val="24"/>
        </w:rPr>
      </w:pPr>
      <w:r>
        <w:rPr>
          <w:rFonts w:hint="eastAsia" w:ascii="Times New Roman" w:hAnsi="Times New Roman" w:eastAsia="宋体" w:cs="Times New Roman"/>
          <w:b w:val="0"/>
          <w:bCs/>
          <w:sz w:val="24"/>
          <w:szCs w:val="24"/>
        </w:rPr>
        <w:t>一阵风过，草面漾出绿色的波浪，薄如蝉翼的娇嫩的紫色在一片绿波中歪着头，带点调皮，却丝毫不知道自己显得很奇特。</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right="51" w:rightChars="0"/>
        <w:textAlignment w:val="baseline"/>
        <w:rPr>
          <w:rFonts w:hint="default" w:eastAsia="宋体"/>
          <w:b w:val="0"/>
          <w:bCs/>
          <w:sz w:val="24"/>
          <w:szCs w:val="24"/>
          <w:u w:val="single"/>
          <w:lang w:val="en-US" w:eastAsia="zh-CN"/>
        </w:rPr>
      </w:pPr>
      <w:r>
        <w:rPr>
          <w:rFonts w:hint="eastAsia"/>
          <w:b w:val="0"/>
          <w:bCs/>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right="51" w:rightChars="0"/>
        <w:textAlignment w:val="baseline"/>
        <w:rPr>
          <w:rFonts w:hint="eastAsia" w:ascii="Times New Roman" w:hAnsi="Times New Roman" w:eastAsia="宋体" w:cs="Times New Roman"/>
          <w:b w:val="0"/>
          <w:bCs/>
          <w:sz w:val="24"/>
          <w:szCs w:val="24"/>
        </w:rPr>
      </w:pPr>
      <w:r>
        <w:rPr>
          <w:rFonts w:hint="eastAsia"/>
          <w:b w:val="0"/>
          <w:bCs/>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leftChars="0" w:right="51" w:rightChars="0"/>
        <w:textAlignment w:val="baseline"/>
        <w:rPr>
          <w:rFonts w:hint="eastAsia" w:ascii="Times New Roman" w:hAnsi="Times New Roman" w:eastAsia="宋体" w:cs="Times New Roman"/>
          <w:b w:val="0"/>
          <w:bCs/>
          <w:sz w:val="24"/>
          <w:szCs w:val="24"/>
        </w:rPr>
      </w:pPr>
      <w:r>
        <w:rPr>
          <w:rFonts w:hint="eastAsia" w:ascii="Times New Roman" w:hAnsi="Times New Roman" w:eastAsia="宋体" w:cs="Times New Roman"/>
          <w:b w:val="0"/>
          <w:bCs/>
          <w:sz w:val="24"/>
          <w:szCs w:val="24"/>
          <w:lang w:val="en-US" w:eastAsia="zh-CN"/>
        </w:rPr>
        <w:t>14.</w:t>
      </w:r>
      <w:r>
        <w:rPr>
          <w:rFonts w:hint="eastAsia" w:ascii="Times New Roman" w:hAnsi="Times New Roman" w:eastAsia="宋体" w:cs="Times New Roman"/>
          <w:b w:val="0"/>
          <w:bCs/>
          <w:sz w:val="24"/>
          <w:szCs w:val="24"/>
        </w:rPr>
        <w:t>文章先说印象中的木槿是平庸的，后说木槿花是“震撼了我的那朵花”，这样安排结构使用了什么手法？有何妙处？请结合文章内容简要分析。（</w:t>
      </w:r>
      <w:r>
        <w:rPr>
          <w:rFonts w:hint="eastAsia" w:ascii="Times New Roman" w:hAnsi="Times New Roman" w:eastAsia="宋体" w:cs="Times New Roman"/>
          <w:b w:val="0"/>
          <w:bCs/>
          <w:sz w:val="24"/>
          <w:szCs w:val="24"/>
          <w:lang w:val="en-US" w:eastAsia="zh-CN"/>
        </w:rPr>
        <w:t>3</w:t>
      </w:r>
      <w:r>
        <w:rPr>
          <w:rFonts w:hint="eastAsia" w:ascii="Times New Roman" w:hAnsi="Times New Roman" w:eastAsia="宋体" w:cs="Times New Roman"/>
          <w:b w:val="0"/>
          <w:bCs/>
          <w:sz w:val="24"/>
          <w:szCs w:val="24"/>
        </w:rPr>
        <w:t>分）</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right="51" w:rightChars="0"/>
        <w:textAlignment w:val="baseline"/>
        <w:rPr>
          <w:rFonts w:hint="default" w:eastAsia="宋体"/>
          <w:b w:val="0"/>
          <w:bCs/>
          <w:sz w:val="24"/>
          <w:szCs w:val="24"/>
          <w:u w:val="single"/>
          <w:lang w:val="en-US" w:eastAsia="zh-CN"/>
        </w:rPr>
      </w:pPr>
      <w:r>
        <w:rPr>
          <w:rFonts w:hint="eastAsia"/>
          <w:b w:val="0"/>
          <w:bCs/>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right="51" w:rightChars="0"/>
        <w:textAlignment w:val="baseline"/>
        <w:rPr>
          <w:rFonts w:hint="eastAsia" w:ascii="Times New Roman" w:hAnsi="Times New Roman" w:eastAsia="宋体" w:cs="Times New Roman"/>
          <w:b w:val="0"/>
          <w:bCs/>
          <w:sz w:val="24"/>
          <w:szCs w:val="24"/>
        </w:rPr>
      </w:pPr>
      <w:r>
        <w:rPr>
          <w:rFonts w:hint="eastAsia"/>
          <w:b w:val="0"/>
          <w:bCs/>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right="51" w:rightChars="0"/>
        <w:textAlignment w:val="baseline"/>
        <w:rPr>
          <w:rFonts w:hint="eastAsia" w:ascii="Times New Roman" w:hAnsi="Times New Roman" w:eastAsia="宋体" w:cs="Times New Roman"/>
          <w:b w:val="0"/>
          <w:bCs/>
          <w:sz w:val="24"/>
          <w:szCs w:val="24"/>
        </w:rPr>
      </w:pPr>
      <w:r>
        <w:rPr>
          <w:rFonts w:hint="eastAsia" w:ascii="Times New Roman" w:hAnsi="Times New Roman" w:eastAsia="宋体" w:cs="Times New Roman"/>
          <w:b w:val="0"/>
          <w:bCs/>
          <w:sz w:val="24"/>
          <w:szCs w:val="24"/>
          <w:lang w:val="en-US" w:eastAsia="zh-CN"/>
        </w:rPr>
        <w:t>15</w:t>
      </w:r>
      <w:r>
        <w:rPr>
          <w:rFonts w:hint="eastAsia" w:ascii="Times New Roman" w:hAnsi="Times New Roman" w:eastAsia="宋体" w:cs="Times New Roman"/>
          <w:b w:val="0"/>
          <w:bCs/>
          <w:sz w:val="24"/>
          <w:szCs w:val="24"/>
        </w:rPr>
        <w:t>.本文赞美了木槿花顽强的生命力，阅读全文后你得到了哪些启示。（3分）</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right="51" w:rightChars="0"/>
        <w:textAlignment w:val="baseline"/>
        <w:rPr>
          <w:rFonts w:hint="default" w:eastAsia="宋体"/>
          <w:b w:val="0"/>
          <w:bCs/>
          <w:sz w:val="24"/>
          <w:szCs w:val="24"/>
          <w:u w:val="single"/>
          <w:lang w:val="en-US" w:eastAsia="zh-CN"/>
        </w:rPr>
      </w:pPr>
      <w:r>
        <w:rPr>
          <w:rFonts w:hint="eastAsia"/>
          <w:b w:val="0"/>
          <w:bCs/>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right="51" w:rightChars="0"/>
        <w:textAlignment w:val="baseline"/>
        <w:rPr>
          <w:rFonts w:hint="eastAsia" w:ascii="楷体" w:hAnsi="楷体" w:eastAsia="楷体" w:cs="楷体"/>
          <w:color w:val="000000"/>
          <w:sz w:val="24"/>
          <w:szCs w:val="24"/>
        </w:rPr>
      </w:pPr>
      <w:r>
        <w:rPr>
          <w:rFonts w:hint="eastAsia"/>
          <w:b w:val="0"/>
          <w:bCs/>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360" w:lineRule="exact"/>
        <w:ind w:right="50"/>
        <w:textAlignment w:val="baseline"/>
        <w:rPr>
          <w:rFonts w:hint="eastAsia"/>
          <w:b/>
          <w:sz w:val="24"/>
          <w:szCs w:val="24"/>
        </w:rPr>
      </w:pPr>
      <w:r>
        <w:rPr>
          <w:rFonts w:hint="eastAsia"/>
          <w:b/>
          <w:sz w:val="24"/>
          <w:szCs w:val="24"/>
          <w:lang w:eastAsia="zh-CN"/>
        </w:rPr>
        <w:t>（三）对比阅读。</w:t>
      </w:r>
      <w:r>
        <w:rPr>
          <w:rFonts w:hint="eastAsia"/>
          <w:b/>
          <w:sz w:val="24"/>
          <w:szCs w:val="24"/>
        </w:rPr>
        <w:t>（1</w:t>
      </w:r>
      <w:r>
        <w:rPr>
          <w:rFonts w:hint="eastAsia"/>
          <w:b/>
          <w:sz w:val="24"/>
          <w:szCs w:val="24"/>
          <w:lang w:val="en-US" w:eastAsia="zh-CN"/>
        </w:rPr>
        <w:t>3</w:t>
      </w:r>
      <w:r>
        <w:rPr>
          <w:rFonts w:hint="eastAsia"/>
          <w:b/>
          <w:sz w:val="24"/>
          <w:szCs w:val="24"/>
        </w:rPr>
        <w:t>分）</w:t>
      </w:r>
    </w:p>
    <w:p>
      <w:pPr>
        <w:keepNext w:val="0"/>
        <w:keepLines w:val="0"/>
        <w:pageBreakBefore w:val="0"/>
        <w:widowControl w:val="0"/>
        <w:kinsoku/>
        <w:wordWrap/>
        <w:overflowPunct/>
        <w:topLinePunct w:val="0"/>
        <w:autoSpaceDE/>
        <w:autoSpaceDN/>
        <w:bidi w:val="0"/>
        <w:adjustRightInd w:val="0"/>
        <w:snapToGrid/>
        <w:spacing w:line="240" w:lineRule="exact"/>
        <w:ind w:firstLine="420"/>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(甲) 《卖油翁》陈康肃公尧咨善射,当世无双,公亦以此自矜。尝射于家圃,有卖油翁释担而立,睨之,久而不去。见其发矢十中八九,但微颔之。康肃问曰:“汝亦知射乎?吾射不亦精乎?”翁曰:“无他,但手熟尔。”康肃忿然曰:“尔安敢轻吾射?”翁曰:“以我酌油知之。”乃取一葫芦置于地,以钱覆其口,徐以杓酌油沥之,自钱孔入,而钱不湿。因曰:“我亦无他,惟手熟尔。”康肃笑而遣之。</w:t>
      </w:r>
    </w:p>
    <w:p>
      <w:pPr>
        <w:keepNext w:val="0"/>
        <w:keepLines w:val="0"/>
        <w:pageBreakBefore w:val="0"/>
        <w:widowControl w:val="0"/>
        <w:kinsoku/>
        <w:wordWrap/>
        <w:overflowPunct/>
        <w:topLinePunct w:val="0"/>
        <w:autoSpaceDE/>
        <w:autoSpaceDN/>
        <w:bidi w:val="0"/>
        <w:adjustRightInd w:val="0"/>
        <w:snapToGrid/>
        <w:spacing w:line="240" w:lineRule="exact"/>
        <w:ind w:firstLine="420"/>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乙)《卖蒜叟》南阳杨二相公精于拳术,每至演武场传授枪棒,观者如堵。一日,有卖蒜叟,咳嗽不绝声,旁睨而揶揄之。杨大怒,招叟至前,以拳打砖墙,陷入尺许,傲之曰:“叟能如是乎?”叟曰:“君能打墙,不能打人。”杨骂曰:“老奴能受我打乎?打死勿怨! ”叟笑曰:“垂死之年,能以一死成君之名,死亦何怨!”老人自缚于树,解衣露腹。杨故取势于十步外,奋拳击之。老人寂然无声,但见杨双膝跪地,叩头曰:“晚生知罪矣。”拔其拳,已夹入老人腹中,坚不可出。哀求良久,老人鼓腹纵之,已跌出一石桥外矣。老人徐徐负蒜而归,卒不肯告人姓氏。</w:t>
      </w:r>
    </w:p>
    <w:p>
      <w:pPr>
        <w:adjustRightInd w:val="0"/>
        <w:spacing w:line="380" w:lineRule="exact"/>
        <w:ind w:right="50"/>
        <w:textAlignment w:val="baseline"/>
        <w:rPr>
          <w:rFonts w:hint="eastAsia"/>
          <w:b w:val="0"/>
          <w:bCs/>
          <w:sz w:val="24"/>
          <w:szCs w:val="24"/>
        </w:rPr>
      </w:pPr>
      <w:r>
        <w:rPr>
          <w:rFonts w:hint="eastAsia"/>
          <w:b w:val="0"/>
          <w:bCs/>
          <w:sz w:val="24"/>
          <w:szCs w:val="24"/>
          <w:lang w:val="en-US" w:eastAsia="zh-CN"/>
        </w:rPr>
        <w:t>16</w:t>
      </w:r>
      <w:r>
        <w:rPr>
          <w:rFonts w:hint="eastAsia"/>
          <w:b w:val="0"/>
          <w:bCs/>
          <w:sz w:val="24"/>
          <w:szCs w:val="24"/>
        </w:rPr>
        <w:t>．解释下面句中</w:t>
      </w:r>
      <w:r>
        <w:rPr>
          <w:rFonts w:hint="eastAsia"/>
          <w:b w:val="0"/>
          <w:bCs/>
          <w:sz w:val="24"/>
          <w:szCs w:val="24"/>
          <w:lang w:eastAsia="zh-CN"/>
        </w:rPr>
        <w:t>画横线</w:t>
      </w:r>
      <w:r>
        <w:rPr>
          <w:rFonts w:hint="eastAsia"/>
          <w:b w:val="0"/>
          <w:bCs/>
          <w:sz w:val="24"/>
          <w:szCs w:val="24"/>
        </w:rPr>
        <w:t>字的意思。(</w:t>
      </w:r>
      <w:r>
        <w:rPr>
          <w:rFonts w:hint="eastAsia"/>
          <w:b w:val="0"/>
          <w:bCs/>
          <w:sz w:val="24"/>
          <w:szCs w:val="24"/>
          <w:lang w:val="en-US" w:eastAsia="zh-CN"/>
        </w:rPr>
        <w:t>4</w:t>
      </w:r>
      <w:r>
        <w:rPr>
          <w:rFonts w:hint="eastAsia"/>
          <w:b w:val="0"/>
          <w:bCs/>
          <w:sz w:val="24"/>
          <w:szCs w:val="24"/>
        </w:rPr>
        <w:t xml:space="preserve">分) </w:t>
      </w:r>
    </w:p>
    <w:p>
      <w:pPr>
        <w:adjustRightInd w:val="0"/>
        <w:spacing w:line="380" w:lineRule="exact"/>
        <w:ind w:right="50"/>
        <w:textAlignment w:val="baseline"/>
        <w:rPr>
          <w:rFonts w:hint="eastAsia"/>
          <w:b w:val="0"/>
          <w:bCs/>
          <w:sz w:val="24"/>
          <w:szCs w:val="24"/>
          <w:u w:val="single"/>
          <w:lang w:val="en-US" w:eastAsia="zh-CN"/>
        </w:rPr>
      </w:pPr>
      <w:r>
        <w:rPr>
          <w:rFonts w:hint="eastAsia"/>
          <w:b w:val="0"/>
          <w:bCs/>
          <w:sz w:val="24"/>
          <w:szCs w:val="24"/>
          <w:lang w:val="en-US" w:eastAsia="zh-CN"/>
        </w:rPr>
        <w:t>（1）</w:t>
      </w:r>
      <w:r>
        <w:rPr>
          <w:rFonts w:hint="eastAsia"/>
          <w:b w:val="0"/>
          <w:bCs/>
          <w:sz w:val="24"/>
          <w:szCs w:val="24"/>
          <w:u w:val="single"/>
        </w:rPr>
        <w:t>自矜</w:t>
      </w:r>
      <w:r>
        <w:rPr>
          <w:rFonts w:hint="eastAsia"/>
          <w:b w:val="0"/>
          <w:bCs/>
          <w:sz w:val="24"/>
          <w:szCs w:val="24"/>
          <w:lang w:val="en-US" w:eastAsia="zh-CN"/>
        </w:rPr>
        <w:t xml:space="preserve">  </w:t>
      </w:r>
      <w:r>
        <w:rPr>
          <w:rFonts w:hint="eastAsia"/>
          <w:b w:val="0"/>
          <w:bCs/>
          <w:sz w:val="24"/>
          <w:szCs w:val="24"/>
          <w:u w:val="single"/>
          <w:lang w:val="en-US" w:eastAsia="zh-CN"/>
        </w:rPr>
        <w:t xml:space="preserve">           </w:t>
      </w:r>
      <w:r>
        <w:rPr>
          <w:rFonts w:hint="eastAsia"/>
          <w:b w:val="0"/>
          <w:bCs/>
          <w:sz w:val="24"/>
          <w:szCs w:val="24"/>
          <w:lang w:val="en-US" w:eastAsia="zh-CN"/>
        </w:rPr>
        <w:t xml:space="preserve">         （2）</w:t>
      </w:r>
      <w:r>
        <w:rPr>
          <w:rFonts w:hint="eastAsia"/>
          <w:b w:val="0"/>
          <w:bCs/>
          <w:sz w:val="24"/>
          <w:szCs w:val="24"/>
          <w:u w:val="single"/>
        </w:rPr>
        <w:t>卒</w:t>
      </w:r>
      <w:r>
        <w:rPr>
          <w:rFonts w:hint="eastAsia"/>
          <w:b w:val="0"/>
          <w:bCs/>
          <w:sz w:val="24"/>
          <w:szCs w:val="24"/>
        </w:rPr>
        <w:t>不肯告人姓氏</w:t>
      </w:r>
      <w:r>
        <w:rPr>
          <w:rFonts w:hint="eastAsia"/>
          <w:b w:val="0"/>
          <w:bCs/>
          <w:sz w:val="24"/>
          <w:szCs w:val="24"/>
          <w:lang w:val="en-US" w:eastAsia="zh-CN"/>
        </w:rPr>
        <w:t xml:space="preserve">    </w:t>
      </w:r>
      <w:r>
        <w:rPr>
          <w:rFonts w:hint="eastAsia"/>
          <w:b w:val="0"/>
          <w:bCs/>
          <w:sz w:val="24"/>
          <w:szCs w:val="24"/>
          <w:u w:val="single"/>
          <w:lang w:val="en-US" w:eastAsia="zh-CN"/>
        </w:rPr>
        <w:t xml:space="preserve">           </w:t>
      </w:r>
    </w:p>
    <w:p>
      <w:pPr>
        <w:adjustRightInd w:val="0"/>
        <w:spacing w:line="380" w:lineRule="exact"/>
        <w:ind w:right="50"/>
        <w:textAlignment w:val="baseline"/>
        <w:rPr>
          <w:rFonts w:hint="default" w:eastAsia="宋体"/>
          <w:b w:val="0"/>
          <w:bCs/>
          <w:sz w:val="24"/>
          <w:szCs w:val="24"/>
          <w:u w:val="single"/>
          <w:lang w:val="en-US" w:eastAsia="zh-CN"/>
        </w:rPr>
      </w:pPr>
      <w:r>
        <w:rPr>
          <w:rFonts w:hint="eastAsia"/>
          <w:b w:val="0"/>
          <w:bCs/>
          <w:sz w:val="24"/>
          <w:szCs w:val="24"/>
          <w:lang w:eastAsia="zh-CN"/>
        </w:rPr>
        <w:t>（</w:t>
      </w:r>
      <w:r>
        <w:rPr>
          <w:rFonts w:hint="eastAsia"/>
          <w:b w:val="0"/>
          <w:bCs/>
          <w:sz w:val="24"/>
          <w:szCs w:val="24"/>
          <w:lang w:val="en-US" w:eastAsia="zh-CN"/>
        </w:rPr>
        <w:t>3</w:t>
      </w:r>
      <w:r>
        <w:rPr>
          <w:rFonts w:hint="eastAsia"/>
          <w:b w:val="0"/>
          <w:bCs/>
          <w:sz w:val="24"/>
          <w:szCs w:val="24"/>
          <w:lang w:eastAsia="zh-CN"/>
        </w:rPr>
        <w:t>）</w:t>
      </w:r>
      <w:r>
        <w:rPr>
          <w:rFonts w:hint="eastAsia"/>
          <w:b w:val="0"/>
          <w:bCs/>
          <w:sz w:val="24"/>
          <w:szCs w:val="24"/>
        </w:rPr>
        <w:t>轻吾</w:t>
      </w:r>
      <w:r>
        <w:rPr>
          <w:rFonts w:hint="eastAsia"/>
          <w:b w:val="0"/>
          <w:bCs/>
          <w:sz w:val="24"/>
          <w:szCs w:val="24"/>
          <w:u w:val="single"/>
        </w:rPr>
        <w:t>射</w:t>
      </w:r>
      <w:r>
        <w:rPr>
          <w:rFonts w:hint="eastAsia"/>
          <w:b w:val="0"/>
          <w:bCs/>
          <w:sz w:val="24"/>
          <w:szCs w:val="24"/>
          <w:lang w:val="en-US" w:eastAsia="zh-CN"/>
        </w:rPr>
        <w:t xml:space="preserve">   </w:t>
      </w:r>
      <w:r>
        <w:rPr>
          <w:rFonts w:hint="eastAsia"/>
          <w:b w:val="0"/>
          <w:bCs/>
          <w:sz w:val="24"/>
          <w:szCs w:val="24"/>
          <w:u w:val="single"/>
          <w:lang w:val="en-US" w:eastAsia="zh-CN"/>
        </w:rPr>
        <w:t xml:space="preserve">           </w:t>
      </w:r>
      <w:r>
        <w:rPr>
          <w:rFonts w:hint="eastAsia"/>
          <w:b w:val="0"/>
          <w:bCs/>
          <w:sz w:val="24"/>
          <w:szCs w:val="24"/>
          <w:lang w:val="en-US" w:eastAsia="zh-CN"/>
        </w:rPr>
        <w:t xml:space="preserve">      （4）</w:t>
      </w:r>
      <w:r>
        <w:rPr>
          <w:rFonts w:hint="eastAsia"/>
          <w:b w:val="0"/>
          <w:bCs/>
          <w:sz w:val="24"/>
          <w:szCs w:val="24"/>
        </w:rPr>
        <w:t>徐以</w:t>
      </w:r>
      <w:r>
        <w:rPr>
          <w:rFonts w:hint="eastAsia"/>
          <w:b w:val="0"/>
          <w:bCs/>
          <w:sz w:val="24"/>
          <w:szCs w:val="24"/>
          <w:u w:val="single"/>
        </w:rPr>
        <w:t>杓</w:t>
      </w:r>
      <w:r>
        <w:rPr>
          <w:rFonts w:hint="eastAsia"/>
          <w:b w:val="0"/>
          <w:bCs/>
          <w:sz w:val="24"/>
          <w:szCs w:val="24"/>
          <w:lang w:val="en-US" w:eastAsia="zh-CN"/>
        </w:rPr>
        <w:t xml:space="preserve">          </w:t>
      </w:r>
      <w:r>
        <w:rPr>
          <w:rFonts w:hint="eastAsia"/>
          <w:b w:val="0"/>
          <w:bCs/>
          <w:sz w:val="24"/>
          <w:szCs w:val="24"/>
          <w:u w:val="single"/>
          <w:lang w:val="en-US" w:eastAsia="zh-CN"/>
        </w:rPr>
        <w:t xml:space="preserve">           </w:t>
      </w:r>
      <w:r>
        <w:rPr>
          <w:rFonts w:hint="eastAsia"/>
          <w:b w:val="0"/>
          <w:bCs/>
          <w:sz w:val="24"/>
          <w:szCs w:val="24"/>
          <w:lang w:val="en-US" w:eastAsia="zh-CN"/>
        </w:rPr>
        <w:t xml:space="preserve">  </w:t>
      </w:r>
    </w:p>
    <w:p>
      <w:pPr>
        <w:adjustRightInd w:val="0"/>
        <w:spacing w:line="380" w:lineRule="exact"/>
        <w:ind w:right="50"/>
        <w:textAlignment w:val="baseline"/>
        <w:rPr>
          <w:rFonts w:hint="default" w:eastAsia="宋体"/>
          <w:b w:val="0"/>
          <w:bCs/>
          <w:sz w:val="24"/>
          <w:szCs w:val="24"/>
          <w:lang w:val="en-US" w:eastAsia="zh-CN"/>
        </w:rPr>
      </w:pPr>
      <w:r>
        <w:rPr>
          <w:rFonts w:hint="eastAsia"/>
          <w:b w:val="0"/>
          <w:bCs/>
          <w:sz w:val="24"/>
          <w:szCs w:val="24"/>
          <w:lang w:val="en-US" w:eastAsia="zh-CN"/>
        </w:rPr>
        <w:t>17</w:t>
      </w:r>
      <w:r>
        <w:rPr>
          <w:rFonts w:hint="eastAsia"/>
          <w:b w:val="0"/>
          <w:bCs/>
          <w:sz w:val="24"/>
          <w:szCs w:val="24"/>
        </w:rPr>
        <w:t>．翻译句子。（</w:t>
      </w:r>
      <w:r>
        <w:rPr>
          <w:rFonts w:hint="eastAsia"/>
          <w:b w:val="0"/>
          <w:bCs/>
          <w:sz w:val="24"/>
          <w:szCs w:val="24"/>
          <w:lang w:val="en-US" w:eastAsia="zh-CN"/>
        </w:rPr>
        <w:t>4</w:t>
      </w:r>
      <w:r>
        <w:rPr>
          <w:rFonts w:hint="eastAsia"/>
          <w:b w:val="0"/>
          <w:bCs/>
          <w:sz w:val="24"/>
          <w:szCs w:val="24"/>
        </w:rPr>
        <w:t>分）</w:t>
      </w:r>
      <w:r>
        <w:rPr>
          <w:rFonts w:hint="eastAsia"/>
          <w:b w:val="0"/>
          <w:bCs/>
          <w:sz w:val="24"/>
          <w:szCs w:val="24"/>
          <w:lang w:val="en-US" w:eastAsia="zh-CN"/>
        </w:rPr>
        <w:t xml:space="preserve">  </w:t>
      </w:r>
    </w:p>
    <w:p>
      <w:pPr>
        <w:adjustRightInd w:val="0"/>
        <w:spacing w:line="380" w:lineRule="exact"/>
        <w:ind w:right="50"/>
        <w:textAlignment w:val="baseline"/>
        <w:rPr>
          <w:rFonts w:hint="eastAsia"/>
          <w:b w:val="0"/>
          <w:bCs/>
          <w:sz w:val="24"/>
          <w:szCs w:val="24"/>
        </w:rPr>
      </w:pPr>
      <w:r>
        <w:rPr>
          <w:rFonts w:hint="eastAsia"/>
          <w:b w:val="0"/>
          <w:bCs/>
          <w:sz w:val="24"/>
          <w:szCs w:val="24"/>
          <w:lang w:eastAsia="zh-CN"/>
        </w:rPr>
        <w:t>（</w:t>
      </w:r>
      <w:r>
        <w:rPr>
          <w:rFonts w:hint="eastAsia"/>
          <w:b w:val="0"/>
          <w:bCs/>
          <w:sz w:val="24"/>
          <w:szCs w:val="24"/>
          <w:lang w:val="en-US" w:eastAsia="zh-CN"/>
        </w:rPr>
        <w:t>1</w:t>
      </w:r>
      <w:r>
        <w:rPr>
          <w:rFonts w:hint="eastAsia"/>
          <w:b w:val="0"/>
          <w:bCs/>
          <w:sz w:val="24"/>
          <w:szCs w:val="24"/>
          <w:lang w:eastAsia="zh-CN"/>
        </w:rPr>
        <w:t>）</w:t>
      </w:r>
      <w:r>
        <w:rPr>
          <w:rFonts w:hint="eastAsia"/>
          <w:b w:val="0"/>
          <w:bCs/>
          <w:sz w:val="24"/>
          <w:szCs w:val="24"/>
        </w:rPr>
        <w:t>见其发矢十中八九,但微颔之。</w:t>
      </w:r>
    </w:p>
    <w:p>
      <w:pPr>
        <w:adjustRightInd w:val="0"/>
        <w:spacing w:line="380" w:lineRule="exact"/>
        <w:ind w:right="50"/>
        <w:textAlignment w:val="baseline"/>
        <w:rPr>
          <w:rFonts w:hint="eastAsia"/>
          <w:b w:val="0"/>
          <w:bCs/>
          <w:sz w:val="24"/>
          <w:szCs w:val="24"/>
          <w:u w:val="single"/>
          <w:lang w:val="en-US" w:eastAsia="zh-CN"/>
        </w:rPr>
      </w:pPr>
      <w:r>
        <w:rPr>
          <w:rFonts w:hint="eastAsia"/>
          <w:b w:val="0"/>
          <w:bCs/>
          <w:sz w:val="24"/>
          <w:szCs w:val="24"/>
          <w:lang w:val="en-US" w:eastAsia="zh-CN"/>
        </w:rPr>
        <w:t xml:space="preserve"> </w:t>
      </w:r>
      <w:r>
        <w:rPr>
          <w:rFonts w:hint="eastAsia"/>
          <w:b w:val="0"/>
          <w:bCs/>
          <w:sz w:val="24"/>
          <w:szCs w:val="24"/>
          <w:u w:val="single"/>
          <w:lang w:val="en-US" w:eastAsia="zh-CN"/>
        </w:rPr>
        <w:t xml:space="preserve">                                                                      </w:t>
      </w:r>
    </w:p>
    <w:p>
      <w:pPr>
        <w:adjustRightInd w:val="0"/>
        <w:spacing w:line="380" w:lineRule="exact"/>
        <w:ind w:right="50"/>
        <w:textAlignment w:val="baseline"/>
        <w:rPr>
          <w:rFonts w:hint="eastAsia"/>
          <w:b w:val="0"/>
          <w:bCs/>
          <w:sz w:val="24"/>
          <w:szCs w:val="24"/>
        </w:rPr>
      </w:pPr>
      <w:r>
        <w:rPr>
          <w:rFonts w:hint="eastAsia"/>
          <w:b w:val="0"/>
          <w:bCs/>
          <w:sz w:val="24"/>
          <w:szCs w:val="24"/>
          <w:lang w:eastAsia="zh-CN"/>
        </w:rPr>
        <w:t>（</w:t>
      </w:r>
      <w:r>
        <w:rPr>
          <w:rFonts w:hint="eastAsia"/>
          <w:b w:val="0"/>
          <w:bCs/>
          <w:sz w:val="24"/>
          <w:szCs w:val="24"/>
          <w:lang w:val="en-US" w:eastAsia="zh-CN"/>
        </w:rPr>
        <w:t>2</w:t>
      </w:r>
      <w:r>
        <w:rPr>
          <w:rFonts w:hint="eastAsia"/>
          <w:b w:val="0"/>
          <w:bCs/>
          <w:sz w:val="24"/>
          <w:szCs w:val="24"/>
          <w:lang w:eastAsia="zh-CN"/>
        </w:rPr>
        <w:t>）</w:t>
      </w:r>
      <w:r>
        <w:rPr>
          <w:rFonts w:hint="eastAsia"/>
          <w:b w:val="0"/>
          <w:bCs/>
          <w:sz w:val="24"/>
          <w:szCs w:val="24"/>
        </w:rPr>
        <w:t>垂死之年,能以一死成君之名,死亦何怨!</w:t>
      </w:r>
    </w:p>
    <w:p>
      <w:pPr>
        <w:adjustRightInd w:val="0"/>
        <w:spacing w:line="380" w:lineRule="exact"/>
        <w:ind w:right="50"/>
        <w:textAlignment w:val="baseline"/>
        <w:rPr>
          <w:rFonts w:hint="default"/>
          <w:b w:val="0"/>
          <w:bCs/>
          <w:sz w:val="24"/>
          <w:szCs w:val="24"/>
          <w:lang w:val="en-US" w:eastAsia="zh-CN"/>
        </w:rPr>
      </w:pPr>
      <w:r>
        <w:rPr>
          <w:rFonts w:hint="eastAsia"/>
          <w:b w:val="0"/>
          <w:bCs/>
          <w:sz w:val="24"/>
          <w:szCs w:val="24"/>
          <w:u w:val="single"/>
          <w:lang w:val="en-US" w:eastAsia="zh-CN"/>
        </w:rPr>
        <w:t xml:space="preserve">                                                                      </w:t>
      </w:r>
    </w:p>
    <w:p>
      <w:pPr>
        <w:adjustRightInd w:val="0"/>
        <w:spacing w:line="380" w:lineRule="exact"/>
        <w:ind w:right="50"/>
        <w:textAlignment w:val="baseline"/>
        <w:rPr>
          <w:rFonts w:hint="eastAsia"/>
          <w:b w:val="0"/>
          <w:bCs/>
          <w:sz w:val="24"/>
          <w:szCs w:val="24"/>
        </w:rPr>
      </w:pPr>
      <w:r>
        <w:rPr>
          <w:rFonts w:hint="eastAsia"/>
          <w:b w:val="0"/>
          <w:bCs/>
          <w:sz w:val="24"/>
          <w:szCs w:val="24"/>
          <w:lang w:val="en-US" w:eastAsia="zh-CN"/>
        </w:rPr>
        <w:t>18.</w:t>
      </w:r>
      <w:r>
        <w:rPr>
          <w:rFonts w:hint="eastAsia"/>
          <w:b w:val="0"/>
          <w:bCs/>
          <w:sz w:val="24"/>
          <w:szCs w:val="24"/>
        </w:rPr>
        <w:t>乙文塑造了两个人物:杨二相公和卖蒜叟,各自有怎样的特点? （2分）</w:t>
      </w:r>
    </w:p>
    <w:p>
      <w:pPr>
        <w:adjustRightInd w:val="0"/>
        <w:spacing w:line="380" w:lineRule="exact"/>
        <w:ind w:right="50"/>
        <w:textAlignment w:val="baseline"/>
        <w:rPr>
          <w:rFonts w:hint="eastAsia"/>
          <w:b w:val="0"/>
          <w:bCs/>
          <w:sz w:val="24"/>
          <w:szCs w:val="24"/>
          <w:u w:val="single"/>
          <w:lang w:val="en-US" w:eastAsia="zh-CN"/>
        </w:rPr>
      </w:pPr>
      <w:r>
        <w:rPr>
          <w:rFonts w:hint="eastAsia"/>
          <w:b w:val="0"/>
          <w:bCs/>
          <w:sz w:val="24"/>
          <w:szCs w:val="24"/>
          <w:u w:val="single"/>
          <w:lang w:val="en-US" w:eastAsia="zh-CN"/>
        </w:rPr>
        <w:t xml:space="preserve">                                                                       </w:t>
      </w:r>
    </w:p>
    <w:p>
      <w:pPr>
        <w:adjustRightInd w:val="0"/>
        <w:spacing w:line="380" w:lineRule="exact"/>
        <w:ind w:right="50"/>
        <w:textAlignment w:val="baseline"/>
        <w:rPr>
          <w:rFonts w:hint="eastAsia"/>
          <w:b w:val="0"/>
          <w:bCs/>
          <w:sz w:val="24"/>
          <w:szCs w:val="24"/>
          <w:u w:val="single"/>
          <w:lang w:val="en-US" w:eastAsia="zh-CN"/>
        </w:rPr>
      </w:pPr>
      <w:r>
        <w:rPr>
          <w:rFonts w:hint="eastAsia"/>
          <w:b w:val="0"/>
          <w:bCs/>
          <w:sz w:val="24"/>
          <w:szCs w:val="24"/>
          <w:u w:val="single"/>
          <w:lang w:val="en-US" w:eastAsia="zh-CN"/>
        </w:rPr>
        <w:t xml:space="preserve">                                                                       </w:t>
      </w:r>
    </w:p>
    <w:p>
      <w:pPr>
        <w:adjustRightInd w:val="0"/>
        <w:spacing w:line="380" w:lineRule="exact"/>
        <w:ind w:right="50"/>
        <w:textAlignment w:val="baseline"/>
        <w:rPr>
          <w:rFonts w:hint="eastAsia" w:eastAsia="宋体"/>
          <w:b w:val="0"/>
          <w:bCs/>
          <w:sz w:val="24"/>
          <w:szCs w:val="24"/>
          <w:lang w:eastAsia="zh-CN"/>
        </w:rPr>
      </w:pPr>
      <w:r>
        <w:rPr>
          <w:rFonts w:hint="eastAsia"/>
          <w:b w:val="0"/>
          <w:bCs/>
          <w:sz w:val="24"/>
          <w:szCs w:val="24"/>
        </w:rPr>
        <w:t>1</w:t>
      </w:r>
      <w:r>
        <w:rPr>
          <w:rFonts w:hint="eastAsia"/>
          <w:b w:val="0"/>
          <w:bCs/>
          <w:sz w:val="24"/>
          <w:szCs w:val="24"/>
          <w:lang w:val="en-US" w:eastAsia="zh-CN"/>
        </w:rPr>
        <w:t>9</w:t>
      </w:r>
      <w:r>
        <w:rPr>
          <w:rFonts w:hint="eastAsia"/>
          <w:b w:val="0"/>
          <w:bCs/>
          <w:sz w:val="24"/>
          <w:szCs w:val="24"/>
        </w:rPr>
        <w:t>．甲乙两文通过讲故事阐明道理,说说你从两个故事中分别得到的启示。</w:t>
      </w:r>
      <w:r>
        <w:rPr>
          <w:rFonts w:hint="eastAsia"/>
          <w:b w:val="0"/>
          <w:bCs/>
          <w:sz w:val="24"/>
          <w:szCs w:val="24"/>
          <w:lang w:eastAsia="zh-CN"/>
        </w:rPr>
        <w:t>（</w:t>
      </w:r>
      <w:r>
        <w:rPr>
          <w:rFonts w:hint="eastAsia"/>
          <w:b w:val="0"/>
          <w:bCs/>
          <w:sz w:val="24"/>
          <w:szCs w:val="24"/>
          <w:lang w:val="en-US" w:eastAsia="zh-CN"/>
        </w:rPr>
        <w:t>3分</w:t>
      </w:r>
      <w:r>
        <w:rPr>
          <w:rFonts w:hint="eastAsia"/>
          <w:b w:val="0"/>
          <w:bCs/>
          <w:sz w:val="24"/>
          <w:szCs w:val="24"/>
          <w:lang w:eastAsia="zh-CN"/>
        </w:rPr>
        <w:t>）</w:t>
      </w:r>
    </w:p>
    <w:p>
      <w:pPr>
        <w:adjustRightInd w:val="0"/>
        <w:spacing w:line="380" w:lineRule="exact"/>
        <w:ind w:right="50"/>
        <w:textAlignment w:val="baseline"/>
        <w:rPr>
          <w:rFonts w:hint="eastAsia"/>
          <w:b w:val="0"/>
          <w:bCs/>
          <w:sz w:val="24"/>
          <w:szCs w:val="24"/>
          <w:u w:val="single"/>
          <w:lang w:val="en-US" w:eastAsia="zh-CN"/>
        </w:rPr>
      </w:pPr>
      <w:r>
        <w:rPr>
          <w:rFonts w:hint="eastAsia"/>
          <w:b w:val="0"/>
          <w:bCs/>
          <w:sz w:val="24"/>
          <w:szCs w:val="24"/>
          <w:u w:val="single"/>
          <w:lang w:val="en-US" w:eastAsia="zh-CN"/>
        </w:rPr>
        <w:t xml:space="preserve">                                                                       </w:t>
      </w:r>
    </w:p>
    <w:p>
      <w:pPr>
        <w:adjustRightInd w:val="0"/>
        <w:spacing w:line="380" w:lineRule="exact"/>
        <w:ind w:right="50"/>
        <w:textAlignment w:val="baseline"/>
        <w:rPr>
          <w:rFonts w:hint="eastAsia"/>
          <w:b w:val="0"/>
          <w:bCs/>
          <w:sz w:val="24"/>
          <w:szCs w:val="24"/>
          <w:u w:val="single"/>
          <w:lang w:val="en-US" w:eastAsia="zh-CN"/>
        </w:rPr>
      </w:pPr>
      <w:r>
        <w:rPr>
          <w:rFonts w:hint="eastAsia"/>
          <w:b w:val="0"/>
          <w:bCs/>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360" w:lineRule="exact"/>
        <w:jc w:val="left"/>
        <w:textAlignment w:val="center"/>
        <w:rPr>
          <w:rFonts w:hint="eastAsia" w:ascii="宋体" w:hAnsi="宋体"/>
          <w:sz w:val="24"/>
          <w:szCs w:val="24"/>
          <w:lang w:val="en-US" w:eastAsia="zh-CN"/>
        </w:rPr>
      </w:pPr>
      <w:r>
        <w:rPr>
          <w:rFonts w:hint="eastAsia" w:ascii="Times New Roman" w:hAnsi="Times New Roman" w:eastAsia="宋体" w:cs="Times New Roman"/>
          <w:b/>
          <w:sz w:val="24"/>
          <w:szCs w:val="24"/>
          <w:lang w:val="en-US" w:eastAsia="zh-CN"/>
        </w:rPr>
        <w:t>三、诗歌赏析。</w:t>
      </w:r>
      <w:r>
        <w:rPr>
          <w:rFonts w:hint="eastAsia" w:ascii="宋体" w:hAnsi="宋体"/>
          <w:sz w:val="24"/>
          <w:szCs w:val="24"/>
          <w:lang w:val="en-US" w:eastAsia="zh-CN"/>
        </w:rPr>
        <w:t>（6分）</w:t>
      </w:r>
    </w:p>
    <w:p>
      <w:pPr>
        <w:keepNext w:val="0"/>
        <w:keepLines w:val="0"/>
        <w:pageBreakBefore w:val="0"/>
        <w:widowControl w:val="0"/>
        <w:kinsoku/>
        <w:wordWrap/>
        <w:overflowPunct/>
        <w:topLinePunct w:val="0"/>
        <w:autoSpaceDE/>
        <w:autoSpaceDN/>
        <w:bidi w:val="0"/>
        <w:adjustRightInd w:val="0"/>
        <w:snapToGrid/>
        <w:spacing w:line="360" w:lineRule="exact"/>
        <w:ind w:firstLine="4080" w:firstLineChars="1700"/>
        <w:jc w:val="left"/>
        <w:textAlignment w:val="center"/>
        <w:rPr>
          <w:rFonts w:hint="eastAsia" w:ascii="宋体" w:hAnsi="宋体"/>
          <w:sz w:val="24"/>
          <w:szCs w:val="24"/>
          <w:lang w:val="en-US" w:eastAsia="zh-CN"/>
        </w:rPr>
      </w:pPr>
      <w:r>
        <w:rPr>
          <w:rFonts w:hint="eastAsia" w:ascii="宋体" w:hAnsi="宋体"/>
          <w:sz w:val="24"/>
          <w:szCs w:val="24"/>
          <w:lang w:val="en-US" w:eastAsia="zh-CN"/>
        </w:rPr>
        <w:t>约客   赵师秀</w:t>
      </w:r>
    </w:p>
    <w:p>
      <w:pPr>
        <w:keepNext w:val="0"/>
        <w:keepLines w:val="0"/>
        <w:pageBreakBefore w:val="0"/>
        <w:widowControl w:val="0"/>
        <w:kinsoku/>
        <w:wordWrap/>
        <w:overflowPunct/>
        <w:topLinePunct w:val="0"/>
        <w:autoSpaceDE/>
        <w:autoSpaceDN/>
        <w:bidi w:val="0"/>
        <w:adjustRightInd w:val="0"/>
        <w:snapToGrid/>
        <w:spacing w:line="360" w:lineRule="exact"/>
        <w:ind w:firstLine="720" w:firstLineChars="300"/>
        <w:jc w:val="left"/>
        <w:textAlignment w:val="center"/>
        <w:rPr>
          <w:rFonts w:hint="eastAsia" w:ascii="宋体" w:hAnsi="宋体"/>
          <w:sz w:val="24"/>
          <w:szCs w:val="24"/>
          <w:lang w:val="en-US" w:eastAsia="zh-CN"/>
        </w:rPr>
      </w:pPr>
      <w:r>
        <w:rPr>
          <w:rFonts w:hint="eastAsia" w:ascii="宋体" w:hAnsi="宋体"/>
          <w:sz w:val="24"/>
          <w:szCs w:val="24"/>
          <w:lang w:val="en-US" w:eastAsia="zh-CN"/>
        </w:rPr>
        <w:t>黄梅时节家家雨，青草池塘处处蛙。有约不来过夜半，闲敲棋子落灯花。</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jc w:val="left"/>
        <w:textAlignment w:val="center"/>
        <w:rPr>
          <w:rFonts w:hint="eastAsia" w:ascii="宋体" w:hAnsi="宋体"/>
          <w:sz w:val="24"/>
          <w:szCs w:val="24"/>
          <w:lang w:val="en-US" w:eastAsia="zh-CN"/>
        </w:rPr>
      </w:pPr>
      <w:r>
        <w:rPr>
          <w:rFonts w:hint="eastAsia" w:ascii="宋体" w:hAnsi="宋体"/>
          <w:sz w:val="24"/>
          <w:szCs w:val="24"/>
          <w:lang w:val="en-US" w:eastAsia="zh-CN"/>
        </w:rPr>
        <w:t xml:space="preserve">20.赏析“黄梅时节家家雨，青草池塘处处蛙”。（3分）   </w:t>
      </w:r>
    </w:p>
    <w:p>
      <w:pPr>
        <w:keepNext w:val="0"/>
        <w:keepLines w:val="0"/>
        <w:pageBreakBefore w:val="0"/>
        <w:widowControl w:val="0"/>
        <w:kinsoku/>
        <w:wordWrap/>
        <w:overflowPunct/>
        <w:topLinePunct w:val="0"/>
        <w:autoSpaceDE/>
        <w:autoSpaceDN/>
        <w:bidi w:val="0"/>
        <w:adjustRightInd w:val="0"/>
        <w:snapToGrid/>
        <w:spacing w:line="360" w:lineRule="exact"/>
        <w:ind w:right="50"/>
        <w:textAlignment w:val="baseline"/>
        <w:rPr>
          <w:rFonts w:hint="eastAsia"/>
          <w:b w:val="0"/>
          <w:bCs/>
          <w:sz w:val="24"/>
          <w:szCs w:val="24"/>
          <w:u w:val="single"/>
          <w:lang w:val="en-US" w:eastAsia="zh-CN"/>
        </w:rPr>
      </w:pPr>
      <w:r>
        <w:rPr>
          <w:rFonts w:hint="eastAsia"/>
          <w:b w:val="0"/>
          <w:bCs/>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jc w:val="left"/>
        <w:textAlignment w:val="center"/>
        <w:rPr>
          <w:rFonts w:hint="eastAsia" w:ascii="宋体" w:hAnsi="宋体"/>
          <w:sz w:val="24"/>
          <w:szCs w:val="24"/>
          <w:lang w:val="en-US" w:eastAsia="zh-CN"/>
        </w:rPr>
      </w:pPr>
      <w:r>
        <w:rPr>
          <w:rFonts w:hint="eastAsia"/>
          <w:b w:val="0"/>
          <w:bCs/>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360" w:lineRule="exact"/>
        <w:jc w:val="left"/>
        <w:textAlignment w:val="center"/>
        <w:rPr>
          <w:rFonts w:hint="eastAsia" w:ascii="宋体" w:hAnsi="宋体"/>
          <w:sz w:val="24"/>
          <w:szCs w:val="24"/>
          <w:lang w:val="en-US" w:eastAsia="zh-CN"/>
        </w:rPr>
      </w:pPr>
      <w:r>
        <w:rPr>
          <w:rFonts w:hint="eastAsia" w:ascii="宋体" w:hAnsi="宋体"/>
          <w:sz w:val="24"/>
          <w:szCs w:val="24"/>
          <w:lang w:val="en-US" w:eastAsia="zh-CN"/>
        </w:rPr>
        <w:t xml:space="preserve">21.这首诗表达了作者怎样的心情？（3分） </w:t>
      </w:r>
    </w:p>
    <w:p>
      <w:pPr>
        <w:keepNext w:val="0"/>
        <w:keepLines w:val="0"/>
        <w:pageBreakBefore w:val="0"/>
        <w:widowControl w:val="0"/>
        <w:kinsoku/>
        <w:wordWrap/>
        <w:overflowPunct/>
        <w:topLinePunct w:val="0"/>
        <w:autoSpaceDE/>
        <w:autoSpaceDN/>
        <w:bidi w:val="0"/>
        <w:adjustRightInd w:val="0"/>
        <w:snapToGrid/>
        <w:spacing w:line="360" w:lineRule="exact"/>
        <w:ind w:right="50"/>
        <w:textAlignment w:val="baseline"/>
        <w:rPr>
          <w:rFonts w:hint="eastAsia"/>
          <w:b w:val="0"/>
          <w:bCs/>
          <w:sz w:val="24"/>
          <w:szCs w:val="24"/>
          <w:u w:val="single"/>
          <w:lang w:val="en-US" w:eastAsia="zh-CN"/>
        </w:rPr>
      </w:pPr>
      <w:r>
        <w:rPr>
          <w:rFonts w:hint="eastAsia"/>
          <w:b w:val="0"/>
          <w:bCs/>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360" w:lineRule="exact"/>
        <w:jc w:val="left"/>
        <w:textAlignment w:val="center"/>
        <w:rPr>
          <w:rFonts w:hint="eastAsia" w:ascii="宋体" w:hAnsi="宋体"/>
          <w:sz w:val="24"/>
          <w:szCs w:val="24"/>
          <w:lang w:val="en-US" w:eastAsia="zh-CN"/>
        </w:rPr>
      </w:pPr>
      <w:r>
        <w:rPr>
          <w:rFonts w:hint="eastAsia"/>
          <w:b w:val="0"/>
          <w:bCs/>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360" w:lineRule="exact"/>
        <w:jc w:val="left"/>
        <w:textAlignment w:val="center"/>
        <w:rPr>
          <w:rFonts w:hint="eastAsia" w:ascii="宋体" w:hAnsi="宋体"/>
          <w:b/>
          <w:bCs/>
          <w:sz w:val="24"/>
          <w:szCs w:val="24"/>
          <w:lang w:val="en-US" w:eastAsia="zh-CN"/>
        </w:rPr>
      </w:pPr>
      <w:r>
        <w:rPr>
          <w:rFonts w:hint="eastAsia" w:ascii="宋体" w:hAnsi="宋体"/>
          <w:b/>
          <w:bCs/>
          <w:sz w:val="24"/>
          <w:szCs w:val="24"/>
          <w:lang w:val="en-US" w:eastAsia="zh-CN"/>
        </w:rPr>
        <w:t>四、综合性学习。（7分）</w:t>
      </w:r>
    </w:p>
    <w:p>
      <w:pPr>
        <w:keepNext w:val="0"/>
        <w:keepLines w:val="0"/>
        <w:pageBreakBefore w:val="0"/>
        <w:widowControl w:val="0"/>
        <w:kinsoku/>
        <w:wordWrap/>
        <w:overflowPunct/>
        <w:topLinePunct w:val="0"/>
        <w:autoSpaceDE/>
        <w:autoSpaceDN/>
        <w:bidi w:val="0"/>
        <w:adjustRightInd w:val="0"/>
        <w:snapToGrid/>
        <w:spacing w:line="360" w:lineRule="exact"/>
        <w:jc w:val="left"/>
        <w:textAlignment w:val="center"/>
        <w:rPr>
          <w:rFonts w:hint="eastAsia" w:ascii="宋体" w:hAnsi="宋体" w:eastAsia="宋体"/>
          <w:color w:val="000000"/>
          <w:sz w:val="24"/>
          <w:szCs w:val="24"/>
          <w:lang w:eastAsia="zh-CN"/>
        </w:rPr>
      </w:pPr>
      <w:r>
        <w:rPr>
          <w:rFonts w:hint="eastAsia" w:ascii="宋体" w:hAnsi="宋体"/>
          <w:sz w:val="24"/>
          <w:szCs w:val="24"/>
          <w:lang w:val="en-US" w:eastAsia="zh-CN"/>
        </w:rPr>
        <w:t>22.</w:t>
      </w:r>
      <w:r>
        <w:rPr>
          <w:rFonts w:ascii="宋体" w:hAnsi="宋体"/>
          <w:color w:val="000000"/>
          <w:sz w:val="24"/>
          <w:szCs w:val="24"/>
        </w:rPr>
        <w:t>针对统计表格所反映的情况，请写出你得出的结论：</w:t>
      </w:r>
      <w:r>
        <w:rPr>
          <w:rFonts w:hint="eastAsia" w:ascii="宋体" w:hAnsi="宋体"/>
          <w:color w:val="000000"/>
          <w:sz w:val="24"/>
          <w:szCs w:val="24"/>
          <w:lang w:eastAsia="zh-CN"/>
        </w:rPr>
        <w:t>（</w:t>
      </w:r>
      <w:r>
        <w:rPr>
          <w:rFonts w:hint="eastAsia" w:ascii="宋体" w:hAnsi="宋体"/>
          <w:color w:val="000000"/>
          <w:sz w:val="24"/>
          <w:szCs w:val="24"/>
          <w:lang w:val="en-US" w:eastAsia="zh-CN"/>
        </w:rPr>
        <w:t>2分</w:t>
      </w:r>
      <w:r>
        <w:rPr>
          <w:rFonts w:hint="eastAsia" w:ascii="宋体" w:hAnsi="宋体"/>
          <w:color w:val="000000"/>
          <w:sz w:val="24"/>
          <w:szCs w:val="24"/>
          <w:lang w:eastAsia="zh-CN"/>
        </w:rPr>
        <w:t>）</w:t>
      </w:r>
    </w:p>
    <w:p>
      <w:pPr>
        <w:keepNext w:val="0"/>
        <w:keepLines w:val="0"/>
        <w:pageBreakBefore w:val="0"/>
        <w:widowControl w:val="0"/>
        <w:kinsoku/>
        <w:wordWrap/>
        <w:overflowPunct/>
        <w:topLinePunct w:val="0"/>
        <w:autoSpaceDE/>
        <w:autoSpaceDN/>
        <w:bidi w:val="0"/>
        <w:snapToGrid/>
        <w:spacing w:line="360" w:lineRule="exact"/>
        <w:ind w:firstLine="480" w:firstLineChars="200"/>
        <w:jc w:val="both"/>
        <w:textAlignment w:val="center"/>
        <w:rPr>
          <w:rFonts w:ascii="楷体" w:hAnsi="楷体" w:eastAsia="楷体" w:cs="楷体"/>
          <w:color w:val="000000"/>
          <w:sz w:val="24"/>
          <w:szCs w:val="24"/>
        </w:rPr>
      </w:pPr>
      <w:r>
        <w:rPr>
          <w:rFonts w:ascii="楷体" w:hAnsi="楷体" w:eastAsia="楷体" w:cs="楷体"/>
          <w:color w:val="000000"/>
          <w:sz w:val="24"/>
          <w:szCs w:val="24"/>
        </w:rPr>
        <w:t>微信朋友圈信息分享统计表：</w:t>
      </w:r>
    </w:p>
    <w:tbl>
      <w:tblPr>
        <w:tblStyle w:val="9"/>
        <w:tblW w:w="70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57"/>
        <w:gridCol w:w="919"/>
        <w:gridCol w:w="919"/>
        <w:gridCol w:w="919"/>
        <w:gridCol w:w="975"/>
        <w:gridCol w:w="885"/>
        <w:gridCol w:w="898"/>
        <w:gridCol w:w="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55" w:hRule="atLeast"/>
        </w:trPr>
        <w:tc>
          <w:tcPr>
            <w:tcW w:w="75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spacing w:line="360" w:lineRule="exact"/>
              <w:jc w:val="both"/>
              <w:textAlignment w:val="center"/>
              <w:rPr>
                <w:rFonts w:ascii="楷体" w:hAnsi="楷体" w:eastAsia="楷体" w:cs="楷体"/>
                <w:color w:val="000000"/>
                <w:sz w:val="24"/>
                <w:szCs w:val="24"/>
              </w:rPr>
            </w:pPr>
            <w:r>
              <w:rPr>
                <w:rFonts w:ascii="楷体" w:hAnsi="楷体" w:eastAsia="楷体" w:cs="楷体"/>
                <w:color w:val="000000"/>
                <w:sz w:val="24"/>
                <w:szCs w:val="24"/>
              </w:rPr>
              <w:t>分享</w:t>
            </w:r>
          </w:p>
          <w:p>
            <w:pPr>
              <w:keepNext w:val="0"/>
              <w:keepLines w:val="0"/>
              <w:pageBreakBefore w:val="0"/>
              <w:widowControl w:val="0"/>
              <w:kinsoku/>
              <w:wordWrap/>
              <w:overflowPunct/>
              <w:topLinePunct w:val="0"/>
              <w:autoSpaceDE/>
              <w:autoSpaceDN/>
              <w:bidi w:val="0"/>
              <w:adjustRightInd w:val="0"/>
              <w:snapToGrid/>
              <w:spacing w:line="360" w:lineRule="exact"/>
              <w:jc w:val="left"/>
              <w:textAlignment w:val="center"/>
              <w:rPr>
                <w:rFonts w:ascii="楷体" w:hAnsi="楷体" w:eastAsia="楷体" w:cs="楷体"/>
                <w:color w:val="000000"/>
                <w:sz w:val="24"/>
                <w:szCs w:val="24"/>
              </w:rPr>
            </w:pPr>
            <w:r>
              <w:rPr>
                <w:rFonts w:ascii="楷体" w:hAnsi="楷体" w:eastAsia="楷体" w:cs="楷体"/>
                <w:color w:val="000000"/>
                <w:sz w:val="24"/>
                <w:szCs w:val="24"/>
              </w:rPr>
              <w:t>内容</w:t>
            </w:r>
          </w:p>
        </w:tc>
        <w:tc>
          <w:tcPr>
            <w:tcW w:w="91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spacing w:line="360" w:lineRule="exact"/>
              <w:jc w:val="both"/>
              <w:textAlignment w:val="center"/>
              <w:rPr>
                <w:rFonts w:ascii="楷体" w:hAnsi="楷体" w:eastAsia="楷体" w:cs="楷体"/>
                <w:color w:val="000000"/>
                <w:sz w:val="24"/>
                <w:szCs w:val="24"/>
              </w:rPr>
            </w:pPr>
            <w:r>
              <w:rPr>
                <w:rFonts w:ascii="楷体" w:hAnsi="楷体" w:eastAsia="楷体" w:cs="楷体"/>
                <w:color w:val="000000"/>
                <w:sz w:val="24"/>
                <w:szCs w:val="24"/>
              </w:rPr>
              <w:t>明星</w:t>
            </w:r>
          </w:p>
          <w:p>
            <w:pPr>
              <w:keepNext w:val="0"/>
              <w:keepLines w:val="0"/>
              <w:pageBreakBefore w:val="0"/>
              <w:widowControl w:val="0"/>
              <w:kinsoku/>
              <w:wordWrap/>
              <w:overflowPunct/>
              <w:topLinePunct w:val="0"/>
              <w:autoSpaceDE/>
              <w:autoSpaceDN/>
              <w:bidi w:val="0"/>
              <w:adjustRightInd w:val="0"/>
              <w:snapToGrid/>
              <w:spacing w:line="360" w:lineRule="exact"/>
              <w:jc w:val="left"/>
              <w:textAlignment w:val="center"/>
              <w:rPr>
                <w:rFonts w:ascii="楷体" w:hAnsi="楷体" w:eastAsia="楷体" w:cs="楷体"/>
                <w:color w:val="000000"/>
                <w:sz w:val="24"/>
                <w:szCs w:val="24"/>
              </w:rPr>
            </w:pPr>
            <w:r>
              <w:rPr>
                <w:rFonts w:ascii="楷体" w:hAnsi="楷体" w:eastAsia="楷体" w:cs="楷体"/>
                <w:color w:val="000000"/>
                <w:sz w:val="24"/>
                <w:szCs w:val="24"/>
              </w:rPr>
              <w:t>八卦</w:t>
            </w:r>
          </w:p>
        </w:tc>
        <w:tc>
          <w:tcPr>
            <w:tcW w:w="91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spacing w:line="360" w:lineRule="exact"/>
              <w:jc w:val="both"/>
              <w:textAlignment w:val="center"/>
              <w:rPr>
                <w:rFonts w:ascii="楷体" w:hAnsi="楷体" w:eastAsia="楷体" w:cs="楷体"/>
                <w:color w:val="000000"/>
                <w:sz w:val="24"/>
                <w:szCs w:val="24"/>
              </w:rPr>
            </w:pPr>
            <w:r>
              <w:rPr>
                <w:rFonts w:ascii="楷体" w:hAnsi="楷体" w:eastAsia="楷体" w:cs="楷体"/>
                <w:color w:val="000000"/>
                <w:sz w:val="24"/>
                <w:szCs w:val="24"/>
              </w:rPr>
              <w:t>各类</w:t>
            </w:r>
          </w:p>
          <w:p>
            <w:pPr>
              <w:keepNext w:val="0"/>
              <w:keepLines w:val="0"/>
              <w:pageBreakBefore w:val="0"/>
              <w:widowControl w:val="0"/>
              <w:kinsoku/>
              <w:wordWrap/>
              <w:overflowPunct/>
              <w:topLinePunct w:val="0"/>
              <w:autoSpaceDE/>
              <w:autoSpaceDN/>
              <w:bidi w:val="0"/>
              <w:adjustRightInd w:val="0"/>
              <w:snapToGrid/>
              <w:spacing w:line="360" w:lineRule="exact"/>
              <w:jc w:val="left"/>
              <w:textAlignment w:val="center"/>
              <w:rPr>
                <w:rFonts w:ascii="楷体" w:hAnsi="楷体" w:eastAsia="楷体" w:cs="楷体"/>
                <w:color w:val="000000"/>
                <w:sz w:val="24"/>
                <w:szCs w:val="24"/>
              </w:rPr>
            </w:pPr>
            <w:r>
              <w:rPr>
                <w:rFonts w:ascii="楷体" w:hAnsi="楷体" w:eastAsia="楷体" w:cs="楷体"/>
                <w:color w:val="000000"/>
                <w:sz w:val="24"/>
                <w:szCs w:val="24"/>
              </w:rPr>
              <w:t>自拍</w:t>
            </w:r>
          </w:p>
        </w:tc>
        <w:tc>
          <w:tcPr>
            <w:tcW w:w="91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spacing w:line="360" w:lineRule="exact"/>
              <w:jc w:val="both"/>
              <w:textAlignment w:val="center"/>
              <w:rPr>
                <w:rFonts w:ascii="楷体" w:hAnsi="楷体" w:eastAsia="楷体" w:cs="楷体"/>
                <w:color w:val="000000"/>
                <w:sz w:val="24"/>
                <w:szCs w:val="24"/>
              </w:rPr>
            </w:pPr>
            <w:r>
              <w:rPr>
                <w:rFonts w:ascii="楷体" w:hAnsi="楷体" w:eastAsia="楷体" w:cs="楷体"/>
                <w:color w:val="000000"/>
                <w:sz w:val="24"/>
                <w:szCs w:val="24"/>
              </w:rPr>
              <w:t>游戏</w:t>
            </w:r>
          </w:p>
          <w:p>
            <w:pPr>
              <w:keepNext w:val="0"/>
              <w:keepLines w:val="0"/>
              <w:pageBreakBefore w:val="0"/>
              <w:widowControl w:val="0"/>
              <w:kinsoku/>
              <w:wordWrap/>
              <w:overflowPunct/>
              <w:topLinePunct w:val="0"/>
              <w:autoSpaceDE/>
              <w:autoSpaceDN/>
              <w:bidi w:val="0"/>
              <w:adjustRightInd w:val="0"/>
              <w:snapToGrid/>
              <w:spacing w:line="360" w:lineRule="exact"/>
              <w:jc w:val="left"/>
              <w:textAlignment w:val="center"/>
              <w:rPr>
                <w:rFonts w:ascii="楷体" w:hAnsi="楷体" w:eastAsia="楷体" w:cs="楷体"/>
                <w:color w:val="000000"/>
                <w:sz w:val="24"/>
                <w:szCs w:val="24"/>
              </w:rPr>
            </w:pPr>
            <w:r>
              <w:rPr>
                <w:rFonts w:ascii="楷体" w:hAnsi="楷体" w:eastAsia="楷体" w:cs="楷体"/>
                <w:color w:val="000000"/>
                <w:sz w:val="24"/>
                <w:szCs w:val="24"/>
              </w:rPr>
              <w:t>战绩</w:t>
            </w:r>
          </w:p>
        </w:tc>
        <w:tc>
          <w:tcPr>
            <w:tcW w:w="9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spacing w:line="360" w:lineRule="exact"/>
              <w:jc w:val="both"/>
              <w:textAlignment w:val="center"/>
              <w:rPr>
                <w:rFonts w:ascii="楷体" w:hAnsi="楷体" w:eastAsia="楷体" w:cs="楷体"/>
                <w:color w:val="000000"/>
                <w:sz w:val="24"/>
                <w:szCs w:val="24"/>
              </w:rPr>
            </w:pPr>
            <w:r>
              <w:rPr>
                <w:rFonts w:ascii="楷体" w:hAnsi="楷体" w:eastAsia="楷体" w:cs="楷体"/>
                <w:color w:val="000000"/>
                <w:sz w:val="24"/>
                <w:szCs w:val="24"/>
              </w:rPr>
              <w:t>幽默</w:t>
            </w:r>
          </w:p>
          <w:p>
            <w:pPr>
              <w:keepNext w:val="0"/>
              <w:keepLines w:val="0"/>
              <w:pageBreakBefore w:val="0"/>
              <w:widowControl w:val="0"/>
              <w:kinsoku/>
              <w:wordWrap/>
              <w:overflowPunct/>
              <w:topLinePunct w:val="0"/>
              <w:autoSpaceDE/>
              <w:autoSpaceDN/>
              <w:bidi w:val="0"/>
              <w:adjustRightInd w:val="0"/>
              <w:snapToGrid/>
              <w:spacing w:line="360" w:lineRule="exact"/>
              <w:jc w:val="left"/>
              <w:textAlignment w:val="center"/>
              <w:rPr>
                <w:rFonts w:ascii="楷体" w:hAnsi="楷体" w:eastAsia="楷体" w:cs="楷体"/>
                <w:color w:val="000000"/>
                <w:sz w:val="24"/>
                <w:szCs w:val="24"/>
              </w:rPr>
            </w:pPr>
            <w:r>
              <w:rPr>
                <w:rFonts w:ascii="楷体" w:hAnsi="楷体" w:eastAsia="楷体" w:cs="楷体"/>
                <w:color w:val="000000"/>
                <w:sz w:val="24"/>
                <w:szCs w:val="24"/>
              </w:rPr>
              <w:t>笑话</w:t>
            </w:r>
          </w:p>
        </w:tc>
        <w:tc>
          <w:tcPr>
            <w:tcW w:w="8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spacing w:line="360" w:lineRule="exact"/>
              <w:jc w:val="both"/>
              <w:textAlignment w:val="center"/>
              <w:rPr>
                <w:rFonts w:ascii="楷体" w:hAnsi="楷体" w:eastAsia="楷体" w:cs="楷体"/>
                <w:color w:val="000000"/>
                <w:sz w:val="24"/>
                <w:szCs w:val="24"/>
              </w:rPr>
            </w:pPr>
            <w:r>
              <w:rPr>
                <w:rFonts w:ascii="楷体" w:hAnsi="楷体" w:eastAsia="楷体" w:cs="楷体"/>
                <w:color w:val="000000"/>
                <w:sz w:val="24"/>
                <w:szCs w:val="24"/>
              </w:rPr>
              <w:t>校园</w:t>
            </w:r>
          </w:p>
          <w:p>
            <w:pPr>
              <w:keepNext w:val="0"/>
              <w:keepLines w:val="0"/>
              <w:pageBreakBefore w:val="0"/>
              <w:widowControl w:val="0"/>
              <w:kinsoku/>
              <w:wordWrap/>
              <w:overflowPunct/>
              <w:topLinePunct w:val="0"/>
              <w:autoSpaceDE/>
              <w:autoSpaceDN/>
              <w:bidi w:val="0"/>
              <w:adjustRightInd w:val="0"/>
              <w:snapToGrid/>
              <w:spacing w:line="360" w:lineRule="exact"/>
              <w:jc w:val="left"/>
              <w:textAlignment w:val="center"/>
              <w:rPr>
                <w:rFonts w:ascii="楷体" w:hAnsi="楷体" w:eastAsia="楷体" w:cs="楷体"/>
                <w:color w:val="000000"/>
                <w:sz w:val="24"/>
                <w:szCs w:val="24"/>
              </w:rPr>
            </w:pPr>
            <w:r>
              <w:rPr>
                <w:rFonts w:ascii="楷体" w:hAnsi="楷体" w:eastAsia="楷体" w:cs="楷体"/>
                <w:color w:val="000000"/>
                <w:sz w:val="24"/>
                <w:szCs w:val="24"/>
              </w:rPr>
              <w:t>生活</w:t>
            </w:r>
          </w:p>
        </w:tc>
        <w:tc>
          <w:tcPr>
            <w:tcW w:w="89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spacing w:line="360" w:lineRule="exact"/>
              <w:jc w:val="both"/>
              <w:textAlignment w:val="center"/>
              <w:rPr>
                <w:rFonts w:ascii="楷体" w:hAnsi="楷体" w:eastAsia="楷体" w:cs="楷体"/>
                <w:color w:val="000000"/>
                <w:sz w:val="24"/>
                <w:szCs w:val="24"/>
              </w:rPr>
            </w:pPr>
            <w:r>
              <w:rPr>
                <w:rFonts w:ascii="楷体" w:hAnsi="楷体" w:eastAsia="楷体" w:cs="楷体"/>
                <w:color w:val="000000"/>
                <w:sz w:val="24"/>
                <w:szCs w:val="24"/>
              </w:rPr>
              <w:t>家庭</w:t>
            </w:r>
          </w:p>
          <w:p>
            <w:pPr>
              <w:keepNext w:val="0"/>
              <w:keepLines w:val="0"/>
              <w:pageBreakBefore w:val="0"/>
              <w:widowControl w:val="0"/>
              <w:kinsoku/>
              <w:wordWrap/>
              <w:overflowPunct/>
              <w:topLinePunct w:val="0"/>
              <w:autoSpaceDE/>
              <w:autoSpaceDN/>
              <w:bidi w:val="0"/>
              <w:adjustRightInd w:val="0"/>
              <w:snapToGrid/>
              <w:spacing w:line="360" w:lineRule="exact"/>
              <w:jc w:val="left"/>
              <w:textAlignment w:val="center"/>
              <w:rPr>
                <w:rFonts w:ascii="楷体" w:hAnsi="楷体" w:eastAsia="楷体" w:cs="楷体"/>
                <w:color w:val="000000"/>
                <w:sz w:val="24"/>
                <w:szCs w:val="24"/>
              </w:rPr>
            </w:pPr>
            <w:r>
              <w:rPr>
                <w:rFonts w:ascii="楷体" w:hAnsi="楷体" w:eastAsia="楷体" w:cs="楷体"/>
                <w:color w:val="000000"/>
                <w:sz w:val="24"/>
                <w:szCs w:val="24"/>
              </w:rPr>
              <w:t>生活</w:t>
            </w:r>
          </w:p>
        </w:tc>
        <w:tc>
          <w:tcPr>
            <w:tcW w:w="78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spacing w:line="360" w:lineRule="exact"/>
              <w:jc w:val="both"/>
              <w:textAlignment w:val="center"/>
              <w:rPr>
                <w:rFonts w:ascii="楷体" w:hAnsi="楷体" w:eastAsia="楷体" w:cs="楷体"/>
                <w:color w:val="000000"/>
                <w:sz w:val="24"/>
                <w:szCs w:val="24"/>
              </w:rPr>
            </w:pPr>
            <w:r>
              <w:rPr>
                <w:rFonts w:ascii="楷体" w:hAnsi="楷体" w:eastAsia="楷体" w:cs="楷体"/>
                <w:color w:val="000000"/>
                <w:sz w:val="24"/>
                <w:szCs w:val="24"/>
              </w:rPr>
              <w:t>读书</w:t>
            </w:r>
          </w:p>
          <w:p>
            <w:pPr>
              <w:keepNext w:val="0"/>
              <w:keepLines w:val="0"/>
              <w:pageBreakBefore w:val="0"/>
              <w:widowControl w:val="0"/>
              <w:kinsoku/>
              <w:wordWrap/>
              <w:overflowPunct/>
              <w:topLinePunct w:val="0"/>
              <w:autoSpaceDE/>
              <w:autoSpaceDN/>
              <w:bidi w:val="0"/>
              <w:adjustRightInd w:val="0"/>
              <w:snapToGrid/>
              <w:spacing w:line="360" w:lineRule="exact"/>
              <w:jc w:val="left"/>
              <w:textAlignment w:val="center"/>
              <w:rPr>
                <w:rFonts w:ascii="楷体" w:hAnsi="楷体" w:eastAsia="楷体" w:cs="楷体"/>
                <w:color w:val="000000"/>
                <w:sz w:val="24"/>
                <w:szCs w:val="24"/>
              </w:rPr>
            </w:pPr>
            <w:r>
              <w:rPr>
                <w:rFonts w:ascii="楷体" w:hAnsi="楷体" w:eastAsia="楷体" w:cs="楷体"/>
                <w:color w:val="000000"/>
                <w:sz w:val="24"/>
                <w:szCs w:val="24"/>
              </w:rPr>
              <w:t>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28" w:hRule="atLeast"/>
        </w:trPr>
        <w:tc>
          <w:tcPr>
            <w:tcW w:w="75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spacing w:line="360" w:lineRule="exact"/>
              <w:jc w:val="both"/>
              <w:textAlignment w:val="center"/>
              <w:rPr>
                <w:rFonts w:ascii="楷体" w:hAnsi="楷体" w:eastAsia="楷体" w:cs="楷体"/>
                <w:color w:val="000000"/>
                <w:sz w:val="24"/>
                <w:szCs w:val="24"/>
              </w:rPr>
            </w:pPr>
            <w:r>
              <w:rPr>
                <w:rFonts w:ascii="楷体" w:hAnsi="楷体" w:eastAsia="楷体" w:cs="楷体"/>
                <w:color w:val="000000"/>
                <w:sz w:val="24"/>
                <w:szCs w:val="24"/>
              </w:rPr>
              <w:t>占比</w:t>
            </w:r>
          </w:p>
        </w:tc>
        <w:tc>
          <w:tcPr>
            <w:tcW w:w="91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spacing w:line="360" w:lineRule="exact"/>
              <w:jc w:val="center"/>
              <w:textAlignment w:val="center"/>
              <w:rPr>
                <w:rFonts w:ascii="楷体" w:hAnsi="楷体" w:eastAsia="楷体" w:cs="楷体"/>
                <w:color w:val="000000"/>
                <w:sz w:val="24"/>
                <w:szCs w:val="24"/>
              </w:rPr>
            </w:pPr>
            <w:r>
              <w:rPr>
                <w:rFonts w:ascii="楷体" w:hAnsi="楷体" w:eastAsia="楷体" w:cs="楷体"/>
                <w:color w:val="000000"/>
                <w:sz w:val="24"/>
                <w:szCs w:val="24"/>
              </w:rPr>
              <w:t>19%</w:t>
            </w:r>
          </w:p>
        </w:tc>
        <w:tc>
          <w:tcPr>
            <w:tcW w:w="91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spacing w:line="360" w:lineRule="exact"/>
              <w:jc w:val="center"/>
              <w:textAlignment w:val="center"/>
              <w:rPr>
                <w:rFonts w:ascii="楷体" w:hAnsi="楷体" w:eastAsia="楷体" w:cs="楷体"/>
                <w:color w:val="000000"/>
                <w:sz w:val="24"/>
                <w:szCs w:val="24"/>
              </w:rPr>
            </w:pPr>
            <w:r>
              <w:rPr>
                <w:rFonts w:ascii="楷体" w:hAnsi="楷体" w:eastAsia="楷体" w:cs="楷体"/>
                <w:color w:val="000000"/>
                <w:sz w:val="24"/>
                <w:szCs w:val="24"/>
              </w:rPr>
              <w:t>17%</w:t>
            </w:r>
          </w:p>
        </w:tc>
        <w:tc>
          <w:tcPr>
            <w:tcW w:w="91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spacing w:line="360" w:lineRule="exact"/>
              <w:jc w:val="center"/>
              <w:textAlignment w:val="center"/>
              <w:rPr>
                <w:rFonts w:ascii="楷体" w:hAnsi="楷体" w:eastAsia="楷体" w:cs="楷体"/>
                <w:color w:val="000000"/>
                <w:sz w:val="24"/>
                <w:szCs w:val="24"/>
              </w:rPr>
            </w:pPr>
            <w:r>
              <w:rPr>
                <w:rFonts w:ascii="楷体" w:hAnsi="楷体" w:eastAsia="楷体" w:cs="楷体"/>
                <w:color w:val="000000"/>
                <w:sz w:val="24"/>
                <w:szCs w:val="24"/>
              </w:rPr>
              <w:t>22%</w:t>
            </w:r>
          </w:p>
        </w:tc>
        <w:tc>
          <w:tcPr>
            <w:tcW w:w="9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spacing w:line="360" w:lineRule="exact"/>
              <w:jc w:val="center"/>
              <w:textAlignment w:val="center"/>
              <w:rPr>
                <w:rFonts w:ascii="楷体" w:hAnsi="楷体" w:eastAsia="楷体" w:cs="楷体"/>
                <w:color w:val="000000"/>
                <w:sz w:val="24"/>
                <w:szCs w:val="24"/>
              </w:rPr>
            </w:pPr>
            <w:r>
              <w:rPr>
                <w:rFonts w:ascii="楷体" w:hAnsi="楷体" w:eastAsia="楷体" w:cs="楷体"/>
                <w:color w:val="000000"/>
                <w:sz w:val="24"/>
                <w:szCs w:val="24"/>
              </w:rPr>
              <w:t>19%</w:t>
            </w:r>
          </w:p>
        </w:tc>
        <w:tc>
          <w:tcPr>
            <w:tcW w:w="8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spacing w:line="360" w:lineRule="exact"/>
              <w:jc w:val="center"/>
              <w:textAlignment w:val="center"/>
              <w:rPr>
                <w:rFonts w:ascii="楷体" w:hAnsi="楷体" w:eastAsia="楷体" w:cs="楷体"/>
                <w:color w:val="000000"/>
                <w:sz w:val="24"/>
                <w:szCs w:val="24"/>
              </w:rPr>
            </w:pPr>
            <w:r>
              <w:rPr>
                <w:rFonts w:ascii="楷体" w:hAnsi="楷体" w:eastAsia="楷体" w:cs="楷体"/>
                <w:color w:val="000000"/>
                <w:sz w:val="24"/>
                <w:szCs w:val="24"/>
              </w:rPr>
              <w:t>9%</w:t>
            </w:r>
          </w:p>
        </w:tc>
        <w:tc>
          <w:tcPr>
            <w:tcW w:w="89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spacing w:line="360" w:lineRule="exact"/>
              <w:jc w:val="center"/>
              <w:textAlignment w:val="center"/>
              <w:rPr>
                <w:rFonts w:ascii="楷体" w:hAnsi="楷体" w:eastAsia="楷体" w:cs="楷体"/>
                <w:color w:val="000000"/>
                <w:sz w:val="24"/>
                <w:szCs w:val="24"/>
              </w:rPr>
            </w:pPr>
            <w:r>
              <w:rPr>
                <w:rFonts w:ascii="楷体" w:hAnsi="楷体" w:eastAsia="楷体" w:cs="楷体"/>
                <w:color w:val="000000"/>
                <w:sz w:val="24"/>
                <w:szCs w:val="24"/>
              </w:rPr>
              <w:t>7%</w:t>
            </w:r>
          </w:p>
        </w:tc>
        <w:tc>
          <w:tcPr>
            <w:tcW w:w="78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spacing w:line="360" w:lineRule="exact"/>
              <w:jc w:val="both"/>
              <w:textAlignment w:val="center"/>
              <w:rPr>
                <w:rFonts w:ascii="楷体" w:hAnsi="楷体" w:eastAsia="楷体" w:cs="楷体"/>
                <w:color w:val="000000"/>
                <w:sz w:val="24"/>
                <w:szCs w:val="24"/>
              </w:rPr>
            </w:pPr>
            <w:r>
              <w:rPr>
                <w:rFonts w:ascii="楷体" w:hAnsi="楷体" w:eastAsia="楷体" w:cs="楷体"/>
                <w:color w:val="000000"/>
                <w:sz w:val="24"/>
                <w:szCs w:val="24"/>
              </w:rPr>
              <w:t>7%</w:t>
            </w:r>
          </w:p>
        </w:tc>
      </w:tr>
    </w:tbl>
    <w:p>
      <w:pPr>
        <w:keepNext w:val="0"/>
        <w:keepLines w:val="0"/>
        <w:pageBreakBefore w:val="0"/>
        <w:widowControl w:val="0"/>
        <w:numPr>
          <w:ilvl w:val="0"/>
          <w:numId w:val="0"/>
        </w:numPr>
        <w:kinsoku/>
        <w:wordWrap/>
        <w:overflowPunct/>
        <w:topLinePunct w:val="0"/>
        <w:autoSpaceDE/>
        <w:autoSpaceDN/>
        <w:bidi w:val="0"/>
        <w:adjustRightInd w:val="0"/>
        <w:snapToGrid/>
        <w:spacing w:line="500" w:lineRule="exact"/>
        <w:jc w:val="left"/>
        <w:textAlignment w:val="center"/>
        <w:rPr>
          <w:rFonts w:hint="eastAsia" w:ascii="宋体" w:hAnsi="宋体" w:eastAsia="宋体"/>
          <w:color w:val="000000"/>
          <w:sz w:val="24"/>
          <w:szCs w:val="24"/>
          <w:lang w:eastAsia="zh-CN"/>
        </w:rPr>
      </w:pPr>
      <w:r>
        <w:rPr>
          <w:rFonts w:hint="eastAsia" w:ascii="宋体" w:hAnsi="宋体"/>
          <w:color w:val="000000"/>
          <w:sz w:val="24"/>
          <w:szCs w:val="24"/>
          <w:lang w:eastAsia="zh-CN"/>
        </w:rPr>
        <w:t>结论：</w:t>
      </w:r>
      <w:r>
        <w:rPr>
          <w:rFonts w:hint="eastAsia" w:ascii="宋体" w:hAnsi="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jc w:val="left"/>
        <w:textAlignment w:val="center"/>
        <w:rPr>
          <w:rFonts w:hint="eastAsia" w:ascii="宋体" w:hAnsi="宋体" w:eastAsia="宋体"/>
          <w:color w:val="000000"/>
          <w:sz w:val="24"/>
          <w:szCs w:val="24"/>
          <w:lang w:eastAsia="zh-CN"/>
        </w:rPr>
      </w:pPr>
      <w:r>
        <w:rPr>
          <w:rFonts w:hint="eastAsia" w:ascii="宋体" w:hAnsi="宋体"/>
          <w:color w:val="000000"/>
          <w:sz w:val="24"/>
          <w:szCs w:val="24"/>
          <w:lang w:val="en-US" w:eastAsia="zh-CN"/>
        </w:rPr>
        <w:t>23.</w:t>
      </w:r>
      <w:r>
        <w:rPr>
          <w:rFonts w:ascii="宋体" w:hAnsi="宋体"/>
          <w:color w:val="000000"/>
          <w:sz w:val="24"/>
          <w:szCs w:val="24"/>
        </w:rPr>
        <w:t>围绕“是否赞成加父母为微信好友”这个话题，班级展开了一场辩论，你是赞成还是反对？请选择其中一种观点并简述理由。</w:t>
      </w:r>
      <w:r>
        <w:rPr>
          <w:rFonts w:hint="eastAsia" w:ascii="宋体" w:hAnsi="宋体"/>
          <w:color w:val="000000"/>
          <w:sz w:val="24"/>
          <w:szCs w:val="24"/>
          <w:lang w:eastAsia="zh-CN"/>
        </w:rPr>
        <w:t>（</w:t>
      </w:r>
      <w:r>
        <w:rPr>
          <w:rFonts w:hint="eastAsia" w:ascii="宋体" w:hAnsi="宋体"/>
          <w:color w:val="000000"/>
          <w:sz w:val="24"/>
          <w:szCs w:val="24"/>
          <w:lang w:val="en-US" w:eastAsia="zh-CN"/>
        </w:rPr>
        <w:t>2分</w:t>
      </w:r>
      <w:r>
        <w:rPr>
          <w:rFonts w:hint="eastAsia" w:ascii="宋体" w:hAnsi="宋体"/>
          <w:color w:val="000000"/>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jc w:val="left"/>
        <w:textAlignment w:val="center"/>
        <w:rPr>
          <w:rFonts w:hint="eastAsia" w:ascii="宋体" w:hAnsi="宋体"/>
          <w:sz w:val="24"/>
          <w:szCs w:val="24"/>
          <w:u w:val="single"/>
          <w:lang w:val="en-US" w:eastAsia="zh-CN"/>
        </w:rPr>
      </w:pPr>
      <w:r>
        <w:rPr>
          <w:rFonts w:hint="eastAsia" w:ascii="宋体" w:hAnsi="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jc w:val="left"/>
        <w:textAlignment w:val="center"/>
        <w:rPr>
          <w:rFonts w:hint="eastAsia" w:ascii="宋体" w:hAnsi="宋体"/>
          <w:sz w:val="24"/>
          <w:szCs w:val="24"/>
          <w:u w:val="single"/>
          <w:lang w:val="en-US" w:eastAsia="zh-CN"/>
        </w:rPr>
      </w:pPr>
      <w:r>
        <w:rPr>
          <w:rFonts w:hint="eastAsia" w:ascii="宋体" w:hAnsi="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360" w:lineRule="exact"/>
        <w:jc w:val="left"/>
        <w:textAlignment w:val="center"/>
        <w:rPr>
          <w:rFonts w:hint="eastAsia" w:ascii="宋体" w:hAnsi="宋体" w:eastAsia="宋体"/>
          <w:color w:val="000000"/>
          <w:sz w:val="24"/>
          <w:szCs w:val="24"/>
          <w:lang w:eastAsia="zh-CN"/>
        </w:rPr>
      </w:pPr>
      <w:r>
        <w:rPr>
          <w:rFonts w:hint="eastAsia" w:ascii="宋体" w:hAnsi="宋体"/>
          <w:color w:val="000000"/>
          <w:sz w:val="24"/>
          <w:szCs w:val="24"/>
          <w:lang w:val="en-US" w:eastAsia="zh-CN"/>
        </w:rPr>
        <w:t>24.</w:t>
      </w:r>
      <w:r>
        <w:rPr>
          <w:rFonts w:ascii="宋体" w:hAnsi="宋体"/>
          <w:color w:val="000000"/>
          <w:sz w:val="24"/>
          <w:szCs w:val="24"/>
        </w:rPr>
        <w:t>班长拟写</w:t>
      </w:r>
      <w:r>
        <w:rPr>
          <w:rFonts w:hint="eastAsia" w:ascii="宋体" w:hAnsi="宋体"/>
          <w:color w:val="000000"/>
          <w:sz w:val="24"/>
          <w:szCs w:val="24"/>
          <w:lang w:eastAsia="zh-CN"/>
        </w:rPr>
        <w:t>了</w:t>
      </w:r>
      <w:r>
        <w:rPr>
          <w:rFonts w:ascii="宋体" w:hAnsi="宋体"/>
          <w:color w:val="000000"/>
          <w:sz w:val="24"/>
          <w:szCs w:val="24"/>
        </w:rPr>
        <w:t>一份倡议书</w:t>
      </w:r>
      <w:r>
        <w:rPr>
          <w:rFonts w:hint="eastAsia" w:ascii="宋体" w:hAnsi="宋体"/>
          <w:color w:val="000000"/>
          <w:sz w:val="24"/>
          <w:szCs w:val="24"/>
          <w:lang w:eastAsia="zh-CN"/>
        </w:rPr>
        <w:t>，</w:t>
      </w:r>
      <w:r>
        <w:rPr>
          <w:rFonts w:ascii="宋体" w:hAnsi="宋体"/>
          <w:color w:val="000000"/>
          <w:sz w:val="24"/>
          <w:szCs w:val="24"/>
        </w:rPr>
        <w:t>倡议书中出现一些问题，请你帮助修改。</w:t>
      </w:r>
      <w:r>
        <w:rPr>
          <w:rFonts w:hint="eastAsia" w:ascii="宋体" w:hAnsi="宋体"/>
          <w:color w:val="000000"/>
          <w:sz w:val="24"/>
          <w:szCs w:val="24"/>
          <w:lang w:eastAsia="zh-CN"/>
        </w:rPr>
        <w:t>（</w:t>
      </w:r>
      <w:r>
        <w:rPr>
          <w:rFonts w:hint="eastAsia" w:ascii="宋体" w:hAnsi="宋体"/>
          <w:color w:val="000000"/>
          <w:sz w:val="24"/>
          <w:szCs w:val="24"/>
          <w:lang w:val="en-US" w:eastAsia="zh-CN"/>
        </w:rPr>
        <w:t>3分</w:t>
      </w:r>
      <w:r>
        <w:rPr>
          <w:rFonts w:hint="eastAsia" w:ascii="宋体" w:hAnsi="宋体"/>
          <w:color w:val="000000"/>
          <w:sz w:val="24"/>
          <w:szCs w:val="24"/>
          <w:lang w:eastAsia="zh-CN"/>
        </w:rPr>
        <w:t>）</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center"/>
        <w:rPr>
          <w:rFonts w:ascii="楷体" w:hAnsi="楷体" w:eastAsia="楷体" w:cs="楷体"/>
          <w:color w:val="000000"/>
          <w:sz w:val="24"/>
          <w:szCs w:val="24"/>
        </w:rPr>
      </w:pPr>
      <w:r>
        <w:rPr>
          <w:rFonts w:ascii="楷体" w:hAnsi="楷体" w:eastAsia="楷体" w:cs="楷体"/>
          <w:color w:val="000000"/>
          <w:sz w:val="24"/>
          <w:szCs w:val="24"/>
        </w:rPr>
        <w:t>倡议书</w:t>
      </w:r>
    </w:p>
    <w:p>
      <w:pPr>
        <w:keepNext w:val="0"/>
        <w:keepLines w:val="0"/>
        <w:pageBreakBefore w:val="0"/>
        <w:widowControl w:val="0"/>
        <w:kinsoku/>
        <w:wordWrap/>
        <w:overflowPunct/>
        <w:topLinePunct w:val="0"/>
        <w:autoSpaceDE/>
        <w:autoSpaceDN/>
        <w:bidi w:val="0"/>
        <w:adjustRightInd w:val="0"/>
        <w:snapToGrid/>
        <w:spacing w:line="360" w:lineRule="exact"/>
        <w:ind w:firstLine="420"/>
        <w:jc w:val="left"/>
        <w:textAlignment w:val="center"/>
        <w:rPr>
          <w:rFonts w:ascii="楷体" w:hAnsi="楷体" w:eastAsia="楷体" w:cs="楷体"/>
          <w:color w:val="000000"/>
          <w:sz w:val="24"/>
          <w:szCs w:val="24"/>
        </w:rPr>
      </w:pPr>
      <w:r>
        <w:rPr>
          <w:rFonts w:ascii="楷体" w:hAnsi="楷体" w:eastAsia="楷体" w:cs="楷体"/>
          <w:color w:val="000000"/>
          <w:sz w:val="24"/>
          <w:szCs w:val="24"/>
        </w:rPr>
        <w:t>信息化的时代，我们有了更多交流分享的渠道，但也别忽略了我们身边最美好的风景。</w:t>
      </w:r>
      <w:r>
        <w:rPr>
          <w:rFonts w:ascii="楷体" w:hAnsi="楷体" w:eastAsia="楷体" w:cs="楷体"/>
          <w:color w:val="000000"/>
          <w:sz w:val="24"/>
          <w:szCs w:val="24"/>
          <w:u w:val="single"/>
        </w:rPr>
        <w:t>①为了合理地利用微信朋友圈，可以使我们更好地成长。</w:t>
      </w:r>
      <w:r>
        <w:rPr>
          <w:rFonts w:ascii="楷体" w:hAnsi="楷体" w:eastAsia="楷体" w:cs="楷体"/>
          <w:color w:val="000000"/>
          <w:sz w:val="24"/>
          <w:szCs w:val="24"/>
        </w:rPr>
        <w:t>我特向大家发出如下倡议：</w:t>
      </w:r>
    </w:p>
    <w:p>
      <w:pPr>
        <w:keepNext w:val="0"/>
        <w:keepLines w:val="0"/>
        <w:pageBreakBefore w:val="0"/>
        <w:widowControl w:val="0"/>
        <w:kinsoku/>
        <w:wordWrap/>
        <w:overflowPunct/>
        <w:topLinePunct w:val="0"/>
        <w:autoSpaceDE/>
        <w:autoSpaceDN/>
        <w:bidi w:val="0"/>
        <w:adjustRightInd w:val="0"/>
        <w:snapToGrid/>
        <w:spacing w:line="360" w:lineRule="exact"/>
        <w:ind w:firstLine="420"/>
        <w:jc w:val="left"/>
        <w:textAlignment w:val="center"/>
        <w:rPr>
          <w:rFonts w:ascii="楷体" w:hAnsi="楷体" w:eastAsia="楷体" w:cs="楷体"/>
          <w:color w:val="000000"/>
          <w:sz w:val="24"/>
          <w:szCs w:val="24"/>
        </w:rPr>
      </w:pPr>
      <w:r>
        <w:rPr>
          <w:rFonts w:ascii="楷体" w:hAnsi="楷体" w:eastAsia="楷体" w:cs="楷体"/>
          <w:color w:val="000000"/>
          <w:sz w:val="24"/>
          <w:szCs w:val="24"/>
        </w:rPr>
        <w:t>1.少关注游戏娱乐，少关心明星八卦；课余时间劳逸结合，选择对身心更健康的娱乐方式。</w:t>
      </w:r>
    </w:p>
    <w:p>
      <w:pPr>
        <w:keepNext w:val="0"/>
        <w:keepLines w:val="0"/>
        <w:pageBreakBefore w:val="0"/>
        <w:widowControl w:val="0"/>
        <w:kinsoku/>
        <w:wordWrap/>
        <w:overflowPunct/>
        <w:topLinePunct w:val="0"/>
        <w:autoSpaceDE/>
        <w:autoSpaceDN/>
        <w:bidi w:val="0"/>
        <w:adjustRightInd w:val="0"/>
        <w:snapToGrid/>
        <w:spacing w:line="360" w:lineRule="exact"/>
        <w:ind w:firstLine="420"/>
        <w:jc w:val="left"/>
        <w:textAlignment w:val="center"/>
        <w:rPr>
          <w:rFonts w:ascii="楷体" w:hAnsi="楷体" w:eastAsia="楷体" w:cs="楷体"/>
          <w:color w:val="000000"/>
          <w:sz w:val="24"/>
          <w:szCs w:val="24"/>
        </w:rPr>
      </w:pPr>
      <w:r>
        <w:rPr>
          <w:rFonts w:ascii="楷体" w:hAnsi="楷体" w:eastAsia="楷体" w:cs="楷体"/>
          <w:color w:val="000000"/>
          <w:sz w:val="24"/>
          <w:szCs w:val="24"/>
        </w:rPr>
        <w:t>2.多介绍学习经验，相互督促；多分享幸福时光，常怀感恩。</w:t>
      </w:r>
    </w:p>
    <w:p>
      <w:pPr>
        <w:keepNext w:val="0"/>
        <w:keepLines w:val="0"/>
        <w:pageBreakBefore w:val="0"/>
        <w:widowControl w:val="0"/>
        <w:kinsoku/>
        <w:wordWrap/>
        <w:overflowPunct/>
        <w:topLinePunct w:val="0"/>
        <w:autoSpaceDE/>
        <w:autoSpaceDN/>
        <w:bidi w:val="0"/>
        <w:adjustRightInd w:val="0"/>
        <w:snapToGrid/>
        <w:spacing w:line="360" w:lineRule="exact"/>
        <w:ind w:firstLine="420"/>
        <w:jc w:val="left"/>
        <w:textAlignment w:val="center"/>
        <w:rPr>
          <w:rFonts w:ascii="楷体" w:hAnsi="楷体" w:eastAsia="楷体" w:cs="楷体"/>
          <w:color w:val="000000"/>
          <w:sz w:val="24"/>
          <w:szCs w:val="24"/>
          <w:u w:val="single"/>
        </w:rPr>
      </w:pPr>
      <w:r>
        <w:rPr>
          <w:rFonts w:ascii="楷体" w:hAnsi="楷体" w:eastAsia="楷体" w:cs="楷体"/>
          <w:color w:val="000000"/>
          <w:sz w:val="24"/>
          <w:szCs w:val="24"/>
          <w:u w:val="single"/>
        </w:rPr>
        <w:t>②让朋友圈见证我们青春的成长与奋斗！</w:t>
      </w:r>
    </w:p>
    <w:p>
      <w:pPr>
        <w:keepNext w:val="0"/>
        <w:keepLines w:val="0"/>
        <w:pageBreakBefore w:val="0"/>
        <w:widowControl w:val="0"/>
        <w:kinsoku/>
        <w:wordWrap/>
        <w:overflowPunct/>
        <w:topLinePunct w:val="0"/>
        <w:autoSpaceDE/>
        <w:autoSpaceDN/>
        <w:bidi w:val="0"/>
        <w:adjustRightInd w:val="0"/>
        <w:snapToGrid/>
        <w:spacing w:line="360" w:lineRule="exact"/>
        <w:jc w:val="right"/>
        <w:textAlignment w:val="center"/>
        <w:rPr>
          <w:rFonts w:ascii="楷体" w:hAnsi="楷体" w:eastAsia="楷体" w:cs="楷体"/>
          <w:color w:val="000000"/>
          <w:sz w:val="24"/>
          <w:szCs w:val="24"/>
        </w:rPr>
      </w:pPr>
      <w:r>
        <w:rPr>
          <w:rFonts w:ascii="楷体" w:hAnsi="楷体" w:eastAsia="楷体" w:cs="楷体"/>
          <w:color w:val="000000"/>
          <w:sz w:val="24"/>
          <w:szCs w:val="24"/>
        </w:rPr>
        <w:t>2018年4月10日</w:t>
      </w:r>
    </w:p>
    <w:p>
      <w:pPr>
        <w:keepNext w:val="0"/>
        <w:keepLines w:val="0"/>
        <w:pageBreakBefore w:val="0"/>
        <w:widowControl w:val="0"/>
        <w:kinsoku/>
        <w:wordWrap/>
        <w:overflowPunct/>
        <w:topLinePunct w:val="0"/>
        <w:autoSpaceDE/>
        <w:autoSpaceDN/>
        <w:bidi w:val="0"/>
        <w:snapToGrid/>
        <w:spacing w:line="360" w:lineRule="exact"/>
        <w:jc w:val="center"/>
        <w:textAlignment w:val="center"/>
        <w:rPr>
          <w:rFonts w:ascii="楷体" w:hAnsi="楷体" w:eastAsia="楷体" w:cs="楷体"/>
          <w:color w:val="000000"/>
          <w:sz w:val="24"/>
          <w:szCs w:val="24"/>
        </w:rPr>
      </w:pPr>
      <w:r>
        <w:rPr>
          <w:rFonts w:hint="eastAsia" w:ascii="楷体" w:hAnsi="楷体" w:eastAsia="楷体" w:cs="楷体"/>
          <w:color w:val="000000"/>
          <w:sz w:val="24"/>
          <w:szCs w:val="24"/>
          <w:lang w:val="en-US" w:eastAsia="zh-CN"/>
        </w:rPr>
        <w:t xml:space="preserve">                                                             </w:t>
      </w:r>
      <w:r>
        <w:rPr>
          <w:rFonts w:ascii="楷体" w:hAnsi="楷体" w:eastAsia="楷体" w:cs="楷体"/>
          <w:color w:val="000000"/>
          <w:sz w:val="24"/>
          <w:szCs w:val="24"/>
        </w:rPr>
        <w:t>倡议人：XXX</w:t>
      </w:r>
    </w:p>
    <w:p>
      <w:pPr>
        <w:keepNext w:val="0"/>
        <w:keepLines w:val="0"/>
        <w:pageBreakBefore w:val="0"/>
        <w:widowControl w:val="0"/>
        <w:kinsoku/>
        <w:wordWrap/>
        <w:overflowPunct/>
        <w:topLinePunct w:val="0"/>
        <w:autoSpaceDE/>
        <w:autoSpaceDN/>
        <w:bidi w:val="0"/>
        <w:snapToGrid/>
        <w:spacing w:line="360" w:lineRule="exact"/>
        <w:jc w:val="left"/>
        <w:textAlignment w:val="center"/>
        <w:rPr>
          <w:rFonts w:ascii="宋体" w:hAnsi="宋体"/>
          <w:color w:val="000000"/>
          <w:sz w:val="24"/>
          <w:szCs w:val="24"/>
        </w:rPr>
      </w:pPr>
    </w:p>
    <w:p>
      <w:pPr>
        <w:keepNext w:val="0"/>
        <w:keepLines w:val="0"/>
        <w:pageBreakBefore w:val="0"/>
        <w:widowControl w:val="0"/>
        <w:kinsoku/>
        <w:wordWrap/>
        <w:overflowPunct/>
        <w:topLinePunct w:val="0"/>
        <w:autoSpaceDE/>
        <w:autoSpaceDN/>
        <w:bidi w:val="0"/>
        <w:snapToGrid/>
        <w:spacing w:line="360" w:lineRule="exact"/>
        <w:jc w:val="left"/>
        <w:textAlignment w:val="center"/>
        <w:rPr>
          <w:rFonts w:ascii="宋体" w:hAnsi="宋体"/>
          <w:color w:val="000000"/>
          <w:sz w:val="24"/>
          <w:szCs w:val="24"/>
          <w:u w:val="single"/>
        </w:rPr>
      </w:pPr>
      <w:r>
        <w:rPr>
          <w:rFonts w:ascii="宋体" w:hAnsi="宋体"/>
          <w:color w:val="000000"/>
          <w:sz w:val="24"/>
          <w:szCs w:val="24"/>
        </w:rPr>
        <w:t>①句中存在成分残缺的语病，修改建议是：</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 xml:space="preserve">                         </w:t>
      </w:r>
      <w:r>
        <w:rPr>
          <w:rFonts w:ascii="宋体" w:hAnsi="宋体"/>
          <w:color w:val="000000"/>
          <w:sz w:val="24"/>
          <w:szCs w:val="24"/>
          <w:u w:val="single"/>
        </w:rPr>
        <w:t xml:space="preserve">                 </w:t>
      </w:r>
    </w:p>
    <w:p>
      <w:pPr>
        <w:keepNext w:val="0"/>
        <w:keepLines w:val="0"/>
        <w:pageBreakBefore w:val="0"/>
        <w:widowControl w:val="0"/>
        <w:kinsoku/>
        <w:wordWrap/>
        <w:overflowPunct/>
        <w:topLinePunct w:val="0"/>
        <w:autoSpaceDE/>
        <w:autoSpaceDN/>
        <w:bidi w:val="0"/>
        <w:snapToGrid/>
        <w:spacing w:line="360" w:lineRule="exact"/>
        <w:jc w:val="left"/>
        <w:textAlignment w:val="center"/>
        <w:rPr>
          <w:rFonts w:ascii="宋体" w:hAnsi="宋体"/>
          <w:color w:val="000000"/>
          <w:sz w:val="24"/>
          <w:szCs w:val="24"/>
          <w:u w:val="single"/>
        </w:rPr>
      </w:pPr>
      <w:r>
        <w:rPr>
          <w:rFonts w:ascii="宋体" w:hAnsi="宋体"/>
          <w:color w:val="000000"/>
          <w:sz w:val="24"/>
          <w:szCs w:val="24"/>
        </w:rPr>
        <w:t>②句中语序不当，修改建议是：</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 xml:space="preserve">                                   </w:t>
      </w:r>
      <w:r>
        <w:rPr>
          <w:rFonts w:ascii="宋体" w:hAnsi="宋体"/>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val="0"/>
        <w:snapToGrid/>
        <w:spacing w:line="360" w:lineRule="exact"/>
        <w:ind w:right="50"/>
        <w:textAlignment w:val="baseline"/>
        <w:rPr>
          <w:rFonts w:hint="eastAsia"/>
          <w:b/>
          <w:sz w:val="36"/>
          <w:szCs w:val="36"/>
        </w:rPr>
      </w:pPr>
      <w:r>
        <w:rPr>
          <w:rFonts w:ascii="宋体" w:hAnsi="宋体"/>
          <w:color w:val="000000"/>
          <w:sz w:val="24"/>
          <w:szCs w:val="24"/>
        </w:rPr>
        <w:t>③倡议书中一处格式上有误，修改建议是：</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 xml:space="preserve">                              </w:t>
      </w:r>
      <w:r>
        <w:rPr>
          <w:rFonts w:ascii="宋体" w:hAnsi="宋体"/>
          <w:color w:val="000000"/>
          <w:sz w:val="24"/>
          <w:szCs w:val="24"/>
          <w:u w:val="single"/>
        </w:rPr>
        <w:t xml:space="preserve">     </w:t>
      </w:r>
      <w:r>
        <w:rPr>
          <w:rFonts w:ascii="宋体" w:hAnsi="宋体"/>
          <w:color w:val="000000"/>
          <w:sz w:val="22"/>
          <w:szCs w:val="22"/>
          <w:u w:val="single"/>
        </w:rPr>
        <w:t xml:space="preserve">      </w:t>
      </w:r>
    </w:p>
    <w:p>
      <w:pPr>
        <w:keepNext w:val="0"/>
        <w:keepLines w:val="0"/>
        <w:pageBreakBefore w:val="0"/>
        <w:widowControl w:val="0"/>
        <w:kinsoku/>
        <w:wordWrap/>
        <w:overflowPunct/>
        <w:topLinePunct w:val="0"/>
        <w:autoSpaceDE/>
        <w:autoSpaceDN/>
        <w:bidi w:val="0"/>
        <w:adjustRightInd w:val="0"/>
        <w:snapToGrid/>
        <w:spacing w:line="240" w:lineRule="exact"/>
        <w:jc w:val="left"/>
        <w:textAlignment w:val="center"/>
        <w:rPr>
          <w:rFonts w:hint="eastAsia" w:ascii="Times New Roman" w:hAnsi="Times New Roman" w:eastAsia="宋体" w:cs="Times New Roman"/>
          <w:b/>
          <w:lang w:eastAsia="zh-CN"/>
        </w:rPr>
      </w:pPr>
    </w:p>
    <w:p>
      <w:pPr>
        <w:keepNext w:val="0"/>
        <w:keepLines w:val="0"/>
        <w:pageBreakBefore w:val="0"/>
        <w:widowControl w:val="0"/>
        <w:kinsoku/>
        <w:wordWrap/>
        <w:overflowPunct/>
        <w:topLinePunct w:val="0"/>
        <w:autoSpaceDE/>
        <w:autoSpaceDN/>
        <w:bidi w:val="0"/>
        <w:adjustRightInd w:val="0"/>
        <w:snapToGrid/>
        <w:spacing w:line="240" w:lineRule="exact"/>
        <w:jc w:val="left"/>
        <w:textAlignment w:val="center"/>
        <w:rPr>
          <w:rFonts w:hint="eastAsia" w:ascii="宋体" w:hAnsi="宋体" w:eastAsia="宋体" w:cs="Times New Roman"/>
          <w:color w:val="000000"/>
          <w:sz w:val="36"/>
          <w:szCs w:val="36"/>
        </w:rPr>
      </w:pPr>
      <w:r>
        <w:rPr>
          <w:rFonts w:hint="eastAsia" w:ascii="Times New Roman" w:hAnsi="Times New Roman" w:eastAsia="宋体" w:cs="Times New Roman"/>
          <w:b/>
          <w:lang w:eastAsia="zh-CN"/>
        </w:rPr>
        <w:t>五、作文。</w:t>
      </w:r>
      <w:r>
        <w:rPr>
          <w:rFonts w:hint="eastAsia" w:ascii="楷体" w:hAnsi="楷体" w:eastAsia="楷体" w:cs="楷体"/>
          <w:color w:val="000000"/>
          <w:sz w:val="22"/>
          <w:szCs w:val="22"/>
          <w:lang w:eastAsia="zh-CN"/>
        </w:rPr>
        <w:t>（</w:t>
      </w:r>
      <w:r>
        <w:rPr>
          <w:rFonts w:hint="eastAsia" w:ascii="楷体" w:hAnsi="楷体" w:eastAsia="楷体" w:cs="楷体"/>
          <w:color w:val="000000"/>
          <w:sz w:val="22"/>
          <w:szCs w:val="22"/>
          <w:lang w:val="en-US" w:eastAsia="zh-CN"/>
        </w:rPr>
        <w:t>40分</w:t>
      </w:r>
      <w:r>
        <w:rPr>
          <w:rFonts w:hint="eastAsia" w:ascii="楷体" w:hAnsi="楷体" w:eastAsia="楷体" w:cs="楷体"/>
          <w:color w:val="000000"/>
          <w:sz w:val="22"/>
          <w:szCs w:val="22"/>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spacing w:line="380" w:lineRule="exact"/>
        <w:ind w:firstLine="480" w:firstLineChars="200"/>
        <w:jc w:val="left"/>
        <w:textAlignment w:val="center"/>
        <w:rPr>
          <w:rFonts w:ascii="宋体" w:hAnsi="宋体" w:eastAsia="宋体" w:cs="Times New Roman"/>
          <w:color w:val="000000"/>
          <w:sz w:val="24"/>
          <w:szCs w:val="24"/>
        </w:rPr>
      </w:pPr>
      <w:r>
        <w:rPr>
          <w:rFonts w:hint="eastAsia" w:ascii="宋体" w:hAnsi="宋体" w:eastAsia="宋体" w:cs="Times New Roman"/>
          <w:color w:val="000000"/>
          <w:sz w:val="24"/>
          <w:szCs w:val="24"/>
        </w:rPr>
        <w:t>从依稀记事到青葱岁月，有许多“那一刻”令你久久回味。那一刻，也许是在摆脱烦恼的困扰之后，也许是在收获意外的惊喜之后，也许是在顿悟亲情的温暖之后，也许是在震撼于自然的伟力之后，那一刻，你的世界春暖花开，充满阳光。</w:t>
      </w:r>
    </w:p>
    <w:p>
      <w:pPr>
        <w:keepNext w:val="0"/>
        <w:keepLines w:val="0"/>
        <w:pageBreakBefore w:val="0"/>
        <w:widowControl w:val="0"/>
        <w:numPr>
          <w:ilvl w:val="0"/>
          <w:numId w:val="0"/>
        </w:numPr>
        <w:kinsoku/>
        <w:wordWrap/>
        <w:overflowPunct/>
        <w:topLinePunct w:val="0"/>
        <w:autoSpaceDE/>
        <w:autoSpaceDN/>
        <w:bidi w:val="0"/>
        <w:adjustRightInd w:val="0"/>
        <w:snapToGrid/>
        <w:spacing w:line="380" w:lineRule="exact"/>
        <w:jc w:val="left"/>
        <w:textAlignment w:val="center"/>
        <w:rPr>
          <w:rFonts w:hint="eastAsia"/>
          <w:b/>
        </w:rPr>
      </w:pPr>
      <w:r>
        <w:rPr>
          <w:rFonts w:hint="eastAsia" w:ascii="宋体" w:hAnsi="宋体" w:eastAsia="宋体" w:cs="Times New Roman"/>
          <w:color w:val="000000"/>
          <w:sz w:val="24"/>
          <w:szCs w:val="24"/>
        </w:rPr>
        <w:t>请以“那一刻，我的世界春暖花开”为题目，写一篇文章。</w:t>
      </w:r>
    </w:p>
    <w:tbl>
      <w:tblPr>
        <w:tblStyle w:val="9"/>
        <w:tblW w:w="8673" w:type="dxa"/>
        <w:tblInd w:w="-2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3"/>
        <w:gridCol w:w="433"/>
        <w:gridCol w:w="433"/>
        <w:gridCol w:w="433"/>
        <w:gridCol w:w="433"/>
        <w:gridCol w:w="433"/>
        <w:gridCol w:w="433"/>
        <w:gridCol w:w="434"/>
        <w:gridCol w:w="434"/>
        <w:gridCol w:w="434"/>
        <w:gridCol w:w="434"/>
        <w:gridCol w:w="434"/>
        <w:gridCol w:w="434"/>
        <w:gridCol w:w="434"/>
        <w:gridCol w:w="434"/>
        <w:gridCol w:w="434"/>
        <w:gridCol w:w="434"/>
        <w:gridCol w:w="434"/>
        <w:gridCol w:w="434"/>
        <w:gridCol w:w="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r>
              <w:pict>
                <v:shape id="Text Box 86" o:spid="_x0000_s1026" o:spt="202" type="#_x0000_t202" style="position:absolute;left:0pt;margin-left:15.15pt;margin-top:12.7pt;height:23.4pt;width:45pt;z-index:251660288;mso-width-relative:page;mso-height-relative:page;" filled="f" stroked="f" coordsize="21600,21600">
                  <v:path/>
                  <v:fill on="f" focussize="0,0"/>
                  <v:stroke on="f"/>
                  <v:imagedata o:title=""/>
                  <o:lock v:ext="edit" aspectratio="f"/>
                  <v:textbox>
                    <w:txbxContent>
                      <w:p>
                        <w:pPr>
                          <w:rPr>
                            <w:rFonts w:hint="eastAsia"/>
                            <w:sz w:val="11"/>
                            <w:szCs w:val="11"/>
                          </w:rPr>
                        </w:pPr>
                        <w:r>
                          <w:rPr>
                            <w:rFonts w:hint="eastAsia"/>
                            <w:sz w:val="11"/>
                            <w:szCs w:val="11"/>
                          </w:rPr>
                          <w:t>100</w:t>
                        </w:r>
                      </w:p>
                    </w:txbxContent>
                  </v:textbox>
                </v:shape>
              </w:pict>
            </w: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r>
              <w:rPr>
                <w:rFonts w:hint="eastAsi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r>
              <w:pict>
                <v:shape id="Text Box 87" o:spid="_x0000_s1027" o:spt="202" type="#_x0000_t202" style="position:absolute;left:0pt;margin-left:15.25pt;margin-top:12.35pt;height:23.4pt;width:45pt;z-index:251661312;mso-width-relative:page;mso-height-relative:page;" filled="f" stroked="f" coordsize="21600,21600">
                  <v:path/>
                  <v:fill on="f" focussize="0,0"/>
                  <v:stroke on="f"/>
                  <v:imagedata o:title=""/>
                  <o:lock v:ext="edit" aspectratio="f"/>
                  <v:textbox>
                    <w:txbxContent>
                      <w:p>
                        <w:pPr>
                          <w:rPr>
                            <w:rFonts w:hint="eastAsia"/>
                            <w:sz w:val="11"/>
                            <w:szCs w:val="11"/>
                          </w:rPr>
                        </w:pPr>
                        <w:r>
                          <w:rPr>
                            <w:rFonts w:hint="eastAsia"/>
                            <w:sz w:val="11"/>
                            <w:szCs w:val="11"/>
                          </w:rPr>
                          <w:t>200</w:t>
                        </w:r>
                      </w:p>
                    </w:txbxContent>
                  </v:textbox>
                </v:shape>
              </w:pict>
            </w: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r>
              <w:pict>
                <v:shape id="Text Box 88" o:spid="_x0000_s1028" o:spt="202" type="#_x0000_t202" style="position:absolute;left:0pt;margin-left:15.85pt;margin-top:12.1pt;height:23.4pt;width:45pt;z-index:251662336;mso-width-relative:page;mso-height-relative:page;" filled="f" stroked="f" coordsize="21600,21600">
                  <v:path/>
                  <v:fill on="f" focussize="0,0"/>
                  <v:stroke on="f"/>
                  <v:imagedata o:title=""/>
                  <o:lock v:ext="edit" aspectratio="f"/>
                  <v:textbox>
                    <w:txbxContent>
                      <w:p>
                        <w:pPr>
                          <w:rPr>
                            <w:rFonts w:hint="eastAsia"/>
                            <w:sz w:val="11"/>
                            <w:szCs w:val="11"/>
                          </w:rPr>
                        </w:pPr>
                        <w:r>
                          <w:rPr>
                            <w:rFonts w:hint="eastAsia"/>
                            <w:sz w:val="11"/>
                            <w:szCs w:val="11"/>
                          </w:rPr>
                          <w:t>300</w:t>
                        </w:r>
                      </w:p>
                    </w:txbxContent>
                  </v:textbox>
                </v:shape>
              </w:pict>
            </w: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r>
              <w:pict>
                <v:shape id="Text Box 89" o:spid="_x0000_s1029" o:spt="202" type="#_x0000_t202" style="position:absolute;left:0pt;margin-left:15.25pt;margin-top:12.1pt;height:23.4pt;width:45pt;z-index:251663360;mso-width-relative:page;mso-height-relative:page;" filled="f" stroked="f" coordsize="21600,21600">
                  <v:path/>
                  <v:fill on="f" focussize="0,0"/>
                  <v:stroke on="f"/>
                  <v:imagedata o:title=""/>
                  <o:lock v:ext="edit" aspectratio="f"/>
                  <v:textbox>
                    <w:txbxContent>
                      <w:p>
                        <w:pPr>
                          <w:rPr>
                            <w:rFonts w:hint="eastAsia"/>
                            <w:sz w:val="11"/>
                            <w:szCs w:val="11"/>
                          </w:rPr>
                        </w:pPr>
                        <w:r>
                          <w:rPr>
                            <w:rFonts w:hint="eastAsia"/>
                            <w:sz w:val="11"/>
                            <w:szCs w:val="11"/>
                          </w:rPr>
                          <w:t>400</w:t>
                        </w:r>
                      </w:p>
                    </w:txbxContent>
                  </v:textbox>
                </v:shape>
              </w:pict>
            </w: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eastAsia="宋体"/>
                <w:lang w:val="en-US" w:eastAsia="zh-CN"/>
              </w:rPr>
            </w:pPr>
            <w:r>
              <w:rPr>
                <w:rFonts w:hint="eastAsia"/>
                <w:lang w:val="en-US" w:eastAsia="zh-CN"/>
              </w:rPr>
              <w:t xml:space="preserve"> </w:t>
            </w: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r>
              <w:pict>
                <v:shape id="Text Box 90" o:spid="_x0000_s1030" o:spt="202" type="#_x0000_t202" style="position:absolute;left:0pt;margin-left:14.65pt;margin-top:12.1pt;height:23.4pt;width:45pt;z-index:251664384;mso-width-relative:page;mso-height-relative:page;" filled="f" stroked="f" coordsize="21600,21600">
                  <v:path/>
                  <v:fill on="f" focussize="0,0"/>
                  <v:stroke on="f"/>
                  <v:imagedata o:title=""/>
                  <o:lock v:ext="edit" aspectratio="f"/>
                  <v:textbox>
                    <w:txbxContent>
                      <w:p>
                        <w:pPr>
                          <w:rPr>
                            <w:rFonts w:hint="eastAsia"/>
                            <w:sz w:val="11"/>
                            <w:szCs w:val="11"/>
                          </w:rPr>
                        </w:pPr>
                        <w:r>
                          <w:rPr>
                            <w:rFonts w:hint="eastAsia"/>
                            <w:sz w:val="11"/>
                            <w:szCs w:val="11"/>
                          </w:rPr>
                          <w:t>500</w:t>
                        </w:r>
                      </w:p>
                    </w:txbxContent>
                  </v:textbox>
                </v:shape>
              </w:pict>
            </w: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r>
              <w:pict>
                <v:shape id="Text Box 91" o:spid="_x0000_s1031" o:spt="202" type="#_x0000_t202" style="position:absolute;left:0pt;margin-left:15.35pt;margin-top:12.1pt;height:23.4pt;width:45pt;z-index:251665408;mso-width-relative:page;mso-height-relative:page;" filled="f" stroked="f" coordsize="21600,21600">
                  <v:path/>
                  <v:fill on="f" focussize="0,0"/>
                  <v:stroke on="f"/>
                  <v:imagedata o:title=""/>
                  <o:lock v:ext="edit" aspectratio="f"/>
                  <v:textbox>
                    <w:txbxContent>
                      <w:p>
                        <w:pPr>
                          <w:rPr>
                            <w:rFonts w:hint="eastAsia"/>
                            <w:sz w:val="11"/>
                            <w:szCs w:val="11"/>
                          </w:rPr>
                        </w:pPr>
                        <w:r>
                          <w:rPr>
                            <w:rFonts w:hint="eastAsia"/>
                            <w:sz w:val="11"/>
                            <w:szCs w:val="11"/>
                          </w:rPr>
                          <w:t>600</w:t>
                        </w:r>
                      </w:p>
                    </w:txbxContent>
                  </v:textbox>
                </v:shape>
              </w:pict>
            </w: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r>
              <w:pict>
                <v:shape id="Text Box 92" o:spid="_x0000_s1032" o:spt="202" type="#_x0000_t202" style="position:absolute;left:0pt;margin-left:15.35pt;margin-top:12.1pt;height:23.4pt;width:45pt;z-index:251666432;mso-width-relative:page;mso-height-relative:page;" filled="f" stroked="f" coordsize="21600,21600">
                  <v:path/>
                  <v:fill on="f" focussize="0,0"/>
                  <v:stroke on="f"/>
                  <v:imagedata o:title=""/>
                  <o:lock v:ext="edit" aspectratio="f"/>
                  <v:textbox>
                    <w:txbxContent>
                      <w:p>
                        <w:pPr>
                          <w:rPr>
                            <w:rFonts w:hint="eastAsia"/>
                            <w:sz w:val="11"/>
                            <w:szCs w:val="11"/>
                          </w:rPr>
                        </w:pPr>
                        <w:r>
                          <w:rPr>
                            <w:rFonts w:hint="eastAsia"/>
                            <w:sz w:val="11"/>
                            <w:szCs w:val="11"/>
                          </w:rPr>
                          <w:t>700</w:t>
                        </w:r>
                      </w:p>
                    </w:txbxContent>
                  </v:textbox>
                </v:shape>
              </w:pict>
            </w: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3"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p>
        </w:tc>
        <w:tc>
          <w:tcPr>
            <w:tcW w:w="434" w:type="dxa"/>
          </w:tcPr>
          <w:p>
            <w:pPr>
              <w:spacing w:line="400" w:lineRule="exact"/>
              <w:rPr>
                <w:rFonts w:hint="eastAsia"/>
              </w:rPr>
            </w:pPr>
            <w:r>
              <w:pict>
                <v:shape id="Text Box 93" o:spid="_x0000_s1033" o:spt="202" type="#_x0000_t202" style="position:absolute;left:0pt;margin-left:15.35pt;margin-top:12.7pt;height:23.4pt;width:45pt;z-index:251667456;mso-width-relative:page;mso-height-relative:page;" filled="f" stroked="f" coordsize="21600,21600">
                  <v:path/>
                  <v:fill on="f" focussize="0,0"/>
                  <v:stroke on="f"/>
                  <v:imagedata o:title=""/>
                  <o:lock v:ext="edit" aspectratio="f"/>
                  <v:textbox>
                    <w:txbxContent>
                      <w:p>
                        <w:pPr>
                          <w:rPr>
                            <w:rFonts w:hint="eastAsia"/>
                            <w:sz w:val="11"/>
                            <w:szCs w:val="11"/>
                          </w:rPr>
                        </w:pPr>
                        <w:r>
                          <w:rPr>
                            <w:rFonts w:hint="eastAsia"/>
                            <w:sz w:val="11"/>
                            <w:szCs w:val="11"/>
                          </w:rPr>
                          <w:t>800</w:t>
                        </w:r>
                      </w:p>
                    </w:txbxContent>
                  </v:textbox>
                </v:shape>
              </w:pict>
            </w:r>
          </w:p>
        </w:tc>
        <w:tc>
          <w:tcPr>
            <w:tcW w:w="434" w:type="dxa"/>
          </w:tcPr>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73" w:type="dxa"/>
            <w:gridSpan w:val="20"/>
          </w:tcPr>
          <w:p>
            <w:pPr>
              <w:spacing w:line="400" w:lineRule="exact"/>
              <w:rPr>
                <w:rFonts w:hint="eastAsia"/>
              </w:rPr>
            </w:pPr>
          </w:p>
        </w:tc>
      </w:tr>
    </w:tbl>
    <w:p>
      <w:pPr>
        <w:adjustRightInd w:val="0"/>
        <w:spacing w:line="380" w:lineRule="exact"/>
        <w:ind w:right="50"/>
        <w:textAlignment w:val="baseline"/>
        <w:rPr>
          <w:rFonts w:hint="eastAsia"/>
          <w:b/>
        </w:rPr>
      </w:pPr>
    </w:p>
    <w:p>
      <w:pPr>
        <w:adjustRightInd w:val="0"/>
        <w:spacing w:line="380" w:lineRule="exact"/>
        <w:ind w:right="50"/>
        <w:textAlignment w:val="baseline"/>
        <w:rPr>
          <w:rFonts w:hint="eastAsia"/>
          <w:b/>
        </w:rPr>
        <w:sectPr>
          <w:headerReference r:id="rId3" w:type="default"/>
          <w:footerReference r:id="rId5" w:type="default"/>
          <w:headerReference r:id="rId4" w:type="even"/>
          <w:footerReference r:id="rId6" w:type="even"/>
          <w:pgSz w:w="22113" w:h="15309" w:orient="landscape"/>
          <w:pgMar w:top="1418" w:right="1531" w:bottom="1463" w:left="1644" w:header="851" w:footer="1474" w:gutter="851"/>
          <w:paperSrc w:first="1" w:other="1"/>
          <w:cols w:space="927" w:num="2" w:sep="1"/>
          <w:docGrid w:type="lines" w:linePitch="326" w:charSpace="-3578"/>
        </w:sectPr>
      </w:pPr>
    </w:p>
    <w:p>
      <w:bookmarkStart w:id="0" w:name="_GoBack"/>
      <w:bookmarkEnd w:id="0"/>
    </w:p>
    <w:sectPr>
      <w:pgSz w:w="22113"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eastAsia" w:ascii="楷体_GB2312" w:eastAsia="楷体_GB2312"/>
        <w:sz w:val="24"/>
        <w:szCs w:val="24"/>
      </w:rPr>
    </w:pPr>
    <w:r>
      <w:rPr>
        <w:rFonts w:hint="eastAsia" w:ascii="楷体_GB2312" w:eastAsia="楷体_GB2312"/>
        <w:b/>
        <w:sz w:val="24"/>
        <w:szCs w:val="24"/>
        <w:lang w:eastAsia="zh-CN"/>
      </w:rPr>
      <w:t>七</w:t>
    </w:r>
    <w:r>
      <w:rPr>
        <w:rFonts w:hint="eastAsia" w:ascii="楷体_GB2312" w:eastAsia="楷体_GB2312"/>
        <w:b/>
        <w:sz w:val="24"/>
        <w:szCs w:val="24"/>
      </w:rPr>
      <w:t>年级</w:t>
    </w:r>
    <w:r>
      <w:rPr>
        <w:rFonts w:hint="eastAsia" w:ascii="楷体_GB2312" w:eastAsia="楷体_GB2312"/>
        <w:b/>
        <w:sz w:val="24"/>
        <w:szCs w:val="24"/>
        <w:lang w:eastAsia="zh-CN"/>
      </w:rPr>
      <w:t>语文</w:t>
    </w:r>
    <w:r>
      <w:rPr>
        <w:rFonts w:hint="eastAsia" w:ascii="楷体_GB2312" w:eastAsia="楷体_GB2312"/>
        <w:b/>
        <w:sz w:val="24"/>
        <w:szCs w:val="24"/>
      </w:rPr>
      <w:t xml:space="preserve">   第 </w:t>
    </w:r>
    <w:r>
      <w:rPr>
        <w:rFonts w:hint="eastAsia" w:ascii="楷体_GB2312" w:eastAsia="楷体_GB2312"/>
        <w:b/>
        <w:sz w:val="24"/>
        <w:szCs w:val="24"/>
        <w:lang w:val="en-US" w:eastAsia="zh-CN"/>
      </w:rPr>
      <w:t>1</w:t>
    </w:r>
    <w:r>
      <w:rPr>
        <w:rFonts w:hint="eastAsia" w:ascii="楷体_GB2312" w:eastAsia="楷体_GB2312"/>
        <w:b/>
        <w:sz w:val="24"/>
        <w:szCs w:val="24"/>
      </w:rPr>
      <w:t xml:space="preserve"> 页，共 </w:t>
    </w:r>
    <w:r>
      <w:rPr>
        <w:rFonts w:hint="eastAsia" w:ascii="楷体_GB2312" w:eastAsia="楷体_GB2312"/>
        <w:b/>
        <w:sz w:val="24"/>
        <w:szCs w:val="24"/>
        <w:lang w:val="en-US" w:eastAsia="zh-CN"/>
      </w:rPr>
      <w:t>4</w:t>
    </w:r>
    <w:r>
      <w:rPr>
        <w:rFonts w:hint="eastAsia" w:ascii="楷体_GB2312" w:eastAsia="楷体_GB2312"/>
        <w:b/>
        <w:sz w:val="24"/>
        <w:szCs w:val="24"/>
      </w:rPr>
      <w:t xml:space="preserve"> </w:t>
    </w:r>
    <w:r>
      <w:rPr>
        <w:rStyle w:val="11"/>
        <w:rFonts w:hint="eastAsia" w:ascii="楷体_GB2312" w:eastAsia="楷体_GB2312"/>
        <w:sz w:val="24"/>
        <w:szCs w:val="24"/>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5"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eastAsia" w:ascii="楷体_GB2312" w:eastAsia="楷体_GB2312"/>
        <w:sz w:val="24"/>
        <w:szCs w:val="24"/>
      </w:rPr>
    </w:pPr>
    <w:r>
      <w:rPr>
        <w:rFonts w:hint="eastAsia" w:ascii="楷体_GB2312" w:eastAsia="楷体_GB2312"/>
        <w:b/>
        <w:sz w:val="24"/>
        <w:szCs w:val="24"/>
      </w:rPr>
      <w:t>七年级英语  第</w:t>
    </w:r>
    <w:r>
      <w:rPr>
        <w:rFonts w:hint="eastAsia" w:ascii="楷体_GB2312" w:eastAsia="楷体_GB2312"/>
        <w:sz w:val="24"/>
        <w:szCs w:val="24"/>
      </w:rPr>
      <w:fldChar w:fldCharType="begin"/>
    </w:r>
    <w:r>
      <w:rPr>
        <w:rStyle w:val="11"/>
        <w:rFonts w:hint="eastAsia" w:ascii="楷体_GB2312" w:eastAsia="楷体_GB2312"/>
        <w:sz w:val="24"/>
        <w:szCs w:val="24"/>
      </w:rPr>
      <w:instrText xml:space="preserve"> PAGE </w:instrText>
    </w:r>
    <w:r>
      <w:rPr>
        <w:rFonts w:hint="eastAsia" w:ascii="楷体_GB2312" w:eastAsia="楷体_GB2312"/>
        <w:sz w:val="24"/>
        <w:szCs w:val="24"/>
      </w:rPr>
      <w:fldChar w:fldCharType="separate"/>
    </w:r>
    <w:r>
      <w:rPr>
        <w:rStyle w:val="11"/>
        <w:rFonts w:ascii="楷体_GB2312" w:eastAsia="楷体_GB2312"/>
        <w:sz w:val="24"/>
        <w:szCs w:val="24"/>
      </w:rPr>
      <w:t>4</w:t>
    </w:r>
    <w:r>
      <w:rPr>
        <w:rFonts w:hint="eastAsia" w:ascii="楷体_GB2312" w:eastAsia="楷体_GB2312"/>
        <w:sz w:val="24"/>
        <w:szCs w:val="24"/>
      </w:rPr>
      <w:fldChar w:fldCharType="end"/>
    </w:r>
    <w:r>
      <w:rPr>
        <w:rFonts w:hint="eastAsia" w:ascii="楷体_GB2312" w:eastAsia="楷体_GB2312"/>
        <w:b/>
        <w:sz w:val="24"/>
        <w:szCs w:val="24"/>
      </w:rPr>
      <w:t>页，共</w:t>
    </w:r>
    <w:r>
      <w:rPr>
        <w:rFonts w:hint="eastAsia" w:ascii="楷体_GB2312" w:eastAsia="楷体_GB2312"/>
        <w:sz w:val="24"/>
        <w:szCs w:val="24"/>
      </w:rPr>
      <w:t>4</w:t>
    </w:r>
    <w:r>
      <w:rPr>
        <w:rFonts w:hint="eastAsia" w:ascii="楷体_GB2312" w:eastAsia="楷体_GB2312"/>
        <w:b/>
        <w:sz w:val="24"/>
        <w:szCs w:val="24"/>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2050" o:spid="_x0000_s2050" o:spt="202" type="#_x0000_t202" style="position:absolute;left:0pt;margin-left:-66.9pt;margin-top:93.55pt;height:554.25pt;width:16.15pt;z-index:251661312;mso-width-relative:page;mso-height-relative:page;" stroked="f" coordsize="21600,21600">
          <v:path/>
          <v:fill focussize="0,0"/>
          <v:stroke on="f"/>
          <v:imagedata o:title=""/>
          <o:lock v:ext="edit" aspectratio="f"/>
          <v:textbox inset="0mm,0mm,0mm,0mm" style="layout-flow:vertical;mso-fit-shape-to-text:t;mso-layout-flow-alt:bottom-to-top;">
            <w:txbxContent>
              <w:p>
                <w:pPr>
                  <w:jc w:val="center"/>
                  <w:rPr>
                    <w:rFonts w:hint="eastAsia" w:ascii="黑体" w:eastAsia="黑体"/>
                    <w:u w:val="single"/>
                  </w:rPr>
                </w:pPr>
                <w:r>
                  <w:rPr>
                    <w:rFonts w:hint="eastAsia" w:ascii="黑体" w:eastAsia="黑体"/>
                  </w:rPr>
                  <w:t>班级：</w:t>
                </w:r>
                <w:r>
                  <w:rPr>
                    <w:rFonts w:hint="eastAsia" w:ascii="黑体" w:eastAsia="黑体"/>
                    <w:u w:val="single"/>
                  </w:rPr>
                  <w:t xml:space="preserve">         </w:t>
                </w:r>
                <w:r>
                  <w:rPr>
                    <w:rFonts w:hint="eastAsia" w:ascii="黑体" w:eastAsia="黑体"/>
                  </w:rPr>
                  <w:t xml:space="preserve">    姓名：</w:t>
                </w:r>
                <w:r>
                  <w:rPr>
                    <w:rFonts w:hint="eastAsia" w:ascii="黑体" w:eastAsia="黑体"/>
                    <w:u w:val="single"/>
                  </w:rPr>
                  <w:t xml:space="preserve">           </w:t>
                </w:r>
                <w:r>
                  <w:rPr>
                    <w:rFonts w:hint="eastAsia" w:ascii="黑体" w:eastAsia="黑体"/>
                  </w:rPr>
                  <w:t>考场</w:t>
                </w:r>
                <w:r>
                  <w:rPr>
                    <w:rFonts w:hint="eastAsia" w:ascii="黑体" w:eastAsia="黑体"/>
                    <w:u w:val="single"/>
                  </w:rPr>
                  <w:t xml:space="preserve">            </w:t>
                </w:r>
                <w:r>
                  <w:rPr>
                    <w:rFonts w:hint="eastAsia" w:ascii="黑体" w:eastAsia="黑体"/>
                  </w:rPr>
                  <w:t xml:space="preserve">    考号：</w:t>
                </w:r>
                <w:r>
                  <w:rPr>
                    <w:rFonts w:hint="eastAsia" w:ascii="黑体" w:eastAsia="黑体"/>
                    <w:u w:val="single"/>
                  </w:rPr>
                  <w:t xml:space="preserve">             </w:t>
                </w:r>
              </w:p>
            </w:txbxContent>
          </v:textbox>
        </v:shape>
      </w:pict>
    </w:r>
    <w:r>
      <w:tab/>
    </w:r>
    <w:r>
      <w:tab/>
    </w:r>
    <w:r>
      <w:pict>
        <v:shape id="_x0000_s2051" o:spid="_x0000_s2051" o:spt="202" type="#_x0000_t202" style="position:absolute;left:0pt;margin-left:-26.05pt;margin-top:-48.25pt;height:772.2pt;width:14.85pt;z-index:251658240;mso-width-relative:page;mso-height-relative:page;" coordsize="21600,21600">
          <v:path/>
          <v:fill focussize="0,0"/>
          <v:stroke/>
          <v:imagedata o:title=""/>
          <o:lock v:ext="edit" aspectratio="f"/>
          <v:textbox inset="0mm,0mm,0mm,0mm" style="layout-flow:vertical;mso-layout-flow-alt:bottom-to-top;">
            <w:txbxContent>
              <w:p>
                <w:pPr>
                  <w:jc w:val="distribute"/>
                  <w:rPr>
                    <w:rFonts w:ascii="宋体" w:hAnsi="宋体"/>
                    <w:sz w:val="21"/>
                  </w:rPr>
                </w:pPr>
                <w:r>
                  <w:rPr>
                    <w:rFonts w:hint="eastAsia" w:ascii="宋体" w:hAnsi="宋体"/>
                    <w:sz w:val="21"/>
                  </w:rPr>
                  <w:t>…………○…………密…………封…………线…………内…………不…………要…………答…………题…………○…………</w:t>
                </w:r>
              </w:p>
            </w:txbxContent>
          </v:textbox>
        </v:shape>
      </w:pict>
    </w:r>
  </w:p>
  <w:p>
    <w:pPr>
      <w:pBdr>
        <w:bottom w:val="none" w:color="auto" w:sz="0" w:space="1"/>
      </w:pBdr>
      <w:snapToGrid w:val="0"/>
      <w:rPr>
        <w:kern w:val="0"/>
        <w:sz w:val="2"/>
        <w:szCs w:val="2"/>
      </w:rPr>
    </w:pPr>
    <w:r>
      <w:pict>
        <v:shape id="_x0000_s2052" o:spid="_x0000_s2052"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2049" o:spid="_x0000_s2049" o:spt="202" type="#_x0000_t202" style="position:absolute;left:0pt;margin-left:924.75pt;margin-top:-43.3pt;height:772.2pt;width:14.85pt;z-index:251660288;mso-width-relative:page;mso-height-relative:page;" coordsize="21600,21600">
          <v:path/>
          <v:fill focussize="0,0"/>
          <v:stroke/>
          <v:imagedata o:title=""/>
          <o:lock v:ext="edit" aspectratio="f"/>
          <v:textbox inset="0mm,0mm,0mm,0mm" style="layout-flow:vertical;">
            <w:txbxContent>
              <w:p>
                <w:pPr>
                  <w:jc w:val="distribute"/>
                  <w:rPr>
                    <w:rFonts w:ascii="宋体" w:hAnsi="宋体"/>
                    <w:sz w:val="21"/>
                  </w:rPr>
                </w:pPr>
                <w:r>
                  <w:rPr>
                    <w:rFonts w:hint="eastAsia" w:ascii="宋体" w:hAnsi="宋体"/>
                    <w:sz w:val="21"/>
                  </w:rPr>
                  <w:t>…………○…………密…………封…………线…………内…………不…………要…………答…………题…………○…………</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0743A95"/>
    <w:multiLevelType w:val="singleLevel"/>
    <w:tmpl w:val="E0743A95"/>
    <w:lvl w:ilvl="0" w:tentative="0">
      <w:start w:val="12"/>
      <w:numFmt w:val="decimal"/>
      <w:lvlText w:val="%1."/>
      <w:lvlJc w:val="left"/>
      <w:pPr>
        <w:tabs>
          <w:tab w:val="left" w:pos="312"/>
        </w:tabs>
      </w:pPr>
    </w:lvl>
  </w:abstractNum>
  <w:abstractNum w:abstractNumId="1">
    <w:nsid w:val="19D2867C"/>
    <w:multiLevelType w:val="singleLevel"/>
    <w:tmpl w:val="19D2867C"/>
    <w:lvl w:ilvl="0" w:tentative="0">
      <w:start w:val="1"/>
      <w:numFmt w:val="decimal"/>
      <w:suff w:val="nothing"/>
      <w:lvlText w:val="（%1）"/>
      <w:lvlJc w:val="left"/>
    </w:lvl>
  </w:abstractNum>
  <w:abstractNum w:abstractNumId="2">
    <w:nsid w:val="40DFD6C1"/>
    <w:multiLevelType w:val="singleLevel"/>
    <w:tmpl w:val="40DFD6C1"/>
    <w:lvl w:ilvl="0" w:tentative="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attachedTemplate r:id="rId1"/>
  <w:documentProtection w:enforcement="0"/>
  <w:defaultTabStop w:val="420"/>
  <w:evenAndOddHeaders w:val="1"/>
  <w:drawingGridHorizontalSpacing w:val="223"/>
  <w:drawingGridVerticalSpacing w:val="163"/>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M1ZjVjOWUwYzJhMTAyNDNhYTMyZTIyYTAyZWExMDgifQ=="/>
  </w:docVars>
  <w:rsids>
    <w:rsidRoot w:val="00172A27"/>
    <w:rsid w:val="0000383A"/>
    <w:rsid w:val="00006FAD"/>
    <w:rsid w:val="00014BC4"/>
    <w:rsid w:val="00015954"/>
    <w:rsid w:val="000328B2"/>
    <w:rsid w:val="00032907"/>
    <w:rsid w:val="00052448"/>
    <w:rsid w:val="00056A8A"/>
    <w:rsid w:val="000645ED"/>
    <w:rsid w:val="000711B2"/>
    <w:rsid w:val="00082A66"/>
    <w:rsid w:val="000A3F64"/>
    <w:rsid w:val="000A53B2"/>
    <w:rsid w:val="000B071A"/>
    <w:rsid w:val="000C2A2C"/>
    <w:rsid w:val="000C5D45"/>
    <w:rsid w:val="000D329D"/>
    <w:rsid w:val="000D73BE"/>
    <w:rsid w:val="000F47B6"/>
    <w:rsid w:val="000F6D18"/>
    <w:rsid w:val="000F6D2B"/>
    <w:rsid w:val="00116F5A"/>
    <w:rsid w:val="00122099"/>
    <w:rsid w:val="00132576"/>
    <w:rsid w:val="001338EC"/>
    <w:rsid w:val="00166973"/>
    <w:rsid w:val="0017322E"/>
    <w:rsid w:val="00181541"/>
    <w:rsid w:val="00191AEB"/>
    <w:rsid w:val="001A4D0D"/>
    <w:rsid w:val="001B0212"/>
    <w:rsid w:val="001B6937"/>
    <w:rsid w:val="001C2278"/>
    <w:rsid w:val="001D04D2"/>
    <w:rsid w:val="001D6B6B"/>
    <w:rsid w:val="001F446A"/>
    <w:rsid w:val="0020364B"/>
    <w:rsid w:val="00206F17"/>
    <w:rsid w:val="002101DA"/>
    <w:rsid w:val="00210F63"/>
    <w:rsid w:val="00212C5F"/>
    <w:rsid w:val="0024345E"/>
    <w:rsid w:val="00261312"/>
    <w:rsid w:val="00263FCC"/>
    <w:rsid w:val="002660BB"/>
    <w:rsid w:val="002713F6"/>
    <w:rsid w:val="00274456"/>
    <w:rsid w:val="00276A13"/>
    <w:rsid w:val="00292ED4"/>
    <w:rsid w:val="00295A16"/>
    <w:rsid w:val="002A1785"/>
    <w:rsid w:val="002A1802"/>
    <w:rsid w:val="002B75AF"/>
    <w:rsid w:val="002C189B"/>
    <w:rsid w:val="002D4FE5"/>
    <w:rsid w:val="002E30D7"/>
    <w:rsid w:val="002F0C83"/>
    <w:rsid w:val="00332E56"/>
    <w:rsid w:val="003349D5"/>
    <w:rsid w:val="00346987"/>
    <w:rsid w:val="003A3966"/>
    <w:rsid w:val="003D2BCD"/>
    <w:rsid w:val="003D3230"/>
    <w:rsid w:val="003E4877"/>
    <w:rsid w:val="003E4F5D"/>
    <w:rsid w:val="003F5517"/>
    <w:rsid w:val="004139FD"/>
    <w:rsid w:val="004151FC"/>
    <w:rsid w:val="00420372"/>
    <w:rsid w:val="00423A96"/>
    <w:rsid w:val="004307B3"/>
    <w:rsid w:val="00446945"/>
    <w:rsid w:val="00474B64"/>
    <w:rsid w:val="00475F3F"/>
    <w:rsid w:val="004A537F"/>
    <w:rsid w:val="004B57E7"/>
    <w:rsid w:val="004B6914"/>
    <w:rsid w:val="004C19A3"/>
    <w:rsid w:val="004D2C96"/>
    <w:rsid w:val="004D50A4"/>
    <w:rsid w:val="004E6385"/>
    <w:rsid w:val="00514B92"/>
    <w:rsid w:val="00517345"/>
    <w:rsid w:val="005324F3"/>
    <w:rsid w:val="0053472F"/>
    <w:rsid w:val="0054764B"/>
    <w:rsid w:val="00555737"/>
    <w:rsid w:val="005B1B7D"/>
    <w:rsid w:val="005C1E30"/>
    <w:rsid w:val="005D36B5"/>
    <w:rsid w:val="005E64B6"/>
    <w:rsid w:val="006069B4"/>
    <w:rsid w:val="0060766B"/>
    <w:rsid w:val="00613DFF"/>
    <w:rsid w:val="00622512"/>
    <w:rsid w:val="006320E6"/>
    <w:rsid w:val="00633C0F"/>
    <w:rsid w:val="00634F5D"/>
    <w:rsid w:val="0066438D"/>
    <w:rsid w:val="0066459E"/>
    <w:rsid w:val="006735D2"/>
    <w:rsid w:val="00677002"/>
    <w:rsid w:val="00682F9F"/>
    <w:rsid w:val="00692AA0"/>
    <w:rsid w:val="006A0F66"/>
    <w:rsid w:val="006C4196"/>
    <w:rsid w:val="006D279C"/>
    <w:rsid w:val="006F4615"/>
    <w:rsid w:val="00722783"/>
    <w:rsid w:val="00733B9A"/>
    <w:rsid w:val="0076328F"/>
    <w:rsid w:val="00767049"/>
    <w:rsid w:val="00774746"/>
    <w:rsid w:val="00774D62"/>
    <w:rsid w:val="0079395D"/>
    <w:rsid w:val="007C772B"/>
    <w:rsid w:val="007D27C9"/>
    <w:rsid w:val="007F004A"/>
    <w:rsid w:val="007F1223"/>
    <w:rsid w:val="007F53B9"/>
    <w:rsid w:val="0085591C"/>
    <w:rsid w:val="00860410"/>
    <w:rsid w:val="00870F49"/>
    <w:rsid w:val="0089307E"/>
    <w:rsid w:val="008B19F7"/>
    <w:rsid w:val="008B39F1"/>
    <w:rsid w:val="008B3BBB"/>
    <w:rsid w:val="008C0BE2"/>
    <w:rsid w:val="008C23E1"/>
    <w:rsid w:val="008D260B"/>
    <w:rsid w:val="008E0054"/>
    <w:rsid w:val="008E7DBA"/>
    <w:rsid w:val="00915DC1"/>
    <w:rsid w:val="009171F1"/>
    <w:rsid w:val="009269C4"/>
    <w:rsid w:val="00945461"/>
    <w:rsid w:val="00956FA8"/>
    <w:rsid w:val="0097015A"/>
    <w:rsid w:val="00972479"/>
    <w:rsid w:val="00982322"/>
    <w:rsid w:val="00982733"/>
    <w:rsid w:val="00995BB0"/>
    <w:rsid w:val="009A1BEC"/>
    <w:rsid w:val="009A2473"/>
    <w:rsid w:val="009A27DF"/>
    <w:rsid w:val="009A69BA"/>
    <w:rsid w:val="009D091F"/>
    <w:rsid w:val="009E1A8A"/>
    <w:rsid w:val="009F3C5B"/>
    <w:rsid w:val="009F47B9"/>
    <w:rsid w:val="00A00CEB"/>
    <w:rsid w:val="00A12D2C"/>
    <w:rsid w:val="00A165FE"/>
    <w:rsid w:val="00A26D50"/>
    <w:rsid w:val="00A32318"/>
    <w:rsid w:val="00A573CF"/>
    <w:rsid w:val="00A64222"/>
    <w:rsid w:val="00A74468"/>
    <w:rsid w:val="00A80A53"/>
    <w:rsid w:val="00A8213D"/>
    <w:rsid w:val="00A86F50"/>
    <w:rsid w:val="00AA450E"/>
    <w:rsid w:val="00AB7FCB"/>
    <w:rsid w:val="00AC25E3"/>
    <w:rsid w:val="00AC49B2"/>
    <w:rsid w:val="00AD4A49"/>
    <w:rsid w:val="00AD5DF4"/>
    <w:rsid w:val="00AD7902"/>
    <w:rsid w:val="00AE00CE"/>
    <w:rsid w:val="00AF42FA"/>
    <w:rsid w:val="00B02A33"/>
    <w:rsid w:val="00B07235"/>
    <w:rsid w:val="00B41B93"/>
    <w:rsid w:val="00B45272"/>
    <w:rsid w:val="00B45EAA"/>
    <w:rsid w:val="00B54899"/>
    <w:rsid w:val="00B74BA0"/>
    <w:rsid w:val="00B83440"/>
    <w:rsid w:val="00B84161"/>
    <w:rsid w:val="00B9043E"/>
    <w:rsid w:val="00B925BF"/>
    <w:rsid w:val="00BA0E9B"/>
    <w:rsid w:val="00BB3F3E"/>
    <w:rsid w:val="00BC2E04"/>
    <w:rsid w:val="00BE019D"/>
    <w:rsid w:val="00BF2E68"/>
    <w:rsid w:val="00C02FC6"/>
    <w:rsid w:val="00C058AF"/>
    <w:rsid w:val="00C106C9"/>
    <w:rsid w:val="00C16134"/>
    <w:rsid w:val="00C27558"/>
    <w:rsid w:val="00C35397"/>
    <w:rsid w:val="00C36965"/>
    <w:rsid w:val="00C52900"/>
    <w:rsid w:val="00C61851"/>
    <w:rsid w:val="00C810DA"/>
    <w:rsid w:val="00CC5C16"/>
    <w:rsid w:val="00CC6D27"/>
    <w:rsid w:val="00CE5D72"/>
    <w:rsid w:val="00CF17B6"/>
    <w:rsid w:val="00CF1F7B"/>
    <w:rsid w:val="00CF27F6"/>
    <w:rsid w:val="00CF56E0"/>
    <w:rsid w:val="00D12C69"/>
    <w:rsid w:val="00D15E57"/>
    <w:rsid w:val="00D21B50"/>
    <w:rsid w:val="00D37EBF"/>
    <w:rsid w:val="00D4421D"/>
    <w:rsid w:val="00D50C18"/>
    <w:rsid w:val="00D9180F"/>
    <w:rsid w:val="00DA3DE5"/>
    <w:rsid w:val="00DA6BAC"/>
    <w:rsid w:val="00DB2D76"/>
    <w:rsid w:val="00DC0C17"/>
    <w:rsid w:val="00DC6C5D"/>
    <w:rsid w:val="00DE3428"/>
    <w:rsid w:val="00DF1C14"/>
    <w:rsid w:val="00DF2332"/>
    <w:rsid w:val="00E07DEF"/>
    <w:rsid w:val="00E129D9"/>
    <w:rsid w:val="00E21234"/>
    <w:rsid w:val="00E374A9"/>
    <w:rsid w:val="00E402F9"/>
    <w:rsid w:val="00E478E1"/>
    <w:rsid w:val="00E539A5"/>
    <w:rsid w:val="00E6692D"/>
    <w:rsid w:val="00E6699A"/>
    <w:rsid w:val="00EA0774"/>
    <w:rsid w:val="00EA0883"/>
    <w:rsid w:val="00EA5664"/>
    <w:rsid w:val="00EA6B1D"/>
    <w:rsid w:val="00ED7D71"/>
    <w:rsid w:val="00F014AC"/>
    <w:rsid w:val="00F03326"/>
    <w:rsid w:val="00F26AAF"/>
    <w:rsid w:val="00F27990"/>
    <w:rsid w:val="00F3309B"/>
    <w:rsid w:val="00F450B8"/>
    <w:rsid w:val="00F60EFE"/>
    <w:rsid w:val="00F75EE6"/>
    <w:rsid w:val="00F85FD8"/>
    <w:rsid w:val="00F97448"/>
    <w:rsid w:val="00FA71AD"/>
    <w:rsid w:val="00FB256A"/>
    <w:rsid w:val="00FD48F6"/>
    <w:rsid w:val="00FE27F0"/>
    <w:rsid w:val="00FE5CE5"/>
    <w:rsid w:val="00FF1287"/>
    <w:rsid w:val="019B4774"/>
    <w:rsid w:val="0A624079"/>
    <w:rsid w:val="0BA91908"/>
    <w:rsid w:val="0DFC31F8"/>
    <w:rsid w:val="14632319"/>
    <w:rsid w:val="1A1B72FE"/>
    <w:rsid w:val="1B8A34B5"/>
    <w:rsid w:val="1CF80E74"/>
    <w:rsid w:val="21A45373"/>
    <w:rsid w:val="23B62703"/>
    <w:rsid w:val="32472DDA"/>
    <w:rsid w:val="332C66A4"/>
    <w:rsid w:val="3A421585"/>
    <w:rsid w:val="3F1E15EF"/>
    <w:rsid w:val="47E15C15"/>
    <w:rsid w:val="5A552642"/>
    <w:rsid w:val="5AD70DB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10">
    <w:name w:val="Default Paragraph Font"/>
    <w:qFormat/>
    <w:uiPriority w:val="0"/>
  </w:style>
  <w:style w:type="table" w:default="1" w:styleId="9">
    <w:name w:val="Normal Table"/>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uiPriority w:val="0"/>
    <w:rPr>
      <w:rFonts w:hAnsi="Courier New"/>
      <w:sz w:val="21"/>
      <w:szCs w:val="20"/>
    </w:rPr>
  </w:style>
  <w:style w:type="paragraph" w:styleId="4">
    <w:name w:val="Balloon Text"/>
    <w:basedOn w:val="1"/>
    <w:uiPriority w:val="0"/>
    <w:rPr>
      <w:sz w:val="18"/>
      <w:szCs w:val="18"/>
    </w:rPr>
  </w:style>
  <w:style w:type="paragraph" w:styleId="5">
    <w:name w:val="footer"/>
    <w:basedOn w:val="1"/>
    <w:uiPriority w:val="0"/>
    <w:pPr>
      <w:tabs>
        <w:tab w:val="left" w:pos="0"/>
        <w:tab w:val="center" w:pos="4608"/>
        <w:tab w:val="right" w:pos="9216"/>
        <w:tab w:val="left" w:pos="9984"/>
        <w:tab w:val="center" w:pos="14592"/>
        <w:tab w:val="right" w:pos="19200"/>
      </w:tabs>
      <w:snapToGrid w:val="0"/>
      <w:jc w:val="left"/>
    </w:pPr>
    <w:rPr>
      <w:rFonts w:ascii="宋体" w:hAnsi="宋体"/>
      <w:sz w:val="18"/>
      <w:szCs w:val="18"/>
    </w:rPr>
  </w:style>
  <w:style w:type="paragraph" w:styleId="6">
    <w:name w:val="header"/>
    <w:basedOn w:val="1"/>
    <w:qFormat/>
    <w:uiPriority w:val="0"/>
    <w:pPr>
      <w:tabs>
        <w:tab w:val="left" w:pos="11865"/>
        <w:tab w:val="right" w:pos="20127"/>
      </w:tabs>
      <w:wordWrap w:val="0"/>
      <w:snapToGrid w:val="0"/>
      <w:jc w:val="left"/>
    </w:pPr>
    <w:rPr>
      <w:rFonts w:ascii="宋体" w:hAnsi="宋体"/>
      <w:sz w:val="21"/>
      <w:szCs w:val="18"/>
    </w:rPr>
  </w:style>
  <w:style w:type="paragraph" w:styleId="7">
    <w:name w:val="Normal (Web)"/>
    <w:basedOn w:val="1"/>
    <w:uiPriority w:val="0"/>
    <w:pPr>
      <w:widowControl/>
      <w:spacing w:before="100" w:beforeAutospacing="1" w:after="100" w:afterAutospacing="1"/>
      <w:jc w:val="left"/>
    </w:pPr>
    <w:rPr>
      <w:rFonts w:ascii="宋体" w:hAnsi="宋体" w:cs="宋体"/>
      <w:kern w:val="0"/>
    </w:rPr>
  </w:style>
  <w:style w:type="paragraph" w:styleId="8">
    <w:name w:val="annotation subject"/>
    <w:basedOn w:val="2"/>
    <w:next w:val="2"/>
    <w:uiPriority w:val="0"/>
    <w:rPr>
      <w:b/>
      <w:bCs/>
    </w:rPr>
  </w:style>
  <w:style w:type="character" w:styleId="11">
    <w:name w:val="page number"/>
    <w:basedOn w:val="10"/>
    <w:qFormat/>
    <w:uiPriority w:val="0"/>
  </w:style>
  <w:style w:type="character" w:styleId="12">
    <w:name w:val="Hyperlink"/>
    <w:basedOn w:val="10"/>
    <w:uiPriority w:val="0"/>
    <w:rPr>
      <w:color w:val="000000"/>
      <w:u w:val="none"/>
    </w:rPr>
  </w:style>
  <w:style w:type="character" w:styleId="13">
    <w:name w:val="annotation reference"/>
    <w:basedOn w:val="10"/>
    <w:uiPriority w:val="0"/>
    <w:rPr>
      <w:sz w:val="21"/>
      <w:szCs w:val="21"/>
    </w:rPr>
  </w:style>
  <w:style w:type="paragraph" w:customStyle="1" w:styleId="14">
    <w:name w:val="Char Char Char Char Char Char Char Char Char Char Char Char Char Char Char Char Char Char Char"/>
    <w:basedOn w:val="15"/>
    <w:uiPriority w:val="0"/>
    <w:pPr>
      <w:widowControl/>
      <w:spacing w:line="300" w:lineRule="auto"/>
      <w:ind w:firstLine="200" w:firstLineChars="200"/>
    </w:pPr>
  </w:style>
  <w:style w:type="paragraph" w:customStyle="1" w:styleId="15">
    <w:name w:val="正文 New New New New New New New New New New"/>
    <w:uiPriority w:val="0"/>
    <w:pPr>
      <w:widowControl w:val="0"/>
      <w:jc w:val="both"/>
    </w:pPr>
    <w:rPr>
      <w:rFonts w:ascii="Times New Roman" w:hAnsi="Times New Roman" w:eastAsia="宋体" w:cs="Times New Roman"/>
      <w:kern w:val="2"/>
      <w:sz w:val="21"/>
      <w:lang w:val="en-US" w:eastAsia="zh-CN" w:bidi="ar-SA"/>
    </w:rPr>
  </w:style>
  <w:style w:type="paragraph" w:customStyle="1" w:styleId="16">
    <w:name w:val="页眉 New"/>
    <w:basedOn w:val="1"/>
    <w:qFormat/>
    <w:uiPriority w:val="0"/>
    <w:pPr>
      <w:tabs>
        <w:tab w:val="left" w:pos="11865"/>
        <w:tab w:val="right" w:pos="20127"/>
      </w:tabs>
      <w:wordWrap w:val="0"/>
      <w:snapToGrid w:val="0"/>
      <w:jc w:val="left"/>
    </w:pPr>
    <w:rPr>
      <w:rFonts w:ascii="宋体" w:hAnsi="宋体"/>
      <w:sz w:val="21"/>
      <w:szCs w:val="18"/>
    </w:rPr>
  </w:style>
  <w:style w:type="paragraph" w:customStyle="1" w:styleId="17">
    <w:name w:val="正文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
    <w:name w:val="页眉 New New"/>
    <w:basedOn w:val="1"/>
    <w:qFormat/>
    <w:uiPriority w:val="0"/>
    <w:pPr>
      <w:tabs>
        <w:tab w:val="left" w:pos="11865"/>
        <w:tab w:val="right" w:pos="20127"/>
      </w:tabs>
      <w:wordWrap w:val="0"/>
      <w:snapToGrid w:val="0"/>
      <w:jc w:val="left"/>
    </w:pPr>
    <w:rPr>
      <w:rFonts w:ascii="宋体" w:hAnsi="宋体"/>
      <w:sz w:val="21"/>
      <w:szCs w:val="18"/>
    </w:rPr>
  </w:style>
  <w:style w:type="paragraph" w:customStyle="1" w:styleId="19">
    <w:name w:val="正文 New New New New New New New New New"/>
    <w:uiPriority w:val="0"/>
    <w:pPr>
      <w:widowControl w:val="0"/>
      <w:jc w:val="both"/>
    </w:pPr>
    <w:rPr>
      <w:rFonts w:ascii="Times New Roman" w:hAnsi="Times New Roman" w:eastAsia="宋体" w:cs="Times New Roman"/>
      <w:kern w:val="2"/>
      <w:sz w:val="21"/>
      <w:lang w:val="en-US" w:eastAsia="zh-CN" w:bidi="ar-SA"/>
    </w:rPr>
  </w:style>
  <w:style w:type="paragraph" w:customStyle="1" w:styleId="20">
    <w:name w:val="正文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
    <w:name w:val="标题 1 New New"/>
    <w:basedOn w:val="22"/>
    <w:next w:val="22"/>
    <w:qFormat/>
    <w:uiPriority w:val="0"/>
    <w:pPr>
      <w:keepNext/>
      <w:ind w:firstLine="180" w:firstLineChars="100"/>
      <w:outlineLvl w:val="0"/>
    </w:pPr>
    <w:rPr>
      <w:b/>
      <w:sz w:val="18"/>
      <w:szCs w:val="18"/>
    </w:rPr>
  </w:style>
  <w:style w:type="paragraph" w:customStyle="1" w:styleId="22">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页脚 New"/>
    <w:basedOn w:val="22"/>
    <w:qFormat/>
    <w:uiPriority w:val="0"/>
    <w:pPr>
      <w:tabs>
        <w:tab w:val="center" w:pos="4153"/>
        <w:tab w:val="right" w:pos="8306"/>
      </w:tabs>
      <w:snapToGrid w:val="0"/>
      <w:jc w:val="left"/>
    </w:pPr>
    <w:rPr>
      <w:sz w:val="18"/>
      <w:szCs w:val="18"/>
    </w:rPr>
  </w:style>
  <w:style w:type="paragraph" w:customStyle="1" w:styleId="24">
    <w:name w:val="p0"/>
    <w:basedOn w:val="1"/>
    <w:qFormat/>
    <w:uiPriority w:val="0"/>
    <w:pPr>
      <w:widowControl/>
      <w:jc w:val="left"/>
    </w:pPr>
    <w:rPr>
      <w:kern w:val="0"/>
      <w:sz w:val="20"/>
      <w:szCs w:val="20"/>
    </w:rPr>
  </w:style>
  <w:style w:type="paragraph" w:customStyle="1" w:styleId="25">
    <w:name w:val="List Paragraph"/>
    <w:basedOn w:val="1"/>
    <w:qFormat/>
    <w:uiPriority w:val="0"/>
    <w:pPr>
      <w:ind w:firstLine="420" w:firstLineChars="200"/>
    </w:pPr>
    <w:rPr>
      <w:rFonts w:ascii="Calibri" w:hAnsi="Calibri"/>
      <w:sz w:val="21"/>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Local\Temp\360zip$Temp\360$0\8&#24320;&#21452;&#38754;&#21452;&#39029;&#30721;&#23494;&#23553;&#35797;&#21367;&#27169;&#2649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51"/>
    <customShpInfo spid="_x0000_s2052"/>
    <customShpInfo spid="_x0000_s2049"/>
    <customShpInfo spid="_x0000_s2054"/>
    <customShpInfo spid="_x0000_s2055"/>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8开双面双页码密封试卷模板.dot</Template>
  <Company>白河县第一中学</Company>
  <Pages>4</Pages>
  <Words>5423</Words>
  <Characters>5535</Characters>
  <Lines>1</Lines>
  <Paragraphs>1</Paragraphs>
  <TotalTime>157531200</TotalTime>
  <ScaleCrop>false</ScaleCrop>
  <LinksUpToDate>false</LinksUpToDate>
  <CharactersWithSpaces>8348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Word 模板文件</cp:category>
  <dcterms:created xsi:type="dcterms:W3CDTF">2012-11-01T02:06:00Z</dcterms:created>
  <dc:creator>柴世忠</dc:creator>
  <cp:keywords>金塔四中8开双面双页码密封试卷模板</cp:keywords>
  <cp:lastModifiedBy>Administrator</cp:lastModifiedBy>
  <cp:lastPrinted>2014-12-26T10:03:00Z</cp:lastPrinted>
  <dcterms:modified xsi:type="dcterms:W3CDTF">2022-11-29T13:45:35Z</dcterms:modified>
  <dc:subject>此试卷基于“金塔四中8开双面双页码密封试卷模板”创建</dc:subject>
  <dc:title>金塔县第四中学试卷模板</dc:title>
  <cp:revision>225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