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10223500</wp:posOffset>
            </wp:positionV>
            <wp:extent cx="355600" cy="393700"/>
            <wp:effectExtent l="0" t="0" r="635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绥滨县202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  <w:r>
        <w:rPr>
          <w:rFonts w:hint="eastAsia" w:ascii="方正小标宋简体" w:hAnsi="宋体" w:eastAsia="方正小标宋简体"/>
          <w:b/>
          <w:sz w:val="32"/>
          <w:szCs w:val="32"/>
        </w:rPr>
        <w:t>——</w:t>
      </w:r>
      <w:r>
        <w:rPr>
          <w:rFonts w:hint="eastAsia" w:ascii="宋体" w:hAnsi="宋体" w:eastAsia="方正小标宋简体"/>
          <w:b/>
          <w:sz w:val="28"/>
          <w:szCs w:val="28"/>
        </w:rPr>
        <w:t>202</w:t>
      </w:r>
      <w:r>
        <w:rPr>
          <w:rFonts w:hint="eastAsia" w:ascii="宋体" w:hAnsi="宋体" w:eastAsia="方正小标宋简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学年度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/>
          <w:sz w:val="28"/>
          <w:szCs w:val="28"/>
        </w:rPr>
        <w:t>学期期末考试</w:t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八</w:t>
      </w:r>
      <w:r>
        <w:rPr>
          <w:rFonts w:hint="eastAsia" w:ascii="宋体" w:hAnsi="宋体"/>
          <w:b/>
          <w:sz w:val="30"/>
          <w:szCs w:val="30"/>
        </w:rPr>
        <w:t>年级数学试题答案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、选择题：（每题3分共30分）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1 C  2 D  3 C  4 A  5 B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6 D 7 C  8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9 D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 D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填空题：（每题3分共30分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酌情给分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X≥2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AB=BC等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 、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7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color w:val="000000"/>
          <w:position w:val="-8"/>
          <w:sz w:val="21"/>
          <w:szCs w:val="21"/>
          <w:u w:val="single"/>
          <w:lang w:val="en-US" w:eastAsia="zh-CN"/>
        </w:rPr>
        <w:object>
          <v:shape id="_x0000_i1025" o:spt="75" type="#_x0000_t75" style="height:17.95pt;width:2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-1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6、y=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x+3 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x&lt;2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8、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line="360" w:lineRule="auto"/>
        <w:ind w:left="105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position w:val="-8"/>
          <w:sz w:val="21"/>
          <w:szCs w:val="21"/>
          <w:u w:val="single"/>
          <w:lang w:val="en-US" w:eastAsia="zh-CN"/>
        </w:rPr>
        <w:object>
          <v:shape id="_x0000_i1027" o:spt="75" type="#_x0000_t75" style="height:17.95pt;width:2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0，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vertAlign w:val="superscript"/>
          <w:lang w:val="en-US" w:eastAsia="zh-CN"/>
        </w:rPr>
        <w:t>20</w:t>
      </w:r>
      <w:r>
        <w:rPr>
          <w:rFonts w:hint="eastAsia" w:ascii="宋体" w:hAnsi="宋体" w:cs="宋体"/>
          <w:color w:val="000000"/>
          <w:sz w:val="28"/>
          <w:szCs w:val="28"/>
          <w:u w:val="none"/>
          <w:vertAlign w:val="superscript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105" w:leftChars="0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三、解答题（共60分 酌情给分）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21.（5分）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原式=</w:t>
      </w: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28" o:spt="75" alt=" " type="#_x0000_t75" style="height:32.95pt;width:6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29" o:spt="75" alt=" " type="#_x0000_t75" style="height:32.95pt;width:4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ind w:firstLine="1050" w:firstLineChars="5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30" o:spt="75" alt=" " type="#_x0000_t75" style="height:32.95pt;width:3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                  ………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当x=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1" o:spt="75" alt=" " type="#_x0000_t75" style="height:17.2pt;width:19.45pt;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+1，y=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2" o:spt="75" alt=" " type="#_x0000_t75" style="height:17.2pt;width:19.45pt;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-1时，原式=</w:t>
      </w: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33" o:spt="75" alt=" " type="#_x0000_t75" style="height:32.35pt;width:72.15pt;" o:ole="t" filled="f" o:preferrelative="t" stroked="f" coordsize="21600,21600">
            <v:path/>
            <v:fill on="f" focussize="0,0"/>
            <v:stroke on="f"/>
            <v:imagedata r:id="rId21" o:title=" "/>
            <o:lock v:ext="edit" aspectratio="t"/>
            <w10:wrap type="none"/>
            <w10:anchorlock/>
          </v:shape>
          <o:OLEObject Type="Embed" ProgID="Equations" ShapeID="_x0000_i1033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34" o:spt="75" alt=" " type="#_x0000_t75" style="height:27.3pt;width:22.3pt;" o:ole="t" filled="f" o:preferrelative="t" stroked="f" coordsize="21600,21600">
            <v:path/>
            <v:fill on="f" focussize="0,0"/>
            <v:stroke on="f"/>
            <v:imagedata r:id="rId23" o:title=" "/>
            <o:lock v:ext="edit" aspectratio="t"/>
            <w10:wrap type="none"/>
            <w10:anchorlock/>
          </v:shape>
          <o:OLEObject Type="Embed" ProgID="Equations" ShapeID="_x0000_i1034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</w:rPr>
        <w:object>
          <v:shape id="_x0000_i1035" o:spt="75" alt=" " type="#_x0000_t75" style="height:28pt;width:17.4pt;" o:ole="t" filled="f" o:preferrelative="t" stroked="f" coordsize="21600,21600">
            <v:path/>
            <v:fill on="f" focussize="0,0"/>
            <v:stroke on="f"/>
            <v:imagedata r:id="rId25" o:title=" "/>
            <o:lock v:ext="edit" aspectratio="t"/>
            <w10:wrap type="none"/>
            <w10:anchorlock/>
          </v:shape>
          <o:OLEObject Type="Embed" ProgID="Equations" ShapeID="_x0000_i1035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……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22.（7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6" o:spt="75" type="#_x0000_t75" style="height:116.2pt;width:116.2pt;" filled="f" o:preferrelative="t" stroked="f" coordsize="21600,21600">
            <v:path/>
            <v:fill on="f" focussize="0,0"/>
            <v:stroke on="f"/>
            <v:imagedata r:id="rId26" cropright="448f" cropbottom="448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证明：∵D，E分别为AC，AB的中点，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∴DE为△ACB的中位线．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∴DE∥BC．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........................(2分)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∵CE为Rt△ACB的斜边上的中线，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∴CE=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37" o:spt="75" type="#_x0000_t75" style="height:26.15pt;width:9.7pt;" filled="f" o:preferrelative="t" stroked="f" coordsize="21600,21600">
            <v:path/>
            <v:fill on="f" focussize="0,0"/>
            <v:stroke on="f"/>
            <v:imagedata r:id="rId2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AB=AE．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∴∠A=∠ACE．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........................(2分)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又∵∠CDF=∠A，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∴∠CDF=∠ACE．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∴DF∥CE．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........................(2分)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又∵DE∥BC，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∴四边形DECF为平行四边形．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........................(1分)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pict>
          <v:shape id="Picture 1" o:spid="_x0000_s1038" o:spt="75" type="#_x0000_t75" style="position:absolute;left:0pt;margin-left:215.55pt;margin-top:35.7pt;height:85.9pt;width:136.4pt;mso-wrap-distance-bottom:0pt;mso-wrap-distance-left:0pt;mso-wrap-distance-right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（6分）</w:t>
      </w:r>
      <w:r>
        <w:rPr>
          <w:rFonts w:hint="eastAsia" w:ascii="宋体" w:hAnsi="宋体" w:eastAsia="宋体" w:cs="宋体"/>
          <w:sz w:val="21"/>
          <w:szCs w:val="21"/>
        </w:rPr>
        <w:t>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: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1"/>
          <w:szCs w:val="21"/>
        </w:rPr>
        <w:t>（1）AB＝</w:t>
      </w:r>
      <w:r>
        <w:rPr>
          <w:rFonts w:hint="eastAsia" w:ascii="宋体" w:hAnsi="宋体" w:eastAsia="宋体"/>
          <w:color w:val="000000"/>
          <w:position w:val="-8"/>
          <w:sz w:val="21"/>
          <w:szCs w:val="21"/>
        </w:rPr>
        <w:object>
          <v:shape id="_x0000_i1038" o:spt="75" type="#_x0000_t75" style="height:17.95pt;width:2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8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  <w:szCs w:val="21"/>
        </w:rPr>
        <w:t>；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</w:rPr>
        <w:t>CD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position w:val="-6"/>
          <w:sz w:val="28"/>
          <w:szCs w:val="28"/>
          <w:lang w:val="en-US" w:eastAsia="zh-CN"/>
        </w:rPr>
        <w:object>
          <v:shape id="_x0000_i103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9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2）画图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</w:t>
      </w:r>
      <w:r>
        <w:rPr>
          <w:color w:val="000000"/>
          <w:sz w:val="21"/>
          <w:szCs w:val="21"/>
        </w:rPr>
        <w:t>CD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+EF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=8+5=13,</w:t>
      </w:r>
      <w:r>
        <w:rPr>
          <w:rFonts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color w:val="000000"/>
          <w:sz w:val="21"/>
          <w:szCs w:val="21"/>
        </w:rPr>
        <w:t>AB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=13,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</w:t>
      </w:r>
      <w:r>
        <w:rPr>
          <w:color w:val="000000"/>
          <w:sz w:val="21"/>
          <w:szCs w:val="21"/>
        </w:rPr>
        <w:t>CD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+EF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=AB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以</w:t>
      </w:r>
      <w:r>
        <w:rPr>
          <w:color w:val="000000"/>
          <w:sz w:val="21"/>
          <w:szCs w:val="21"/>
        </w:rPr>
        <w:t>AB</w:t>
      </w:r>
      <w:r>
        <w:rPr>
          <w:rFonts w:hint="eastAsia"/>
          <w:color w:val="000000"/>
          <w:sz w:val="21"/>
          <w:szCs w:val="21"/>
          <w:lang w:eastAsia="zh-CN"/>
        </w:rPr>
        <w:t>、</w:t>
      </w:r>
      <w:r>
        <w:rPr>
          <w:color w:val="000000"/>
          <w:sz w:val="21"/>
          <w:szCs w:val="21"/>
        </w:rPr>
        <w:t>CD</w:t>
      </w:r>
      <w:r>
        <w:rPr>
          <w:rFonts w:hint="eastAsia"/>
          <w:color w:val="000000"/>
          <w:sz w:val="21"/>
          <w:szCs w:val="21"/>
          <w:lang w:eastAsia="zh-CN"/>
        </w:rPr>
        <w:t>、</w:t>
      </w:r>
      <w:r>
        <w:rPr>
          <w:color w:val="000000"/>
          <w:sz w:val="21"/>
          <w:szCs w:val="21"/>
        </w:rPr>
        <w:t>EF三条线段能构成直角三角形.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1260" w:firstLineChars="6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（6分）</w:t>
      </w:r>
    </w:p>
    <w:p>
      <w:pPr>
        <w:numPr>
          <w:ilvl w:val="0"/>
          <w:numId w:val="0"/>
        </w:numPr>
        <w:ind w:firstLine="420" w:firstLineChars="200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250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补全图略A组50人。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.........(3分)</w:t>
      </w:r>
    </w:p>
    <w:p>
      <w:pPr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(2)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...................(1分)</w:t>
      </w:r>
    </w:p>
    <w:p>
      <w:pPr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numPr>
          <w:ilvl w:val="0"/>
          <w:numId w:val="4"/>
        </w:numPr>
        <w:spacing w:line="360" w:lineRule="exact"/>
        <w:ind w:left="525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25000×56％=14000(</w:t>
      </w:r>
      <w:r>
        <w:rPr>
          <w:rFonts w:hint="eastAsia" w:ascii="宋体" w:hAnsi="宋体" w:eastAsia="宋体" w:cs="宋体"/>
          <w:sz w:val="21"/>
          <w:szCs w:val="21"/>
        </w:rPr>
        <w:t>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spacing w:line="360" w:lineRule="exact"/>
        <w:ind w:left="380" w:hanging="380" w:hangingChars="181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答：</w:t>
      </w:r>
      <w:r>
        <w:rPr>
          <w:rFonts w:hint="eastAsia" w:ascii="宋体" w:hAnsi="宋体" w:eastAsia="宋体" w:cs="宋体"/>
          <w:sz w:val="21"/>
          <w:szCs w:val="21"/>
        </w:rPr>
        <w:t>25 000名中学生中达到国家规定的每天在校体育锻炼时间的中学生有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14000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人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分)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25.(8分)</w:t>
      </w:r>
      <w:r>
        <w:rPr>
          <w:rFonts w:hint="eastAsia" w:ascii="宋体" w:hAnsi="宋体" w:eastAsia="宋体" w:cs="宋体"/>
          <w:sz w:val="21"/>
          <w:szCs w:val="21"/>
        </w:rPr>
        <w:t xml:space="preserve">解：⑴3600，20．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............(2分)</w:t>
      </w:r>
    </w:p>
    <w:p>
      <w:pPr>
        <w:ind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⑵①当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40" o:spt="75" type="#_x0000_t75" style="height:14.25pt;width:57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时，设y与x的函数关系式为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41" o:spt="75" type="#_x0000_t75" style="height:15.75pt;width:50.2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ind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根据题意，当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42" o:spt="75" type="#_x0000_t75" style="height:14.25pt;width:33.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时，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43" o:spt="75" type="#_x0000_t75" style="height:15.75pt;width:44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44" o:spt="75" alt="站" type="#_x0000_t75" style="height:14.25pt;width:33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45" o:spt="75" type="#_x0000_t75" style="height:15.75pt;width:45.7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tabs>
          <w:tab w:val="left" w:pos="720"/>
        </w:tabs>
        <w:ind w:left="360"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type="#_x0000_t75" style="height:34.45pt;width:202.5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PBrush" ShapeID="_x0000_i1046" DrawAspect="Content" ObjectID="_1468075742" r:id="rId45">
            <o:LockedField>false</o:LockedField>
          </o:OLEObject>
        </w:object>
      </w:r>
    </w:p>
    <w:p>
      <w:pPr>
        <w:tabs>
          <w:tab w:val="left" w:pos="720"/>
        </w:tabs>
        <w:ind w:left="360"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47" o:spt="75" alt="21世纪教育网 -- 中国最大型、最专业的中小学教育资源门户网站" type="#_x0000_t75" style="height:13.95pt;width: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所以，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48" o:spt="75" alt="21世纪教育网 -- 中国最大型、最专业的中小学教育资源门户网站" type="#_x0000_t75" style="height:13pt;width:11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49" o:spt="75" alt="21世纪教育网 -- 中国最大型、最专业的中小学教育资源门户网站" type="#_x0000_t75" style="height:11pt;width:10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5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的函数关系式为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0" o:spt="75" type="#_x0000_t75" style="height:15.75pt;width:68.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46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....(4分)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②缆车到山顶的路线长为3600÷2=1800（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1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47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），</w:t>
      </w:r>
    </w:p>
    <w:p>
      <w:pPr>
        <w:ind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缆车到达终点所需时间为1800÷180＝１0（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2" o:spt="75" alt="21世纪教育网 -- 中国最大型、最专业的中小学教育资源门户网站" type="#_x0000_t75" style="height:13pt;width:2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）．</w:t>
      </w:r>
    </w:p>
    <w:p>
      <w:pPr>
        <w:ind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小颖到达缆车终点时，小亮行走的时间为10＋50＝60（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3" o:spt="75" type="#_x0000_t75" style="height:12.75pt;width:21.7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）． </w:t>
      </w:r>
    </w:p>
    <w:p>
      <w:pPr>
        <w:tabs>
          <w:tab w:val="left" w:pos="720"/>
        </w:tabs>
        <w:ind w:left="360" w:firstLine="359" w:firstLineChars="17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把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4" o:spt="75" alt="21世纪教育网 -- 中国最大型、最专业的中小学教育资源门户网站" type="#_x0000_t75" style="height:13.95pt;width:34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代入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5" o:spt="75" type="#_x0000_t75" style="height:15.75pt;width:68.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5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，得y=55×60—800=2500．所以，当小颖到达缆车终点时，小亮离缆车终点的路程是3600--2500=1100（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6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......(2分)</w:t>
      </w:r>
    </w:p>
    <w:p>
      <w:pPr>
        <w:ind w:firstLine="359" w:firstLineChars="171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5"/>
        </w:num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本题满分8分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)</w:t>
      </w:r>
    </w:p>
    <w:p>
      <w:pPr>
        <w:numPr>
          <w:ilvl w:val="0"/>
          <w:numId w:val="0"/>
        </w:numPr>
        <w:spacing w:line="360" w:lineRule="auto"/>
        <w:ind w:firstLine="420" w:firstLineChars="2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有三种拼法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............(2分) 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pict>
          <v:shape id="_x0000_i1057" o:spt="75" alt="cf74b93b922f3398c070f9f1cc5b3e4" type="#_x0000_t75" style="height:157pt;width:248pt;" filled="f" o:preferrelative="t" stroked="f" coordsize="21600,21600">
            <v:path/>
            <v:fill on="f" focussize="0,0"/>
            <v:stroke on="f"/>
            <v:imagedata r:id="rId64" o:title="cf74b93b922f3398c070f9f1cc5b3e4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  <w:textAlignment w:val="center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第一种拼法，两条对角线都是</w:t>
      </w:r>
      <w:r>
        <w:rPr>
          <w:rFonts w:hint="default" w:ascii="Calibri" w:hAnsi="Calibri" w:cs="Calibri"/>
          <w:sz w:val="21"/>
          <w:szCs w:val="21"/>
          <w:lang w:val="en-US" w:eastAsia="zh-CN"/>
        </w:rPr>
        <w:t>m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............(2分)</w:t>
      </w:r>
    </w:p>
    <w:p>
      <w:pPr>
        <w:spacing w:line="360" w:lineRule="auto"/>
        <w:ind w:firstLine="630" w:firstLineChars="300"/>
        <w:textAlignment w:val="center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第二种拼法对角线分别为h和</w:t>
      </w:r>
      <w:r>
        <w:rPr>
          <w:rFonts w:hint="eastAsia" w:ascii="宋体" w:hAnsi="宋体" w:cs="宋体"/>
          <w:position w:val="-16"/>
          <w:sz w:val="21"/>
          <w:szCs w:val="21"/>
          <w:lang w:val="en-US" w:eastAsia="zh-CN"/>
        </w:rPr>
        <w:object>
          <v:shape id="_x0000_i1058" o:spt="75" type="#_x0000_t75" style="height:25.75pt;width:75.8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8" DrawAspect="Content" ObjectID="_1468075753" r:id="rId6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............(2分)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第三种拼法分别为n和</w:t>
      </w:r>
      <w:r>
        <w:rPr>
          <w:rFonts w:hint="eastAsia" w:ascii="宋体" w:hAnsi="宋体" w:cs="宋体"/>
          <w:position w:val="-16"/>
          <w:sz w:val="21"/>
          <w:szCs w:val="21"/>
          <w:lang w:val="en-US" w:eastAsia="zh-CN"/>
        </w:rPr>
        <w:object>
          <v:shape id="_x0000_i1059" o:spt="75" type="#_x0000_t75" style="height:24.95pt;width:56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9" DrawAspect="Content" ObjectID="_1468075754" r:id="rId67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............(2分)</w:t>
      </w:r>
    </w:p>
    <w:p>
      <w:pPr>
        <w:pStyle w:val="4"/>
        <w:spacing w:before="0" w:beforeAutospacing="0" w:after="0" w:afterAutospacing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27.</w:t>
      </w:r>
      <w:r>
        <w:rPr>
          <w:rFonts w:hint="eastAsia" w:cs="宋体"/>
          <w:sz w:val="21"/>
          <w:szCs w:val="21"/>
          <w:lang w:val="en-US" w:eastAsia="zh-CN"/>
        </w:rPr>
        <w:t>（10分）</w:t>
      </w:r>
    </w:p>
    <w:p>
      <w:pPr>
        <w:pStyle w:val="4"/>
        <w:spacing w:before="0" w:beforeAutospacing="0" w:after="0" w:afterAutospacing="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解：设</w:t>
      </w:r>
      <w:r>
        <w:rPr>
          <w:rFonts w:hint="eastAsia" w:ascii="宋体" w:hAnsi="宋体" w:eastAsia="宋体" w:cs="宋体"/>
          <w:sz w:val="21"/>
          <w:szCs w:val="21"/>
        </w:rPr>
        <w:t>安排生产A种产品x件，则生产B种产品（80－x）件，依题意得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    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60" o:spt="75" type="#_x0000_t75" style="height:35.95pt;width:123.75pt;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解得34≤x≤36．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因为x为整数，所以x只能取34或35或36．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该工厂现有的原料能保证生产，有三种生产方案：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方案一：生产A种产品34件，B种产品46件；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方案二：生产A种产品35件，B种产品45件；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方案三：生产A种产品36件，B种产品44件．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...........(6分)</w:t>
      </w:r>
    </w:p>
    <w:p>
      <w:pPr>
        <w:pStyle w:val="4"/>
        <w:numPr>
          <w:ilvl w:val="0"/>
          <w:numId w:val="6"/>
        </w:numPr>
        <w:spacing w:before="0" w:beforeAutospacing="0" w:after="0" w:afterAutospacing="0"/>
        <w:ind w:left="84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设生产A种产品x件，则生产B种产品（80－x）件，y与x的关系为：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840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y=120x+200（80－x），即y=－80x+16000（x=34，35，36）．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因为y随x的增大而减小，所以x取最大值时，y有最小值．</w:t>
      </w:r>
    </w:p>
    <w:p>
      <w:pPr>
        <w:pStyle w:val="4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 当x=36时，y的最小值是y=－80×36+16000=13120．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即第三种方案总成本最低，最低生产成本是13120元．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........(4分)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（10分）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解：28.解：（1）∵</w:t>
      </w:r>
      <w:r>
        <w:rPr>
          <w:rFonts w:hint="eastAsia" w:ascii="宋体" w:hAnsi="宋体" w:eastAsia="宋体" w:cs="宋体"/>
          <w:position w:val="-14"/>
          <w:sz w:val="21"/>
          <w:szCs w:val="21"/>
        </w:rPr>
        <w:object>
          <v:shape id="_x0000_i1061" o:spt="75" type="#_x0000_t75" style="height:18.75pt;width:118.3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61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∴OA=8,OB=6</w:t>
      </w:r>
    </w:p>
    <w:p>
      <w:pPr>
        <w:spacing w:line="360" w:lineRule="auto"/>
        <w:ind w:firstLine="630" w:firstLineChars="300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A(8,0)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(0，6）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分)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在Rt△AOB中，AB=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62" o:spt="75" type="#_x0000_t75" style="height:20pt;width:44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2" DrawAspect="Content" ObjectID="_1468075756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=10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又∵△ABM折叠得到△PBM，∴PM=AM,</w:t>
      </w:r>
    </w:p>
    <w:p>
      <w:pPr>
        <w:numPr>
          <w:ilvl w:val="0"/>
          <w:numId w:val="0"/>
        </w:numPr>
        <w:spacing w:line="360" w:lineRule="auto"/>
        <w:ind w:leftChars="0" w:firstLine="48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∴AB=BP=10,   ∴OP=BP-OB=4,</w:t>
      </w:r>
    </w:p>
    <w:p>
      <w:pPr>
        <w:spacing w:line="360" w:lineRule="auto"/>
        <w:ind w:firstLine="630" w:firstLineChars="3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∴P(0,-4)                              ............(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分)</w:t>
      </w:r>
    </w:p>
    <w:p>
      <w:pPr>
        <w:numPr>
          <w:ilvl w:val="0"/>
          <w:numId w:val="0"/>
        </w:numPr>
        <w:spacing w:line="360" w:lineRule="auto"/>
        <w:ind w:left="480"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设PM=AM=x,则OM=8-x,</w:t>
      </w:r>
    </w:p>
    <w:p>
      <w:pPr>
        <w:numPr>
          <w:ilvl w:val="0"/>
          <w:numId w:val="0"/>
        </w:numPr>
        <w:spacing w:line="360" w:lineRule="auto"/>
        <w:ind w:left="480" w:left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在Rt△POM中，由勾股定理得OP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+OM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=PM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480" w:leftChars="0"/>
        <w:textAlignment w:val="center"/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∴4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+(8-x)</w:t>
      </w:r>
      <w:r>
        <w:rPr>
          <w:rFonts w:hint="eastAsia" w:ascii="宋体" w:hAnsi="宋体" w:eastAsia="宋体" w:cs="宋体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 xml:space="preserve"> = 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</w:p>
    <w:p>
      <w:pPr>
        <w:numPr>
          <w:ilvl w:val="0"/>
          <w:numId w:val="0"/>
        </w:numPr>
        <w:spacing w:line="360" w:lineRule="auto"/>
        <w:ind w:left="480" w:leftChars="0"/>
        <w:textAlignment w:val="center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解得x=5,AM=5,OM=3</w:t>
      </w:r>
    </w:p>
    <w:p>
      <w:pPr>
        <w:numPr>
          <w:ilvl w:val="0"/>
          <w:numId w:val="0"/>
        </w:numPr>
        <w:spacing w:line="360" w:lineRule="auto"/>
        <w:ind w:firstLine="840" w:firstLineChars="4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∴M(3,0),  B(0,6)</w:t>
      </w:r>
    </w:p>
    <w:p>
      <w:pPr>
        <w:numPr>
          <w:ilvl w:val="0"/>
          <w:numId w:val="0"/>
        </w:numPr>
        <w:spacing w:line="360" w:lineRule="auto"/>
        <w:ind w:firstLine="840" w:firstLineChars="4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设直线BM的解析式为y=kx+b</w:t>
      </w:r>
    </w:p>
    <w:p>
      <w:pPr>
        <w:numPr>
          <w:ilvl w:val="0"/>
          <w:numId w:val="0"/>
        </w:numPr>
        <w:spacing w:line="360" w:lineRule="auto"/>
        <w:ind w:firstLine="840" w:firstLineChars="40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position w:val="-30"/>
          <w:sz w:val="21"/>
          <w:szCs w:val="21"/>
          <w:lang w:val="en-US" w:eastAsia="zh-CN"/>
        </w:rPr>
        <w:object>
          <v:shape id="_x0000_i1063" o:spt="75" type="#_x0000_t75" style="height:35.95pt;width:56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3" DrawAspect="Content" ObjectID="_1468075757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tabs>
          <w:tab w:val="left" w:pos="2773"/>
        </w:tabs>
        <w:spacing w:line="360" w:lineRule="auto"/>
        <w:ind w:left="480" w:leftChars="0"/>
        <w:textAlignment w:val="center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 xml:space="preserve">           解得，k=-2, b=6.</w:t>
      </w:r>
    </w:p>
    <w:p>
      <w:pPr>
        <w:spacing w:line="360" w:lineRule="auto"/>
        <w:ind w:firstLine="1260" w:firstLineChars="6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 y=-2x+6                   ............(3分)</w:t>
      </w:r>
    </w:p>
    <w:p>
      <w:pPr>
        <w:numPr>
          <w:ilvl w:val="0"/>
          <w:numId w:val="0"/>
        </w:numPr>
        <w:spacing w:line="360" w:lineRule="auto"/>
        <w:ind w:firstLine="840" w:firstLineChars="4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(3)N</w:t>
      </w:r>
      <w:r>
        <w:rPr>
          <w:rFonts w:hint="eastAsia" w:ascii="宋体" w:hAnsi="宋体" w:eastAsia="宋体" w:cs="宋体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(-5,6) 、 N</w:t>
      </w:r>
      <w:r>
        <w:rPr>
          <w:rFonts w:hint="eastAsia" w:ascii="宋体" w:hAnsi="宋体" w:eastAsia="宋体" w:cs="宋体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(5,6) 、  N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(11,-6) ............(3分)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cs="宋体"/>
          <w:sz w:val="28"/>
          <w:szCs w:val="21"/>
          <w:vertAlign w:val="baseline"/>
          <w:lang w:val="en-US" w:eastAsia="zh-CN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equalWidth="0" w:num="2">
            <w:col w:w="10253" w:space="425"/>
            <w:col w:w="10253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332DEF"/>
    <w:multiLevelType w:val="singleLevel"/>
    <w:tmpl w:val="96332DEF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C97CE2"/>
    <w:multiLevelType w:val="singleLevel"/>
    <w:tmpl w:val="A6C97CE2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D5EC04"/>
    <w:multiLevelType w:val="singleLevel"/>
    <w:tmpl w:val="D7D5EC04"/>
    <w:lvl w:ilvl="0" w:tentative="0">
      <w:start w:val="19"/>
      <w:numFmt w:val="decimal"/>
      <w:suff w:val="nothing"/>
      <w:lvlText w:val="%1、"/>
      <w:lvlJc w:val="left"/>
      <w:pPr>
        <w:ind w:left="105" w:firstLine="0"/>
      </w:pPr>
    </w:lvl>
  </w:abstractNum>
  <w:abstractNum w:abstractNumId="3">
    <w:nsid w:val="2277AE30"/>
    <w:multiLevelType w:val="singleLevel"/>
    <w:tmpl w:val="2277AE30"/>
    <w:lvl w:ilvl="0" w:tentative="0">
      <w:start w:val="3"/>
      <w:numFmt w:val="decimal"/>
      <w:suff w:val="space"/>
      <w:lvlText w:val="(%1)"/>
      <w:lvlJc w:val="left"/>
      <w:pPr>
        <w:ind w:left="525" w:firstLine="0"/>
      </w:pPr>
    </w:lvl>
  </w:abstractNum>
  <w:abstractNum w:abstractNumId="4">
    <w:nsid w:val="52976E0F"/>
    <w:multiLevelType w:val="singleLevel"/>
    <w:tmpl w:val="52976E0F"/>
    <w:lvl w:ilvl="0" w:tentative="0">
      <w:start w:val="2"/>
      <w:numFmt w:val="decimal"/>
      <w:suff w:val="nothing"/>
      <w:lvlText w:val="（%1）"/>
      <w:lvlJc w:val="left"/>
      <w:pPr>
        <w:ind w:left="840" w:firstLine="0"/>
      </w:pPr>
    </w:lvl>
  </w:abstractNum>
  <w:abstractNum w:abstractNumId="5">
    <w:nsid w:val="7BDF0E30"/>
    <w:multiLevelType w:val="singleLevel"/>
    <w:tmpl w:val="7BDF0E3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A1MzVmOGZlNTlkODgxM2EzMzdmYjFiOTQ1MzEwNmEifQ=="/>
  </w:docVars>
  <w:rsids>
    <w:rsidRoot w:val="00000000"/>
    <w:rsid w:val="004151FC"/>
    <w:rsid w:val="00C02FC6"/>
    <w:rsid w:val="00E55C4F"/>
    <w:rsid w:val="020346FB"/>
    <w:rsid w:val="031C6BC1"/>
    <w:rsid w:val="039E4B58"/>
    <w:rsid w:val="058D26FD"/>
    <w:rsid w:val="06C70905"/>
    <w:rsid w:val="087950E2"/>
    <w:rsid w:val="09407858"/>
    <w:rsid w:val="09857926"/>
    <w:rsid w:val="0A600B38"/>
    <w:rsid w:val="0D154B20"/>
    <w:rsid w:val="0D5A2BE3"/>
    <w:rsid w:val="0DD75DBF"/>
    <w:rsid w:val="0F2017A1"/>
    <w:rsid w:val="0FA1699F"/>
    <w:rsid w:val="107900B7"/>
    <w:rsid w:val="11DC4E2D"/>
    <w:rsid w:val="124A7301"/>
    <w:rsid w:val="153D625F"/>
    <w:rsid w:val="162B4979"/>
    <w:rsid w:val="16DA48D7"/>
    <w:rsid w:val="18031D3F"/>
    <w:rsid w:val="190B02CF"/>
    <w:rsid w:val="1911484D"/>
    <w:rsid w:val="1A520CBF"/>
    <w:rsid w:val="1B2E5C18"/>
    <w:rsid w:val="1C411700"/>
    <w:rsid w:val="1CF53E6B"/>
    <w:rsid w:val="1D6E6CBE"/>
    <w:rsid w:val="1E930F9F"/>
    <w:rsid w:val="2482386E"/>
    <w:rsid w:val="25386324"/>
    <w:rsid w:val="26D129C6"/>
    <w:rsid w:val="272944C1"/>
    <w:rsid w:val="277F539A"/>
    <w:rsid w:val="27BC4B90"/>
    <w:rsid w:val="29342442"/>
    <w:rsid w:val="2BC01F8F"/>
    <w:rsid w:val="2D64007A"/>
    <w:rsid w:val="2ED7687F"/>
    <w:rsid w:val="303B2324"/>
    <w:rsid w:val="319364AC"/>
    <w:rsid w:val="31BC3F1E"/>
    <w:rsid w:val="32B3062C"/>
    <w:rsid w:val="35807D17"/>
    <w:rsid w:val="35D917D9"/>
    <w:rsid w:val="3773466D"/>
    <w:rsid w:val="385855BD"/>
    <w:rsid w:val="387A2100"/>
    <w:rsid w:val="38F85F50"/>
    <w:rsid w:val="3C243969"/>
    <w:rsid w:val="3E165D11"/>
    <w:rsid w:val="3EDF08E3"/>
    <w:rsid w:val="3F1E591F"/>
    <w:rsid w:val="3F5A7520"/>
    <w:rsid w:val="400F0044"/>
    <w:rsid w:val="4213262C"/>
    <w:rsid w:val="422B1C5D"/>
    <w:rsid w:val="43B04C1D"/>
    <w:rsid w:val="44506936"/>
    <w:rsid w:val="46496D9B"/>
    <w:rsid w:val="46FD6222"/>
    <w:rsid w:val="48FF263C"/>
    <w:rsid w:val="493B7D11"/>
    <w:rsid w:val="49431B76"/>
    <w:rsid w:val="4943321E"/>
    <w:rsid w:val="496A3B62"/>
    <w:rsid w:val="4A3367BF"/>
    <w:rsid w:val="4B0336A4"/>
    <w:rsid w:val="4B7861C2"/>
    <w:rsid w:val="4C63195A"/>
    <w:rsid w:val="4C905F34"/>
    <w:rsid w:val="4CCA470B"/>
    <w:rsid w:val="4D721B49"/>
    <w:rsid w:val="4DD323CC"/>
    <w:rsid w:val="4F792BB7"/>
    <w:rsid w:val="51B9357F"/>
    <w:rsid w:val="51C816EC"/>
    <w:rsid w:val="528533FC"/>
    <w:rsid w:val="53374B9E"/>
    <w:rsid w:val="533A1EDF"/>
    <w:rsid w:val="54535428"/>
    <w:rsid w:val="54EE6672"/>
    <w:rsid w:val="553D0CDD"/>
    <w:rsid w:val="58AE7408"/>
    <w:rsid w:val="5AC52D93"/>
    <w:rsid w:val="5B287FFC"/>
    <w:rsid w:val="5CC92AC4"/>
    <w:rsid w:val="5DC65B47"/>
    <w:rsid w:val="5E42007C"/>
    <w:rsid w:val="5F5527C2"/>
    <w:rsid w:val="5F7B36AC"/>
    <w:rsid w:val="60C656F8"/>
    <w:rsid w:val="61347C6D"/>
    <w:rsid w:val="626A435A"/>
    <w:rsid w:val="6305482F"/>
    <w:rsid w:val="6487581D"/>
    <w:rsid w:val="650B0F08"/>
    <w:rsid w:val="661D7C3F"/>
    <w:rsid w:val="6ACD7592"/>
    <w:rsid w:val="6BF95493"/>
    <w:rsid w:val="6C5765CF"/>
    <w:rsid w:val="6D181D3F"/>
    <w:rsid w:val="6D18237E"/>
    <w:rsid w:val="6D8F08E8"/>
    <w:rsid w:val="705D2B42"/>
    <w:rsid w:val="71F411E9"/>
    <w:rsid w:val="73814B98"/>
    <w:rsid w:val="73E961B2"/>
    <w:rsid w:val="755A3EAF"/>
    <w:rsid w:val="75EC6C85"/>
    <w:rsid w:val="773E28CB"/>
    <w:rsid w:val="790551AC"/>
    <w:rsid w:val="7C5C1140"/>
    <w:rsid w:val="7D724DCD"/>
    <w:rsid w:val="7E234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8" Type="http://schemas.openxmlformats.org/officeDocument/2006/relationships/fontTable" Target="fontTable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jpeg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jpeg"/><Relationship Id="rId27" Type="http://schemas.openxmlformats.org/officeDocument/2006/relationships/image" Target="media/image14.jpeg"/><Relationship Id="rId26" Type="http://schemas.openxmlformats.org/officeDocument/2006/relationships/image" Target="media/image13.jpe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1001</Words>
  <Characters>1744</Characters>
  <Lines>0</Lines>
  <Paragraphs>0</Paragraphs>
  <TotalTime>157256160</TotalTime>
  <ScaleCrop>false</ScaleCrop>
  <LinksUpToDate>false</LinksUpToDate>
  <CharactersWithSpaces>2212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2022-05-29T10:54:00Z</dcterms:created>
  <dc:creator>Administrator</dc:creator>
  <cp:lastModifiedBy>Administrator</cp:lastModifiedBy>
  <cp:lastPrinted>2022-06-27T06:17:00Z</cp:lastPrinted>
  <dcterms:modified xsi:type="dcterms:W3CDTF">2022-12-01T08:18:28Z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