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12192000</wp:posOffset>
            </wp:positionV>
            <wp:extent cx="444500" cy="4191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21—</w:t>
      </w:r>
      <w:r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22学年度第二学期期末教学质量监测八年级英语试卷</w:t>
      </w:r>
    </w:p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评分标准及参考答案</w:t>
      </w:r>
    </w:p>
    <w:p>
      <w:pPr>
        <w:ind w:left="1"/>
        <w:rPr>
          <w:rFonts w:hint="eastAsia" w:ascii="宋体" w:hAnsi="宋体"/>
          <w:b/>
          <w:sz w:val="24"/>
        </w:rPr>
      </w:pPr>
      <w:r>
        <w:rPr>
          <w:rFonts w:hint="eastAsia"/>
          <w:b/>
          <w:sz w:val="24"/>
        </w:rPr>
        <w:t>Ⅰ、</w:t>
      </w:r>
      <w:r>
        <w:rPr>
          <w:rFonts w:ascii="宋体" w:hAnsi="宋体"/>
          <w:b/>
          <w:sz w:val="24"/>
        </w:rPr>
        <w:t>单项选择（共</w:t>
      </w:r>
      <w:r>
        <w:rPr>
          <w:b/>
          <w:sz w:val="24"/>
        </w:rPr>
        <w:t>15</w:t>
      </w:r>
      <w:r>
        <w:rPr>
          <w:rFonts w:ascii="宋体" w:hAnsi="宋体"/>
          <w:b/>
          <w:sz w:val="24"/>
        </w:rPr>
        <w:t>分，每小题1分）</w:t>
      </w:r>
    </w:p>
    <w:p>
      <w:pPr>
        <w:ind w:firstLine="480" w:firstLineChars="200"/>
        <w:rPr>
          <w:sz w:val="24"/>
        </w:rPr>
      </w:pPr>
      <w:r>
        <w:rPr>
          <w:sz w:val="24"/>
        </w:rPr>
        <w:t>1-5 DBABC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6-10 ACBCD</w:t>
      </w:r>
      <w:r>
        <w:rPr>
          <w:rFonts w:hint="eastAsia"/>
          <w:sz w:val="24"/>
        </w:rPr>
        <w:t xml:space="preserve">  </w:t>
      </w:r>
      <w:r>
        <w:rPr>
          <w:sz w:val="24"/>
        </w:rPr>
        <w:t>11-15 DABCA</w:t>
      </w:r>
    </w:p>
    <w:p>
      <w:pPr>
        <w:rPr>
          <w:rFonts w:hint="eastAsia"/>
          <w:sz w:val="24"/>
        </w:rPr>
      </w:pPr>
      <w:r>
        <w:rPr>
          <w:rFonts w:hint="eastAsia" w:ascii="宋体" w:hAnsi="宋体"/>
          <w:b/>
          <w:sz w:val="24"/>
        </w:rPr>
        <w:t>Ⅱ、</w:t>
      </w:r>
      <w:r>
        <w:rPr>
          <w:rFonts w:hint="eastAsia"/>
          <w:b/>
          <w:sz w:val="24"/>
        </w:rPr>
        <w:t>补全对话（共5分，每空1分）</w:t>
      </w:r>
    </w:p>
    <w:p>
      <w:pPr>
        <w:rPr>
          <w:rFonts w:hint="eastAsia"/>
          <w:sz w:val="24"/>
        </w:rPr>
      </w:pPr>
      <w:r>
        <w:rPr>
          <w:rFonts w:hint="eastAsia" w:ascii="宋体" w:hAnsi="宋体"/>
          <w:b/>
          <w:sz w:val="24"/>
        </w:rPr>
        <w:t xml:space="preserve">    </w:t>
      </w:r>
      <w:r>
        <w:rPr>
          <w:sz w:val="24"/>
        </w:rPr>
        <w:t>16-20 DGAFE</w:t>
      </w:r>
    </w:p>
    <w:p>
      <w:pPr>
        <w:rPr>
          <w:rFonts w:hint="eastAsia"/>
          <w:b/>
          <w:sz w:val="24"/>
        </w:rPr>
      </w:pPr>
      <w:r>
        <w:rPr>
          <w:rFonts w:hint="eastAsia" w:ascii="宋体" w:hAnsi="宋体"/>
          <w:b/>
          <w:sz w:val="24"/>
        </w:rPr>
        <w:t>Ⅲ、</w:t>
      </w:r>
      <w:r>
        <w:rPr>
          <w:rFonts w:hint="eastAsia"/>
          <w:b/>
          <w:sz w:val="24"/>
        </w:rPr>
        <w:t>完形填空（共10分，每小题1分）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b/>
          <w:sz w:val="24"/>
        </w:rPr>
        <w:t xml:space="preserve">    </w:t>
      </w:r>
      <w:r>
        <w:rPr>
          <w:sz w:val="24"/>
        </w:rPr>
        <w:t>21-25 ACBDB  26-30 BACDC</w:t>
      </w:r>
    </w:p>
    <w:p>
      <w:pPr>
        <w:rPr>
          <w:rFonts w:hint="eastAsia" w:hAnsi="宋体"/>
          <w:b/>
          <w:sz w:val="24"/>
        </w:rPr>
      </w:pPr>
      <w:r>
        <w:rPr>
          <w:rFonts w:hint="eastAsia"/>
          <w:b/>
          <w:sz w:val="24"/>
        </w:rPr>
        <w:t xml:space="preserve">Ⅳ、阅读理解（共20分，每小题1分） </w:t>
      </w:r>
      <w:r>
        <w:rPr>
          <w:b/>
          <w:sz w:val="24"/>
        </w:rPr>
        <w:t xml:space="preserve"> </w:t>
      </w:r>
    </w:p>
    <w:p>
      <w:pPr>
        <w:rPr>
          <w:rFonts w:hint="eastAsia"/>
          <w:sz w:val="24"/>
        </w:rPr>
      </w:pPr>
      <w:r>
        <w:rPr>
          <w:rFonts w:hint="eastAsia" w:hAnsi="宋体"/>
          <w:sz w:val="24"/>
        </w:rPr>
        <w:t xml:space="preserve">    </w:t>
      </w:r>
      <w:r>
        <w:rPr>
          <w:sz w:val="24"/>
        </w:rPr>
        <w:t>31-35 ACBDA</w:t>
      </w:r>
      <w:r>
        <w:rPr>
          <w:rFonts w:hint="eastAsia"/>
          <w:sz w:val="24"/>
        </w:rPr>
        <w:t xml:space="preserve">  </w:t>
      </w:r>
      <w:r>
        <w:rPr>
          <w:sz w:val="24"/>
        </w:rPr>
        <w:t>36-40 DBABC</w:t>
      </w:r>
      <w:r>
        <w:rPr>
          <w:rFonts w:hint="eastAsia"/>
          <w:sz w:val="24"/>
        </w:rPr>
        <w:t xml:space="preserve">  </w:t>
      </w:r>
      <w:r>
        <w:rPr>
          <w:sz w:val="24"/>
        </w:rPr>
        <w:t>41-45 BCADC</w:t>
      </w:r>
      <w:r>
        <w:rPr>
          <w:rFonts w:hint="eastAsia"/>
          <w:sz w:val="24"/>
        </w:rPr>
        <w:t xml:space="preserve">  </w:t>
      </w:r>
      <w:r>
        <w:rPr>
          <w:sz w:val="24"/>
        </w:rPr>
        <w:t>46-50 ACABD</w:t>
      </w:r>
    </w:p>
    <w:p>
      <w:pPr>
        <w:rPr>
          <w:rFonts w:hint="eastAsia"/>
          <w:b/>
          <w:sz w:val="24"/>
        </w:rPr>
      </w:pPr>
      <w:r>
        <w:rPr>
          <w:b/>
          <w:sz w:val="24"/>
        </w:rPr>
        <w:t>Ⅴ、</w:t>
      </w:r>
      <w:r>
        <w:rPr>
          <w:rFonts w:hint="eastAsia"/>
          <w:b/>
          <w:sz w:val="24"/>
        </w:rPr>
        <w:t>补全对话（共5分，每空1分）</w:t>
      </w:r>
    </w:p>
    <w:p>
      <w:pPr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51. What’s the matter/What’s wrong/What happened/What’s going on?  </w:t>
      </w:r>
    </w:p>
    <w:p>
      <w:pPr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52. No.  53. What did you do?  54. I’m going to/will have a yard sale.  </w:t>
      </w:r>
    </w:p>
    <w:p>
      <w:pPr>
        <w:ind w:firstLine="480" w:firstLineChars="200"/>
        <w:rPr>
          <w:rFonts w:hint="eastAsia"/>
          <w:sz w:val="24"/>
        </w:rPr>
      </w:pPr>
      <w:r>
        <w:rPr>
          <w:sz w:val="24"/>
        </w:rPr>
        <w:t>55. How long have you had/owned it?</w:t>
      </w:r>
      <w:r>
        <w:rPr>
          <w:rFonts w:hint="eastAsia"/>
          <w:i/>
          <w:sz w:val="24"/>
        </w:rPr>
        <w:t xml:space="preserve"> </w:t>
      </w:r>
    </w:p>
    <w:p>
      <w:pPr>
        <w:rPr>
          <w:rFonts w:hint="eastAsia"/>
          <w:b/>
          <w:sz w:val="24"/>
        </w:rPr>
      </w:pPr>
      <w:r>
        <w:rPr>
          <w:b/>
          <w:sz w:val="24"/>
        </w:rPr>
        <w:t>Ⅵ、</w:t>
      </w:r>
      <w:r>
        <w:rPr>
          <w:rFonts w:hint="eastAsia"/>
          <w:b/>
          <w:sz w:val="24"/>
        </w:rPr>
        <w:t>句子翻译（共15分）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（A）根据所给中文完成句子翻译。（共11分。局部翻译，每小题1分；整句翻译，每小题2分）</w:t>
      </w:r>
    </w:p>
    <w:p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56</w:t>
      </w:r>
      <w:r>
        <w:rPr>
          <w:sz w:val="24"/>
        </w:rPr>
        <w:t xml:space="preserve">. look through  57. instead of  58. hurry (up)  59. gave away  60. run out of  </w:t>
      </w:r>
    </w:p>
    <w:p>
      <w:pPr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61. Nobody/No one has (ever) been to the/that zoo.  </w:t>
      </w:r>
    </w:p>
    <w:p>
      <w:pPr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62. What was he doing when you saw him?  </w:t>
      </w:r>
    </w:p>
    <w:p>
      <w:pPr>
        <w:ind w:firstLine="480" w:firstLineChars="200"/>
        <w:rPr>
          <w:sz w:val="24"/>
        </w:rPr>
      </w:pPr>
      <w:r>
        <w:rPr>
          <w:sz w:val="24"/>
        </w:rPr>
        <w:t xml:space="preserve">63. </w:t>
      </w:r>
      <w:r>
        <w:rPr>
          <w:rFonts w:hint="eastAsia"/>
          <w:sz w:val="24"/>
        </w:rPr>
        <w:t>W</w:t>
      </w:r>
      <w:r>
        <w:rPr>
          <w:sz w:val="24"/>
        </w:rPr>
        <w:t>hat/Which is the highest mountain in the world//What/Which mountain is the highest in the world?</w:t>
      </w:r>
    </w:p>
    <w:p>
      <w:pPr>
        <w:jc w:val="lef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（B）阅读下面的短文，将短文中画线部分的句子翻译成中文。（共4分，每小题2分）</w:t>
      </w:r>
    </w:p>
    <w:p>
      <w:pPr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64. </w:t>
      </w:r>
      <w:r>
        <w:rPr>
          <w:rFonts w:hint="eastAsia"/>
          <w:sz w:val="24"/>
        </w:rPr>
        <w:t>每年，数以千计的</w:t>
      </w:r>
      <w:r>
        <w:rPr>
          <w:sz w:val="24"/>
        </w:rPr>
        <w:t>/</w:t>
      </w:r>
      <w:r>
        <w:rPr>
          <w:rFonts w:hint="eastAsia"/>
          <w:sz w:val="24"/>
        </w:rPr>
        <w:t>许多的人离开（他们的）家乡去寻找新生活。</w:t>
      </w:r>
      <w:r>
        <w:rPr>
          <w:sz w:val="24"/>
        </w:rPr>
        <w:t xml:space="preserve">  </w:t>
      </w:r>
    </w:p>
    <w:p>
      <w:pPr>
        <w:ind w:firstLine="480" w:firstLineChars="200"/>
        <w:rPr>
          <w:rFonts w:hint="eastAsia"/>
          <w:sz w:val="24"/>
        </w:rPr>
      </w:pPr>
      <w:r>
        <w:rPr>
          <w:sz w:val="24"/>
        </w:rPr>
        <w:t>65.</w:t>
      </w:r>
      <w:r>
        <w:rPr>
          <w:rFonts w:hint="eastAsia"/>
          <w:sz w:val="24"/>
        </w:rPr>
        <w:t xml:space="preserve"> 使他</w:t>
      </w:r>
      <w:r>
        <w:rPr>
          <w:sz w:val="24"/>
        </w:rPr>
        <w:t>/</w:t>
      </w:r>
      <w:r>
        <w:rPr>
          <w:rFonts w:hint="eastAsia"/>
          <w:sz w:val="24"/>
        </w:rPr>
        <w:t>本惊讶的是，（他的）家乡变化很大</w:t>
      </w:r>
      <w:r>
        <w:rPr>
          <w:sz w:val="24"/>
        </w:rPr>
        <w:t>/</w:t>
      </w:r>
      <w:r>
        <w:rPr>
          <w:rFonts w:hint="eastAsia"/>
          <w:sz w:val="24"/>
        </w:rPr>
        <w:t>有了许多改变。</w:t>
      </w:r>
    </w:p>
    <w:p>
      <w:pPr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Ⅶ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完形填空（共10分，每空1分）</w:t>
      </w:r>
    </w:p>
    <w:p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66. </w:t>
      </w:r>
      <w:r>
        <w:rPr>
          <w:sz w:val="24"/>
        </w:rPr>
        <w:t xml:space="preserve">weak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 xml:space="preserve">67. Dropped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 xml:space="preserve">68. adults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 xml:space="preserve">69. smile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 xml:space="preserve">70. After  </w:t>
      </w:r>
    </w:p>
    <w:p>
      <w:pPr>
        <w:ind w:firstLine="480" w:firstLineChars="200"/>
        <w:rPr>
          <w:sz w:val="24"/>
        </w:rPr>
      </w:pPr>
      <w:r>
        <w:rPr>
          <w:sz w:val="24"/>
        </w:rPr>
        <w:t xml:space="preserve">71. cleared  </w:t>
      </w:r>
      <w:r>
        <w:rPr>
          <w:rFonts w:hint="eastAsia"/>
          <w:sz w:val="24"/>
        </w:rPr>
        <w:tab/>
      </w:r>
      <w:r>
        <w:rPr>
          <w:sz w:val="24"/>
        </w:rPr>
        <w:t xml:space="preserve">72. behind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 xml:space="preserve">73. anything  </w:t>
      </w:r>
      <w:r>
        <w:rPr>
          <w:rFonts w:hint="eastAsia"/>
          <w:sz w:val="24"/>
        </w:rPr>
        <w:tab/>
      </w:r>
      <w:r>
        <w:rPr>
          <w:sz w:val="24"/>
        </w:rPr>
        <w:t xml:space="preserve">74. highest  </w:t>
      </w:r>
      <w:r>
        <w:rPr>
          <w:rFonts w:hint="eastAsia"/>
          <w:sz w:val="24"/>
        </w:rPr>
        <w:tab/>
      </w:r>
      <w:r>
        <w:rPr>
          <w:sz w:val="24"/>
        </w:rPr>
        <w:t>75. shame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Ⅷ、根据短文内容，按要求完成任务。（共20分，每小题2分）</w:t>
      </w:r>
    </w:p>
    <w:p>
      <w:pPr>
        <w:ind w:firstLine="482" w:firstLineChars="200"/>
        <w:jc w:val="lef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Passage 5阅读下面短文，简略回答所提出的问题。</w:t>
      </w:r>
    </w:p>
    <w:p>
      <w:pPr>
        <w:ind w:firstLine="480" w:firstLineChars="200"/>
        <w:rPr>
          <w:rFonts w:hint="eastAsia"/>
          <w:sz w:val="24"/>
        </w:rPr>
      </w:pPr>
      <w:r>
        <w:rPr>
          <w:color w:val="000000"/>
          <w:sz w:val="24"/>
        </w:rPr>
        <w:t xml:space="preserve">76. Taiwan Island.  77. </w:t>
      </w:r>
      <w:r>
        <w:rPr>
          <w:sz w:val="24"/>
        </w:rPr>
        <w:t xml:space="preserve">Over 130 kilometers.  78. At/In the night market.  </w:t>
      </w:r>
    </w:p>
    <w:p>
      <w:pPr>
        <w:ind w:firstLine="480" w:firstLineChars="200"/>
        <w:rPr>
          <w:rFonts w:hint="eastAsia"/>
          <w:color w:val="000000"/>
          <w:sz w:val="24"/>
        </w:rPr>
      </w:pPr>
      <w:r>
        <w:rPr>
          <w:sz w:val="24"/>
        </w:rPr>
        <w:t>79. 220.  80. No.</w:t>
      </w:r>
    </w:p>
    <w:p>
      <w:pPr>
        <w:ind w:firstLine="482" w:firstLineChars="200"/>
        <w:jc w:val="lef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Passage 6阅读下面短文，完成表格。</w:t>
      </w:r>
    </w:p>
    <w:p>
      <w:pPr>
        <w:ind w:firstLine="480" w:firstLineChars="200"/>
        <w:rPr>
          <w:rFonts w:hAnsi="宋体"/>
          <w:sz w:val="24"/>
        </w:rPr>
      </w:pPr>
      <w:r>
        <w:rPr>
          <w:rFonts w:hAnsi="宋体"/>
          <w:sz w:val="24"/>
        </w:rPr>
        <w:t>81. Reader  82. careful  83. Make a reading plan  84. put off  85. much/a lot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Ⅸ、</w:t>
      </w:r>
      <w:r>
        <w:rPr>
          <w:b/>
          <w:sz w:val="24"/>
        </w:rPr>
        <w:t>书面表达</w:t>
      </w:r>
      <w:r>
        <w:rPr>
          <w:rFonts w:hint="eastAsia"/>
          <w:b/>
          <w:sz w:val="24"/>
        </w:rPr>
        <w:t>（共20分）</w:t>
      </w:r>
      <w:r>
        <w:rPr>
          <w:rFonts w:hint="eastAsia"/>
          <w:sz w:val="24"/>
        </w:rPr>
        <w:t xml:space="preserve"> </w:t>
      </w:r>
    </w:p>
    <w:p>
      <w:pPr>
        <w:ind w:firstLine="480" w:firstLineChars="200"/>
        <w:jc w:val="left"/>
        <w:rPr>
          <w:rFonts w:hint="eastAsia" w:hAnsi="宋体"/>
          <w:sz w:val="24"/>
        </w:rPr>
      </w:pPr>
      <w:r>
        <w:rPr>
          <w:rFonts w:hint="eastAsia"/>
          <w:sz w:val="24"/>
        </w:rPr>
        <w:t>86.</w:t>
      </w: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b/>
          <w:sz w:val="24"/>
        </w:rPr>
        <w:t>小作文（5分）</w:t>
      </w:r>
    </w:p>
    <w:p>
      <w:pPr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One possible version:</w:t>
      </w:r>
    </w:p>
    <w:p>
      <w:pPr>
        <w:ind w:firstLine="435"/>
        <w:rPr>
          <w:sz w:val="24"/>
        </w:rPr>
      </w:pPr>
      <w:r>
        <w:rPr>
          <w:sz w:val="24"/>
        </w:rPr>
        <w:t>To protect us from COVID-19</w:t>
      </w:r>
      <w:r>
        <w:rPr>
          <w:rFonts w:hint="eastAsia"/>
          <w:sz w:val="24"/>
        </w:rPr>
        <w:t>（新冠病毒）</w:t>
      </w:r>
      <w:r>
        <w:rPr>
          <w:sz w:val="24"/>
        </w:rPr>
        <w:t>, here are my suggestions:</w:t>
      </w:r>
    </w:p>
    <w:p>
      <w:pPr>
        <w:ind w:firstLine="435"/>
        <w:rPr>
          <w:sz w:val="24"/>
        </w:rPr>
      </w:pPr>
      <w:r>
        <w:rPr>
          <w:sz w:val="24"/>
        </w:rPr>
        <w:t>First, we should always wear mask</w:t>
      </w:r>
      <w:r>
        <w:rPr>
          <w:rFonts w:hint="eastAsia"/>
          <w:sz w:val="24"/>
        </w:rPr>
        <w:t>s</w:t>
      </w:r>
      <w:r>
        <w:rPr>
          <w:sz w:val="24"/>
        </w:rPr>
        <w:t xml:space="preserve"> when we go out.</w:t>
      </w:r>
    </w:p>
    <w:p>
      <w:pPr>
        <w:ind w:firstLine="435"/>
        <w:rPr>
          <w:sz w:val="24"/>
        </w:rPr>
      </w:pPr>
      <w:r>
        <w:rPr>
          <w:sz w:val="24"/>
        </w:rPr>
        <w:t>Second,</w:t>
      </w:r>
      <w:r>
        <w:rPr>
          <w:rFonts w:hint="eastAsia"/>
          <w:sz w:val="24"/>
        </w:rPr>
        <w:t xml:space="preserve"> </w:t>
      </w:r>
      <w:r>
        <w:rPr>
          <w:sz w:val="24"/>
        </w:rPr>
        <w:t>we shouldn’t go to the crowded places.</w:t>
      </w:r>
    </w:p>
    <w:p>
      <w:pPr>
        <w:ind w:firstLine="435"/>
        <w:rPr>
          <w:sz w:val="24"/>
        </w:rPr>
      </w:pPr>
      <w:r>
        <w:rPr>
          <w:rFonts w:hint="eastAsia"/>
          <w:sz w:val="24"/>
        </w:rPr>
        <w:t xml:space="preserve">Last but not least </w:t>
      </w:r>
      <w:r>
        <w:rPr>
          <w:sz w:val="24"/>
        </w:rPr>
        <w:t xml:space="preserve">, we should </w:t>
      </w:r>
      <w:r>
        <w:rPr>
          <w:rFonts w:hint="eastAsia"/>
          <w:sz w:val="24"/>
        </w:rPr>
        <w:t>often wash hands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</w:p>
    <w:p>
      <w:pPr>
        <w:ind w:left="360" w:firstLine="120" w:firstLineChars="50"/>
        <w:rPr>
          <w:rFonts w:hint="eastAsia"/>
          <w:sz w:val="24"/>
        </w:rPr>
      </w:pPr>
      <w:r>
        <w:rPr>
          <w:rFonts w:hint="eastAsia"/>
          <w:sz w:val="24"/>
        </w:rPr>
        <w:t xml:space="preserve">87. </w:t>
      </w:r>
      <w:r>
        <w:rPr>
          <w:rFonts w:hint="eastAsia"/>
          <w:b/>
          <w:sz w:val="24"/>
        </w:rPr>
        <w:t>大作文（15分）</w:t>
      </w:r>
    </w:p>
    <w:p>
      <w:pPr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One possible version:</w:t>
      </w:r>
    </w:p>
    <w:p>
      <w:pPr>
        <w:ind w:left="240" w:hanging="240" w:hangingChars="100"/>
        <w:jc w:val="center"/>
        <w:rPr>
          <w:sz w:val="24"/>
        </w:rPr>
      </w:pPr>
      <w:r>
        <w:rPr>
          <w:rFonts w:hint="eastAsia"/>
          <w:sz w:val="24"/>
        </w:rPr>
        <w:t>M</w:t>
      </w:r>
      <w:r>
        <w:rPr>
          <w:sz w:val="24"/>
        </w:rPr>
        <w:t>andy’s Scarf</w:t>
      </w:r>
    </w:p>
    <w:p>
      <w:pPr>
        <w:ind w:firstLine="480" w:firstLineChars="200"/>
        <w:rPr>
          <w:rFonts w:hint="eastAsia" w:eastAsia="黑体"/>
          <w:sz w:val="24"/>
        </w:rPr>
      </w:pPr>
      <w:r>
        <w:rPr>
          <w:sz w:val="24"/>
        </w:rPr>
        <w:t xml:space="preserve">Mandy has a red scarf. She has had it for several years and it’s her favorite thing. Do you know why? Because the scarf is from her best friend, Julie. </w:t>
      </w:r>
    </w:p>
    <w:p>
      <w:pPr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 xml:space="preserve">Three years ago, Julie moved to another city with family. Before she left, Julie made the beautiful scarf herself and gave it to Mandy. </w:t>
      </w:r>
    </w:p>
    <w:p>
      <w:pPr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Now although the scarf is old, Mandy still wears it in the winter. Because she knows it is a gift from a true friend.</w:t>
      </w:r>
    </w:p>
    <w:p>
      <w:pPr>
        <w:ind w:right="360"/>
        <w:jc w:val="left"/>
        <w:rPr>
          <w:rFonts w:hint="eastAsia"/>
          <w:sz w:val="24"/>
        </w:rPr>
      </w:pPr>
    </w:p>
    <w:tbl>
      <w:tblPr>
        <w:tblStyle w:val="5"/>
        <w:tblW w:w="91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995"/>
        <w:gridCol w:w="1701"/>
        <w:gridCol w:w="1855"/>
        <w:gridCol w:w="1831"/>
        <w:gridCol w:w="850"/>
        <w:gridCol w:w="1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档次</w:t>
            </w:r>
          </w:p>
        </w:tc>
        <w:tc>
          <w:tcPr>
            <w:tcW w:w="1701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内容</w:t>
            </w:r>
          </w:p>
        </w:tc>
        <w:tc>
          <w:tcPr>
            <w:tcW w:w="1855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语言表达</w:t>
            </w:r>
          </w:p>
        </w:tc>
        <w:tc>
          <w:tcPr>
            <w:tcW w:w="1831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逻辑结构</w:t>
            </w:r>
          </w:p>
        </w:tc>
        <w:tc>
          <w:tcPr>
            <w:tcW w:w="1851" w:type="dxa"/>
            <w:gridSpan w:val="2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文字量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大作文</w:t>
            </w:r>
          </w:p>
        </w:tc>
        <w:tc>
          <w:tcPr>
            <w:tcW w:w="995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小作文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内容丰富，包括题目要求中的所有信息。</w:t>
            </w:r>
          </w:p>
        </w:tc>
        <w:tc>
          <w:tcPr>
            <w:tcW w:w="1855" w:type="dxa"/>
            <w:vMerge w:val="restart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表达清晰，基本没有语法、词汇等语言错误。</w:t>
            </w:r>
          </w:p>
        </w:tc>
        <w:tc>
          <w:tcPr>
            <w:tcW w:w="1831" w:type="dxa"/>
            <w:vMerge w:val="restart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能使用常见的连接词表示顺序和逻辑关系。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大作文</w:t>
            </w:r>
          </w:p>
        </w:tc>
        <w:tc>
          <w:tcPr>
            <w:tcW w:w="1001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小作文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13-15分</w:t>
            </w:r>
          </w:p>
        </w:tc>
        <w:tc>
          <w:tcPr>
            <w:tcW w:w="995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1855" w:type="dxa"/>
            <w:vMerge w:val="continue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1831" w:type="dxa"/>
            <w:vMerge w:val="continue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w w:val="66"/>
                <w:sz w:val="24"/>
              </w:rPr>
            </w:pPr>
            <w:r>
              <w:rPr>
                <w:rFonts w:hint="eastAsia" w:ascii="宋体" w:hAnsi="宋体"/>
                <w:w w:val="66"/>
                <w:sz w:val="24"/>
              </w:rPr>
              <w:t>70-100词</w:t>
            </w:r>
          </w:p>
        </w:tc>
        <w:tc>
          <w:tcPr>
            <w:tcW w:w="1001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w w:val="66"/>
                <w:sz w:val="24"/>
              </w:rPr>
            </w:pPr>
            <w:r>
              <w:rPr>
                <w:rFonts w:hint="eastAsia" w:ascii="宋体" w:hAnsi="宋体"/>
                <w:w w:val="66"/>
                <w:sz w:val="24"/>
              </w:rPr>
              <w:t>30词左右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10-12分</w:t>
            </w:r>
          </w:p>
        </w:tc>
        <w:tc>
          <w:tcPr>
            <w:tcW w:w="995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4分</w:t>
            </w:r>
          </w:p>
        </w:tc>
        <w:tc>
          <w:tcPr>
            <w:tcW w:w="1701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内容比较丰富，缺题目要求中的很少信息。</w:t>
            </w:r>
          </w:p>
        </w:tc>
        <w:tc>
          <w:tcPr>
            <w:tcW w:w="1855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表达基本清晰，语法、词汇等语言错误较少。</w:t>
            </w:r>
          </w:p>
        </w:tc>
        <w:tc>
          <w:tcPr>
            <w:tcW w:w="1831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基本上能使用常见的连接词表示顺序和逻辑关系。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w w:val="66"/>
                <w:sz w:val="24"/>
              </w:rPr>
            </w:pPr>
            <w:r>
              <w:rPr>
                <w:rFonts w:hint="eastAsia" w:ascii="宋体" w:hAnsi="宋体"/>
                <w:w w:val="66"/>
                <w:sz w:val="24"/>
              </w:rPr>
              <w:t>60-70词</w:t>
            </w:r>
          </w:p>
        </w:tc>
        <w:tc>
          <w:tcPr>
            <w:tcW w:w="1001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w w:val="66"/>
                <w:sz w:val="24"/>
              </w:rPr>
            </w:pPr>
            <w:r>
              <w:rPr>
                <w:rFonts w:hint="eastAsia" w:ascii="宋体" w:hAnsi="宋体"/>
                <w:w w:val="66"/>
                <w:sz w:val="24"/>
              </w:rPr>
              <w:t>25词左右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6-9分</w:t>
            </w:r>
          </w:p>
        </w:tc>
        <w:tc>
          <w:tcPr>
            <w:tcW w:w="995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3分</w:t>
            </w:r>
          </w:p>
        </w:tc>
        <w:tc>
          <w:tcPr>
            <w:tcW w:w="1701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内容不太丰富，缺题目要求中的较多信息。</w:t>
            </w:r>
          </w:p>
        </w:tc>
        <w:tc>
          <w:tcPr>
            <w:tcW w:w="1855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表达不十分清晰，语法、词汇等语言错误较多。</w:t>
            </w:r>
          </w:p>
        </w:tc>
        <w:tc>
          <w:tcPr>
            <w:tcW w:w="1831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不太能使用常见的连接词表示顺序和逻辑关系。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w w:val="66"/>
                <w:sz w:val="24"/>
              </w:rPr>
            </w:pPr>
            <w:r>
              <w:rPr>
                <w:rFonts w:hint="eastAsia" w:ascii="宋体" w:hAnsi="宋体"/>
                <w:w w:val="66"/>
                <w:sz w:val="24"/>
              </w:rPr>
              <w:t>40-60词</w:t>
            </w:r>
          </w:p>
        </w:tc>
        <w:tc>
          <w:tcPr>
            <w:tcW w:w="1001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w w:val="66"/>
                <w:sz w:val="24"/>
              </w:rPr>
            </w:pPr>
            <w:r>
              <w:rPr>
                <w:rFonts w:hint="eastAsia" w:ascii="宋体" w:hAnsi="宋体"/>
                <w:w w:val="66"/>
                <w:sz w:val="24"/>
              </w:rPr>
              <w:t>20词左右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0-5分</w:t>
            </w:r>
          </w:p>
        </w:tc>
        <w:tc>
          <w:tcPr>
            <w:tcW w:w="995" w:type="dxa"/>
            <w:vAlign w:val="center"/>
          </w:tcPr>
          <w:p>
            <w:pPr>
              <w:tabs>
                <w:tab w:val="left" w:pos="2805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0-2分</w:t>
            </w:r>
          </w:p>
        </w:tc>
        <w:tc>
          <w:tcPr>
            <w:tcW w:w="1701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内容不丰富。</w:t>
            </w:r>
          </w:p>
        </w:tc>
        <w:tc>
          <w:tcPr>
            <w:tcW w:w="1855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语法、词汇等语言错误太多，影响对内容的理解。信息未能传达给读者。</w:t>
            </w:r>
          </w:p>
        </w:tc>
        <w:tc>
          <w:tcPr>
            <w:tcW w:w="1831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不能使用常见的连接词表示顺序和逻辑关系。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w w:val="66"/>
                <w:sz w:val="24"/>
              </w:rPr>
            </w:pPr>
            <w:r>
              <w:rPr>
                <w:rFonts w:hint="eastAsia" w:ascii="宋体" w:hAnsi="宋体"/>
                <w:w w:val="66"/>
                <w:sz w:val="24"/>
              </w:rPr>
              <w:t>40词以下</w:t>
            </w:r>
          </w:p>
        </w:tc>
        <w:tc>
          <w:tcPr>
            <w:tcW w:w="1001" w:type="dxa"/>
            <w:vAlign w:val="center"/>
          </w:tcPr>
          <w:p>
            <w:pPr>
              <w:tabs>
                <w:tab w:val="left" w:pos="2805"/>
              </w:tabs>
              <w:rPr>
                <w:rFonts w:hint="eastAsia" w:ascii="宋体" w:hAnsi="宋体"/>
                <w:w w:val="66"/>
                <w:sz w:val="24"/>
              </w:rPr>
            </w:pPr>
            <w:r>
              <w:rPr>
                <w:rFonts w:hint="eastAsia" w:ascii="宋体" w:hAnsi="宋体"/>
                <w:w w:val="66"/>
                <w:sz w:val="24"/>
              </w:rPr>
              <w:t>20词以下</w:t>
            </w:r>
          </w:p>
        </w:tc>
      </w:tr>
    </w:tbl>
    <w:p>
      <w:pPr>
        <w:tabs>
          <w:tab w:val="left" w:pos="2805"/>
        </w:tabs>
        <w:ind w:firstLine="482" w:firstLineChars="200"/>
        <w:rPr>
          <w:rFonts w:hint="eastAsia" w:ascii="宋体" w:hAnsi="宋体"/>
          <w:b/>
          <w:sz w:val="24"/>
        </w:rPr>
      </w:pPr>
    </w:p>
    <w:p>
      <w:pPr>
        <w:tabs>
          <w:tab w:val="left" w:pos="2805"/>
        </w:tabs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说明：1、整篇试卷的主观试题除提供的参考答案外，如果有能够满足题意要求的其它答案，可依据试题内容的要求，酌情给分。</w:t>
      </w:r>
    </w:p>
    <w:p>
      <w:pPr>
        <w:tabs>
          <w:tab w:val="left" w:pos="2805"/>
        </w:tabs>
        <w:ind w:firstLine="723" w:firstLineChars="300"/>
        <w:rPr>
          <w:rFonts w:ascii="宋体" w:hAnsi="宋体"/>
          <w:b/>
          <w:sz w:val="24"/>
        </w:rPr>
        <w:sectPr>
          <w:headerReference r:id="rId3" w:type="default"/>
          <w:footerReference r:id="rId4" w:type="default"/>
          <w:pgSz w:w="20639" w:h="14572" w:orient="landscape"/>
          <w:pgMar w:top="1134" w:right="1134" w:bottom="1134" w:left="1134" w:header="851" w:footer="992" w:gutter="0"/>
          <w:cols w:space="425" w:num="2"/>
          <w:docGrid w:type="lines" w:linePitch="312" w:charSpace="0"/>
        </w:sectPr>
      </w:pPr>
      <w:r>
        <w:rPr>
          <w:rFonts w:hint="eastAsia" w:ascii="宋体" w:hAnsi="宋体"/>
          <w:b/>
          <w:sz w:val="24"/>
        </w:rPr>
        <w:t>2、主观试题为1分时，若学生所作答案有一处错误，不得分；主观试题为2分时，若学生所作答案有一处错误，得1分，若学生所作答案有两处及以上错误，不得分。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A75"/>
    <w:rsid w:val="00003FA5"/>
    <w:rsid w:val="00004CFB"/>
    <w:rsid w:val="00006EF9"/>
    <w:rsid w:val="000208E0"/>
    <w:rsid w:val="00020AF9"/>
    <w:rsid w:val="00026E58"/>
    <w:rsid w:val="00036C51"/>
    <w:rsid w:val="00037B6E"/>
    <w:rsid w:val="000402BB"/>
    <w:rsid w:val="00047F3E"/>
    <w:rsid w:val="00050778"/>
    <w:rsid w:val="00052B69"/>
    <w:rsid w:val="00062630"/>
    <w:rsid w:val="000639E2"/>
    <w:rsid w:val="000650E0"/>
    <w:rsid w:val="0007366E"/>
    <w:rsid w:val="00081DCC"/>
    <w:rsid w:val="000831C1"/>
    <w:rsid w:val="0009717D"/>
    <w:rsid w:val="000B7B4D"/>
    <w:rsid w:val="000C0955"/>
    <w:rsid w:val="000D064B"/>
    <w:rsid w:val="000D1F23"/>
    <w:rsid w:val="000D2B3B"/>
    <w:rsid w:val="000D521F"/>
    <w:rsid w:val="000D5C9C"/>
    <w:rsid w:val="000E02CC"/>
    <w:rsid w:val="000E16E2"/>
    <w:rsid w:val="000E7D19"/>
    <w:rsid w:val="000F0CE0"/>
    <w:rsid w:val="000F6375"/>
    <w:rsid w:val="000F7BA8"/>
    <w:rsid w:val="00107166"/>
    <w:rsid w:val="0011153F"/>
    <w:rsid w:val="00125F2E"/>
    <w:rsid w:val="00132259"/>
    <w:rsid w:val="00140552"/>
    <w:rsid w:val="001441BF"/>
    <w:rsid w:val="00145823"/>
    <w:rsid w:val="0014757B"/>
    <w:rsid w:val="00162EDB"/>
    <w:rsid w:val="00166EDC"/>
    <w:rsid w:val="00167760"/>
    <w:rsid w:val="0017197A"/>
    <w:rsid w:val="00186AFB"/>
    <w:rsid w:val="00194F39"/>
    <w:rsid w:val="001A126F"/>
    <w:rsid w:val="001A18BB"/>
    <w:rsid w:val="001B2640"/>
    <w:rsid w:val="001C623D"/>
    <w:rsid w:val="001D1B36"/>
    <w:rsid w:val="001D308B"/>
    <w:rsid w:val="001E227E"/>
    <w:rsid w:val="001F3C83"/>
    <w:rsid w:val="00203EC7"/>
    <w:rsid w:val="00210398"/>
    <w:rsid w:val="00221C66"/>
    <w:rsid w:val="00252952"/>
    <w:rsid w:val="00261FD2"/>
    <w:rsid w:val="00262BC4"/>
    <w:rsid w:val="0026315B"/>
    <w:rsid w:val="002705AB"/>
    <w:rsid w:val="002755A8"/>
    <w:rsid w:val="00275CC7"/>
    <w:rsid w:val="00286ABB"/>
    <w:rsid w:val="00291E4C"/>
    <w:rsid w:val="002A50B3"/>
    <w:rsid w:val="002A7A71"/>
    <w:rsid w:val="002B07C7"/>
    <w:rsid w:val="002B2AAF"/>
    <w:rsid w:val="002B53E1"/>
    <w:rsid w:val="002B56E7"/>
    <w:rsid w:val="002D1E95"/>
    <w:rsid w:val="002D317D"/>
    <w:rsid w:val="002D3D03"/>
    <w:rsid w:val="002F2C1E"/>
    <w:rsid w:val="00300EE5"/>
    <w:rsid w:val="003301AA"/>
    <w:rsid w:val="003302C1"/>
    <w:rsid w:val="00335C72"/>
    <w:rsid w:val="00337BFC"/>
    <w:rsid w:val="003407AB"/>
    <w:rsid w:val="0034684C"/>
    <w:rsid w:val="00351EB0"/>
    <w:rsid w:val="0035407B"/>
    <w:rsid w:val="00356D80"/>
    <w:rsid w:val="003701A5"/>
    <w:rsid w:val="003937D0"/>
    <w:rsid w:val="00396450"/>
    <w:rsid w:val="003B0F7C"/>
    <w:rsid w:val="003B2517"/>
    <w:rsid w:val="003C646B"/>
    <w:rsid w:val="003D299B"/>
    <w:rsid w:val="003E1C22"/>
    <w:rsid w:val="003F639C"/>
    <w:rsid w:val="00400710"/>
    <w:rsid w:val="004151FC"/>
    <w:rsid w:val="00420AA7"/>
    <w:rsid w:val="00426C8F"/>
    <w:rsid w:val="00427210"/>
    <w:rsid w:val="0043042F"/>
    <w:rsid w:val="00432938"/>
    <w:rsid w:val="00434D9E"/>
    <w:rsid w:val="00436E16"/>
    <w:rsid w:val="0043772C"/>
    <w:rsid w:val="00437CE2"/>
    <w:rsid w:val="00444AA3"/>
    <w:rsid w:val="00447FA1"/>
    <w:rsid w:val="00457271"/>
    <w:rsid w:val="004623F2"/>
    <w:rsid w:val="00465044"/>
    <w:rsid w:val="00465345"/>
    <w:rsid w:val="0047026E"/>
    <w:rsid w:val="00476C38"/>
    <w:rsid w:val="00481EE2"/>
    <w:rsid w:val="00484952"/>
    <w:rsid w:val="00495768"/>
    <w:rsid w:val="004963CA"/>
    <w:rsid w:val="004A47A9"/>
    <w:rsid w:val="004A7BC3"/>
    <w:rsid w:val="004B2EB3"/>
    <w:rsid w:val="004B64AA"/>
    <w:rsid w:val="004B7849"/>
    <w:rsid w:val="004C2F09"/>
    <w:rsid w:val="004D2F3E"/>
    <w:rsid w:val="004D40FE"/>
    <w:rsid w:val="004D4AA9"/>
    <w:rsid w:val="004D68E9"/>
    <w:rsid w:val="004F4E29"/>
    <w:rsid w:val="00500669"/>
    <w:rsid w:val="00502634"/>
    <w:rsid w:val="00517A37"/>
    <w:rsid w:val="00533F03"/>
    <w:rsid w:val="005341CC"/>
    <w:rsid w:val="00536932"/>
    <w:rsid w:val="005400A5"/>
    <w:rsid w:val="00544731"/>
    <w:rsid w:val="005460CF"/>
    <w:rsid w:val="00554982"/>
    <w:rsid w:val="0056193B"/>
    <w:rsid w:val="005637E3"/>
    <w:rsid w:val="00565E75"/>
    <w:rsid w:val="0059220F"/>
    <w:rsid w:val="00592A07"/>
    <w:rsid w:val="00596D64"/>
    <w:rsid w:val="005A5BF0"/>
    <w:rsid w:val="005A6636"/>
    <w:rsid w:val="005A6D75"/>
    <w:rsid w:val="005B148A"/>
    <w:rsid w:val="005B32CB"/>
    <w:rsid w:val="005C5589"/>
    <w:rsid w:val="005C5661"/>
    <w:rsid w:val="005E227E"/>
    <w:rsid w:val="00602E5C"/>
    <w:rsid w:val="00607563"/>
    <w:rsid w:val="006111BA"/>
    <w:rsid w:val="00624873"/>
    <w:rsid w:val="00633D6A"/>
    <w:rsid w:val="00646B9B"/>
    <w:rsid w:val="00653BD0"/>
    <w:rsid w:val="006557D9"/>
    <w:rsid w:val="00656480"/>
    <w:rsid w:val="00663DB0"/>
    <w:rsid w:val="00666B09"/>
    <w:rsid w:val="0067190D"/>
    <w:rsid w:val="00672A95"/>
    <w:rsid w:val="00683C9D"/>
    <w:rsid w:val="006B3679"/>
    <w:rsid w:val="006C76B8"/>
    <w:rsid w:val="006D0EFA"/>
    <w:rsid w:val="006D1D6A"/>
    <w:rsid w:val="006E1C2E"/>
    <w:rsid w:val="006E4200"/>
    <w:rsid w:val="006E6211"/>
    <w:rsid w:val="006F08D5"/>
    <w:rsid w:val="006F2B70"/>
    <w:rsid w:val="006F779C"/>
    <w:rsid w:val="00702517"/>
    <w:rsid w:val="0071191C"/>
    <w:rsid w:val="00720009"/>
    <w:rsid w:val="0072566B"/>
    <w:rsid w:val="007264A6"/>
    <w:rsid w:val="00730549"/>
    <w:rsid w:val="00731C9E"/>
    <w:rsid w:val="0073269D"/>
    <w:rsid w:val="00737FDF"/>
    <w:rsid w:val="0074002A"/>
    <w:rsid w:val="007410BA"/>
    <w:rsid w:val="0074637C"/>
    <w:rsid w:val="007508E8"/>
    <w:rsid w:val="0075158C"/>
    <w:rsid w:val="00757BDD"/>
    <w:rsid w:val="0076154A"/>
    <w:rsid w:val="00764498"/>
    <w:rsid w:val="007647FD"/>
    <w:rsid w:val="00772ACB"/>
    <w:rsid w:val="00772D52"/>
    <w:rsid w:val="00776341"/>
    <w:rsid w:val="00780213"/>
    <w:rsid w:val="00780FE6"/>
    <w:rsid w:val="0078195D"/>
    <w:rsid w:val="00783846"/>
    <w:rsid w:val="007914A0"/>
    <w:rsid w:val="007A7143"/>
    <w:rsid w:val="007B0336"/>
    <w:rsid w:val="007B43EE"/>
    <w:rsid w:val="007C580D"/>
    <w:rsid w:val="007D33E0"/>
    <w:rsid w:val="007E0E64"/>
    <w:rsid w:val="007E47EA"/>
    <w:rsid w:val="007F483D"/>
    <w:rsid w:val="007F4B8C"/>
    <w:rsid w:val="00804990"/>
    <w:rsid w:val="00814C6F"/>
    <w:rsid w:val="00815249"/>
    <w:rsid w:val="008244A4"/>
    <w:rsid w:val="008251EC"/>
    <w:rsid w:val="00831AEE"/>
    <w:rsid w:val="008457C4"/>
    <w:rsid w:val="00853CA8"/>
    <w:rsid w:val="0085645D"/>
    <w:rsid w:val="008659D4"/>
    <w:rsid w:val="0086736C"/>
    <w:rsid w:val="008873FD"/>
    <w:rsid w:val="008953B8"/>
    <w:rsid w:val="008958E5"/>
    <w:rsid w:val="008A0928"/>
    <w:rsid w:val="008A0EC8"/>
    <w:rsid w:val="008B071D"/>
    <w:rsid w:val="008E0FC6"/>
    <w:rsid w:val="008F31BA"/>
    <w:rsid w:val="008F7C6D"/>
    <w:rsid w:val="0090082F"/>
    <w:rsid w:val="00903FE1"/>
    <w:rsid w:val="00912BD9"/>
    <w:rsid w:val="009134CC"/>
    <w:rsid w:val="0091695F"/>
    <w:rsid w:val="00932950"/>
    <w:rsid w:val="0094347F"/>
    <w:rsid w:val="009616A8"/>
    <w:rsid w:val="00962EC4"/>
    <w:rsid w:val="00963FDD"/>
    <w:rsid w:val="0097146B"/>
    <w:rsid w:val="00974BF8"/>
    <w:rsid w:val="009970DB"/>
    <w:rsid w:val="009A5A75"/>
    <w:rsid w:val="009B0F67"/>
    <w:rsid w:val="009B1D8D"/>
    <w:rsid w:val="009B3FEF"/>
    <w:rsid w:val="009B483D"/>
    <w:rsid w:val="009B560C"/>
    <w:rsid w:val="009C0E22"/>
    <w:rsid w:val="009C101E"/>
    <w:rsid w:val="009E3936"/>
    <w:rsid w:val="009E705C"/>
    <w:rsid w:val="00A06720"/>
    <w:rsid w:val="00A06F60"/>
    <w:rsid w:val="00A302A3"/>
    <w:rsid w:val="00A37936"/>
    <w:rsid w:val="00A400B1"/>
    <w:rsid w:val="00A53025"/>
    <w:rsid w:val="00A82971"/>
    <w:rsid w:val="00A82F56"/>
    <w:rsid w:val="00A90249"/>
    <w:rsid w:val="00A9059F"/>
    <w:rsid w:val="00A93A57"/>
    <w:rsid w:val="00AC711F"/>
    <w:rsid w:val="00AD67A6"/>
    <w:rsid w:val="00AE10EF"/>
    <w:rsid w:val="00AE49AD"/>
    <w:rsid w:val="00B0096C"/>
    <w:rsid w:val="00B06F66"/>
    <w:rsid w:val="00B14956"/>
    <w:rsid w:val="00B21202"/>
    <w:rsid w:val="00B26B76"/>
    <w:rsid w:val="00B3111A"/>
    <w:rsid w:val="00B37479"/>
    <w:rsid w:val="00B40445"/>
    <w:rsid w:val="00B4068C"/>
    <w:rsid w:val="00B428F0"/>
    <w:rsid w:val="00B478E3"/>
    <w:rsid w:val="00B50744"/>
    <w:rsid w:val="00B52D4D"/>
    <w:rsid w:val="00B56129"/>
    <w:rsid w:val="00B97502"/>
    <w:rsid w:val="00BA08DE"/>
    <w:rsid w:val="00BA3D6B"/>
    <w:rsid w:val="00BA7191"/>
    <w:rsid w:val="00BB70F9"/>
    <w:rsid w:val="00BC0E16"/>
    <w:rsid w:val="00BC4B2C"/>
    <w:rsid w:val="00BC5FE1"/>
    <w:rsid w:val="00BD3C8B"/>
    <w:rsid w:val="00BF0EF9"/>
    <w:rsid w:val="00C02A94"/>
    <w:rsid w:val="00C02FC6"/>
    <w:rsid w:val="00C07150"/>
    <w:rsid w:val="00C071CB"/>
    <w:rsid w:val="00C14AF8"/>
    <w:rsid w:val="00C2087B"/>
    <w:rsid w:val="00C26768"/>
    <w:rsid w:val="00C358E8"/>
    <w:rsid w:val="00C3672C"/>
    <w:rsid w:val="00C43D37"/>
    <w:rsid w:val="00C565AB"/>
    <w:rsid w:val="00C614EF"/>
    <w:rsid w:val="00C67B5E"/>
    <w:rsid w:val="00C70821"/>
    <w:rsid w:val="00C711E6"/>
    <w:rsid w:val="00C74164"/>
    <w:rsid w:val="00C8096C"/>
    <w:rsid w:val="00C90D71"/>
    <w:rsid w:val="00CA0C94"/>
    <w:rsid w:val="00CA1355"/>
    <w:rsid w:val="00CA1B16"/>
    <w:rsid w:val="00CC5C43"/>
    <w:rsid w:val="00CD1867"/>
    <w:rsid w:val="00CD674F"/>
    <w:rsid w:val="00CD71D3"/>
    <w:rsid w:val="00CE5C71"/>
    <w:rsid w:val="00CF4299"/>
    <w:rsid w:val="00CF46BF"/>
    <w:rsid w:val="00CF6D9A"/>
    <w:rsid w:val="00D01180"/>
    <w:rsid w:val="00D064D3"/>
    <w:rsid w:val="00D15947"/>
    <w:rsid w:val="00D171A0"/>
    <w:rsid w:val="00D25320"/>
    <w:rsid w:val="00D36F79"/>
    <w:rsid w:val="00D37E3E"/>
    <w:rsid w:val="00D40AD9"/>
    <w:rsid w:val="00D619DE"/>
    <w:rsid w:val="00D627E3"/>
    <w:rsid w:val="00D63CFD"/>
    <w:rsid w:val="00D64CAE"/>
    <w:rsid w:val="00D71C9B"/>
    <w:rsid w:val="00D72101"/>
    <w:rsid w:val="00D74227"/>
    <w:rsid w:val="00D74B05"/>
    <w:rsid w:val="00D807C5"/>
    <w:rsid w:val="00D84F3E"/>
    <w:rsid w:val="00DA201D"/>
    <w:rsid w:val="00DA365B"/>
    <w:rsid w:val="00DC77F3"/>
    <w:rsid w:val="00DD733A"/>
    <w:rsid w:val="00DE6D67"/>
    <w:rsid w:val="00E05193"/>
    <w:rsid w:val="00E06E55"/>
    <w:rsid w:val="00E14CCD"/>
    <w:rsid w:val="00E21F13"/>
    <w:rsid w:val="00E265A3"/>
    <w:rsid w:val="00E279C9"/>
    <w:rsid w:val="00E334B0"/>
    <w:rsid w:val="00E379A1"/>
    <w:rsid w:val="00E421AA"/>
    <w:rsid w:val="00E43CF5"/>
    <w:rsid w:val="00E54F9A"/>
    <w:rsid w:val="00E666BA"/>
    <w:rsid w:val="00E83E00"/>
    <w:rsid w:val="00E854A5"/>
    <w:rsid w:val="00E9152D"/>
    <w:rsid w:val="00E93175"/>
    <w:rsid w:val="00EA1DE0"/>
    <w:rsid w:val="00EC3786"/>
    <w:rsid w:val="00EC60B2"/>
    <w:rsid w:val="00ED7692"/>
    <w:rsid w:val="00EE4900"/>
    <w:rsid w:val="00EE6DFF"/>
    <w:rsid w:val="00EE7BB0"/>
    <w:rsid w:val="00EF08E4"/>
    <w:rsid w:val="00EF16B0"/>
    <w:rsid w:val="00EF3C00"/>
    <w:rsid w:val="00EF5477"/>
    <w:rsid w:val="00EF65EC"/>
    <w:rsid w:val="00EF7F2E"/>
    <w:rsid w:val="00F05960"/>
    <w:rsid w:val="00F062CC"/>
    <w:rsid w:val="00F07768"/>
    <w:rsid w:val="00F16974"/>
    <w:rsid w:val="00F1741B"/>
    <w:rsid w:val="00F26CCA"/>
    <w:rsid w:val="00F26E53"/>
    <w:rsid w:val="00F37244"/>
    <w:rsid w:val="00F4166F"/>
    <w:rsid w:val="00F435AA"/>
    <w:rsid w:val="00F43E9B"/>
    <w:rsid w:val="00F516AC"/>
    <w:rsid w:val="00F52E5D"/>
    <w:rsid w:val="00F63B8C"/>
    <w:rsid w:val="00F717C7"/>
    <w:rsid w:val="00F72802"/>
    <w:rsid w:val="00F80F20"/>
    <w:rsid w:val="00F9049C"/>
    <w:rsid w:val="00F92F75"/>
    <w:rsid w:val="00F97B82"/>
    <w:rsid w:val="00FC2081"/>
    <w:rsid w:val="00FD1505"/>
    <w:rsid w:val="00FE37A9"/>
    <w:rsid w:val="00FF3B73"/>
    <w:rsid w:val="00FF4A59"/>
    <w:rsid w:val="33EF7986"/>
    <w:rsid w:val="6CA5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2"/>
    <w:basedOn w:val="1"/>
    <w:uiPriority w:val="0"/>
    <w:pPr>
      <w:widowControl/>
      <w:spacing w:line="30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377</Words>
  <Characters>2153</Characters>
  <Lines>17</Lines>
  <Paragraphs>5</Paragraphs>
  <TotalTime>126</TotalTime>
  <ScaleCrop>false</ScaleCrop>
  <LinksUpToDate>false</LinksUpToDate>
  <CharactersWithSpaces>2525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2011-11-07T01:01:00Z</dcterms:created>
  <dc:creator>微软用户</dc:creator>
  <cp:lastModifiedBy>Administrator</cp:lastModifiedBy>
  <dcterms:modified xsi:type="dcterms:W3CDTF">2022-12-01T12:46:02Z</dcterms:modified>
  <dc:title>2010—2011学年度第二学期期中考试七年级英语试卷</dc:title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